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46" w:rsidRDefault="00092746" w:rsidP="00092746">
      <w:pPr>
        <w:widowControl/>
        <w:spacing w:afterLines="100" w:after="312" w:line="700" w:lineRule="exact"/>
        <w:jc w:val="center"/>
        <w:rPr>
          <w:rFonts w:eastAsia="方正小标宋_GBK" w:cs="Times New Roman"/>
          <w:b/>
          <w:color w:val="000000" w:themeColor="text1"/>
          <w:sz w:val="44"/>
          <w:szCs w:val="44"/>
        </w:rPr>
      </w:pPr>
      <w:r>
        <w:rPr>
          <w:rFonts w:eastAsia="方正小标宋_GBK" w:cs="Times New Roman"/>
          <w:bCs/>
          <w:sz w:val="44"/>
          <w:szCs w:val="44"/>
        </w:rPr>
        <w:t>“</w:t>
      </w:r>
      <w:r>
        <w:rPr>
          <w:rFonts w:eastAsia="方正小标宋_GBK" w:cs="Times New Roman"/>
          <w:bCs/>
          <w:sz w:val="44"/>
          <w:szCs w:val="44"/>
        </w:rPr>
        <w:t>双城青才计划</w:t>
      </w:r>
      <w:r>
        <w:rPr>
          <w:rFonts w:eastAsia="方正小标宋_GBK" w:cs="Times New Roman"/>
          <w:bCs/>
          <w:sz w:val="44"/>
          <w:szCs w:val="44"/>
        </w:rPr>
        <w:t>”—2020</w:t>
      </w:r>
      <w:r>
        <w:rPr>
          <w:rFonts w:eastAsia="方正小标宋_GBK" w:cs="Times New Roman"/>
          <w:bCs/>
          <w:sz w:val="44"/>
          <w:szCs w:val="44"/>
        </w:rPr>
        <w:t>年</w:t>
      </w:r>
      <w:r>
        <w:rPr>
          <w:rFonts w:eastAsia="方正小标宋_GBK" w:cs="Times New Roman"/>
          <w:bCs/>
          <w:sz w:val="44"/>
          <w:szCs w:val="44"/>
        </w:rPr>
        <w:t>“</w:t>
      </w:r>
      <w:r>
        <w:rPr>
          <w:rFonts w:eastAsia="方正小标宋_GBK" w:cs="Times New Roman"/>
          <w:bCs/>
          <w:sz w:val="44"/>
          <w:szCs w:val="44"/>
        </w:rPr>
        <w:t>千校万岗</w:t>
      </w:r>
      <w:r>
        <w:rPr>
          <w:rFonts w:eastAsia="方正小标宋_GBK" w:cs="Times New Roman"/>
          <w:bCs/>
          <w:sz w:val="44"/>
          <w:szCs w:val="44"/>
        </w:rPr>
        <w:t>”</w:t>
      </w:r>
      <w:r>
        <w:rPr>
          <w:rFonts w:eastAsia="方正小标宋_GBK" w:cs="Times New Roman"/>
          <w:bCs/>
          <w:sz w:val="44"/>
          <w:szCs w:val="44"/>
        </w:rPr>
        <w:t>线上就业服务季</w:t>
      </w:r>
      <w:r>
        <w:rPr>
          <w:rFonts w:eastAsia="方正小标宋_GBK" w:cs="Times New Roman" w:hint="eastAsia"/>
          <w:bCs/>
          <w:sz w:val="44"/>
          <w:szCs w:val="44"/>
        </w:rPr>
        <w:t>优先推荐表</w:t>
      </w:r>
    </w:p>
    <w:tbl>
      <w:tblPr>
        <w:tblStyle w:val="a6"/>
        <w:tblW w:w="12676" w:type="dxa"/>
        <w:jc w:val="center"/>
        <w:tblLayout w:type="fixed"/>
        <w:tblLook w:val="04A0" w:firstRow="1" w:lastRow="0" w:firstColumn="1" w:lastColumn="0" w:noHBand="0" w:noVBand="1"/>
      </w:tblPr>
      <w:tblGrid>
        <w:gridCol w:w="1079"/>
        <w:gridCol w:w="1200"/>
        <w:gridCol w:w="1356"/>
        <w:gridCol w:w="1530"/>
        <w:gridCol w:w="1860"/>
        <w:gridCol w:w="1995"/>
        <w:gridCol w:w="1860"/>
        <w:gridCol w:w="1796"/>
      </w:tblGrid>
      <w:tr w:rsidR="00092746" w:rsidTr="00CB19D9">
        <w:trPr>
          <w:trHeight w:val="535"/>
          <w:jc w:val="center"/>
        </w:trPr>
        <w:tc>
          <w:tcPr>
            <w:tcW w:w="1079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hAnsi="宋体" w:cs="宋体"/>
                <w:bCs/>
                <w:lang w:val="en-US"/>
              </w:rPr>
            </w:pPr>
            <w:r>
              <w:rPr>
                <w:rFonts w:hAnsi="宋体" w:cs="宋体" w:hint="eastAsia"/>
                <w:bCs/>
                <w:lang w:val="en-US"/>
              </w:rPr>
              <w:t>序号</w:t>
            </w:r>
          </w:p>
        </w:tc>
        <w:tc>
          <w:tcPr>
            <w:tcW w:w="120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hAnsi="宋体" w:cs="宋体"/>
                <w:bCs/>
                <w:lang w:val="en-US"/>
              </w:rPr>
            </w:pPr>
            <w:r>
              <w:rPr>
                <w:rFonts w:hAnsi="宋体" w:cs="宋体" w:hint="eastAsia"/>
                <w:bCs/>
                <w:lang w:val="en-US"/>
              </w:rPr>
              <w:t>学校名称</w:t>
            </w:r>
          </w:p>
        </w:tc>
        <w:tc>
          <w:tcPr>
            <w:tcW w:w="135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hAnsi="宋体" w:cs="宋体"/>
                <w:bCs/>
                <w:lang w:val="en-US"/>
              </w:rPr>
            </w:pPr>
            <w:r>
              <w:rPr>
                <w:rFonts w:hAnsi="宋体" w:cs="宋体" w:hint="eastAsia"/>
                <w:bCs/>
                <w:lang w:val="en-US"/>
              </w:rPr>
              <w:t>学生姓名</w:t>
            </w:r>
          </w:p>
        </w:tc>
        <w:tc>
          <w:tcPr>
            <w:tcW w:w="153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hAnsi="宋体" w:cs="宋体"/>
                <w:bCs/>
                <w:lang w:val="en-US"/>
              </w:rPr>
            </w:pPr>
            <w:r>
              <w:rPr>
                <w:rFonts w:hAnsi="宋体" w:cs="宋体" w:hint="eastAsia"/>
                <w:bCs/>
                <w:lang w:val="en-US"/>
              </w:rPr>
              <w:t>所属类别</w:t>
            </w: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hAnsi="宋体" w:cs="宋体"/>
                <w:bCs/>
                <w:lang w:val="en-US"/>
              </w:rPr>
            </w:pPr>
            <w:r>
              <w:rPr>
                <w:rFonts w:hAnsi="宋体" w:cs="宋体" w:hint="eastAsia"/>
                <w:bCs/>
                <w:lang w:val="en-US"/>
              </w:rPr>
              <w:t>院系专业</w:t>
            </w:r>
          </w:p>
        </w:tc>
        <w:tc>
          <w:tcPr>
            <w:tcW w:w="1995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hAnsi="宋体" w:cs="宋体"/>
                <w:bCs/>
                <w:lang w:val="en-US"/>
              </w:rPr>
            </w:pPr>
            <w:r>
              <w:rPr>
                <w:rFonts w:hAnsi="宋体" w:cs="宋体" w:hint="eastAsia"/>
                <w:bCs/>
                <w:lang w:val="en-US"/>
              </w:rPr>
              <w:t>应聘单位名称</w:t>
            </w: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hAnsi="宋体" w:cs="宋体"/>
                <w:bCs/>
                <w:lang w:val="en-US"/>
              </w:rPr>
            </w:pPr>
            <w:r>
              <w:rPr>
                <w:rFonts w:hAnsi="宋体" w:cs="宋体" w:hint="eastAsia"/>
                <w:bCs/>
                <w:lang w:val="en-US"/>
              </w:rPr>
              <w:t>应聘岗位</w:t>
            </w:r>
          </w:p>
        </w:tc>
        <w:tc>
          <w:tcPr>
            <w:tcW w:w="179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hAnsi="宋体" w:cs="宋体"/>
                <w:bCs/>
                <w:lang w:val="en-US"/>
              </w:rPr>
            </w:pPr>
            <w:r>
              <w:rPr>
                <w:rFonts w:hAnsi="宋体" w:cs="宋体" w:hint="eastAsia"/>
                <w:bCs/>
                <w:lang w:val="en-US"/>
              </w:rPr>
              <w:t>联系电话</w:t>
            </w:r>
          </w:p>
        </w:tc>
      </w:tr>
      <w:tr w:rsidR="00092746" w:rsidTr="00CB19D9">
        <w:trPr>
          <w:jc w:val="center"/>
        </w:trPr>
        <w:tc>
          <w:tcPr>
            <w:tcW w:w="1079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  <w:r>
              <w:rPr>
                <w:rFonts w:ascii="Times New Roman" w:eastAsia="仿宋_GB2312" w:hAnsi="Times New Roman" w:hint="eastAsia"/>
                <w:bCs/>
                <w:lang w:val="en-US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35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995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79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</w:tr>
      <w:tr w:rsidR="00092746" w:rsidTr="00CB19D9">
        <w:trPr>
          <w:jc w:val="center"/>
        </w:trPr>
        <w:tc>
          <w:tcPr>
            <w:tcW w:w="1079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  <w:r>
              <w:rPr>
                <w:rFonts w:ascii="Times New Roman" w:eastAsia="仿宋_GB2312" w:hAnsi="Times New Roman" w:hint="eastAsia"/>
                <w:bCs/>
                <w:lang w:val="en-US"/>
              </w:rPr>
              <w:t>2</w:t>
            </w:r>
          </w:p>
        </w:tc>
        <w:tc>
          <w:tcPr>
            <w:tcW w:w="1200" w:type="dxa"/>
            <w:vMerge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35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995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79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</w:tr>
      <w:tr w:rsidR="00092746" w:rsidTr="00CB19D9">
        <w:trPr>
          <w:jc w:val="center"/>
        </w:trPr>
        <w:tc>
          <w:tcPr>
            <w:tcW w:w="1079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  <w:r>
              <w:rPr>
                <w:rFonts w:ascii="Times New Roman" w:eastAsia="仿宋_GB2312" w:hAnsi="Times New Roman" w:hint="eastAsia"/>
                <w:bCs/>
                <w:lang w:val="en-US"/>
              </w:rPr>
              <w:t>3</w:t>
            </w:r>
          </w:p>
        </w:tc>
        <w:tc>
          <w:tcPr>
            <w:tcW w:w="1200" w:type="dxa"/>
            <w:vMerge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35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995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79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</w:tr>
      <w:tr w:rsidR="00092746" w:rsidTr="00CB19D9">
        <w:trPr>
          <w:jc w:val="center"/>
        </w:trPr>
        <w:tc>
          <w:tcPr>
            <w:tcW w:w="1079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  <w:r>
              <w:rPr>
                <w:rFonts w:ascii="Times New Roman" w:eastAsia="仿宋_GB2312" w:hAnsi="Times New Roman" w:hint="eastAsia"/>
                <w:bCs/>
                <w:lang w:val="en-US"/>
              </w:rPr>
              <w:t>4</w:t>
            </w:r>
          </w:p>
        </w:tc>
        <w:tc>
          <w:tcPr>
            <w:tcW w:w="1200" w:type="dxa"/>
            <w:vMerge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35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995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79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</w:tr>
      <w:tr w:rsidR="00092746" w:rsidTr="00CB19D9">
        <w:trPr>
          <w:jc w:val="center"/>
        </w:trPr>
        <w:tc>
          <w:tcPr>
            <w:tcW w:w="1079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  <w:r>
              <w:rPr>
                <w:rFonts w:ascii="Times New Roman" w:eastAsia="仿宋_GB2312" w:hAnsi="Times New Roman" w:hint="eastAsia"/>
                <w:bCs/>
                <w:lang w:val="en-US"/>
              </w:rPr>
              <w:t>5</w:t>
            </w:r>
          </w:p>
        </w:tc>
        <w:tc>
          <w:tcPr>
            <w:tcW w:w="1200" w:type="dxa"/>
            <w:vMerge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35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995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79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</w:tr>
      <w:tr w:rsidR="00092746" w:rsidTr="00CB19D9">
        <w:trPr>
          <w:jc w:val="center"/>
        </w:trPr>
        <w:tc>
          <w:tcPr>
            <w:tcW w:w="1079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  <w:r>
              <w:rPr>
                <w:rFonts w:ascii="Times New Roman" w:eastAsia="仿宋_GB2312" w:hAnsi="Times New Roman" w:hint="eastAsia"/>
                <w:bCs/>
                <w:lang w:val="en-US"/>
              </w:rPr>
              <w:t>6</w:t>
            </w:r>
          </w:p>
        </w:tc>
        <w:tc>
          <w:tcPr>
            <w:tcW w:w="1200" w:type="dxa"/>
            <w:vMerge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35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995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860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  <w:tc>
          <w:tcPr>
            <w:tcW w:w="1796" w:type="dxa"/>
            <w:vAlign w:val="center"/>
          </w:tcPr>
          <w:p w:rsidR="00092746" w:rsidRDefault="00092746" w:rsidP="00CB19D9">
            <w:pPr>
              <w:pStyle w:val="a5"/>
              <w:spacing w:line="320" w:lineRule="exact"/>
              <w:jc w:val="center"/>
              <w:rPr>
                <w:rFonts w:ascii="Times New Roman" w:eastAsia="仿宋_GB2312" w:hAnsi="Times New Roman"/>
                <w:bCs/>
                <w:lang w:val="en-US"/>
              </w:rPr>
            </w:pPr>
          </w:p>
        </w:tc>
      </w:tr>
    </w:tbl>
    <w:p w:rsidR="00092746" w:rsidRDefault="00092746" w:rsidP="00092746">
      <w:pPr>
        <w:pStyle w:val="a5"/>
        <w:spacing w:line="560" w:lineRule="exact"/>
        <w:rPr>
          <w:rFonts w:ascii="Times New Roman" w:eastAsia="仿宋_GB2312" w:hAnsi="Times New Roman"/>
          <w:bCs/>
          <w:sz w:val="24"/>
          <w:szCs w:val="24"/>
          <w:lang w:val="en-US"/>
        </w:rPr>
      </w:pPr>
      <w:r>
        <w:rPr>
          <w:rFonts w:ascii="Times New Roman" w:eastAsia="仿宋_GB2312" w:hAnsi="Times New Roman" w:hint="eastAsia"/>
          <w:bCs/>
          <w:sz w:val="24"/>
          <w:szCs w:val="24"/>
          <w:lang w:val="en-US"/>
        </w:rPr>
        <w:t>注：所属类别分为（只填数字）：</w:t>
      </w:r>
      <w:r>
        <w:rPr>
          <w:rFonts w:ascii="Times New Roman" w:eastAsia="仿宋_GB2312" w:hAnsi="Times New Roman" w:hint="eastAsia"/>
          <w:bCs/>
          <w:sz w:val="24"/>
          <w:szCs w:val="24"/>
          <w:lang w:val="en-US"/>
        </w:rPr>
        <w:t>1.</w:t>
      </w:r>
      <w:r>
        <w:rPr>
          <w:rFonts w:ascii="Times New Roman" w:eastAsia="仿宋_GB2312" w:hAnsi="Times New Roman" w:hint="eastAsia"/>
          <w:bCs/>
          <w:sz w:val="24"/>
          <w:szCs w:val="24"/>
          <w:lang w:val="en-US"/>
        </w:rPr>
        <w:t>建档立卡贫困家庭毕业生；</w:t>
      </w:r>
      <w:r>
        <w:rPr>
          <w:rFonts w:ascii="Times New Roman" w:eastAsia="仿宋_GB2312" w:hAnsi="Times New Roman" w:hint="eastAsia"/>
          <w:bCs/>
          <w:sz w:val="24"/>
          <w:szCs w:val="24"/>
          <w:lang w:val="en-US"/>
        </w:rPr>
        <w:t>2.</w:t>
      </w:r>
      <w:r>
        <w:rPr>
          <w:rFonts w:ascii="Times New Roman" w:eastAsia="仿宋_GB2312" w:hAnsi="Times New Roman" w:hint="eastAsia"/>
          <w:bCs/>
          <w:sz w:val="24"/>
          <w:szCs w:val="24"/>
          <w:lang w:val="en-US"/>
        </w:rPr>
        <w:t>抗击疫情一线医护工作者子女；</w:t>
      </w:r>
      <w:r>
        <w:rPr>
          <w:rFonts w:ascii="Times New Roman" w:eastAsia="仿宋_GB2312" w:hAnsi="Times New Roman" w:hint="eastAsia"/>
          <w:bCs/>
          <w:sz w:val="24"/>
          <w:szCs w:val="24"/>
          <w:lang w:val="en-US"/>
        </w:rPr>
        <w:t>3.</w:t>
      </w:r>
      <w:r>
        <w:rPr>
          <w:rFonts w:ascii="Times New Roman" w:eastAsia="仿宋_GB2312" w:hAnsi="Times New Roman" w:hint="eastAsia"/>
          <w:bCs/>
          <w:sz w:val="24"/>
          <w:szCs w:val="24"/>
          <w:lang w:val="en-US"/>
        </w:rPr>
        <w:t>家庭成员或本人感染疫病的毕业生。</w:t>
      </w:r>
    </w:p>
    <w:p w:rsidR="00092746" w:rsidRDefault="00092746" w:rsidP="00092746">
      <w:pPr>
        <w:pStyle w:val="a5"/>
        <w:spacing w:line="560" w:lineRule="exact"/>
        <w:ind w:firstLineChars="200" w:firstLine="480"/>
        <w:rPr>
          <w:rFonts w:ascii="Times New Roman" w:eastAsia="仿宋_GB2312" w:hAnsi="Times New Roman"/>
          <w:bCs/>
          <w:sz w:val="24"/>
          <w:szCs w:val="24"/>
          <w:lang w:val="en-US"/>
        </w:rPr>
      </w:pPr>
      <w:r>
        <w:rPr>
          <w:rFonts w:ascii="Times New Roman" w:eastAsia="仿宋_GB2312" w:hAnsi="Times New Roman" w:hint="eastAsia"/>
          <w:bCs/>
          <w:sz w:val="24"/>
          <w:szCs w:val="24"/>
          <w:lang w:val="en-US"/>
        </w:rPr>
        <w:t>应聘单位名称和岗位请在微信公众号“天府新青年”千校万岗专栏中选择。</w:t>
      </w:r>
    </w:p>
    <w:p w:rsidR="00092746" w:rsidRDefault="00092746" w:rsidP="00092746">
      <w:pPr>
        <w:ind w:firstLineChars="200" w:firstLine="420"/>
      </w:pPr>
    </w:p>
    <w:p w:rsidR="00A91409" w:rsidRPr="00092746" w:rsidRDefault="00A91409">
      <w:bookmarkStart w:id="0" w:name="_GoBack"/>
      <w:bookmarkEnd w:id="0"/>
    </w:p>
    <w:sectPr w:rsidR="00A91409" w:rsidRPr="000927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C5" w:rsidRDefault="003864C5" w:rsidP="00092746">
      <w:r>
        <w:separator/>
      </w:r>
    </w:p>
  </w:endnote>
  <w:endnote w:type="continuationSeparator" w:id="0">
    <w:p w:rsidR="003864C5" w:rsidRDefault="003864C5" w:rsidP="0009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C5" w:rsidRDefault="003864C5" w:rsidP="00092746">
      <w:r>
        <w:separator/>
      </w:r>
    </w:p>
  </w:footnote>
  <w:footnote w:type="continuationSeparator" w:id="0">
    <w:p w:rsidR="003864C5" w:rsidRDefault="003864C5" w:rsidP="0009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25"/>
    <w:rsid w:val="00092746"/>
    <w:rsid w:val="003864C5"/>
    <w:rsid w:val="00A91409"/>
    <w:rsid w:val="00E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75F5E-F8CD-4152-86D6-471A726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746"/>
    <w:rPr>
      <w:sz w:val="18"/>
      <w:szCs w:val="18"/>
    </w:rPr>
  </w:style>
  <w:style w:type="paragraph" w:styleId="a5">
    <w:name w:val="Plain Text"/>
    <w:basedOn w:val="a"/>
    <w:link w:val="Char1"/>
    <w:qFormat/>
    <w:rsid w:val="00092746"/>
    <w:rPr>
      <w:rFonts w:ascii="宋体" w:eastAsia="宋体" w:hAnsi="Courier New" w:cs="Times New Roman"/>
      <w:szCs w:val="21"/>
      <w:lang w:val="zh-CN"/>
    </w:rPr>
  </w:style>
  <w:style w:type="character" w:customStyle="1" w:styleId="Char1">
    <w:name w:val="纯文本 Char"/>
    <w:basedOn w:val="a0"/>
    <w:link w:val="a5"/>
    <w:rsid w:val="00092746"/>
    <w:rPr>
      <w:rFonts w:ascii="宋体" w:eastAsia="宋体" w:hAnsi="Courier New" w:cs="Times New Roman"/>
      <w:szCs w:val="21"/>
      <w:lang w:val="zh-CN"/>
    </w:rPr>
  </w:style>
  <w:style w:type="table" w:styleId="a6">
    <w:name w:val="Table Grid"/>
    <w:basedOn w:val="a1"/>
    <w:uiPriority w:val="39"/>
    <w:qFormat/>
    <w:rsid w:val="000927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2020-03-07T06:02:00Z</dcterms:created>
  <dcterms:modified xsi:type="dcterms:W3CDTF">2020-03-07T06:02:00Z</dcterms:modified>
</cp:coreProperties>
</file>