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267" w:rsidRPr="00E74267" w:rsidRDefault="00E74267" w:rsidP="00E74267">
      <w:pPr>
        <w:spacing w:line="360" w:lineRule="auto"/>
        <w:ind w:firstLineChars="200" w:firstLine="643"/>
        <w:jc w:val="center"/>
        <w:rPr>
          <w:rFonts w:asciiTheme="minorEastAsia" w:hAnsiTheme="minorEastAsia" w:hint="eastAsia"/>
          <w:b/>
          <w:color w:val="FF0000"/>
          <w:sz w:val="32"/>
          <w:szCs w:val="32"/>
        </w:rPr>
      </w:pPr>
      <w:r w:rsidRPr="00E74267">
        <w:rPr>
          <w:rFonts w:asciiTheme="minorEastAsia" w:hAnsiTheme="minorEastAsia" w:hint="eastAsia"/>
          <w:b/>
          <w:color w:val="FF0000"/>
          <w:sz w:val="32"/>
          <w:szCs w:val="32"/>
        </w:rPr>
        <w:t>化学工程与工艺２０１３级３班刘兵考研经验分享</w:t>
      </w:r>
    </w:p>
    <w:p w:rsidR="00E74267" w:rsidRPr="00E74267" w:rsidRDefault="00E74267" w:rsidP="00E74267">
      <w:pPr>
        <w:spacing w:line="360" w:lineRule="auto"/>
        <w:ind w:firstLineChars="200" w:firstLine="643"/>
        <w:jc w:val="center"/>
        <w:rPr>
          <w:rFonts w:asciiTheme="minorEastAsia" w:hAnsiTheme="minorEastAsia" w:hint="eastAsia"/>
          <w:b/>
          <w:color w:val="0070C0"/>
          <w:sz w:val="32"/>
          <w:szCs w:val="32"/>
        </w:rPr>
      </w:pPr>
      <w:r w:rsidRPr="00E74267">
        <w:rPr>
          <w:rFonts w:asciiTheme="minorEastAsia" w:hAnsiTheme="minorEastAsia" w:hint="eastAsia"/>
          <w:b/>
          <w:color w:val="0070C0"/>
          <w:sz w:val="32"/>
          <w:szCs w:val="32"/>
        </w:rPr>
        <w:t>（录取院校：北京化工大学）</w:t>
      </w:r>
    </w:p>
    <w:p w:rsidR="00D550E2" w:rsidRPr="00E74267" w:rsidRDefault="00E74267" w:rsidP="00E74267">
      <w:pPr>
        <w:spacing w:line="360" w:lineRule="auto"/>
        <w:ind w:firstLineChars="200" w:firstLine="562"/>
        <w:jc w:val="center"/>
        <w:rPr>
          <w:rFonts w:asciiTheme="minorEastAsia" w:hAnsiTheme="minorEastAsia"/>
          <w:b/>
          <w:color w:val="7030A0"/>
          <w:sz w:val="28"/>
          <w:szCs w:val="28"/>
        </w:rPr>
      </w:pPr>
      <w:r w:rsidRPr="00E74267">
        <w:rPr>
          <w:rFonts w:asciiTheme="minorEastAsia" w:hAnsiTheme="minorEastAsia" w:hint="eastAsia"/>
          <w:b/>
          <w:color w:val="7030A0"/>
          <w:sz w:val="28"/>
          <w:szCs w:val="28"/>
        </w:rPr>
        <w:t>――――</w:t>
      </w:r>
      <w:r w:rsidRPr="00E74267">
        <w:rPr>
          <w:rFonts w:asciiTheme="minorEastAsia" w:hAnsiTheme="minorEastAsia" w:hint="eastAsia"/>
          <w:b/>
          <w:color w:val="7030A0"/>
          <w:sz w:val="28"/>
          <w:szCs w:val="28"/>
        </w:rPr>
        <w:t>让青春绽放在美丽的年华</w:t>
      </w:r>
    </w:p>
    <w:p w:rsidR="00E74267" w:rsidRDefault="00E74267" w:rsidP="00E74267">
      <w:pPr>
        <w:spacing w:line="360" w:lineRule="auto"/>
        <w:ind w:firstLineChars="200" w:firstLine="560"/>
        <w:rPr>
          <w:rFonts w:asciiTheme="minorEastAsia" w:hAnsiTheme="minorEastAsia" w:hint="eastAsia"/>
          <w:sz w:val="28"/>
          <w:szCs w:val="28"/>
        </w:rPr>
      </w:pPr>
    </w:p>
    <w:p w:rsidR="00D550E2" w:rsidRPr="00E74267" w:rsidRDefault="00E74267" w:rsidP="00E7426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74267">
        <w:rPr>
          <w:rFonts w:asciiTheme="minorEastAsia" w:hAnsiTheme="minorEastAsia" w:hint="eastAsia"/>
          <w:sz w:val="28"/>
          <w:szCs w:val="28"/>
        </w:rPr>
        <w:t>作为一名工科化工专业的学生，脑子不够用，数学基础差，英语底子薄。但是，为了弥补当年高考的失利和对本专业进行更高层次的学习，我毅然选择了考研。选择了一条注定还要当五年屌丝的硕博连读路。</w:t>
      </w:r>
    </w:p>
    <w:p w:rsidR="00D550E2" w:rsidRPr="00E74267" w:rsidRDefault="00E74267" w:rsidP="00E7426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74267">
        <w:rPr>
          <w:rFonts w:asciiTheme="minorEastAsia" w:hAnsiTheme="minorEastAsia" w:hint="eastAsia"/>
          <w:sz w:val="28"/>
          <w:szCs w:val="28"/>
        </w:rPr>
        <w:t>面对考研这场恶战，我倾注了所有精力和时间。记得大三下期，那时候还在武汉工程大学交流学习，春期开学，便是去北京燕山石化实习，回来时已经第五周了。然而考研的战争已经拉开帷幕，于是安排时间开始复习。首先是作息时间的安排：</w:t>
      </w:r>
    </w:p>
    <w:p w:rsidR="00D550E2" w:rsidRPr="00E74267" w:rsidRDefault="00E74267" w:rsidP="00E7426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74267">
        <w:rPr>
          <w:rFonts w:asciiTheme="minorEastAsia" w:hAnsiTheme="minorEastAsia"/>
          <w:noProof/>
          <w:sz w:val="28"/>
          <w:szCs w:val="28"/>
        </w:rPr>
        <w:lastRenderedPageBreak/>
        <w:drawing>
          <wp:inline distT="0" distB="0" distL="114300" distR="114300">
            <wp:extent cx="4890135" cy="5142865"/>
            <wp:effectExtent l="0" t="0" r="571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0135" cy="5142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D550E2" w:rsidRPr="00E74267" w:rsidRDefault="00E74267" w:rsidP="00E7426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74267">
        <w:rPr>
          <w:rFonts w:asciiTheme="minorEastAsia" w:hAnsiTheme="minorEastAsia" w:hint="eastAsia"/>
          <w:sz w:val="28"/>
          <w:szCs w:val="28"/>
        </w:rPr>
        <w:t>只要没课，就去图书馆复习考研和复习当天的专业课。晚上的安排是从下午六点半到八点半复习考研数学，八点半到十点半复习英语。周六跨校区做实验，周天就骑车出去看风景。一转眼便到了六月份，六级考试、期末考试扎堆一块。于是，此时以六级和期末考试为主，考研复习为辅，最后学期</w:t>
      </w:r>
      <w:r w:rsidRPr="00E74267">
        <w:rPr>
          <w:rFonts w:asciiTheme="minorEastAsia" w:hAnsiTheme="minorEastAsia" w:hint="eastAsia"/>
          <w:sz w:val="28"/>
          <w:szCs w:val="28"/>
        </w:rPr>
        <w:t>GPA</w:t>
      </w:r>
      <w:r w:rsidRPr="00E74267">
        <w:rPr>
          <w:rFonts w:asciiTheme="minorEastAsia" w:hAnsiTheme="minorEastAsia" w:hint="eastAsia"/>
          <w:sz w:val="28"/>
          <w:szCs w:val="28"/>
        </w:rPr>
        <w:t>达</w:t>
      </w:r>
      <w:r w:rsidRPr="00E74267">
        <w:rPr>
          <w:rFonts w:asciiTheme="minorEastAsia" w:hAnsiTheme="minorEastAsia" w:hint="eastAsia"/>
          <w:sz w:val="28"/>
          <w:szCs w:val="28"/>
        </w:rPr>
        <w:t>4.0</w:t>
      </w:r>
      <w:r w:rsidRPr="00E74267">
        <w:rPr>
          <w:rFonts w:asciiTheme="minorEastAsia" w:hAnsiTheme="minorEastAsia" w:hint="eastAsia"/>
          <w:sz w:val="28"/>
          <w:szCs w:val="28"/>
        </w:rPr>
        <w:t>。</w:t>
      </w:r>
    </w:p>
    <w:p w:rsidR="00D550E2" w:rsidRPr="00E74267" w:rsidRDefault="00E74267" w:rsidP="00E7426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74267">
        <w:rPr>
          <w:rFonts w:asciiTheme="minorEastAsia" w:hAnsiTheme="minorEastAsia" w:hint="eastAsia"/>
          <w:sz w:val="28"/>
          <w:szCs w:val="28"/>
        </w:rPr>
        <w:t>暑假如约而至，这个时期是考研的关键时期，然后我却用不一样的方式度过暑假。先是复习到七月半，把高数基础课去复习完毕。然后去青岛旅游一个星期多，然后七月底回自贡，接着做家教，白天给学生上课，晚上考研复习，复习线代和英语作文，一直持续到八月</w:t>
      </w:r>
      <w:r w:rsidRPr="00E74267">
        <w:rPr>
          <w:rFonts w:asciiTheme="minorEastAsia" w:hAnsiTheme="minorEastAsia" w:hint="eastAsia"/>
          <w:sz w:val="28"/>
          <w:szCs w:val="28"/>
        </w:rPr>
        <w:t>底。</w:t>
      </w:r>
      <w:r w:rsidRPr="00E74267">
        <w:rPr>
          <w:rFonts w:asciiTheme="minorEastAsia" w:hAnsiTheme="minorEastAsia" w:hint="eastAsia"/>
          <w:sz w:val="28"/>
          <w:szCs w:val="28"/>
        </w:rPr>
        <w:lastRenderedPageBreak/>
        <w:t>完成了线代和考研作文的一轮复习。回泸州玩了一星期。</w:t>
      </w:r>
    </w:p>
    <w:p w:rsidR="00D550E2" w:rsidRPr="00E74267" w:rsidRDefault="00E74267" w:rsidP="00E7426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74267">
        <w:rPr>
          <w:rFonts w:asciiTheme="minorEastAsia" w:hAnsiTheme="minorEastAsia" w:hint="eastAsia"/>
          <w:sz w:val="28"/>
          <w:szCs w:val="28"/>
        </w:rPr>
        <w:t>新的学期开始了，除了实验课，我全部课程办理了自修或免修，然后潜心考研，九月开始英语恋练有词的二轮复习，英语作文二轮复习，数学的二轮复习，专业课的一轮复习，政治课的一轮复习，每天一篇英文阅读。一直持续到</w:t>
      </w:r>
      <w:r w:rsidRPr="00E74267">
        <w:rPr>
          <w:rFonts w:asciiTheme="minorEastAsia" w:hAnsiTheme="minorEastAsia" w:hint="eastAsia"/>
          <w:sz w:val="28"/>
          <w:szCs w:val="28"/>
        </w:rPr>
        <w:t>10</w:t>
      </w:r>
      <w:r w:rsidRPr="00E74267">
        <w:rPr>
          <w:rFonts w:asciiTheme="minorEastAsia" w:hAnsiTheme="minorEastAsia" w:hint="eastAsia"/>
          <w:sz w:val="28"/>
          <w:szCs w:val="28"/>
        </w:rPr>
        <w:t>月份。然后每一个月来一轮复习，一直坚持到考研。</w:t>
      </w:r>
    </w:p>
    <w:p w:rsidR="00E74267" w:rsidRPr="00E74267" w:rsidRDefault="00E74267" w:rsidP="00E7426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74267">
        <w:rPr>
          <w:rFonts w:asciiTheme="minorEastAsia" w:hAnsiTheme="minorEastAsia" w:hint="eastAsia"/>
          <w:sz w:val="28"/>
          <w:szCs w:val="28"/>
        </w:rPr>
        <w:t>以上就是我大致的考研经历，或许对你们来书不重要，接下来我讲讲每科具体的复习方法。</w:t>
      </w:r>
    </w:p>
    <w:p w:rsidR="00D550E2" w:rsidRPr="00E74267" w:rsidRDefault="00E74267" w:rsidP="00E7426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74267">
        <w:rPr>
          <w:rFonts w:asciiTheme="minorEastAsia" w:hAnsiTheme="minorEastAsia" w:hint="eastAsia"/>
          <w:sz w:val="28"/>
          <w:szCs w:val="28"/>
        </w:rPr>
        <w:t>英语：英语复习从</w:t>
      </w:r>
      <w:r w:rsidRPr="00E74267">
        <w:rPr>
          <w:rFonts w:asciiTheme="minorEastAsia" w:hAnsiTheme="minorEastAsia" w:hint="eastAsia"/>
          <w:sz w:val="28"/>
          <w:szCs w:val="28"/>
        </w:rPr>
        <w:t>2016</w:t>
      </w:r>
      <w:r w:rsidRPr="00E74267">
        <w:rPr>
          <w:rFonts w:asciiTheme="minorEastAsia" w:hAnsiTheme="minorEastAsia" w:hint="eastAsia"/>
          <w:sz w:val="28"/>
          <w:szCs w:val="28"/>
        </w:rPr>
        <w:t>年三月份开始的。每天花两小时，搞清楚何凯文长难句里面的一到两个句子，白天的复习的时候必须搞懂，然后</w:t>
      </w:r>
      <w:r w:rsidRPr="00E74267">
        <w:rPr>
          <w:rFonts w:asciiTheme="minorEastAsia" w:hAnsiTheme="minorEastAsia" w:hint="eastAsia"/>
          <w:sz w:val="28"/>
          <w:szCs w:val="28"/>
        </w:rPr>
        <w:t>晚上睡觉之前默写出来，我当时是将它默写在微信上发朋友圈。课间休息的间隙用知米</w:t>
      </w:r>
      <w:r w:rsidRPr="00E74267">
        <w:rPr>
          <w:rFonts w:asciiTheme="minorEastAsia" w:hAnsiTheme="minorEastAsia" w:hint="eastAsia"/>
          <w:sz w:val="28"/>
          <w:szCs w:val="28"/>
        </w:rPr>
        <w:t>APP</w:t>
      </w:r>
      <w:r w:rsidRPr="00E74267">
        <w:rPr>
          <w:rFonts w:asciiTheme="minorEastAsia" w:hAnsiTheme="minorEastAsia" w:hint="eastAsia"/>
          <w:sz w:val="28"/>
          <w:szCs w:val="28"/>
        </w:rPr>
        <w:t>背单词，另外每天抽一个小时看朱伟的恋练有词视频。一直持续到暑假。暑假便是背诵何凯文作文书的范文，默写背诵，默写背诵，反反复复。当然，长难句和朱伟视频适当安排，保持英语语感。暑假开始，每天做一篇阅读理解（对答案，翻译）</w:t>
      </w:r>
      <w:r>
        <w:rPr>
          <w:rFonts w:asciiTheme="minorEastAsia" w:hAnsiTheme="minorEastAsia" w:hint="eastAsia"/>
          <w:sz w:val="28"/>
          <w:szCs w:val="28"/>
        </w:rPr>
        <w:t>大概花两个小时。到九月份开学，朱伟的恋练有词第二遍，第二遍是脱离视频，单独看书和翻译，刚开始半个单元耗时两个小时</w:t>
      </w:r>
      <w:r w:rsidRPr="00E74267">
        <w:rPr>
          <w:rFonts w:asciiTheme="minorEastAsia" w:hAnsiTheme="minorEastAsia" w:hint="eastAsia"/>
          <w:sz w:val="28"/>
          <w:szCs w:val="28"/>
        </w:rPr>
        <w:t>，接着背作文和默写作文两个小时，然后做真题练习。一直到</w:t>
      </w:r>
      <w:r w:rsidRPr="00E74267">
        <w:rPr>
          <w:rFonts w:asciiTheme="minorEastAsia" w:hAnsiTheme="minorEastAsia" w:hint="eastAsia"/>
          <w:sz w:val="28"/>
          <w:szCs w:val="28"/>
        </w:rPr>
        <w:t>10</w:t>
      </w:r>
      <w:r w:rsidRPr="00E74267">
        <w:rPr>
          <w:rFonts w:asciiTheme="minorEastAsia" w:hAnsiTheme="minorEastAsia" w:hint="eastAsia"/>
          <w:sz w:val="28"/>
          <w:szCs w:val="28"/>
        </w:rPr>
        <w:t>月份，以后便是每个月一个轮回。总之：朱伟恋</w:t>
      </w:r>
      <w:r w:rsidRPr="00E74267">
        <w:rPr>
          <w:rFonts w:asciiTheme="minorEastAsia" w:hAnsiTheme="minorEastAsia" w:hint="eastAsia"/>
          <w:sz w:val="28"/>
          <w:szCs w:val="28"/>
        </w:rPr>
        <w:t>练有词进行了</w:t>
      </w:r>
      <w:r w:rsidRPr="00E74267">
        <w:rPr>
          <w:rFonts w:asciiTheme="minorEastAsia" w:hAnsiTheme="minorEastAsia" w:hint="eastAsia"/>
          <w:sz w:val="28"/>
          <w:szCs w:val="28"/>
        </w:rPr>
        <w:t>4</w:t>
      </w:r>
      <w:r w:rsidRPr="00E74267">
        <w:rPr>
          <w:rFonts w:asciiTheme="minorEastAsia" w:hAnsiTheme="minorEastAsia" w:hint="eastAsia"/>
          <w:sz w:val="28"/>
          <w:szCs w:val="28"/>
        </w:rPr>
        <w:t>轮复习，而且为了保持语感读了</w:t>
      </w:r>
      <w:r w:rsidRPr="00E74267">
        <w:rPr>
          <w:rFonts w:asciiTheme="minorEastAsia" w:hAnsiTheme="minorEastAsia" w:hint="eastAsia"/>
          <w:sz w:val="28"/>
          <w:szCs w:val="28"/>
        </w:rPr>
        <w:t>3</w:t>
      </w:r>
      <w:r w:rsidRPr="00E74267">
        <w:rPr>
          <w:rFonts w:asciiTheme="minorEastAsia" w:hAnsiTheme="minorEastAsia" w:hint="eastAsia"/>
          <w:sz w:val="28"/>
          <w:szCs w:val="28"/>
        </w:rPr>
        <w:t>遍，何凯文作文默写和背诵从</w:t>
      </w:r>
      <w:r w:rsidRPr="00E74267">
        <w:rPr>
          <w:rFonts w:asciiTheme="minorEastAsia" w:hAnsiTheme="minorEastAsia" w:hint="eastAsia"/>
          <w:sz w:val="28"/>
          <w:szCs w:val="28"/>
        </w:rPr>
        <w:t>2001</w:t>
      </w:r>
      <w:r w:rsidRPr="00E74267">
        <w:rPr>
          <w:rFonts w:asciiTheme="minorEastAsia" w:hAnsiTheme="minorEastAsia" w:hint="eastAsia"/>
          <w:sz w:val="28"/>
          <w:szCs w:val="28"/>
        </w:rPr>
        <w:t>到</w:t>
      </w:r>
      <w:r w:rsidRPr="00E74267">
        <w:rPr>
          <w:rFonts w:asciiTheme="minorEastAsia" w:hAnsiTheme="minorEastAsia" w:hint="eastAsia"/>
          <w:sz w:val="28"/>
          <w:szCs w:val="28"/>
        </w:rPr>
        <w:t>2014</w:t>
      </w:r>
      <w:r w:rsidRPr="00E74267">
        <w:rPr>
          <w:rFonts w:asciiTheme="minorEastAsia" w:hAnsiTheme="minorEastAsia" w:hint="eastAsia"/>
          <w:sz w:val="28"/>
          <w:szCs w:val="28"/>
        </w:rPr>
        <w:t>年每个考研真题一篇</w:t>
      </w:r>
      <w:r w:rsidRPr="00E74267">
        <w:rPr>
          <w:rFonts w:asciiTheme="minorEastAsia" w:hAnsiTheme="minorEastAsia" w:hint="eastAsia"/>
          <w:sz w:val="28"/>
          <w:szCs w:val="28"/>
        </w:rPr>
        <w:t>20</w:t>
      </w:r>
      <w:r w:rsidRPr="00E74267">
        <w:rPr>
          <w:rFonts w:asciiTheme="minorEastAsia" w:hAnsiTheme="minorEastAsia" w:hint="eastAsia"/>
          <w:sz w:val="28"/>
          <w:szCs w:val="28"/>
        </w:rPr>
        <w:t>遍以上。英语真题一遍。完形填空单独练了不少。</w:t>
      </w:r>
    </w:p>
    <w:p w:rsidR="00D550E2" w:rsidRPr="00E74267" w:rsidRDefault="00E74267" w:rsidP="00E7426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74267">
        <w:rPr>
          <w:rFonts w:asciiTheme="minorEastAsia" w:hAnsiTheme="minorEastAsia" w:hint="eastAsia"/>
          <w:sz w:val="28"/>
          <w:szCs w:val="28"/>
        </w:rPr>
        <w:t>数学：从</w:t>
      </w:r>
      <w:r w:rsidRPr="00E74267">
        <w:rPr>
          <w:rFonts w:asciiTheme="minorEastAsia" w:hAnsiTheme="minorEastAsia" w:hint="eastAsia"/>
          <w:sz w:val="28"/>
          <w:szCs w:val="28"/>
        </w:rPr>
        <w:t>2016</w:t>
      </w:r>
      <w:r w:rsidRPr="00E74267">
        <w:rPr>
          <w:rFonts w:asciiTheme="minorEastAsia" w:hAnsiTheme="minorEastAsia" w:hint="eastAsia"/>
          <w:sz w:val="28"/>
          <w:szCs w:val="28"/>
        </w:rPr>
        <w:t>年</w:t>
      </w:r>
      <w:r w:rsidRPr="00E74267">
        <w:rPr>
          <w:rFonts w:asciiTheme="minorEastAsia" w:hAnsiTheme="minorEastAsia" w:hint="eastAsia"/>
          <w:sz w:val="28"/>
          <w:szCs w:val="28"/>
        </w:rPr>
        <w:t>3</w:t>
      </w:r>
      <w:r w:rsidRPr="00E74267">
        <w:rPr>
          <w:rFonts w:asciiTheme="minorEastAsia" w:hAnsiTheme="minorEastAsia" w:hint="eastAsia"/>
          <w:sz w:val="28"/>
          <w:szCs w:val="28"/>
        </w:rPr>
        <w:t>月份起开始看汤老师基础高数视频，一边听</w:t>
      </w:r>
      <w:r w:rsidRPr="00E74267">
        <w:rPr>
          <w:rFonts w:asciiTheme="minorEastAsia" w:hAnsiTheme="minorEastAsia" w:hint="eastAsia"/>
          <w:sz w:val="28"/>
          <w:szCs w:val="28"/>
        </w:rPr>
        <w:lastRenderedPageBreak/>
        <w:t>一边做笔记。七月半完</w:t>
      </w:r>
      <w:bookmarkStart w:id="0" w:name="_GoBack"/>
      <w:bookmarkEnd w:id="0"/>
      <w:r w:rsidRPr="00E74267">
        <w:rPr>
          <w:rFonts w:asciiTheme="minorEastAsia" w:hAnsiTheme="minorEastAsia" w:hint="eastAsia"/>
          <w:sz w:val="28"/>
          <w:szCs w:val="28"/>
        </w:rPr>
        <w:t>成高数基础，接着暑假复习完成线性代数基础。</w:t>
      </w:r>
      <w:r w:rsidRPr="00E74267">
        <w:rPr>
          <w:rFonts w:asciiTheme="minorEastAsia" w:hAnsiTheme="minorEastAsia" w:hint="eastAsia"/>
          <w:sz w:val="28"/>
          <w:szCs w:val="28"/>
        </w:rPr>
        <w:t>2016</w:t>
      </w:r>
      <w:r w:rsidRPr="00E74267">
        <w:rPr>
          <w:rFonts w:asciiTheme="minorEastAsia" w:hAnsiTheme="minorEastAsia" w:hint="eastAsia"/>
          <w:sz w:val="28"/>
          <w:szCs w:val="28"/>
        </w:rPr>
        <w:t>年九月份开始练习汤家凤</w:t>
      </w:r>
      <w:r w:rsidRPr="00E74267">
        <w:rPr>
          <w:rFonts w:asciiTheme="minorEastAsia" w:hAnsiTheme="minorEastAsia" w:hint="eastAsia"/>
          <w:sz w:val="28"/>
          <w:szCs w:val="28"/>
        </w:rPr>
        <w:t>1800</w:t>
      </w:r>
      <w:r w:rsidRPr="00E74267">
        <w:rPr>
          <w:rFonts w:asciiTheme="minorEastAsia" w:hAnsiTheme="minorEastAsia" w:hint="eastAsia"/>
          <w:sz w:val="28"/>
          <w:szCs w:val="28"/>
        </w:rPr>
        <w:t>题以及汤家凤高数基础视频和线代视频笔记第二遍。</w:t>
      </w:r>
      <w:r w:rsidRPr="00E74267">
        <w:rPr>
          <w:rFonts w:asciiTheme="minorEastAsia" w:hAnsiTheme="minorEastAsia" w:hint="eastAsia"/>
          <w:sz w:val="28"/>
          <w:szCs w:val="28"/>
        </w:rPr>
        <w:t>2016</w:t>
      </w:r>
      <w:r w:rsidRPr="00E74267">
        <w:rPr>
          <w:rFonts w:asciiTheme="minorEastAsia" w:hAnsiTheme="minorEastAsia" w:hint="eastAsia"/>
          <w:sz w:val="28"/>
          <w:szCs w:val="28"/>
        </w:rPr>
        <w:t>年</w:t>
      </w:r>
      <w:r w:rsidRPr="00E74267">
        <w:rPr>
          <w:rFonts w:asciiTheme="minorEastAsia" w:hAnsiTheme="minorEastAsia" w:hint="eastAsia"/>
          <w:sz w:val="28"/>
          <w:szCs w:val="28"/>
        </w:rPr>
        <w:t>10</w:t>
      </w:r>
      <w:r w:rsidRPr="00E74267">
        <w:rPr>
          <w:rFonts w:asciiTheme="minorEastAsia" w:hAnsiTheme="minorEastAsia" w:hint="eastAsia"/>
          <w:sz w:val="28"/>
          <w:szCs w:val="28"/>
        </w:rPr>
        <w:t>月中旬，做汤家凤的</w:t>
      </w:r>
      <w:r w:rsidRPr="00E74267">
        <w:rPr>
          <w:rFonts w:asciiTheme="minorEastAsia" w:hAnsiTheme="minorEastAsia" w:hint="eastAsia"/>
          <w:sz w:val="28"/>
          <w:szCs w:val="28"/>
        </w:rPr>
        <w:t>15</w:t>
      </w:r>
      <w:r w:rsidRPr="00E74267">
        <w:rPr>
          <w:rFonts w:asciiTheme="minorEastAsia" w:hAnsiTheme="minorEastAsia" w:hint="eastAsia"/>
          <w:sz w:val="28"/>
          <w:szCs w:val="28"/>
        </w:rPr>
        <w:t>年真题解析第一遍，汤家凤强化视频，高数基础笔记及线性代数基础第三遍。</w:t>
      </w:r>
      <w:r w:rsidRPr="00E74267">
        <w:rPr>
          <w:rFonts w:asciiTheme="minorEastAsia" w:hAnsiTheme="minorEastAsia" w:hint="eastAsia"/>
          <w:sz w:val="28"/>
          <w:szCs w:val="28"/>
        </w:rPr>
        <w:t>11</w:t>
      </w:r>
      <w:r w:rsidRPr="00E74267">
        <w:rPr>
          <w:rFonts w:asciiTheme="minorEastAsia" w:hAnsiTheme="minorEastAsia" w:hint="eastAsia"/>
          <w:sz w:val="28"/>
          <w:szCs w:val="28"/>
        </w:rPr>
        <w:t>月份重复</w:t>
      </w:r>
      <w:r w:rsidRPr="00E74267">
        <w:rPr>
          <w:rFonts w:asciiTheme="minorEastAsia" w:hAnsiTheme="minorEastAsia" w:hint="eastAsia"/>
          <w:sz w:val="28"/>
          <w:szCs w:val="28"/>
        </w:rPr>
        <w:t>10</w:t>
      </w:r>
      <w:r w:rsidRPr="00E74267">
        <w:rPr>
          <w:rFonts w:asciiTheme="minorEastAsia" w:hAnsiTheme="minorEastAsia" w:hint="eastAsia"/>
          <w:sz w:val="28"/>
          <w:szCs w:val="28"/>
        </w:rPr>
        <w:t>月份的数学内容。</w:t>
      </w:r>
    </w:p>
    <w:p w:rsidR="00D550E2" w:rsidRPr="00E74267" w:rsidRDefault="00E74267" w:rsidP="00E7426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74267">
        <w:rPr>
          <w:rFonts w:asciiTheme="minorEastAsia" w:hAnsiTheme="minorEastAsia" w:hint="eastAsia"/>
          <w:sz w:val="28"/>
          <w:szCs w:val="28"/>
        </w:rPr>
        <w:t>政治：</w:t>
      </w:r>
      <w:r w:rsidRPr="00E74267">
        <w:rPr>
          <w:rFonts w:asciiTheme="minorEastAsia" w:hAnsiTheme="minorEastAsia" w:hint="eastAsia"/>
          <w:sz w:val="28"/>
          <w:szCs w:val="28"/>
        </w:rPr>
        <w:t>2016</w:t>
      </w:r>
      <w:r w:rsidRPr="00E74267">
        <w:rPr>
          <w:rFonts w:asciiTheme="minorEastAsia" w:hAnsiTheme="minorEastAsia" w:hint="eastAsia"/>
          <w:sz w:val="28"/>
          <w:szCs w:val="28"/>
        </w:rPr>
        <w:t>年九月份购买大纲解析，结合网上流传的视频看大纲解析，</w:t>
      </w:r>
      <w:r w:rsidRPr="00E74267">
        <w:rPr>
          <w:rFonts w:asciiTheme="minorEastAsia" w:hAnsiTheme="minorEastAsia" w:hint="eastAsia"/>
          <w:sz w:val="28"/>
          <w:szCs w:val="28"/>
        </w:rPr>
        <w:t>2016</w:t>
      </w:r>
      <w:r w:rsidRPr="00E74267">
        <w:rPr>
          <w:rFonts w:asciiTheme="minorEastAsia" w:hAnsiTheme="minorEastAsia" w:hint="eastAsia"/>
          <w:sz w:val="28"/>
          <w:szCs w:val="28"/>
        </w:rPr>
        <w:t>年</w:t>
      </w:r>
      <w:r w:rsidRPr="00E74267">
        <w:rPr>
          <w:rFonts w:asciiTheme="minorEastAsia" w:hAnsiTheme="minorEastAsia" w:hint="eastAsia"/>
          <w:sz w:val="28"/>
          <w:szCs w:val="28"/>
        </w:rPr>
        <w:t>10</w:t>
      </w:r>
      <w:r w:rsidRPr="00E74267">
        <w:rPr>
          <w:rFonts w:asciiTheme="minorEastAsia" w:hAnsiTheme="minorEastAsia" w:hint="eastAsia"/>
          <w:sz w:val="28"/>
          <w:szCs w:val="28"/>
        </w:rPr>
        <w:t>月份刷肖秀荣</w:t>
      </w:r>
      <w:r w:rsidRPr="00E74267">
        <w:rPr>
          <w:rFonts w:asciiTheme="minorEastAsia" w:hAnsiTheme="minorEastAsia" w:hint="eastAsia"/>
          <w:sz w:val="28"/>
          <w:szCs w:val="28"/>
        </w:rPr>
        <w:t>1000</w:t>
      </w:r>
      <w:r w:rsidRPr="00E74267">
        <w:rPr>
          <w:rFonts w:asciiTheme="minorEastAsia" w:hAnsiTheme="minorEastAsia" w:hint="eastAsia"/>
          <w:sz w:val="28"/>
          <w:szCs w:val="28"/>
        </w:rPr>
        <w:t>题，我总共刷了</w:t>
      </w:r>
      <w:r w:rsidRPr="00E74267">
        <w:rPr>
          <w:rFonts w:asciiTheme="minorEastAsia" w:hAnsiTheme="minorEastAsia" w:hint="eastAsia"/>
          <w:sz w:val="28"/>
          <w:szCs w:val="28"/>
        </w:rPr>
        <w:t>3</w:t>
      </w:r>
      <w:r w:rsidRPr="00E74267">
        <w:rPr>
          <w:rFonts w:asciiTheme="minorEastAsia" w:hAnsiTheme="minorEastAsia" w:hint="eastAsia"/>
          <w:sz w:val="28"/>
          <w:szCs w:val="28"/>
        </w:rPr>
        <w:t>遍。</w:t>
      </w:r>
      <w:r w:rsidRPr="00E74267">
        <w:rPr>
          <w:rFonts w:asciiTheme="minorEastAsia" w:hAnsiTheme="minorEastAsia" w:hint="eastAsia"/>
          <w:sz w:val="28"/>
          <w:szCs w:val="28"/>
        </w:rPr>
        <w:t>2016</w:t>
      </w:r>
      <w:r w:rsidRPr="00E74267">
        <w:rPr>
          <w:rFonts w:asciiTheme="minorEastAsia" w:hAnsiTheme="minorEastAsia" w:hint="eastAsia"/>
          <w:sz w:val="28"/>
          <w:szCs w:val="28"/>
        </w:rPr>
        <w:t>年</w:t>
      </w:r>
      <w:r w:rsidRPr="00E74267">
        <w:rPr>
          <w:rFonts w:asciiTheme="minorEastAsia" w:hAnsiTheme="minorEastAsia" w:hint="eastAsia"/>
          <w:sz w:val="28"/>
          <w:szCs w:val="28"/>
        </w:rPr>
        <w:t>11</w:t>
      </w:r>
      <w:r w:rsidRPr="00E74267">
        <w:rPr>
          <w:rFonts w:asciiTheme="minorEastAsia" w:hAnsiTheme="minorEastAsia" w:hint="eastAsia"/>
          <w:sz w:val="28"/>
          <w:szCs w:val="28"/>
        </w:rPr>
        <w:t>月份每天背诵风中劲草知识要点，月底开始刷开始刷政治真题和肖秀荣</w:t>
      </w:r>
      <w:r w:rsidRPr="00E74267">
        <w:rPr>
          <w:rFonts w:asciiTheme="minorEastAsia" w:hAnsiTheme="minorEastAsia" w:hint="eastAsia"/>
          <w:sz w:val="28"/>
          <w:szCs w:val="28"/>
        </w:rPr>
        <w:t>8</w:t>
      </w:r>
      <w:r w:rsidRPr="00E74267">
        <w:rPr>
          <w:rFonts w:asciiTheme="minorEastAsia" w:hAnsiTheme="minorEastAsia" w:hint="eastAsia"/>
          <w:sz w:val="28"/>
          <w:szCs w:val="28"/>
        </w:rPr>
        <w:t>套卷，并且背诵</w:t>
      </w:r>
      <w:r w:rsidRPr="00E74267">
        <w:rPr>
          <w:rFonts w:asciiTheme="minorEastAsia" w:hAnsiTheme="minorEastAsia" w:hint="eastAsia"/>
          <w:sz w:val="28"/>
          <w:szCs w:val="28"/>
        </w:rPr>
        <w:t>8</w:t>
      </w:r>
      <w:r w:rsidRPr="00E74267">
        <w:rPr>
          <w:rFonts w:asciiTheme="minorEastAsia" w:hAnsiTheme="minorEastAsia" w:hint="eastAsia"/>
          <w:sz w:val="28"/>
          <w:szCs w:val="28"/>
        </w:rPr>
        <w:t>套卷。</w:t>
      </w:r>
      <w:r w:rsidRPr="00E74267">
        <w:rPr>
          <w:rFonts w:asciiTheme="minorEastAsia" w:hAnsiTheme="minorEastAsia" w:hint="eastAsia"/>
          <w:sz w:val="28"/>
          <w:szCs w:val="28"/>
        </w:rPr>
        <w:t>12</w:t>
      </w:r>
      <w:r w:rsidRPr="00E74267">
        <w:rPr>
          <w:rFonts w:asciiTheme="minorEastAsia" w:hAnsiTheme="minorEastAsia" w:hint="eastAsia"/>
          <w:sz w:val="28"/>
          <w:szCs w:val="28"/>
        </w:rPr>
        <w:t>月份刷真题和肖秀荣</w:t>
      </w:r>
      <w:r w:rsidRPr="00E74267">
        <w:rPr>
          <w:rFonts w:asciiTheme="minorEastAsia" w:hAnsiTheme="minorEastAsia" w:hint="eastAsia"/>
          <w:sz w:val="28"/>
          <w:szCs w:val="28"/>
        </w:rPr>
        <w:t>4</w:t>
      </w:r>
      <w:r w:rsidRPr="00E74267">
        <w:rPr>
          <w:rFonts w:asciiTheme="minorEastAsia" w:hAnsiTheme="minorEastAsia" w:hint="eastAsia"/>
          <w:sz w:val="28"/>
          <w:szCs w:val="28"/>
        </w:rPr>
        <w:t>套卷，并背诵肖秀荣</w:t>
      </w:r>
      <w:r w:rsidRPr="00E74267">
        <w:rPr>
          <w:rFonts w:asciiTheme="minorEastAsia" w:hAnsiTheme="minorEastAsia" w:hint="eastAsia"/>
          <w:sz w:val="28"/>
          <w:szCs w:val="28"/>
        </w:rPr>
        <w:t>4</w:t>
      </w:r>
      <w:r w:rsidRPr="00E74267">
        <w:rPr>
          <w:rFonts w:asciiTheme="minorEastAsia" w:hAnsiTheme="minorEastAsia" w:hint="eastAsia"/>
          <w:sz w:val="28"/>
          <w:szCs w:val="28"/>
        </w:rPr>
        <w:t>套卷和</w:t>
      </w:r>
      <w:r w:rsidRPr="00E74267">
        <w:rPr>
          <w:rFonts w:asciiTheme="minorEastAsia" w:hAnsiTheme="minorEastAsia" w:hint="eastAsia"/>
          <w:sz w:val="28"/>
          <w:szCs w:val="28"/>
        </w:rPr>
        <w:t>8</w:t>
      </w:r>
      <w:r w:rsidRPr="00E74267">
        <w:rPr>
          <w:rFonts w:asciiTheme="minorEastAsia" w:hAnsiTheme="minorEastAsia" w:hint="eastAsia"/>
          <w:sz w:val="28"/>
          <w:szCs w:val="28"/>
        </w:rPr>
        <w:t>套卷，然后将大题默写出来。此时，关注肖秀荣微信公众号，看留言，里面有很多答疑。关注蒋中挺微信，里面有题目，学累了可以拿出来看看。</w:t>
      </w:r>
    </w:p>
    <w:p w:rsidR="00D550E2" w:rsidRPr="00E74267" w:rsidRDefault="00E74267" w:rsidP="00E7426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74267">
        <w:rPr>
          <w:rFonts w:asciiTheme="minorEastAsia" w:hAnsiTheme="minorEastAsia" w:hint="eastAsia"/>
          <w:sz w:val="28"/>
          <w:szCs w:val="28"/>
        </w:rPr>
        <w:t>专业课：我的化工原理，我以我的本科教材为主，购买北京化工大学的化工原理辅导书和真题，教材看了</w:t>
      </w:r>
      <w:r w:rsidRPr="00E74267">
        <w:rPr>
          <w:rFonts w:asciiTheme="minorEastAsia" w:hAnsiTheme="minorEastAsia" w:hint="eastAsia"/>
          <w:sz w:val="28"/>
          <w:szCs w:val="28"/>
        </w:rPr>
        <w:t>3</w:t>
      </w:r>
      <w:r w:rsidRPr="00E74267">
        <w:rPr>
          <w:rFonts w:asciiTheme="minorEastAsia" w:hAnsiTheme="minorEastAsia" w:hint="eastAsia"/>
          <w:sz w:val="28"/>
          <w:szCs w:val="28"/>
        </w:rPr>
        <w:t>遍，辅导书刷</w:t>
      </w:r>
      <w:r w:rsidRPr="00E74267">
        <w:rPr>
          <w:rFonts w:asciiTheme="minorEastAsia" w:hAnsiTheme="minorEastAsia" w:hint="eastAsia"/>
          <w:sz w:val="28"/>
          <w:szCs w:val="28"/>
        </w:rPr>
        <w:t>2</w:t>
      </w:r>
      <w:r w:rsidRPr="00E74267">
        <w:rPr>
          <w:rFonts w:asciiTheme="minorEastAsia" w:hAnsiTheme="minorEastAsia" w:hint="eastAsia"/>
          <w:sz w:val="28"/>
          <w:szCs w:val="28"/>
        </w:rPr>
        <w:t>遍，真题两遍。</w:t>
      </w:r>
    </w:p>
    <w:p w:rsidR="00D550E2" w:rsidRPr="00E74267" w:rsidRDefault="00E74267" w:rsidP="00E7426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E74267">
        <w:rPr>
          <w:rFonts w:asciiTheme="minorEastAsia" w:hAnsiTheme="minorEastAsia" w:hint="eastAsia"/>
          <w:sz w:val="28"/>
          <w:szCs w:val="28"/>
        </w:rPr>
        <w:t>我的复习大概就这样，说起来简单，做起来难。当然，每周三是我的休息日，可以打台球，打篮球，弹吉他，逛街。考研辛苦，贵在坚持。俞敏洪曾说过：每一条河流都有自己不同的生命曲线，但是每一条河流都有自己的梦想，那就是奔向大海，我们的生命，有的时候会是泥沙，你可能慢慢地就会像泥沙一样，沉淀下去了，一旦你沉淀下去了，也许你不用再为了前进而努力了。但是，你却永远见不到阳光了。不管你现在生命是怎么样的，一定要有水的精神，像水一样不</w:t>
      </w:r>
      <w:r w:rsidRPr="00E74267">
        <w:rPr>
          <w:rFonts w:asciiTheme="minorEastAsia" w:hAnsiTheme="minorEastAsia" w:hint="eastAsia"/>
          <w:sz w:val="28"/>
          <w:szCs w:val="28"/>
        </w:rPr>
        <w:lastRenderedPageBreak/>
        <w:t>断地积蓄自己的力量、不断地冲破障碍，当你发现时机不到的时候，把自己的厚度给积累起来。当有一天时机</w:t>
      </w:r>
      <w:r w:rsidRPr="00E74267">
        <w:rPr>
          <w:rFonts w:asciiTheme="minorEastAsia" w:hAnsiTheme="minorEastAsia" w:hint="eastAsia"/>
          <w:sz w:val="28"/>
          <w:szCs w:val="28"/>
        </w:rPr>
        <w:t>来临的时候，你就能够奔腾入海，成就自己的生命。所以希望各位学弟学妹在考研中，坚持自己的梦想，成就自己的生命。</w:t>
      </w:r>
    </w:p>
    <w:p w:rsidR="00D550E2" w:rsidRPr="00E74267" w:rsidRDefault="00D550E2" w:rsidP="00E74267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sectPr w:rsidR="00D550E2" w:rsidRPr="00E74267" w:rsidSect="00D550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9A44817"/>
    <w:rsid w:val="00D550E2"/>
    <w:rsid w:val="00E74267"/>
    <w:rsid w:val="038D4AB8"/>
    <w:rsid w:val="1CA80FFF"/>
    <w:rsid w:val="349366ED"/>
    <w:rsid w:val="39A44817"/>
    <w:rsid w:val="4EFC4A17"/>
    <w:rsid w:val="6B927F35"/>
    <w:rsid w:val="766C0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50E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74267"/>
    <w:rPr>
      <w:sz w:val="18"/>
      <w:szCs w:val="18"/>
    </w:rPr>
  </w:style>
  <w:style w:type="character" w:customStyle="1" w:styleId="Char">
    <w:name w:val="批注框文本 Char"/>
    <w:basedOn w:val="a0"/>
    <w:link w:val="a3"/>
    <w:rsid w:val="00E7426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2017-04-28T03:35:00Z</dcterms:created>
  <dcterms:modified xsi:type="dcterms:W3CDTF">2017-05-08T00:59:00Z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