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1A" w:rsidRDefault="003127FF" w:rsidP="00B62A9C">
      <w:pPr>
        <w:spacing w:line="360" w:lineRule="auto"/>
        <w:ind w:firstLine="480"/>
        <w:rPr>
          <w:rFonts w:ascii="宋体" w:hAnsi="宋体"/>
          <w:b/>
          <w:sz w:val="32"/>
          <w:szCs w:val="32"/>
        </w:rPr>
      </w:pPr>
      <w:r>
        <w:rPr>
          <w:rFonts w:ascii="宋体" w:hAnsi="宋体" w:cs="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71.4pt;height:1in">
            <v:imagedata r:id="rId10" o:title=""/>
          </v:shape>
        </w:pict>
      </w:r>
      <w:r w:rsidR="001218C2">
        <w:rPr>
          <w:rFonts w:ascii="黑体" w:eastAsia="黑体" w:hAnsi="宋体" w:hint="eastAsia"/>
          <w:sz w:val="52"/>
          <w:szCs w:val="52"/>
        </w:rPr>
        <w:t>四川</w:t>
      </w:r>
      <w:r w:rsidR="00AA1AEA">
        <w:rPr>
          <w:rFonts w:ascii="黑体" w:eastAsia="黑体" w:hAnsi="宋体" w:hint="eastAsia"/>
          <w:sz w:val="52"/>
          <w:szCs w:val="52"/>
        </w:rPr>
        <w:t>轻化工大学</w:t>
      </w:r>
      <w:r w:rsidR="001218C2">
        <w:rPr>
          <w:rFonts w:ascii="黑体" w:eastAsia="黑体" w:hAnsi="宋体" w:hint="eastAsia"/>
          <w:sz w:val="52"/>
          <w:szCs w:val="52"/>
        </w:rPr>
        <w:t>课程实施大纲</w:t>
      </w:r>
    </w:p>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tbl>
      <w:tblPr>
        <w:tblW w:w="6831" w:type="dxa"/>
        <w:jc w:val="center"/>
        <w:tblLayout w:type="fixed"/>
        <w:tblLook w:val="04A0" w:firstRow="1" w:lastRow="0" w:firstColumn="1" w:lastColumn="0" w:noHBand="0" w:noVBand="1"/>
      </w:tblPr>
      <w:tblGrid>
        <w:gridCol w:w="6831"/>
      </w:tblGrid>
      <w:tr w:rsidR="00305F1A">
        <w:trPr>
          <w:trHeight w:val="1427"/>
          <w:jc w:val="center"/>
        </w:trPr>
        <w:tc>
          <w:tcPr>
            <w:tcW w:w="6831" w:type="dxa"/>
            <w:vAlign w:val="center"/>
          </w:tcPr>
          <w:p w:rsidR="00305F1A" w:rsidRDefault="001218C2" w:rsidP="00AA1AEA">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课程名称：化工原理</w:t>
            </w:r>
            <w:r w:rsidR="00AA1AEA">
              <w:rPr>
                <w:rFonts w:ascii="宋体" w:hAnsi="宋体" w:hint="eastAsia"/>
                <w:b/>
                <w:sz w:val="32"/>
                <w:szCs w:val="32"/>
              </w:rPr>
              <w:t>C</w:t>
            </w:r>
          </w:p>
        </w:tc>
      </w:tr>
      <w:tr w:rsidR="00305F1A">
        <w:trPr>
          <w:trHeight w:val="1427"/>
          <w:jc w:val="center"/>
        </w:trPr>
        <w:tc>
          <w:tcPr>
            <w:tcW w:w="6831" w:type="dxa"/>
            <w:vAlign w:val="center"/>
          </w:tcPr>
          <w:p w:rsidR="00305F1A" w:rsidRDefault="001218C2" w:rsidP="00AA1AEA">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授课班级：</w:t>
            </w:r>
            <w:r w:rsidR="00913DEC">
              <w:rPr>
                <w:rFonts w:ascii="宋体" w:hAnsi="宋体" w:hint="eastAsia"/>
                <w:b/>
                <w:sz w:val="32"/>
                <w:szCs w:val="32"/>
              </w:rPr>
              <w:t>自动化20181-4&amp;卓越班</w:t>
            </w:r>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任课教师：李雪飞</w:t>
            </w:r>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rFonts w:ascii="宋体" w:hAnsi="宋体"/>
                <w:b/>
                <w:sz w:val="32"/>
                <w:szCs w:val="32"/>
              </w:rPr>
            </w:pPr>
            <w:r>
              <w:rPr>
                <w:rFonts w:ascii="宋体" w:hAnsi="宋体" w:hint="eastAsia"/>
                <w:b/>
                <w:sz w:val="32"/>
                <w:szCs w:val="32"/>
              </w:rPr>
              <w:t>工作部门：化学工程学院</w:t>
            </w:r>
          </w:p>
        </w:tc>
      </w:tr>
      <w:tr w:rsidR="00305F1A">
        <w:trPr>
          <w:trHeight w:val="1427"/>
          <w:jc w:val="center"/>
        </w:trPr>
        <w:tc>
          <w:tcPr>
            <w:tcW w:w="6831" w:type="dxa"/>
            <w:vAlign w:val="center"/>
          </w:tcPr>
          <w:p w:rsidR="00305F1A" w:rsidRDefault="001218C2" w:rsidP="00B62A9C">
            <w:pPr>
              <w:tabs>
                <w:tab w:val="center" w:pos="4153"/>
                <w:tab w:val="right" w:pos="8306"/>
              </w:tabs>
              <w:snapToGrid w:val="0"/>
              <w:spacing w:line="360" w:lineRule="auto"/>
              <w:ind w:firstLine="643"/>
              <w:rPr>
                <w:b/>
                <w:sz w:val="32"/>
                <w:szCs w:val="32"/>
              </w:rPr>
            </w:pPr>
            <w:r>
              <w:rPr>
                <w:rFonts w:ascii="宋体" w:hAnsi="宋体" w:hint="eastAsia"/>
                <w:b/>
                <w:sz w:val="32"/>
                <w:szCs w:val="32"/>
              </w:rPr>
              <w:t>联系方式：</w:t>
            </w:r>
            <w:r>
              <w:rPr>
                <w:rFonts w:hint="eastAsia"/>
                <w:b/>
                <w:sz w:val="32"/>
                <w:szCs w:val="32"/>
              </w:rPr>
              <w:t>1</w:t>
            </w:r>
            <w:r w:rsidR="006A16C4">
              <w:rPr>
                <w:rFonts w:hint="eastAsia"/>
                <w:b/>
                <w:sz w:val="32"/>
                <w:szCs w:val="32"/>
              </w:rPr>
              <w:t>8808236620</w:t>
            </w:r>
            <w:r>
              <w:rPr>
                <w:rFonts w:hint="eastAsia"/>
                <w:b/>
                <w:sz w:val="32"/>
                <w:szCs w:val="32"/>
              </w:rPr>
              <w:t xml:space="preserve"> </w:t>
            </w:r>
          </w:p>
          <w:p w:rsidR="00305F1A" w:rsidRDefault="00E84243" w:rsidP="00AA1AEA">
            <w:pPr>
              <w:tabs>
                <w:tab w:val="center" w:pos="4153"/>
                <w:tab w:val="right" w:pos="8306"/>
              </w:tabs>
              <w:snapToGrid w:val="0"/>
              <w:spacing w:line="360" w:lineRule="auto"/>
              <w:ind w:firstLineChars="700" w:firstLine="2249"/>
              <w:rPr>
                <w:rFonts w:ascii="宋体" w:hAnsi="宋体"/>
                <w:b/>
                <w:sz w:val="32"/>
                <w:szCs w:val="32"/>
              </w:rPr>
            </w:pPr>
            <w:r>
              <w:rPr>
                <w:rFonts w:hint="eastAsia"/>
                <w:b/>
                <w:sz w:val="32"/>
                <w:szCs w:val="32"/>
              </w:rPr>
              <w:t>757397245</w:t>
            </w:r>
            <w:r w:rsidR="001218C2">
              <w:rPr>
                <w:rFonts w:hint="eastAsia"/>
                <w:b/>
                <w:sz w:val="32"/>
                <w:szCs w:val="32"/>
              </w:rPr>
              <w:t>@</w:t>
            </w:r>
            <w:r>
              <w:rPr>
                <w:rFonts w:hint="eastAsia"/>
                <w:b/>
                <w:sz w:val="32"/>
                <w:szCs w:val="32"/>
              </w:rPr>
              <w:t>qq</w:t>
            </w:r>
            <w:r w:rsidR="001218C2">
              <w:rPr>
                <w:rFonts w:hint="eastAsia"/>
                <w:b/>
                <w:sz w:val="32"/>
                <w:szCs w:val="32"/>
              </w:rPr>
              <w:t>.com</w:t>
            </w:r>
          </w:p>
        </w:tc>
      </w:tr>
    </w:tbl>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p w:rsidR="00305F1A" w:rsidRDefault="00305F1A" w:rsidP="00B62A9C">
      <w:pPr>
        <w:spacing w:line="580" w:lineRule="exact"/>
        <w:ind w:firstLine="643"/>
        <w:rPr>
          <w:rFonts w:ascii="宋体" w:hAnsi="宋体"/>
          <w:b/>
          <w:sz w:val="32"/>
          <w:szCs w:val="32"/>
        </w:rPr>
      </w:pPr>
    </w:p>
    <w:p w:rsidR="00305F1A" w:rsidRDefault="00AA1AEA" w:rsidP="00B62A9C">
      <w:pPr>
        <w:spacing w:line="580" w:lineRule="exact"/>
        <w:ind w:firstLine="643"/>
        <w:jc w:val="center"/>
        <w:rPr>
          <w:rFonts w:ascii="宋体" w:hAnsi="宋体"/>
          <w:b/>
          <w:sz w:val="32"/>
          <w:szCs w:val="32"/>
        </w:rPr>
      </w:pPr>
      <w:r>
        <w:rPr>
          <w:rFonts w:ascii="宋体" w:hAnsi="宋体" w:hint="eastAsia"/>
          <w:b/>
          <w:sz w:val="32"/>
          <w:szCs w:val="32"/>
        </w:rPr>
        <w:t>四川轻化工大学</w:t>
      </w:r>
      <w:r w:rsidR="001218C2">
        <w:rPr>
          <w:rFonts w:ascii="宋体" w:hAnsi="宋体" w:hint="eastAsia"/>
          <w:b/>
          <w:sz w:val="32"/>
          <w:szCs w:val="32"/>
        </w:rPr>
        <w:t xml:space="preserve"> 制</w:t>
      </w:r>
    </w:p>
    <w:p w:rsidR="00305F1A" w:rsidRDefault="001218C2" w:rsidP="00B62A9C">
      <w:pPr>
        <w:spacing w:line="580" w:lineRule="exact"/>
        <w:ind w:firstLine="643"/>
        <w:jc w:val="center"/>
        <w:rPr>
          <w:b/>
          <w:sz w:val="32"/>
          <w:szCs w:val="32"/>
        </w:rPr>
      </w:pPr>
      <w:r>
        <w:rPr>
          <w:b/>
          <w:sz w:val="32"/>
          <w:szCs w:val="32"/>
        </w:rPr>
        <w:t>20</w:t>
      </w:r>
      <w:r w:rsidR="00913DEC">
        <w:rPr>
          <w:b/>
          <w:sz w:val="32"/>
          <w:szCs w:val="32"/>
        </w:rPr>
        <w:t>20</w:t>
      </w:r>
      <w:r>
        <w:rPr>
          <w:rFonts w:hAnsi="宋体"/>
          <w:b/>
          <w:sz w:val="32"/>
          <w:szCs w:val="32"/>
        </w:rPr>
        <w:t>年</w:t>
      </w:r>
      <w:r w:rsidR="00AA1AEA">
        <w:rPr>
          <w:b/>
          <w:sz w:val="32"/>
          <w:szCs w:val="32"/>
        </w:rPr>
        <w:t>8</w:t>
      </w:r>
      <w:r>
        <w:rPr>
          <w:rFonts w:hAnsi="宋体"/>
          <w:b/>
          <w:sz w:val="32"/>
          <w:szCs w:val="32"/>
        </w:rPr>
        <w:t>月</w:t>
      </w:r>
    </w:p>
    <w:p w:rsidR="00305F1A" w:rsidRDefault="00305F1A" w:rsidP="00B62A9C">
      <w:pPr>
        <w:spacing w:line="580" w:lineRule="exact"/>
        <w:ind w:firstLine="643"/>
        <w:jc w:val="left"/>
        <w:rPr>
          <w:rFonts w:ascii="宋体" w:hAnsi="宋体"/>
          <w:b/>
          <w:sz w:val="32"/>
          <w:szCs w:val="32"/>
        </w:rPr>
      </w:pPr>
    </w:p>
    <w:p w:rsidR="00305F1A" w:rsidRDefault="001218C2" w:rsidP="00B62A9C">
      <w:pPr>
        <w:spacing w:line="580" w:lineRule="exact"/>
        <w:ind w:firstLine="883"/>
        <w:jc w:val="center"/>
        <w:rPr>
          <w:rFonts w:ascii="宋体" w:hAnsi="宋体"/>
          <w:b/>
          <w:sz w:val="32"/>
          <w:szCs w:val="32"/>
        </w:rPr>
      </w:pPr>
      <w:r>
        <w:rPr>
          <w:rFonts w:ascii="宋体" w:hAnsi="宋体" w:hint="eastAsia"/>
          <w:b/>
          <w:sz w:val="44"/>
          <w:szCs w:val="44"/>
        </w:rPr>
        <w:t>《化工原理》课程实施大纲</w:t>
      </w:r>
    </w:p>
    <w:p w:rsidR="00305F1A" w:rsidRDefault="00305F1A" w:rsidP="00B62A9C">
      <w:pPr>
        <w:spacing w:line="580" w:lineRule="exact"/>
        <w:ind w:firstLine="883"/>
        <w:jc w:val="center"/>
        <w:rPr>
          <w:rFonts w:ascii="宋体" w:hAnsi="宋体"/>
          <w:b/>
          <w:sz w:val="44"/>
          <w:szCs w:val="44"/>
        </w:rPr>
      </w:pPr>
    </w:p>
    <w:p w:rsidR="00305F1A" w:rsidRDefault="001218C2" w:rsidP="00B62A9C">
      <w:pPr>
        <w:spacing w:line="580" w:lineRule="exact"/>
        <w:ind w:firstLine="883"/>
        <w:jc w:val="center"/>
        <w:rPr>
          <w:rFonts w:ascii="宋体" w:hAnsi="宋体"/>
          <w:b/>
          <w:sz w:val="44"/>
          <w:szCs w:val="44"/>
        </w:rPr>
      </w:pPr>
      <w:r>
        <w:rPr>
          <w:rFonts w:ascii="宋体" w:hAnsi="宋体" w:hint="eastAsia"/>
          <w:b/>
          <w:sz w:val="44"/>
          <w:szCs w:val="44"/>
        </w:rPr>
        <w:t>基本信息</w:t>
      </w:r>
    </w:p>
    <w:p w:rsidR="00305F1A" w:rsidRDefault="00305F1A" w:rsidP="00B62A9C">
      <w:pPr>
        <w:spacing w:line="580" w:lineRule="exact"/>
        <w:ind w:firstLine="482"/>
        <w:jc w:val="center"/>
        <w:rPr>
          <w:rFonts w:ascii="宋体" w:hAnsi="宋体"/>
          <w:b/>
          <w:sz w:val="24"/>
        </w:rPr>
      </w:pPr>
    </w:p>
    <w:p w:rsidR="00305F1A" w:rsidRDefault="00305F1A" w:rsidP="00B62A9C">
      <w:pPr>
        <w:spacing w:line="580" w:lineRule="exact"/>
        <w:ind w:firstLine="482"/>
        <w:jc w:val="center"/>
        <w:rPr>
          <w:rFonts w:ascii="宋体" w:hAnsi="宋体"/>
          <w:b/>
          <w:sz w:val="24"/>
        </w:rPr>
      </w:pPr>
    </w:p>
    <w:p w:rsidR="00305F1A" w:rsidRDefault="00305F1A" w:rsidP="00B62A9C">
      <w:pPr>
        <w:spacing w:line="580" w:lineRule="exact"/>
        <w:ind w:firstLine="482"/>
        <w:jc w:val="center"/>
        <w:rPr>
          <w:rFonts w:ascii="宋体" w:hAnsi="宋体"/>
          <w:b/>
          <w:sz w:val="24"/>
        </w:rPr>
      </w:pPr>
    </w:p>
    <w:tbl>
      <w:tblPr>
        <w:tblW w:w="8522" w:type="dxa"/>
        <w:jc w:val="center"/>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8522"/>
      </w:tblGrid>
      <w:tr w:rsidR="00305F1A">
        <w:trPr>
          <w:jc w:val="center"/>
        </w:trPr>
        <w:tc>
          <w:tcPr>
            <w:tcW w:w="8522" w:type="dxa"/>
          </w:tcPr>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课程代码：</w:t>
            </w:r>
            <w:r>
              <w:rPr>
                <w:sz w:val="28"/>
                <w:szCs w:val="28"/>
              </w:rPr>
              <w:t>03351001</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课程名称：化工原理</w:t>
            </w:r>
            <w:r w:rsidR="00AA1AEA">
              <w:rPr>
                <w:rFonts w:hAnsi="宋体" w:hint="eastAsia"/>
                <w:sz w:val="28"/>
                <w:szCs w:val="28"/>
              </w:rPr>
              <w:t>C</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学分：</w:t>
            </w:r>
            <w:r w:rsidR="00AA1AEA">
              <w:rPr>
                <w:rFonts w:hAnsi="宋体" w:hint="eastAsia"/>
                <w:sz w:val="28"/>
                <w:szCs w:val="28"/>
              </w:rPr>
              <w:t>3</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总学时：</w:t>
            </w:r>
            <w:r w:rsidR="00ED18F1">
              <w:rPr>
                <w:rFonts w:hint="eastAsia"/>
                <w:sz w:val="28"/>
                <w:szCs w:val="28"/>
              </w:rPr>
              <w:t>4</w:t>
            </w:r>
            <w:r w:rsidR="00AA1AEA">
              <w:rPr>
                <w:rFonts w:hint="eastAsia"/>
                <w:sz w:val="28"/>
                <w:szCs w:val="28"/>
              </w:rPr>
              <w:t>8</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学期：</w:t>
            </w:r>
            <w:r>
              <w:rPr>
                <w:sz w:val="28"/>
                <w:szCs w:val="28"/>
              </w:rPr>
              <w:t>20</w:t>
            </w:r>
            <w:r w:rsidR="00913DEC">
              <w:rPr>
                <w:sz w:val="28"/>
                <w:szCs w:val="28"/>
              </w:rPr>
              <w:t>20</w:t>
            </w:r>
            <w:r>
              <w:rPr>
                <w:sz w:val="28"/>
                <w:szCs w:val="28"/>
              </w:rPr>
              <w:t>-20</w:t>
            </w:r>
            <w:r w:rsidR="00AA1AEA">
              <w:rPr>
                <w:rFonts w:hint="eastAsia"/>
                <w:sz w:val="28"/>
                <w:szCs w:val="28"/>
              </w:rPr>
              <w:t>2</w:t>
            </w:r>
            <w:r w:rsidR="00913DEC">
              <w:rPr>
                <w:rFonts w:hint="eastAsia"/>
                <w:sz w:val="28"/>
                <w:szCs w:val="28"/>
              </w:rPr>
              <w:t>1</w:t>
            </w:r>
            <w:r>
              <w:rPr>
                <w:rFonts w:hAnsi="宋体"/>
                <w:sz w:val="28"/>
                <w:szCs w:val="28"/>
              </w:rPr>
              <w:t>年第</w:t>
            </w:r>
            <w:r w:rsidR="006A16C4">
              <w:rPr>
                <w:rFonts w:hAnsi="宋体" w:hint="eastAsia"/>
                <w:sz w:val="28"/>
                <w:szCs w:val="28"/>
              </w:rPr>
              <w:t>一</w:t>
            </w:r>
            <w:r>
              <w:rPr>
                <w:rFonts w:hAnsi="宋体"/>
                <w:sz w:val="28"/>
                <w:szCs w:val="28"/>
              </w:rPr>
              <w:t>学期</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上课时间：</w:t>
            </w:r>
            <w:r w:rsidR="00AA1AEA">
              <w:rPr>
                <w:rFonts w:hAnsi="宋体" w:hint="eastAsia"/>
                <w:sz w:val="28"/>
                <w:szCs w:val="28"/>
              </w:rPr>
              <w:t>第</w:t>
            </w:r>
            <w:r w:rsidR="00913DEC">
              <w:rPr>
                <w:rFonts w:hAnsi="宋体" w:hint="eastAsia"/>
                <w:sz w:val="28"/>
                <w:szCs w:val="28"/>
              </w:rPr>
              <w:t>3</w:t>
            </w:r>
            <w:r w:rsidR="00AA1AEA">
              <w:rPr>
                <w:rFonts w:hAnsi="宋体" w:hint="eastAsia"/>
                <w:sz w:val="28"/>
                <w:szCs w:val="28"/>
              </w:rPr>
              <w:t>-1</w:t>
            </w:r>
            <w:r w:rsidR="00913DEC">
              <w:rPr>
                <w:rFonts w:hAnsi="宋体" w:hint="eastAsia"/>
                <w:sz w:val="28"/>
                <w:szCs w:val="28"/>
              </w:rPr>
              <w:t>5</w:t>
            </w:r>
            <w:r w:rsidR="00AA1AEA">
              <w:rPr>
                <w:rFonts w:hAnsi="宋体" w:hint="eastAsia"/>
                <w:sz w:val="28"/>
                <w:szCs w:val="28"/>
              </w:rPr>
              <w:t>周，周</w:t>
            </w:r>
            <w:r w:rsidR="00913DEC">
              <w:rPr>
                <w:rFonts w:hAnsi="宋体" w:hint="eastAsia"/>
                <w:sz w:val="28"/>
                <w:szCs w:val="28"/>
              </w:rPr>
              <w:t>四</w:t>
            </w:r>
            <w:r w:rsidR="00AA1AEA">
              <w:rPr>
                <w:rFonts w:hAnsi="宋体" w:hint="eastAsia"/>
                <w:sz w:val="28"/>
                <w:szCs w:val="28"/>
              </w:rPr>
              <w:t>第</w:t>
            </w:r>
            <w:r w:rsidR="00913DEC">
              <w:rPr>
                <w:rFonts w:hAnsi="宋体" w:hint="eastAsia"/>
                <w:sz w:val="28"/>
                <w:szCs w:val="28"/>
              </w:rPr>
              <w:t>1</w:t>
            </w:r>
            <w:r w:rsidR="00AA1AEA">
              <w:rPr>
                <w:rFonts w:hAnsi="宋体" w:hint="eastAsia"/>
                <w:sz w:val="28"/>
                <w:szCs w:val="28"/>
              </w:rPr>
              <w:t>-</w:t>
            </w:r>
            <w:r w:rsidR="00913DEC">
              <w:rPr>
                <w:rFonts w:hAnsi="宋体" w:hint="eastAsia"/>
                <w:sz w:val="28"/>
                <w:szCs w:val="28"/>
              </w:rPr>
              <w:t>2&amp;3-</w:t>
            </w:r>
            <w:r w:rsidR="00AA1AEA">
              <w:rPr>
                <w:rFonts w:hAnsi="宋体" w:hint="eastAsia"/>
                <w:sz w:val="28"/>
                <w:szCs w:val="28"/>
              </w:rPr>
              <w:t>4</w:t>
            </w:r>
            <w:r w:rsidR="00AA1AEA">
              <w:rPr>
                <w:rFonts w:hAnsi="宋体" w:hint="eastAsia"/>
                <w:sz w:val="28"/>
                <w:szCs w:val="28"/>
              </w:rPr>
              <w:t>节，周</w:t>
            </w:r>
            <w:r w:rsidR="00913DEC">
              <w:rPr>
                <w:rFonts w:hAnsi="宋体" w:hint="eastAsia"/>
                <w:sz w:val="28"/>
                <w:szCs w:val="28"/>
              </w:rPr>
              <w:t>五</w:t>
            </w:r>
            <w:r w:rsidR="00AA1AEA">
              <w:rPr>
                <w:rFonts w:hAnsi="宋体" w:hint="eastAsia"/>
                <w:sz w:val="28"/>
                <w:szCs w:val="28"/>
              </w:rPr>
              <w:t>第</w:t>
            </w:r>
            <w:r w:rsidR="00913DEC">
              <w:rPr>
                <w:rFonts w:hAnsi="宋体" w:hint="eastAsia"/>
                <w:sz w:val="28"/>
                <w:szCs w:val="28"/>
              </w:rPr>
              <w:t>1-2&amp;3</w:t>
            </w:r>
            <w:r w:rsidR="00AA1AEA">
              <w:rPr>
                <w:rFonts w:hAnsi="宋体" w:hint="eastAsia"/>
                <w:sz w:val="28"/>
                <w:szCs w:val="28"/>
              </w:rPr>
              <w:t>-</w:t>
            </w:r>
            <w:r w:rsidR="00913DEC">
              <w:rPr>
                <w:rFonts w:hAnsi="宋体" w:hint="eastAsia"/>
                <w:sz w:val="28"/>
                <w:szCs w:val="28"/>
              </w:rPr>
              <w:t>4</w:t>
            </w:r>
            <w:r w:rsidR="00AA1AEA">
              <w:rPr>
                <w:rFonts w:hAnsi="宋体" w:hint="eastAsia"/>
                <w:sz w:val="28"/>
                <w:szCs w:val="28"/>
              </w:rPr>
              <w:t>节</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上课地点：</w:t>
            </w:r>
            <w:r w:rsidR="00913DEC">
              <w:rPr>
                <w:rFonts w:hAnsi="宋体" w:hint="eastAsia"/>
                <w:sz w:val="28"/>
                <w:szCs w:val="28"/>
              </w:rPr>
              <w:t>宜宾</w:t>
            </w:r>
            <w:r w:rsidR="00AA1AEA">
              <w:rPr>
                <w:rFonts w:hAnsi="宋体" w:hint="eastAsia"/>
                <w:sz w:val="28"/>
                <w:szCs w:val="28"/>
              </w:rPr>
              <w:t>校区周</w:t>
            </w:r>
            <w:r w:rsidR="00913DEC">
              <w:rPr>
                <w:rFonts w:hAnsi="宋体" w:hint="eastAsia"/>
                <w:sz w:val="28"/>
                <w:szCs w:val="28"/>
              </w:rPr>
              <w:t>四</w:t>
            </w:r>
            <w:r w:rsidR="00913DEC">
              <w:rPr>
                <w:rFonts w:hAnsi="宋体" w:hint="eastAsia"/>
                <w:sz w:val="28"/>
                <w:szCs w:val="28"/>
              </w:rPr>
              <w:t>LA5-230&amp;324</w:t>
            </w:r>
            <w:r w:rsidR="00AA1AEA">
              <w:rPr>
                <w:rFonts w:hAnsi="宋体" w:hint="eastAsia"/>
                <w:sz w:val="28"/>
                <w:szCs w:val="28"/>
              </w:rPr>
              <w:t>，周</w:t>
            </w:r>
            <w:r w:rsidR="00913DEC">
              <w:rPr>
                <w:rFonts w:hAnsi="宋体" w:hint="eastAsia"/>
                <w:sz w:val="28"/>
                <w:szCs w:val="28"/>
              </w:rPr>
              <w:t>五</w:t>
            </w:r>
            <w:bookmarkStart w:id="0" w:name="_GoBack"/>
            <w:bookmarkEnd w:id="0"/>
            <w:r w:rsidR="00913DEC">
              <w:rPr>
                <w:rFonts w:hAnsi="宋体" w:hint="eastAsia"/>
                <w:sz w:val="28"/>
                <w:szCs w:val="28"/>
              </w:rPr>
              <w:t>LA5-230&amp;324</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答疑时间和方式：随时：电话及邮箱；课间：当面；预约：当面</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答疑地点：</w:t>
            </w:r>
            <w:r w:rsidR="00EB6586">
              <w:rPr>
                <w:rFonts w:hAnsi="宋体" w:hint="eastAsia"/>
                <w:sz w:val="28"/>
                <w:szCs w:val="28"/>
              </w:rPr>
              <w:t>上课教室</w:t>
            </w:r>
            <w:r>
              <w:rPr>
                <w:rFonts w:hAnsi="宋体"/>
                <w:sz w:val="28"/>
                <w:szCs w:val="28"/>
              </w:rPr>
              <w:t>；</w:t>
            </w:r>
            <w:r w:rsidR="00EB6586">
              <w:rPr>
                <w:rFonts w:hAnsi="宋体" w:hint="eastAsia"/>
                <w:sz w:val="28"/>
                <w:szCs w:val="28"/>
              </w:rPr>
              <w:t>自贡汇南校区</w:t>
            </w:r>
            <w:r w:rsidR="00EB6586">
              <w:rPr>
                <w:rFonts w:hAnsi="宋体" w:hint="eastAsia"/>
                <w:sz w:val="28"/>
                <w:szCs w:val="28"/>
              </w:rPr>
              <w:t>N</w:t>
            </w:r>
            <w:r w:rsidR="00AA1AEA">
              <w:rPr>
                <w:rFonts w:hAnsi="宋体" w:hint="eastAsia"/>
                <w:sz w:val="28"/>
                <w:szCs w:val="28"/>
              </w:rPr>
              <w:t>1</w:t>
            </w:r>
            <w:r w:rsidR="00EB6586">
              <w:rPr>
                <w:rFonts w:hAnsi="宋体" w:hint="eastAsia"/>
                <w:sz w:val="28"/>
                <w:szCs w:val="28"/>
              </w:rPr>
              <w:t>S-</w:t>
            </w:r>
            <w:r w:rsidR="00AA1AEA">
              <w:rPr>
                <w:rFonts w:hAnsi="宋体" w:hint="eastAsia"/>
                <w:sz w:val="28"/>
                <w:szCs w:val="28"/>
              </w:rPr>
              <w:t>230</w:t>
            </w:r>
            <w:r>
              <w:rPr>
                <w:sz w:val="28"/>
                <w:szCs w:val="28"/>
              </w:rPr>
              <w:t xml:space="preserve"> </w:t>
            </w:r>
          </w:p>
          <w:p w:rsidR="00305F1A" w:rsidRDefault="001218C2">
            <w:pPr>
              <w:tabs>
                <w:tab w:val="center" w:pos="4153"/>
                <w:tab w:val="right" w:pos="8306"/>
              </w:tabs>
              <w:snapToGrid w:val="0"/>
              <w:spacing w:line="360" w:lineRule="auto"/>
              <w:ind w:leftChars="259" w:left="608" w:hangingChars="23" w:hanging="64"/>
              <w:rPr>
                <w:sz w:val="28"/>
                <w:szCs w:val="28"/>
              </w:rPr>
            </w:pPr>
            <w:r>
              <w:rPr>
                <w:rFonts w:hAnsi="宋体"/>
                <w:sz w:val="28"/>
                <w:szCs w:val="28"/>
              </w:rPr>
              <w:t>授课班级：</w:t>
            </w:r>
            <w:r w:rsidR="00913DEC">
              <w:rPr>
                <w:rFonts w:hint="eastAsia"/>
                <w:sz w:val="28"/>
                <w:szCs w:val="28"/>
              </w:rPr>
              <w:t>自动化</w:t>
            </w:r>
            <w:r w:rsidR="00913DEC">
              <w:rPr>
                <w:rFonts w:hint="eastAsia"/>
                <w:sz w:val="28"/>
                <w:szCs w:val="28"/>
              </w:rPr>
              <w:t>20181-4&amp;</w:t>
            </w:r>
            <w:r w:rsidR="00913DEC">
              <w:rPr>
                <w:rFonts w:hint="eastAsia"/>
                <w:sz w:val="28"/>
                <w:szCs w:val="28"/>
              </w:rPr>
              <w:t>卓越</w:t>
            </w:r>
            <w:r w:rsidR="00AA1AEA">
              <w:rPr>
                <w:rFonts w:hint="eastAsia"/>
                <w:sz w:val="28"/>
                <w:szCs w:val="28"/>
              </w:rPr>
              <w:t>班</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任课教师：</w:t>
            </w:r>
            <w:r>
              <w:rPr>
                <w:rFonts w:hAnsi="宋体" w:hint="eastAsia"/>
                <w:sz w:val="28"/>
                <w:szCs w:val="28"/>
              </w:rPr>
              <w:t>李雪飞</w:t>
            </w:r>
          </w:p>
          <w:p w:rsidR="00305F1A" w:rsidRDefault="006A16C4">
            <w:pPr>
              <w:tabs>
                <w:tab w:val="center" w:pos="4153"/>
                <w:tab w:val="right" w:pos="8306"/>
              </w:tabs>
              <w:snapToGrid w:val="0"/>
              <w:spacing w:line="360" w:lineRule="auto"/>
              <w:ind w:leftChars="222" w:left="466" w:firstLineChars="28" w:firstLine="78"/>
              <w:rPr>
                <w:sz w:val="28"/>
                <w:szCs w:val="28"/>
              </w:rPr>
            </w:pPr>
            <w:r>
              <w:rPr>
                <w:rFonts w:hAnsi="宋体"/>
                <w:sz w:val="28"/>
                <w:szCs w:val="28"/>
              </w:rPr>
              <w:t>学院：</w:t>
            </w:r>
            <w:r w:rsidR="001218C2">
              <w:rPr>
                <w:rFonts w:hAnsi="宋体"/>
                <w:sz w:val="28"/>
                <w:szCs w:val="28"/>
              </w:rPr>
              <w:t>化学工程学院</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邮箱：</w:t>
            </w:r>
            <w:r w:rsidR="00EB6586">
              <w:rPr>
                <w:rFonts w:hint="eastAsia"/>
                <w:sz w:val="28"/>
                <w:szCs w:val="28"/>
              </w:rPr>
              <w:t>757397245@qq</w:t>
            </w:r>
            <w:r>
              <w:rPr>
                <w:sz w:val="28"/>
                <w:szCs w:val="28"/>
              </w:rPr>
              <w:t>.com</w:t>
            </w:r>
          </w:p>
          <w:p w:rsidR="00305F1A" w:rsidRDefault="001218C2">
            <w:pPr>
              <w:tabs>
                <w:tab w:val="center" w:pos="4153"/>
                <w:tab w:val="right" w:pos="8306"/>
              </w:tabs>
              <w:snapToGrid w:val="0"/>
              <w:spacing w:line="360" w:lineRule="auto"/>
              <w:ind w:leftChars="222" w:left="466" w:firstLineChars="28" w:firstLine="78"/>
              <w:rPr>
                <w:sz w:val="28"/>
                <w:szCs w:val="28"/>
              </w:rPr>
            </w:pPr>
            <w:r>
              <w:rPr>
                <w:rFonts w:hAnsi="宋体"/>
                <w:sz w:val="28"/>
                <w:szCs w:val="28"/>
              </w:rPr>
              <w:t>联系电话：</w:t>
            </w:r>
            <w:r>
              <w:rPr>
                <w:rFonts w:hint="eastAsia"/>
                <w:sz w:val="28"/>
                <w:szCs w:val="28"/>
              </w:rPr>
              <w:t>1</w:t>
            </w:r>
            <w:r w:rsidR="006A16C4">
              <w:rPr>
                <w:rFonts w:hint="eastAsia"/>
                <w:sz w:val="28"/>
                <w:szCs w:val="28"/>
              </w:rPr>
              <w:t>8808236620</w:t>
            </w:r>
          </w:p>
          <w:p w:rsidR="00305F1A" w:rsidRDefault="00305F1A">
            <w:pPr>
              <w:tabs>
                <w:tab w:val="center" w:pos="4153"/>
                <w:tab w:val="right" w:pos="8306"/>
              </w:tabs>
              <w:snapToGrid w:val="0"/>
              <w:spacing w:line="580" w:lineRule="exact"/>
              <w:ind w:firstLine="482"/>
              <w:rPr>
                <w:b/>
                <w:sz w:val="24"/>
                <w:szCs w:val="18"/>
              </w:rPr>
            </w:pPr>
          </w:p>
        </w:tc>
      </w:tr>
    </w:tbl>
    <w:p w:rsidR="00305F1A" w:rsidRDefault="00305F1A" w:rsidP="00B62A9C">
      <w:pPr>
        <w:spacing w:line="400" w:lineRule="exact"/>
        <w:ind w:firstLine="482"/>
        <w:rPr>
          <w:rFonts w:ascii="宋体" w:hAnsi="宋体"/>
          <w:b/>
          <w:sz w:val="24"/>
        </w:rPr>
      </w:pPr>
    </w:p>
    <w:p w:rsidR="00305F1A" w:rsidRDefault="00305F1A" w:rsidP="00B62A9C">
      <w:pPr>
        <w:spacing w:line="400" w:lineRule="exact"/>
        <w:ind w:firstLine="482"/>
        <w:rPr>
          <w:rFonts w:ascii="宋体" w:hAnsi="宋体"/>
          <w:b/>
          <w:sz w:val="24"/>
        </w:rPr>
        <w:sectPr w:rsidR="00305F1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851" w:footer="992" w:gutter="0"/>
          <w:cols w:space="720"/>
          <w:docGrid w:type="lines" w:linePitch="312"/>
        </w:sectPr>
      </w:pPr>
    </w:p>
    <w:sdt>
      <w:sdtPr>
        <w:rPr>
          <w:rFonts w:ascii="Times New Roman" w:eastAsia="宋体" w:hAnsi="Times New Roman" w:cs="Times New Roman"/>
          <w:b w:val="0"/>
          <w:bCs w:val="0"/>
          <w:color w:val="auto"/>
          <w:kern w:val="2"/>
          <w:sz w:val="21"/>
          <w:szCs w:val="22"/>
          <w:lang w:val="zh-CN"/>
        </w:rPr>
        <w:id w:val="515829782"/>
        <w:docPartObj>
          <w:docPartGallery w:val="Table of Contents"/>
          <w:docPartUnique/>
        </w:docPartObj>
      </w:sdtPr>
      <w:sdtEndPr>
        <w:rPr>
          <w:lang w:val="en-US"/>
        </w:rPr>
      </w:sdtEndPr>
      <w:sdtContent>
        <w:p w:rsidR="00EB0072" w:rsidRDefault="00EB0072" w:rsidP="00AD432E">
          <w:pPr>
            <w:pStyle w:val="TOC"/>
            <w:ind w:firstLine="420"/>
            <w:jc w:val="center"/>
          </w:pPr>
          <w:r>
            <w:rPr>
              <w:lang w:val="zh-CN"/>
            </w:rPr>
            <w:t>目录</w:t>
          </w:r>
        </w:p>
        <w:p w:rsidR="00AD432E" w:rsidRDefault="00E81A06" w:rsidP="00AD432E">
          <w:pPr>
            <w:pStyle w:val="13"/>
            <w:tabs>
              <w:tab w:val="right" w:leader="dot" w:pos="9060"/>
            </w:tabs>
            <w:ind w:firstLine="420"/>
            <w:rPr>
              <w:rFonts w:asciiTheme="minorHAnsi" w:eastAsiaTheme="minorEastAsia" w:hAnsiTheme="minorHAnsi" w:cstheme="minorBidi"/>
              <w:noProof/>
            </w:rPr>
          </w:pPr>
          <w:r>
            <w:fldChar w:fldCharType="begin"/>
          </w:r>
          <w:r w:rsidR="00EB0072">
            <w:instrText xml:space="preserve"> TOC \o "1-3" \h \z \u </w:instrText>
          </w:r>
          <w:r>
            <w:fldChar w:fldCharType="separate"/>
          </w:r>
          <w:hyperlink w:anchor="_Toc496435773" w:history="1">
            <w:r w:rsidR="00AD432E" w:rsidRPr="00C3748B">
              <w:rPr>
                <w:rStyle w:val="a8"/>
                <w:noProof/>
              </w:rPr>
              <w:t>1</w:t>
            </w:r>
            <w:r w:rsidR="00AD432E" w:rsidRPr="00C3748B">
              <w:rPr>
                <w:rStyle w:val="a8"/>
                <w:rFonts w:hint="eastAsia"/>
                <w:noProof/>
              </w:rPr>
              <w:t xml:space="preserve"> </w:t>
            </w:r>
            <w:r w:rsidR="00AD432E" w:rsidRPr="00C3748B">
              <w:rPr>
                <w:rStyle w:val="a8"/>
                <w:rFonts w:hint="eastAsia"/>
                <w:noProof/>
              </w:rPr>
              <w:t>教学理念</w:t>
            </w:r>
            <w:r w:rsidR="00AD432E">
              <w:rPr>
                <w:noProof/>
                <w:webHidden/>
              </w:rPr>
              <w:tab/>
            </w:r>
            <w:r>
              <w:rPr>
                <w:noProof/>
                <w:webHidden/>
              </w:rPr>
              <w:fldChar w:fldCharType="begin"/>
            </w:r>
            <w:r w:rsidR="00AD432E">
              <w:rPr>
                <w:noProof/>
                <w:webHidden/>
              </w:rPr>
              <w:instrText xml:space="preserve"> PAGEREF _Toc496435773 \h </w:instrText>
            </w:r>
            <w:r>
              <w:rPr>
                <w:noProof/>
                <w:webHidden/>
              </w:rPr>
            </w:r>
            <w:r>
              <w:rPr>
                <w:noProof/>
                <w:webHidden/>
              </w:rPr>
              <w:fldChar w:fldCharType="separate"/>
            </w:r>
            <w:r w:rsidR="00AD432E">
              <w:rPr>
                <w:noProof/>
                <w:webHidden/>
              </w:rPr>
              <w:t>1</w:t>
            </w:r>
            <w:r>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774" w:history="1">
            <w:r w:rsidR="00AD432E" w:rsidRPr="00C3748B">
              <w:rPr>
                <w:rStyle w:val="a8"/>
                <w:noProof/>
              </w:rPr>
              <w:t>2</w:t>
            </w:r>
            <w:r w:rsidR="00AD432E" w:rsidRPr="00C3748B">
              <w:rPr>
                <w:rStyle w:val="a8"/>
                <w:rFonts w:hint="eastAsia"/>
                <w:noProof/>
              </w:rPr>
              <w:t xml:space="preserve"> </w:t>
            </w:r>
            <w:r w:rsidR="00AD432E" w:rsidRPr="00C3748B">
              <w:rPr>
                <w:rStyle w:val="a8"/>
                <w:rFonts w:hint="eastAsia"/>
                <w:noProof/>
              </w:rPr>
              <w:t>课程介绍</w:t>
            </w:r>
            <w:r w:rsidR="00AD432E">
              <w:rPr>
                <w:noProof/>
                <w:webHidden/>
              </w:rPr>
              <w:tab/>
            </w:r>
            <w:r w:rsidR="00E81A06">
              <w:rPr>
                <w:noProof/>
                <w:webHidden/>
              </w:rPr>
              <w:fldChar w:fldCharType="begin"/>
            </w:r>
            <w:r w:rsidR="00AD432E">
              <w:rPr>
                <w:noProof/>
                <w:webHidden/>
              </w:rPr>
              <w:instrText xml:space="preserve"> PAGEREF _Toc496435774 \h </w:instrText>
            </w:r>
            <w:r w:rsidR="00E81A06">
              <w:rPr>
                <w:noProof/>
                <w:webHidden/>
              </w:rPr>
            </w:r>
            <w:r w:rsidR="00E81A06">
              <w:rPr>
                <w:noProof/>
                <w:webHidden/>
              </w:rPr>
              <w:fldChar w:fldCharType="separate"/>
            </w:r>
            <w:r w:rsidR="00AD432E">
              <w:rPr>
                <w:noProof/>
                <w:webHidden/>
              </w:rPr>
              <w:t>1</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75" w:history="1">
            <w:r w:rsidR="00AD432E" w:rsidRPr="00C3748B">
              <w:rPr>
                <w:rStyle w:val="a8"/>
                <w:noProof/>
              </w:rPr>
              <w:t>2.1</w:t>
            </w:r>
            <w:r w:rsidR="00AD432E" w:rsidRPr="00C3748B">
              <w:rPr>
                <w:rStyle w:val="a8"/>
                <w:rFonts w:hint="eastAsia"/>
                <w:noProof/>
              </w:rPr>
              <w:t xml:space="preserve"> </w:t>
            </w:r>
            <w:r w:rsidR="00AD432E" w:rsidRPr="00C3748B">
              <w:rPr>
                <w:rStyle w:val="a8"/>
                <w:rFonts w:hint="eastAsia"/>
                <w:noProof/>
              </w:rPr>
              <w:t>课程的性质</w:t>
            </w:r>
            <w:r w:rsidR="00AD432E">
              <w:rPr>
                <w:noProof/>
                <w:webHidden/>
              </w:rPr>
              <w:tab/>
            </w:r>
            <w:r w:rsidR="00E81A06">
              <w:rPr>
                <w:noProof/>
                <w:webHidden/>
              </w:rPr>
              <w:fldChar w:fldCharType="begin"/>
            </w:r>
            <w:r w:rsidR="00AD432E">
              <w:rPr>
                <w:noProof/>
                <w:webHidden/>
              </w:rPr>
              <w:instrText xml:space="preserve"> PAGEREF _Toc496435775 \h </w:instrText>
            </w:r>
            <w:r w:rsidR="00E81A06">
              <w:rPr>
                <w:noProof/>
                <w:webHidden/>
              </w:rPr>
            </w:r>
            <w:r w:rsidR="00E81A06">
              <w:rPr>
                <w:noProof/>
                <w:webHidden/>
              </w:rPr>
              <w:fldChar w:fldCharType="separate"/>
            </w:r>
            <w:r w:rsidR="00AD432E">
              <w:rPr>
                <w:noProof/>
                <w:webHidden/>
              </w:rPr>
              <w:t>1</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76" w:history="1">
            <w:r w:rsidR="00AD432E" w:rsidRPr="00C3748B">
              <w:rPr>
                <w:rStyle w:val="a8"/>
                <w:noProof/>
              </w:rPr>
              <w:t>2.2</w:t>
            </w:r>
            <w:r w:rsidR="00AD432E" w:rsidRPr="00C3748B">
              <w:rPr>
                <w:rStyle w:val="a8"/>
                <w:rFonts w:hint="eastAsia"/>
                <w:noProof/>
              </w:rPr>
              <w:t xml:space="preserve"> </w:t>
            </w:r>
            <w:r w:rsidR="00AD432E" w:rsidRPr="00C3748B">
              <w:rPr>
                <w:rStyle w:val="a8"/>
                <w:rFonts w:hint="eastAsia"/>
                <w:noProof/>
              </w:rPr>
              <w:t>课程在学科专业结构中的地位、作用</w:t>
            </w:r>
            <w:r w:rsidR="00AD432E">
              <w:rPr>
                <w:noProof/>
                <w:webHidden/>
              </w:rPr>
              <w:tab/>
            </w:r>
            <w:r w:rsidR="00E81A06">
              <w:rPr>
                <w:noProof/>
                <w:webHidden/>
              </w:rPr>
              <w:fldChar w:fldCharType="begin"/>
            </w:r>
            <w:r w:rsidR="00AD432E">
              <w:rPr>
                <w:noProof/>
                <w:webHidden/>
              </w:rPr>
              <w:instrText xml:space="preserve"> PAGEREF _Toc496435776 \h </w:instrText>
            </w:r>
            <w:r w:rsidR="00E81A06">
              <w:rPr>
                <w:noProof/>
                <w:webHidden/>
              </w:rPr>
            </w:r>
            <w:r w:rsidR="00E81A06">
              <w:rPr>
                <w:noProof/>
                <w:webHidden/>
              </w:rPr>
              <w:fldChar w:fldCharType="separate"/>
            </w:r>
            <w:r w:rsidR="00AD432E">
              <w:rPr>
                <w:noProof/>
                <w:webHidden/>
              </w:rPr>
              <w:t>1</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77" w:history="1">
            <w:r w:rsidR="00AD432E" w:rsidRPr="00C3748B">
              <w:rPr>
                <w:rStyle w:val="a8"/>
                <w:noProof/>
              </w:rPr>
              <w:t>2.3</w:t>
            </w:r>
            <w:r w:rsidR="00AD432E" w:rsidRPr="00C3748B">
              <w:rPr>
                <w:rStyle w:val="a8"/>
                <w:rFonts w:hint="eastAsia"/>
                <w:noProof/>
              </w:rPr>
              <w:t xml:space="preserve"> </w:t>
            </w:r>
            <w:r w:rsidR="00AD432E" w:rsidRPr="00C3748B">
              <w:rPr>
                <w:rStyle w:val="a8"/>
                <w:rFonts w:hint="eastAsia"/>
                <w:noProof/>
              </w:rPr>
              <w:t>学习本课程的必要性</w:t>
            </w:r>
            <w:r w:rsidR="00AD432E">
              <w:rPr>
                <w:noProof/>
                <w:webHidden/>
              </w:rPr>
              <w:tab/>
            </w:r>
            <w:r w:rsidR="00E81A06">
              <w:rPr>
                <w:noProof/>
                <w:webHidden/>
              </w:rPr>
              <w:fldChar w:fldCharType="begin"/>
            </w:r>
            <w:r w:rsidR="00AD432E">
              <w:rPr>
                <w:noProof/>
                <w:webHidden/>
              </w:rPr>
              <w:instrText xml:space="preserve"> PAGEREF _Toc496435777 \h </w:instrText>
            </w:r>
            <w:r w:rsidR="00E81A06">
              <w:rPr>
                <w:noProof/>
                <w:webHidden/>
              </w:rPr>
            </w:r>
            <w:r w:rsidR="00E81A06">
              <w:rPr>
                <w:noProof/>
                <w:webHidden/>
              </w:rPr>
              <w:fldChar w:fldCharType="separate"/>
            </w:r>
            <w:r w:rsidR="00AD432E">
              <w:rPr>
                <w:noProof/>
                <w:webHidden/>
              </w:rPr>
              <w:t>1</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778" w:history="1">
            <w:r w:rsidR="00AD432E" w:rsidRPr="00C3748B">
              <w:rPr>
                <w:rStyle w:val="a8"/>
                <w:noProof/>
              </w:rPr>
              <w:t>3</w:t>
            </w:r>
            <w:r w:rsidR="00AD432E" w:rsidRPr="00C3748B">
              <w:rPr>
                <w:rStyle w:val="a8"/>
                <w:rFonts w:hint="eastAsia"/>
                <w:noProof/>
              </w:rPr>
              <w:t xml:space="preserve"> </w:t>
            </w:r>
            <w:r w:rsidR="00AD432E" w:rsidRPr="00C3748B">
              <w:rPr>
                <w:rStyle w:val="a8"/>
                <w:rFonts w:hint="eastAsia"/>
                <w:noProof/>
              </w:rPr>
              <w:t>教师简介</w:t>
            </w:r>
            <w:r w:rsidR="00AD432E">
              <w:rPr>
                <w:noProof/>
                <w:webHidden/>
              </w:rPr>
              <w:tab/>
            </w:r>
            <w:r w:rsidR="00E81A06">
              <w:rPr>
                <w:noProof/>
                <w:webHidden/>
              </w:rPr>
              <w:fldChar w:fldCharType="begin"/>
            </w:r>
            <w:r w:rsidR="00AD432E">
              <w:rPr>
                <w:noProof/>
                <w:webHidden/>
              </w:rPr>
              <w:instrText xml:space="preserve"> PAGEREF _Toc496435778 \h </w:instrText>
            </w:r>
            <w:r w:rsidR="00E81A06">
              <w:rPr>
                <w:noProof/>
                <w:webHidden/>
              </w:rPr>
            </w:r>
            <w:r w:rsidR="00E81A06">
              <w:rPr>
                <w:noProof/>
                <w:webHidden/>
              </w:rPr>
              <w:fldChar w:fldCharType="separate"/>
            </w:r>
            <w:r w:rsidR="00AD432E">
              <w:rPr>
                <w:noProof/>
                <w:webHidden/>
              </w:rPr>
              <w:t>2</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79" w:history="1">
            <w:r w:rsidR="00AD432E" w:rsidRPr="00C3748B">
              <w:rPr>
                <w:rStyle w:val="a8"/>
                <w:noProof/>
              </w:rPr>
              <w:t>3.1</w:t>
            </w:r>
            <w:r w:rsidR="00AD432E" w:rsidRPr="00C3748B">
              <w:rPr>
                <w:rStyle w:val="a8"/>
                <w:rFonts w:hint="eastAsia"/>
                <w:noProof/>
              </w:rPr>
              <w:t xml:space="preserve"> </w:t>
            </w:r>
            <w:r w:rsidR="00AD432E" w:rsidRPr="00C3748B">
              <w:rPr>
                <w:rStyle w:val="a8"/>
                <w:rFonts w:hint="eastAsia"/>
                <w:noProof/>
              </w:rPr>
              <w:t>教师的职称、学历</w:t>
            </w:r>
            <w:r w:rsidR="00AD432E">
              <w:rPr>
                <w:noProof/>
                <w:webHidden/>
              </w:rPr>
              <w:tab/>
            </w:r>
            <w:r w:rsidR="00E81A06">
              <w:rPr>
                <w:noProof/>
                <w:webHidden/>
              </w:rPr>
              <w:fldChar w:fldCharType="begin"/>
            </w:r>
            <w:r w:rsidR="00AD432E">
              <w:rPr>
                <w:noProof/>
                <w:webHidden/>
              </w:rPr>
              <w:instrText xml:space="preserve"> PAGEREF _Toc496435779 \h </w:instrText>
            </w:r>
            <w:r w:rsidR="00E81A06">
              <w:rPr>
                <w:noProof/>
                <w:webHidden/>
              </w:rPr>
            </w:r>
            <w:r w:rsidR="00E81A06">
              <w:rPr>
                <w:noProof/>
                <w:webHidden/>
              </w:rPr>
              <w:fldChar w:fldCharType="separate"/>
            </w:r>
            <w:r w:rsidR="00AD432E">
              <w:rPr>
                <w:noProof/>
                <w:webHidden/>
              </w:rPr>
              <w:t>2</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80" w:history="1">
            <w:r w:rsidR="00AD432E" w:rsidRPr="00C3748B">
              <w:rPr>
                <w:rStyle w:val="a8"/>
                <w:noProof/>
              </w:rPr>
              <w:t>3.2</w:t>
            </w:r>
            <w:r w:rsidR="00AD432E" w:rsidRPr="00C3748B">
              <w:rPr>
                <w:rStyle w:val="a8"/>
                <w:rFonts w:hint="eastAsia"/>
                <w:noProof/>
              </w:rPr>
              <w:t xml:space="preserve"> </w:t>
            </w:r>
            <w:r w:rsidR="00AD432E" w:rsidRPr="00C3748B">
              <w:rPr>
                <w:rStyle w:val="a8"/>
                <w:rFonts w:hint="eastAsia"/>
                <w:noProof/>
              </w:rPr>
              <w:t>教育背景</w:t>
            </w:r>
            <w:r w:rsidR="00AD432E">
              <w:rPr>
                <w:noProof/>
                <w:webHidden/>
              </w:rPr>
              <w:tab/>
            </w:r>
            <w:r w:rsidR="00E81A06">
              <w:rPr>
                <w:noProof/>
                <w:webHidden/>
              </w:rPr>
              <w:fldChar w:fldCharType="begin"/>
            </w:r>
            <w:r w:rsidR="00AD432E">
              <w:rPr>
                <w:noProof/>
                <w:webHidden/>
              </w:rPr>
              <w:instrText xml:space="preserve"> PAGEREF _Toc496435780 \h </w:instrText>
            </w:r>
            <w:r w:rsidR="00E81A06">
              <w:rPr>
                <w:noProof/>
                <w:webHidden/>
              </w:rPr>
            </w:r>
            <w:r w:rsidR="00E81A06">
              <w:rPr>
                <w:noProof/>
                <w:webHidden/>
              </w:rPr>
              <w:fldChar w:fldCharType="separate"/>
            </w:r>
            <w:r w:rsidR="00AD432E">
              <w:rPr>
                <w:noProof/>
                <w:webHidden/>
              </w:rPr>
              <w:t>2</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81" w:history="1">
            <w:r w:rsidR="00AD432E" w:rsidRPr="00C3748B">
              <w:rPr>
                <w:rStyle w:val="a8"/>
                <w:noProof/>
              </w:rPr>
              <w:t>3.3</w:t>
            </w:r>
            <w:r w:rsidR="00AD432E" w:rsidRPr="00C3748B">
              <w:rPr>
                <w:rStyle w:val="a8"/>
                <w:rFonts w:hint="eastAsia"/>
                <w:noProof/>
              </w:rPr>
              <w:t xml:space="preserve"> </w:t>
            </w:r>
            <w:r w:rsidR="00AD432E" w:rsidRPr="00C3748B">
              <w:rPr>
                <w:rStyle w:val="a8"/>
                <w:rFonts w:hint="eastAsia"/>
                <w:noProof/>
              </w:rPr>
              <w:t>研究兴趣（方向）</w:t>
            </w:r>
            <w:r w:rsidR="00AD432E">
              <w:rPr>
                <w:noProof/>
                <w:webHidden/>
              </w:rPr>
              <w:tab/>
            </w:r>
            <w:r w:rsidR="00E81A06">
              <w:rPr>
                <w:noProof/>
                <w:webHidden/>
              </w:rPr>
              <w:fldChar w:fldCharType="begin"/>
            </w:r>
            <w:r w:rsidR="00AD432E">
              <w:rPr>
                <w:noProof/>
                <w:webHidden/>
              </w:rPr>
              <w:instrText xml:space="preserve"> PAGEREF _Toc496435781 \h </w:instrText>
            </w:r>
            <w:r w:rsidR="00E81A06">
              <w:rPr>
                <w:noProof/>
                <w:webHidden/>
              </w:rPr>
            </w:r>
            <w:r w:rsidR="00E81A06">
              <w:rPr>
                <w:noProof/>
                <w:webHidden/>
              </w:rPr>
              <w:fldChar w:fldCharType="separate"/>
            </w:r>
            <w:r w:rsidR="00AD432E">
              <w:rPr>
                <w:noProof/>
                <w:webHidden/>
              </w:rPr>
              <w:t>2</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782" w:history="1">
            <w:r w:rsidR="00AD432E" w:rsidRPr="00C3748B">
              <w:rPr>
                <w:rStyle w:val="a8"/>
                <w:noProof/>
              </w:rPr>
              <w:t>4</w:t>
            </w:r>
            <w:r w:rsidR="00AD432E" w:rsidRPr="00C3748B">
              <w:rPr>
                <w:rStyle w:val="a8"/>
                <w:rFonts w:hint="eastAsia"/>
                <w:noProof/>
              </w:rPr>
              <w:t xml:space="preserve"> </w:t>
            </w:r>
            <w:r w:rsidR="00AD432E" w:rsidRPr="00C3748B">
              <w:rPr>
                <w:rStyle w:val="a8"/>
                <w:rFonts w:hint="eastAsia"/>
                <w:noProof/>
              </w:rPr>
              <w:t>先修课程</w:t>
            </w:r>
            <w:r w:rsidR="00AD432E">
              <w:rPr>
                <w:noProof/>
                <w:webHidden/>
              </w:rPr>
              <w:tab/>
            </w:r>
            <w:r w:rsidR="00E81A06">
              <w:rPr>
                <w:noProof/>
                <w:webHidden/>
              </w:rPr>
              <w:fldChar w:fldCharType="begin"/>
            </w:r>
            <w:r w:rsidR="00AD432E">
              <w:rPr>
                <w:noProof/>
                <w:webHidden/>
              </w:rPr>
              <w:instrText xml:space="preserve"> PAGEREF _Toc496435782 \h </w:instrText>
            </w:r>
            <w:r w:rsidR="00E81A06">
              <w:rPr>
                <w:noProof/>
                <w:webHidden/>
              </w:rPr>
            </w:r>
            <w:r w:rsidR="00E81A06">
              <w:rPr>
                <w:noProof/>
                <w:webHidden/>
              </w:rPr>
              <w:fldChar w:fldCharType="separate"/>
            </w:r>
            <w:r w:rsidR="00AD432E">
              <w:rPr>
                <w:noProof/>
                <w:webHidden/>
              </w:rPr>
              <w:t>2</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783" w:history="1">
            <w:r w:rsidR="00AD432E" w:rsidRPr="00C3748B">
              <w:rPr>
                <w:rStyle w:val="a8"/>
                <w:noProof/>
              </w:rPr>
              <w:t>5</w:t>
            </w:r>
            <w:r w:rsidR="00AD432E" w:rsidRPr="00C3748B">
              <w:rPr>
                <w:rStyle w:val="a8"/>
                <w:rFonts w:hint="eastAsia"/>
                <w:noProof/>
              </w:rPr>
              <w:t xml:space="preserve"> </w:t>
            </w:r>
            <w:r w:rsidR="00AD432E" w:rsidRPr="00C3748B">
              <w:rPr>
                <w:rStyle w:val="a8"/>
                <w:rFonts w:hint="eastAsia"/>
                <w:noProof/>
              </w:rPr>
              <w:t>课程目标</w:t>
            </w:r>
            <w:r w:rsidR="00AD432E">
              <w:rPr>
                <w:noProof/>
                <w:webHidden/>
              </w:rPr>
              <w:tab/>
            </w:r>
            <w:r w:rsidR="00E81A06">
              <w:rPr>
                <w:noProof/>
                <w:webHidden/>
              </w:rPr>
              <w:fldChar w:fldCharType="begin"/>
            </w:r>
            <w:r w:rsidR="00AD432E">
              <w:rPr>
                <w:noProof/>
                <w:webHidden/>
              </w:rPr>
              <w:instrText xml:space="preserve"> PAGEREF _Toc496435783 \h </w:instrText>
            </w:r>
            <w:r w:rsidR="00E81A06">
              <w:rPr>
                <w:noProof/>
                <w:webHidden/>
              </w:rPr>
            </w:r>
            <w:r w:rsidR="00E81A06">
              <w:rPr>
                <w:noProof/>
                <w:webHidden/>
              </w:rPr>
              <w:fldChar w:fldCharType="separate"/>
            </w:r>
            <w:r w:rsidR="00AD432E">
              <w:rPr>
                <w:noProof/>
                <w:webHidden/>
              </w:rPr>
              <w:t>2</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784" w:history="1">
            <w:r w:rsidR="00AD432E" w:rsidRPr="00C3748B">
              <w:rPr>
                <w:rStyle w:val="a8"/>
                <w:noProof/>
              </w:rPr>
              <w:t>6</w:t>
            </w:r>
            <w:r w:rsidR="00AD432E" w:rsidRPr="00C3748B">
              <w:rPr>
                <w:rStyle w:val="a8"/>
                <w:rFonts w:hint="eastAsia"/>
                <w:noProof/>
              </w:rPr>
              <w:t xml:space="preserve"> </w:t>
            </w:r>
            <w:r w:rsidR="00AD432E" w:rsidRPr="00C3748B">
              <w:rPr>
                <w:rStyle w:val="a8"/>
                <w:rFonts w:hint="eastAsia"/>
                <w:noProof/>
              </w:rPr>
              <w:t>课程内容</w:t>
            </w:r>
            <w:r w:rsidR="00AD432E">
              <w:rPr>
                <w:noProof/>
                <w:webHidden/>
              </w:rPr>
              <w:tab/>
            </w:r>
            <w:r w:rsidR="00E81A06">
              <w:rPr>
                <w:noProof/>
                <w:webHidden/>
              </w:rPr>
              <w:fldChar w:fldCharType="begin"/>
            </w:r>
            <w:r w:rsidR="00AD432E">
              <w:rPr>
                <w:noProof/>
                <w:webHidden/>
              </w:rPr>
              <w:instrText xml:space="preserve"> PAGEREF _Toc496435784 \h </w:instrText>
            </w:r>
            <w:r w:rsidR="00E81A06">
              <w:rPr>
                <w:noProof/>
                <w:webHidden/>
              </w:rPr>
            </w:r>
            <w:r w:rsidR="00E81A06">
              <w:rPr>
                <w:noProof/>
                <w:webHidden/>
              </w:rPr>
              <w:fldChar w:fldCharType="separate"/>
            </w:r>
            <w:r w:rsidR="00AD432E">
              <w:rPr>
                <w:noProof/>
                <w:webHidden/>
              </w:rPr>
              <w:t>3</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85" w:history="1">
            <w:r w:rsidR="00AD432E" w:rsidRPr="00C3748B">
              <w:rPr>
                <w:rStyle w:val="a8"/>
                <w:noProof/>
              </w:rPr>
              <w:t>6.1</w:t>
            </w:r>
            <w:r w:rsidR="00AD432E" w:rsidRPr="00C3748B">
              <w:rPr>
                <w:rStyle w:val="a8"/>
                <w:rFonts w:hint="eastAsia"/>
                <w:noProof/>
              </w:rPr>
              <w:t xml:space="preserve"> </w:t>
            </w:r>
            <w:r w:rsidR="00AD432E" w:rsidRPr="00C3748B">
              <w:rPr>
                <w:rStyle w:val="a8"/>
                <w:rFonts w:hint="eastAsia"/>
                <w:noProof/>
              </w:rPr>
              <w:t>课程的内容概要和学时安排</w:t>
            </w:r>
            <w:r w:rsidR="00AD432E">
              <w:rPr>
                <w:noProof/>
                <w:webHidden/>
              </w:rPr>
              <w:tab/>
            </w:r>
            <w:r w:rsidR="00E81A06">
              <w:rPr>
                <w:noProof/>
                <w:webHidden/>
              </w:rPr>
              <w:fldChar w:fldCharType="begin"/>
            </w:r>
            <w:r w:rsidR="00AD432E">
              <w:rPr>
                <w:noProof/>
                <w:webHidden/>
              </w:rPr>
              <w:instrText xml:space="preserve"> PAGEREF _Toc496435785 \h </w:instrText>
            </w:r>
            <w:r w:rsidR="00E81A06">
              <w:rPr>
                <w:noProof/>
                <w:webHidden/>
              </w:rPr>
            </w:r>
            <w:r w:rsidR="00E81A06">
              <w:rPr>
                <w:noProof/>
                <w:webHidden/>
              </w:rPr>
              <w:fldChar w:fldCharType="separate"/>
            </w:r>
            <w:r w:rsidR="00AD432E">
              <w:rPr>
                <w:noProof/>
                <w:webHidden/>
              </w:rPr>
              <w:t>3</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86" w:history="1">
            <w:r w:rsidR="00AD432E" w:rsidRPr="00C3748B">
              <w:rPr>
                <w:rStyle w:val="a8"/>
                <w:noProof/>
              </w:rPr>
              <w:t>6.2</w:t>
            </w:r>
            <w:r w:rsidR="00AD432E" w:rsidRPr="00C3748B">
              <w:rPr>
                <w:rStyle w:val="a8"/>
                <w:rFonts w:hint="eastAsia"/>
                <w:noProof/>
              </w:rPr>
              <w:t xml:space="preserve"> </w:t>
            </w:r>
            <w:r w:rsidR="00AD432E" w:rsidRPr="00C3748B">
              <w:rPr>
                <w:rStyle w:val="a8"/>
                <w:rFonts w:hint="eastAsia"/>
                <w:noProof/>
              </w:rPr>
              <w:t>各章教学重点和难点</w:t>
            </w:r>
            <w:r w:rsidR="00AD432E">
              <w:rPr>
                <w:noProof/>
                <w:webHidden/>
              </w:rPr>
              <w:tab/>
            </w:r>
            <w:r w:rsidR="00E81A06">
              <w:rPr>
                <w:noProof/>
                <w:webHidden/>
              </w:rPr>
              <w:fldChar w:fldCharType="begin"/>
            </w:r>
            <w:r w:rsidR="00AD432E">
              <w:rPr>
                <w:noProof/>
                <w:webHidden/>
              </w:rPr>
              <w:instrText xml:space="preserve"> PAGEREF _Toc496435786 \h </w:instrText>
            </w:r>
            <w:r w:rsidR="00E81A06">
              <w:rPr>
                <w:noProof/>
                <w:webHidden/>
              </w:rPr>
            </w:r>
            <w:r w:rsidR="00E81A06">
              <w:rPr>
                <w:noProof/>
                <w:webHidden/>
              </w:rPr>
              <w:fldChar w:fldCharType="separate"/>
            </w:r>
            <w:r w:rsidR="00AD432E">
              <w:rPr>
                <w:noProof/>
                <w:webHidden/>
              </w:rPr>
              <w:t>3</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787" w:history="1">
            <w:r w:rsidR="00AD432E" w:rsidRPr="00C3748B">
              <w:rPr>
                <w:rStyle w:val="a8"/>
                <w:noProof/>
              </w:rPr>
              <w:t>7</w:t>
            </w:r>
            <w:r w:rsidR="00AD432E" w:rsidRPr="00C3748B">
              <w:rPr>
                <w:rStyle w:val="a8"/>
                <w:rFonts w:hint="eastAsia"/>
                <w:noProof/>
              </w:rPr>
              <w:t xml:space="preserve"> </w:t>
            </w:r>
            <w:r w:rsidR="00AD432E" w:rsidRPr="00C3748B">
              <w:rPr>
                <w:rStyle w:val="a8"/>
                <w:rFonts w:hint="eastAsia"/>
                <w:noProof/>
              </w:rPr>
              <w:t>课程实施</w:t>
            </w:r>
            <w:r w:rsidR="00AD432E">
              <w:rPr>
                <w:noProof/>
                <w:webHidden/>
              </w:rPr>
              <w:tab/>
            </w:r>
            <w:r w:rsidR="00E81A06">
              <w:rPr>
                <w:noProof/>
                <w:webHidden/>
              </w:rPr>
              <w:fldChar w:fldCharType="begin"/>
            </w:r>
            <w:r w:rsidR="00AD432E">
              <w:rPr>
                <w:noProof/>
                <w:webHidden/>
              </w:rPr>
              <w:instrText xml:space="preserve"> PAGEREF _Toc496435787 \h </w:instrText>
            </w:r>
            <w:r w:rsidR="00E81A06">
              <w:rPr>
                <w:noProof/>
                <w:webHidden/>
              </w:rPr>
            </w:r>
            <w:r w:rsidR="00E81A06">
              <w:rPr>
                <w:noProof/>
                <w:webHidden/>
              </w:rPr>
              <w:fldChar w:fldCharType="separate"/>
            </w:r>
            <w:r w:rsidR="00AD432E">
              <w:rPr>
                <w:noProof/>
                <w:webHidden/>
              </w:rPr>
              <w:t>3</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88" w:history="1">
            <w:r w:rsidR="00AD432E" w:rsidRPr="00C3748B">
              <w:rPr>
                <w:rStyle w:val="a8"/>
                <w:noProof/>
              </w:rPr>
              <w:t>7.1</w:t>
            </w:r>
            <w:r w:rsidR="00AD432E" w:rsidRPr="00C3748B">
              <w:rPr>
                <w:rStyle w:val="a8"/>
                <w:rFonts w:hint="eastAsia"/>
                <w:noProof/>
              </w:rPr>
              <w:t xml:space="preserve"> </w:t>
            </w:r>
            <w:r w:rsidR="00AD432E" w:rsidRPr="00C3748B">
              <w:rPr>
                <w:rStyle w:val="a8"/>
                <w:rFonts w:hint="eastAsia"/>
                <w:noProof/>
              </w:rPr>
              <w:t>教学单元一</w:t>
            </w:r>
            <w:r w:rsidR="00AD432E">
              <w:rPr>
                <w:noProof/>
                <w:webHidden/>
              </w:rPr>
              <w:tab/>
            </w:r>
            <w:r w:rsidR="00E81A06">
              <w:rPr>
                <w:noProof/>
                <w:webHidden/>
              </w:rPr>
              <w:fldChar w:fldCharType="begin"/>
            </w:r>
            <w:r w:rsidR="00AD432E">
              <w:rPr>
                <w:noProof/>
                <w:webHidden/>
              </w:rPr>
              <w:instrText xml:space="preserve"> PAGEREF _Toc496435788 \h </w:instrText>
            </w:r>
            <w:r w:rsidR="00E81A06">
              <w:rPr>
                <w:noProof/>
                <w:webHidden/>
              </w:rPr>
            </w:r>
            <w:r w:rsidR="00E81A06">
              <w:rPr>
                <w:noProof/>
                <w:webHidden/>
              </w:rPr>
              <w:fldChar w:fldCharType="separate"/>
            </w:r>
            <w:r w:rsidR="00AD432E">
              <w:rPr>
                <w:noProof/>
                <w:webHidden/>
              </w:rPr>
              <w:t>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89" w:history="1">
            <w:r w:rsidR="00AD432E" w:rsidRPr="00C3748B">
              <w:rPr>
                <w:rStyle w:val="a8"/>
                <w:noProof/>
              </w:rPr>
              <w:t>7.1.1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_Toc496435789 \h </w:instrText>
            </w:r>
            <w:r w:rsidR="00E81A06">
              <w:rPr>
                <w:noProof/>
                <w:webHidden/>
              </w:rPr>
            </w:r>
            <w:r w:rsidR="00E81A06">
              <w:rPr>
                <w:noProof/>
                <w:webHidden/>
              </w:rPr>
              <w:fldChar w:fldCharType="separate"/>
            </w:r>
            <w:r w:rsidR="00AD432E">
              <w:rPr>
                <w:noProof/>
                <w:webHidden/>
              </w:rPr>
              <w:t>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90" w:history="1">
            <w:r w:rsidR="00AD432E" w:rsidRPr="00C3748B">
              <w:rPr>
                <w:rStyle w:val="a8"/>
                <w:noProof/>
              </w:rPr>
              <w:t>7.1.2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_Toc496435790 \h </w:instrText>
            </w:r>
            <w:r w:rsidR="00E81A06">
              <w:rPr>
                <w:noProof/>
                <w:webHidden/>
              </w:rPr>
            </w:r>
            <w:r w:rsidR="00E81A06">
              <w:rPr>
                <w:noProof/>
                <w:webHidden/>
              </w:rPr>
              <w:fldChar w:fldCharType="separate"/>
            </w:r>
            <w:r w:rsidR="00AD432E">
              <w:rPr>
                <w:noProof/>
                <w:webHidden/>
              </w:rPr>
              <w:t>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91" w:history="1">
            <w:r w:rsidR="00AD432E" w:rsidRPr="00C3748B">
              <w:rPr>
                <w:rStyle w:val="a8"/>
                <w:noProof/>
              </w:rPr>
              <w:t>7.1.3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_Toc496435791 \h </w:instrText>
            </w:r>
            <w:r w:rsidR="00E81A06">
              <w:rPr>
                <w:noProof/>
                <w:webHidden/>
              </w:rPr>
            </w:r>
            <w:r w:rsidR="00E81A06">
              <w:rPr>
                <w:noProof/>
                <w:webHidden/>
              </w:rPr>
              <w:fldChar w:fldCharType="separate"/>
            </w:r>
            <w:r w:rsidR="00AD432E">
              <w:rPr>
                <w:noProof/>
                <w:webHidden/>
              </w:rPr>
              <w:t>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92" w:history="1">
            <w:r w:rsidR="00AD432E" w:rsidRPr="00C3748B">
              <w:rPr>
                <w:rStyle w:val="a8"/>
                <w:noProof/>
              </w:rPr>
              <w:t>7.1.4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_Toc496435792 \h </w:instrText>
            </w:r>
            <w:r w:rsidR="00E81A06">
              <w:rPr>
                <w:noProof/>
                <w:webHidden/>
              </w:rPr>
            </w:r>
            <w:r w:rsidR="00E81A06">
              <w:rPr>
                <w:noProof/>
                <w:webHidden/>
              </w:rPr>
              <w:fldChar w:fldCharType="separate"/>
            </w:r>
            <w:r w:rsidR="00AD432E">
              <w:rPr>
                <w:noProof/>
                <w:webHidden/>
              </w:rPr>
              <w:t>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93" w:history="1">
            <w:r w:rsidR="00AD432E" w:rsidRPr="00C3748B">
              <w:rPr>
                <w:rStyle w:val="a8"/>
                <w:noProof/>
              </w:rPr>
              <w:t>7.1.5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_Toc496435793 \h </w:instrText>
            </w:r>
            <w:r w:rsidR="00E81A06">
              <w:rPr>
                <w:noProof/>
                <w:webHidden/>
              </w:rPr>
            </w:r>
            <w:r w:rsidR="00E81A06">
              <w:rPr>
                <w:noProof/>
                <w:webHidden/>
              </w:rPr>
              <w:fldChar w:fldCharType="separate"/>
            </w:r>
            <w:r w:rsidR="00AD432E">
              <w:rPr>
                <w:noProof/>
                <w:webHidden/>
              </w:rPr>
              <w:t>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94" w:history="1">
            <w:r w:rsidR="00AD432E" w:rsidRPr="00C3748B">
              <w:rPr>
                <w:rStyle w:val="a8"/>
                <w:noProof/>
              </w:rPr>
              <w:t>7.1.6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_Toc496435794 \h </w:instrText>
            </w:r>
            <w:r w:rsidR="00E81A06">
              <w:rPr>
                <w:noProof/>
                <w:webHidden/>
              </w:rPr>
            </w:r>
            <w:r w:rsidR="00E81A06">
              <w:rPr>
                <w:noProof/>
                <w:webHidden/>
              </w:rPr>
              <w:fldChar w:fldCharType="separate"/>
            </w:r>
            <w:r w:rsidR="00AD432E">
              <w:rPr>
                <w:noProof/>
                <w:webHidden/>
              </w:rPr>
              <w:t>6</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795" w:history="1">
            <w:r w:rsidR="00AD432E" w:rsidRPr="00C3748B">
              <w:rPr>
                <w:rStyle w:val="a8"/>
                <w:noProof/>
              </w:rPr>
              <w:t>7.2</w:t>
            </w:r>
            <w:r w:rsidR="00AD432E" w:rsidRPr="00C3748B">
              <w:rPr>
                <w:rStyle w:val="a8"/>
                <w:rFonts w:hint="eastAsia"/>
                <w:noProof/>
              </w:rPr>
              <w:t xml:space="preserve"> </w:t>
            </w:r>
            <w:r w:rsidR="00AD432E" w:rsidRPr="00C3748B">
              <w:rPr>
                <w:rStyle w:val="a8"/>
                <w:rFonts w:hint="eastAsia"/>
                <w:noProof/>
              </w:rPr>
              <w:t>教学单元二</w:t>
            </w:r>
            <w:r w:rsidR="00AD432E">
              <w:rPr>
                <w:noProof/>
                <w:webHidden/>
              </w:rPr>
              <w:tab/>
            </w:r>
            <w:r w:rsidR="00E81A06">
              <w:rPr>
                <w:noProof/>
                <w:webHidden/>
              </w:rPr>
              <w:fldChar w:fldCharType="begin"/>
            </w:r>
            <w:r w:rsidR="00AD432E">
              <w:rPr>
                <w:noProof/>
                <w:webHidden/>
              </w:rPr>
              <w:instrText xml:space="preserve"> PAGEREF _Toc496435795 \h </w:instrText>
            </w:r>
            <w:r w:rsidR="00E81A06">
              <w:rPr>
                <w:noProof/>
                <w:webHidden/>
              </w:rPr>
            </w:r>
            <w:r w:rsidR="00E81A06">
              <w:rPr>
                <w:noProof/>
                <w:webHidden/>
              </w:rPr>
              <w:fldChar w:fldCharType="separate"/>
            </w:r>
            <w:r w:rsidR="00AD432E">
              <w:rPr>
                <w:noProof/>
                <w:webHidden/>
              </w:rPr>
              <w:t>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96" w:history="1">
            <w:r w:rsidR="00AD432E" w:rsidRPr="00C3748B">
              <w:rPr>
                <w:rStyle w:val="a8"/>
                <w:noProof/>
              </w:rPr>
              <w:t>7.2.1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_Toc496435796 \h </w:instrText>
            </w:r>
            <w:r w:rsidR="00E81A06">
              <w:rPr>
                <w:noProof/>
                <w:webHidden/>
              </w:rPr>
            </w:r>
            <w:r w:rsidR="00E81A06">
              <w:rPr>
                <w:noProof/>
                <w:webHidden/>
              </w:rPr>
              <w:fldChar w:fldCharType="separate"/>
            </w:r>
            <w:r w:rsidR="00AD432E">
              <w:rPr>
                <w:noProof/>
                <w:webHidden/>
              </w:rPr>
              <w:t>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97" w:history="1">
            <w:r w:rsidR="00AD432E" w:rsidRPr="00C3748B">
              <w:rPr>
                <w:rStyle w:val="a8"/>
                <w:noProof/>
              </w:rPr>
              <w:t>7.2.2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_Toc496435797 \h </w:instrText>
            </w:r>
            <w:r w:rsidR="00E81A06">
              <w:rPr>
                <w:noProof/>
                <w:webHidden/>
              </w:rPr>
            </w:r>
            <w:r w:rsidR="00E81A06">
              <w:rPr>
                <w:noProof/>
                <w:webHidden/>
              </w:rPr>
              <w:fldChar w:fldCharType="separate"/>
            </w:r>
            <w:r w:rsidR="00AD432E">
              <w:rPr>
                <w:noProof/>
                <w:webHidden/>
              </w:rPr>
              <w:t>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98" w:history="1">
            <w:r w:rsidR="00AD432E" w:rsidRPr="00C3748B">
              <w:rPr>
                <w:rStyle w:val="a8"/>
                <w:noProof/>
              </w:rPr>
              <w:t>7.2.3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_Toc496435798 \h </w:instrText>
            </w:r>
            <w:r w:rsidR="00E81A06">
              <w:rPr>
                <w:noProof/>
                <w:webHidden/>
              </w:rPr>
            </w:r>
            <w:r w:rsidR="00E81A06">
              <w:rPr>
                <w:noProof/>
                <w:webHidden/>
              </w:rPr>
              <w:fldChar w:fldCharType="separate"/>
            </w:r>
            <w:r w:rsidR="00AD432E">
              <w:rPr>
                <w:noProof/>
                <w:webHidden/>
              </w:rPr>
              <w:t>7</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799" w:history="1">
            <w:r w:rsidR="00AD432E" w:rsidRPr="00C3748B">
              <w:rPr>
                <w:rStyle w:val="a8"/>
                <w:noProof/>
              </w:rPr>
              <w:t>7.2.4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_Toc496435799 \h </w:instrText>
            </w:r>
            <w:r w:rsidR="00E81A06">
              <w:rPr>
                <w:noProof/>
                <w:webHidden/>
              </w:rPr>
            </w:r>
            <w:r w:rsidR="00E81A06">
              <w:rPr>
                <w:noProof/>
                <w:webHidden/>
              </w:rPr>
              <w:fldChar w:fldCharType="separate"/>
            </w:r>
            <w:r w:rsidR="00AD432E">
              <w:rPr>
                <w:noProof/>
                <w:webHidden/>
              </w:rPr>
              <w:t>7</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00" w:history="1">
            <w:r w:rsidR="00AD432E" w:rsidRPr="00C3748B">
              <w:rPr>
                <w:rStyle w:val="a8"/>
                <w:noProof/>
              </w:rPr>
              <w:t>7.2.5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_Toc496435800 \h </w:instrText>
            </w:r>
            <w:r w:rsidR="00E81A06">
              <w:rPr>
                <w:noProof/>
                <w:webHidden/>
              </w:rPr>
            </w:r>
            <w:r w:rsidR="00E81A06">
              <w:rPr>
                <w:noProof/>
                <w:webHidden/>
              </w:rPr>
              <w:fldChar w:fldCharType="separate"/>
            </w:r>
            <w:r w:rsidR="00AD432E">
              <w:rPr>
                <w:noProof/>
                <w:webHidden/>
              </w:rPr>
              <w:t>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01" w:history="1">
            <w:r w:rsidR="00AD432E" w:rsidRPr="00C3748B">
              <w:rPr>
                <w:rStyle w:val="a8"/>
                <w:noProof/>
              </w:rPr>
              <w:t>7.2.6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_Toc496435801 \h </w:instrText>
            </w:r>
            <w:r w:rsidR="00E81A06">
              <w:rPr>
                <w:noProof/>
                <w:webHidden/>
              </w:rPr>
            </w:r>
            <w:r w:rsidR="00E81A06">
              <w:rPr>
                <w:noProof/>
                <w:webHidden/>
              </w:rPr>
              <w:fldChar w:fldCharType="separate"/>
            </w:r>
            <w:r w:rsidR="00AD432E">
              <w:rPr>
                <w:noProof/>
                <w:webHidden/>
              </w:rPr>
              <w:t>9</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02" w:history="1">
            <w:r w:rsidR="00AD432E" w:rsidRPr="00C3748B">
              <w:rPr>
                <w:rStyle w:val="a8"/>
                <w:noProof/>
              </w:rPr>
              <w:t>7.3</w:t>
            </w:r>
            <w:r w:rsidR="00AD432E" w:rsidRPr="00C3748B">
              <w:rPr>
                <w:rStyle w:val="a8"/>
                <w:rFonts w:hint="eastAsia"/>
                <w:noProof/>
              </w:rPr>
              <w:t xml:space="preserve"> </w:t>
            </w:r>
            <w:r w:rsidR="00AD432E" w:rsidRPr="00C3748B">
              <w:rPr>
                <w:rStyle w:val="a8"/>
                <w:rFonts w:hint="eastAsia"/>
                <w:noProof/>
              </w:rPr>
              <w:t>教学单元三</w:t>
            </w:r>
            <w:r w:rsidR="00AD432E">
              <w:rPr>
                <w:noProof/>
                <w:webHidden/>
              </w:rPr>
              <w:tab/>
            </w:r>
            <w:r w:rsidR="00E81A06">
              <w:rPr>
                <w:noProof/>
                <w:webHidden/>
              </w:rPr>
              <w:fldChar w:fldCharType="begin"/>
            </w:r>
            <w:r w:rsidR="00AD432E">
              <w:rPr>
                <w:noProof/>
                <w:webHidden/>
              </w:rPr>
              <w:instrText xml:space="preserve"> PAGEREF _Toc496435802 \h </w:instrText>
            </w:r>
            <w:r w:rsidR="00E81A06">
              <w:rPr>
                <w:noProof/>
                <w:webHidden/>
              </w:rPr>
            </w:r>
            <w:r w:rsidR="00E81A06">
              <w:rPr>
                <w:noProof/>
                <w:webHidden/>
              </w:rPr>
              <w:fldChar w:fldCharType="separate"/>
            </w:r>
            <w:r w:rsidR="00AD432E">
              <w:rPr>
                <w:noProof/>
                <w:webHidden/>
              </w:rPr>
              <w:t>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03" w:history="1">
            <w:r w:rsidR="00AD432E" w:rsidRPr="00C3748B">
              <w:rPr>
                <w:rStyle w:val="a8"/>
                <w:noProof/>
              </w:rPr>
              <w:t>7.3.1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_Toc496435803 \h </w:instrText>
            </w:r>
            <w:r w:rsidR="00E81A06">
              <w:rPr>
                <w:noProof/>
                <w:webHidden/>
              </w:rPr>
            </w:r>
            <w:r w:rsidR="00E81A06">
              <w:rPr>
                <w:noProof/>
                <w:webHidden/>
              </w:rPr>
              <w:fldChar w:fldCharType="separate"/>
            </w:r>
            <w:r w:rsidR="00AD432E">
              <w:rPr>
                <w:noProof/>
                <w:webHidden/>
              </w:rPr>
              <w:t>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04" w:history="1">
            <w:r w:rsidR="00AD432E" w:rsidRPr="00C3748B">
              <w:rPr>
                <w:rStyle w:val="a8"/>
                <w:noProof/>
              </w:rPr>
              <w:t>7.3.2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_Toc496435804 \h </w:instrText>
            </w:r>
            <w:r w:rsidR="00E81A06">
              <w:rPr>
                <w:noProof/>
                <w:webHidden/>
              </w:rPr>
            </w:r>
            <w:r w:rsidR="00E81A06">
              <w:rPr>
                <w:noProof/>
                <w:webHidden/>
              </w:rPr>
              <w:fldChar w:fldCharType="separate"/>
            </w:r>
            <w:r w:rsidR="00AD432E">
              <w:rPr>
                <w:noProof/>
                <w:webHidden/>
              </w:rPr>
              <w:t>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05" w:history="1">
            <w:r w:rsidR="00AD432E" w:rsidRPr="00C3748B">
              <w:rPr>
                <w:rStyle w:val="a8"/>
                <w:noProof/>
              </w:rPr>
              <w:t>7.3.3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_Toc496435805 \h </w:instrText>
            </w:r>
            <w:r w:rsidR="00E81A06">
              <w:rPr>
                <w:noProof/>
                <w:webHidden/>
              </w:rPr>
            </w:r>
            <w:r w:rsidR="00E81A06">
              <w:rPr>
                <w:noProof/>
                <w:webHidden/>
              </w:rPr>
              <w:fldChar w:fldCharType="separate"/>
            </w:r>
            <w:r w:rsidR="00AD432E">
              <w:rPr>
                <w:noProof/>
                <w:webHidden/>
              </w:rPr>
              <w:t>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06" w:history="1">
            <w:r w:rsidR="00AD432E" w:rsidRPr="00C3748B">
              <w:rPr>
                <w:rStyle w:val="a8"/>
                <w:noProof/>
              </w:rPr>
              <w:t>7.3.4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_Toc496435806 \h </w:instrText>
            </w:r>
            <w:r w:rsidR="00E81A06">
              <w:rPr>
                <w:noProof/>
                <w:webHidden/>
              </w:rPr>
            </w:r>
            <w:r w:rsidR="00E81A06">
              <w:rPr>
                <w:noProof/>
                <w:webHidden/>
              </w:rPr>
              <w:fldChar w:fldCharType="separate"/>
            </w:r>
            <w:r w:rsidR="00AD432E">
              <w:rPr>
                <w:noProof/>
                <w:webHidden/>
              </w:rPr>
              <w:t>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07" w:history="1">
            <w:r w:rsidR="00AD432E" w:rsidRPr="00C3748B">
              <w:rPr>
                <w:rStyle w:val="a8"/>
                <w:noProof/>
              </w:rPr>
              <w:t>7.3.5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_Toc496435807 \h </w:instrText>
            </w:r>
            <w:r w:rsidR="00E81A06">
              <w:rPr>
                <w:noProof/>
                <w:webHidden/>
              </w:rPr>
            </w:r>
            <w:r w:rsidR="00E81A06">
              <w:rPr>
                <w:noProof/>
                <w:webHidden/>
              </w:rPr>
              <w:fldChar w:fldCharType="separate"/>
            </w:r>
            <w:r w:rsidR="00AD432E">
              <w:rPr>
                <w:noProof/>
                <w:webHidden/>
              </w:rPr>
              <w:t>10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08" w:history="1">
            <w:r w:rsidR="00AD432E" w:rsidRPr="00C3748B">
              <w:rPr>
                <w:rStyle w:val="a8"/>
                <w:noProof/>
              </w:rPr>
              <w:t>7.3.6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_Toc496435808 \h </w:instrText>
            </w:r>
            <w:r w:rsidR="00E81A06">
              <w:rPr>
                <w:noProof/>
                <w:webHidden/>
              </w:rPr>
            </w:r>
            <w:r w:rsidR="00E81A06">
              <w:rPr>
                <w:noProof/>
                <w:webHidden/>
              </w:rPr>
              <w:fldChar w:fldCharType="separate"/>
            </w:r>
            <w:r w:rsidR="00AD432E">
              <w:rPr>
                <w:noProof/>
                <w:webHidden/>
              </w:rPr>
              <w:t>10</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09" w:history="1">
            <w:r w:rsidR="00AD432E" w:rsidRPr="00C3748B">
              <w:rPr>
                <w:rStyle w:val="a8"/>
                <w:noProof/>
              </w:rPr>
              <w:t>7.4</w:t>
            </w:r>
            <w:r w:rsidR="00AD432E" w:rsidRPr="00C3748B">
              <w:rPr>
                <w:rStyle w:val="a8"/>
                <w:rFonts w:hint="eastAsia"/>
                <w:noProof/>
              </w:rPr>
              <w:t xml:space="preserve"> </w:t>
            </w:r>
            <w:r w:rsidR="00AD432E" w:rsidRPr="00C3748B">
              <w:rPr>
                <w:rStyle w:val="a8"/>
                <w:rFonts w:hint="eastAsia"/>
                <w:noProof/>
              </w:rPr>
              <w:t>教学单元四</w:t>
            </w:r>
            <w:r w:rsidR="00AD432E">
              <w:rPr>
                <w:noProof/>
                <w:webHidden/>
              </w:rPr>
              <w:tab/>
            </w:r>
            <w:r w:rsidR="00E81A06">
              <w:rPr>
                <w:noProof/>
                <w:webHidden/>
              </w:rPr>
              <w:fldChar w:fldCharType="begin"/>
            </w:r>
            <w:r w:rsidR="00AD432E">
              <w:rPr>
                <w:noProof/>
                <w:webHidden/>
              </w:rPr>
              <w:instrText xml:space="preserve"> PAGEREF _Toc496435809 \h </w:instrText>
            </w:r>
            <w:r w:rsidR="00E81A06">
              <w:rPr>
                <w:noProof/>
                <w:webHidden/>
              </w:rPr>
            </w:r>
            <w:r w:rsidR="00E81A06">
              <w:rPr>
                <w:noProof/>
                <w:webHidden/>
              </w:rPr>
              <w:fldChar w:fldCharType="separate"/>
            </w:r>
            <w:r w:rsidR="00AD432E">
              <w:rPr>
                <w:noProof/>
                <w:webHidden/>
              </w:rPr>
              <w:t>10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10" w:history="1">
            <w:r w:rsidR="00AD432E" w:rsidRPr="00C3748B">
              <w:rPr>
                <w:rStyle w:val="a8"/>
                <w:noProof/>
              </w:rPr>
              <w:t>7.4.1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_Toc496435810 \h </w:instrText>
            </w:r>
            <w:r w:rsidR="00E81A06">
              <w:rPr>
                <w:noProof/>
                <w:webHidden/>
              </w:rPr>
            </w:r>
            <w:r w:rsidR="00E81A06">
              <w:rPr>
                <w:noProof/>
                <w:webHidden/>
              </w:rPr>
              <w:fldChar w:fldCharType="separate"/>
            </w:r>
            <w:r w:rsidR="00AD432E">
              <w:rPr>
                <w:noProof/>
                <w:webHidden/>
              </w:rPr>
              <w:t>10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11" w:history="1">
            <w:r w:rsidR="00AD432E" w:rsidRPr="00C3748B">
              <w:rPr>
                <w:rStyle w:val="a8"/>
                <w:noProof/>
              </w:rPr>
              <w:t>7.4.2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_Toc496435811 \h </w:instrText>
            </w:r>
            <w:r w:rsidR="00E81A06">
              <w:rPr>
                <w:noProof/>
                <w:webHidden/>
              </w:rPr>
            </w:r>
            <w:r w:rsidR="00E81A06">
              <w:rPr>
                <w:noProof/>
                <w:webHidden/>
              </w:rPr>
              <w:fldChar w:fldCharType="separate"/>
            </w:r>
            <w:r w:rsidR="00AD432E">
              <w:rPr>
                <w:noProof/>
                <w:webHidden/>
              </w:rPr>
              <w:t>10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12" w:history="1">
            <w:r w:rsidR="00AD432E" w:rsidRPr="00C3748B">
              <w:rPr>
                <w:rStyle w:val="a8"/>
                <w:noProof/>
              </w:rPr>
              <w:t>7.4.3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_Toc496435812 \h </w:instrText>
            </w:r>
            <w:r w:rsidR="00E81A06">
              <w:rPr>
                <w:noProof/>
                <w:webHidden/>
              </w:rPr>
            </w:r>
            <w:r w:rsidR="00E81A06">
              <w:rPr>
                <w:noProof/>
                <w:webHidden/>
              </w:rPr>
              <w:fldChar w:fldCharType="separate"/>
            </w:r>
            <w:r w:rsidR="00AD432E">
              <w:rPr>
                <w:noProof/>
                <w:webHidden/>
              </w:rPr>
              <w:t>10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13" w:history="1">
            <w:r w:rsidR="00AD432E" w:rsidRPr="00C3748B">
              <w:rPr>
                <w:rStyle w:val="a8"/>
                <w:noProof/>
              </w:rPr>
              <w:t>7.4.4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_Toc496435813 \h </w:instrText>
            </w:r>
            <w:r w:rsidR="00E81A06">
              <w:rPr>
                <w:noProof/>
                <w:webHidden/>
              </w:rPr>
            </w:r>
            <w:r w:rsidR="00E81A06">
              <w:rPr>
                <w:noProof/>
                <w:webHidden/>
              </w:rPr>
              <w:fldChar w:fldCharType="separate"/>
            </w:r>
            <w:r w:rsidR="00AD432E">
              <w:rPr>
                <w:noProof/>
                <w:webHidden/>
              </w:rPr>
              <w:t>10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14" w:history="1">
            <w:r w:rsidR="00AD432E" w:rsidRPr="00C3748B">
              <w:rPr>
                <w:rStyle w:val="a8"/>
                <w:noProof/>
              </w:rPr>
              <w:t>7.4.5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_Toc496435814 \h </w:instrText>
            </w:r>
            <w:r w:rsidR="00E81A06">
              <w:rPr>
                <w:noProof/>
                <w:webHidden/>
              </w:rPr>
            </w:r>
            <w:r w:rsidR="00E81A06">
              <w:rPr>
                <w:noProof/>
                <w:webHidden/>
              </w:rPr>
              <w:fldChar w:fldCharType="separate"/>
            </w:r>
            <w:r w:rsidR="00AD432E">
              <w:rPr>
                <w:noProof/>
                <w:webHidden/>
              </w:rPr>
              <w:t>13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15" w:history="1">
            <w:r w:rsidR="00AD432E" w:rsidRPr="00C3748B">
              <w:rPr>
                <w:rStyle w:val="a8"/>
                <w:noProof/>
              </w:rPr>
              <w:t>7.4.6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_Toc496435815 \h </w:instrText>
            </w:r>
            <w:r w:rsidR="00E81A06">
              <w:rPr>
                <w:noProof/>
                <w:webHidden/>
              </w:rPr>
            </w:r>
            <w:r w:rsidR="00E81A06">
              <w:rPr>
                <w:noProof/>
                <w:webHidden/>
              </w:rPr>
              <w:fldChar w:fldCharType="separate"/>
            </w:r>
            <w:r w:rsidR="00AD432E">
              <w:rPr>
                <w:noProof/>
                <w:webHidden/>
              </w:rPr>
              <w:t>13</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16" w:history="1">
            <w:r w:rsidR="00AD432E" w:rsidRPr="00C3748B">
              <w:rPr>
                <w:rStyle w:val="a8"/>
                <w:noProof/>
              </w:rPr>
              <w:t>7.5</w:t>
            </w:r>
            <w:r w:rsidR="00AD432E" w:rsidRPr="00C3748B">
              <w:rPr>
                <w:rStyle w:val="a8"/>
                <w:rFonts w:hint="eastAsia"/>
                <w:noProof/>
              </w:rPr>
              <w:t xml:space="preserve"> </w:t>
            </w:r>
            <w:r w:rsidR="00AD432E" w:rsidRPr="00C3748B">
              <w:rPr>
                <w:rStyle w:val="a8"/>
                <w:rFonts w:hint="eastAsia"/>
                <w:noProof/>
              </w:rPr>
              <w:t>教学单元五</w:t>
            </w:r>
            <w:r w:rsidR="00AD432E">
              <w:rPr>
                <w:noProof/>
                <w:webHidden/>
              </w:rPr>
              <w:tab/>
            </w:r>
            <w:r w:rsidR="00E81A06">
              <w:rPr>
                <w:noProof/>
                <w:webHidden/>
              </w:rPr>
              <w:fldChar w:fldCharType="begin"/>
            </w:r>
            <w:r w:rsidR="00AD432E">
              <w:rPr>
                <w:noProof/>
                <w:webHidden/>
              </w:rPr>
              <w:instrText xml:space="preserve"> PAGEREF _Toc496435816 \h </w:instrText>
            </w:r>
            <w:r w:rsidR="00E81A06">
              <w:rPr>
                <w:noProof/>
                <w:webHidden/>
              </w:rPr>
            </w:r>
            <w:r w:rsidR="00E81A06">
              <w:rPr>
                <w:noProof/>
                <w:webHidden/>
              </w:rPr>
              <w:fldChar w:fldCharType="separate"/>
            </w:r>
            <w:r w:rsidR="00AD432E">
              <w:rPr>
                <w:noProof/>
                <w:webHidden/>
              </w:rPr>
              <w:t>13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17" w:history="1">
            <w:r w:rsidR="00AD432E" w:rsidRPr="00C3748B">
              <w:rPr>
                <w:rStyle w:val="a8"/>
                <w:noProof/>
              </w:rPr>
              <w:t>7.5.1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_Toc496435817 \h </w:instrText>
            </w:r>
            <w:r w:rsidR="00E81A06">
              <w:rPr>
                <w:noProof/>
                <w:webHidden/>
              </w:rPr>
            </w:r>
            <w:r w:rsidR="00E81A06">
              <w:rPr>
                <w:noProof/>
                <w:webHidden/>
              </w:rPr>
              <w:fldChar w:fldCharType="separate"/>
            </w:r>
            <w:r w:rsidR="00AD432E">
              <w:rPr>
                <w:noProof/>
                <w:webHidden/>
              </w:rPr>
              <w:t>13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18" w:history="1">
            <w:r w:rsidR="00AD432E" w:rsidRPr="00C3748B">
              <w:rPr>
                <w:rStyle w:val="a8"/>
                <w:noProof/>
              </w:rPr>
              <w:t>7.5.2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_Toc496435818 \h </w:instrText>
            </w:r>
            <w:r w:rsidR="00E81A06">
              <w:rPr>
                <w:noProof/>
                <w:webHidden/>
              </w:rPr>
            </w:r>
            <w:r w:rsidR="00E81A06">
              <w:rPr>
                <w:noProof/>
                <w:webHidden/>
              </w:rPr>
              <w:fldChar w:fldCharType="separate"/>
            </w:r>
            <w:r w:rsidR="00AD432E">
              <w:rPr>
                <w:noProof/>
                <w:webHidden/>
              </w:rPr>
              <w:t>13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19" w:history="1">
            <w:r w:rsidR="00AD432E" w:rsidRPr="00C3748B">
              <w:rPr>
                <w:rStyle w:val="a8"/>
                <w:noProof/>
              </w:rPr>
              <w:t>7.5.3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_Toc496435819 \h </w:instrText>
            </w:r>
            <w:r w:rsidR="00E81A06">
              <w:rPr>
                <w:noProof/>
                <w:webHidden/>
              </w:rPr>
            </w:r>
            <w:r w:rsidR="00E81A06">
              <w:rPr>
                <w:noProof/>
                <w:webHidden/>
              </w:rPr>
              <w:fldChar w:fldCharType="separate"/>
            </w:r>
            <w:r w:rsidR="00AD432E">
              <w:rPr>
                <w:noProof/>
                <w:webHidden/>
              </w:rPr>
              <w:t>13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20" w:history="1">
            <w:r w:rsidR="00AD432E" w:rsidRPr="00C3748B">
              <w:rPr>
                <w:rStyle w:val="a8"/>
                <w:noProof/>
              </w:rPr>
              <w:t>7.5.4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_Toc496435820 \h </w:instrText>
            </w:r>
            <w:r w:rsidR="00E81A06">
              <w:rPr>
                <w:noProof/>
                <w:webHidden/>
              </w:rPr>
            </w:r>
            <w:r w:rsidR="00E81A06">
              <w:rPr>
                <w:noProof/>
                <w:webHidden/>
              </w:rPr>
              <w:fldChar w:fldCharType="separate"/>
            </w:r>
            <w:r w:rsidR="00AD432E">
              <w:rPr>
                <w:noProof/>
                <w:webHidden/>
              </w:rPr>
              <w:t>13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21" w:history="1">
            <w:r w:rsidR="00AD432E" w:rsidRPr="00C3748B">
              <w:rPr>
                <w:rStyle w:val="a8"/>
                <w:noProof/>
              </w:rPr>
              <w:t>7.5.5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_Toc496435821 \h </w:instrText>
            </w:r>
            <w:r w:rsidR="00E81A06">
              <w:rPr>
                <w:noProof/>
                <w:webHidden/>
              </w:rPr>
            </w:r>
            <w:r w:rsidR="00E81A06">
              <w:rPr>
                <w:noProof/>
                <w:webHidden/>
              </w:rPr>
              <w:fldChar w:fldCharType="separate"/>
            </w:r>
            <w:r w:rsidR="00AD432E">
              <w:rPr>
                <w:noProof/>
                <w:webHidden/>
              </w:rPr>
              <w:t>14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22" w:history="1">
            <w:r w:rsidR="00AD432E" w:rsidRPr="00C3748B">
              <w:rPr>
                <w:rStyle w:val="a8"/>
                <w:noProof/>
              </w:rPr>
              <w:t>7.5.6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_Toc496435822 \h </w:instrText>
            </w:r>
            <w:r w:rsidR="00E81A06">
              <w:rPr>
                <w:noProof/>
                <w:webHidden/>
              </w:rPr>
            </w:r>
            <w:r w:rsidR="00E81A06">
              <w:rPr>
                <w:noProof/>
                <w:webHidden/>
              </w:rPr>
              <w:fldChar w:fldCharType="separate"/>
            </w:r>
            <w:r w:rsidR="00AD432E">
              <w:rPr>
                <w:noProof/>
                <w:webHidden/>
              </w:rPr>
              <w:t>14</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23" w:history="1">
            <w:r w:rsidR="00AD432E" w:rsidRPr="00C3748B">
              <w:rPr>
                <w:rStyle w:val="a8"/>
                <w:noProof/>
              </w:rPr>
              <w:t>7.6</w:t>
            </w:r>
            <w:r w:rsidR="00AD432E" w:rsidRPr="00C3748B">
              <w:rPr>
                <w:rStyle w:val="a8"/>
                <w:rFonts w:hint="eastAsia"/>
                <w:noProof/>
              </w:rPr>
              <w:t xml:space="preserve"> </w:t>
            </w:r>
            <w:r w:rsidR="00AD432E" w:rsidRPr="00C3748B">
              <w:rPr>
                <w:rStyle w:val="a8"/>
                <w:rFonts w:hint="eastAsia"/>
                <w:noProof/>
              </w:rPr>
              <w:t>教学单元六</w:t>
            </w:r>
            <w:r w:rsidR="00AD432E">
              <w:rPr>
                <w:noProof/>
                <w:webHidden/>
              </w:rPr>
              <w:tab/>
            </w:r>
            <w:r w:rsidR="00E81A06">
              <w:rPr>
                <w:noProof/>
                <w:webHidden/>
              </w:rPr>
              <w:fldChar w:fldCharType="begin"/>
            </w:r>
            <w:r w:rsidR="00AD432E">
              <w:rPr>
                <w:noProof/>
                <w:webHidden/>
              </w:rPr>
              <w:instrText xml:space="preserve"> PAGEREF _Toc496435823 \h </w:instrText>
            </w:r>
            <w:r w:rsidR="00E81A06">
              <w:rPr>
                <w:noProof/>
                <w:webHidden/>
              </w:rPr>
            </w:r>
            <w:r w:rsidR="00E81A06">
              <w:rPr>
                <w:noProof/>
                <w:webHidden/>
              </w:rPr>
              <w:fldChar w:fldCharType="separate"/>
            </w:r>
            <w:r w:rsidR="00AD432E">
              <w:rPr>
                <w:noProof/>
                <w:webHidden/>
              </w:rPr>
              <w:t>15</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24" w:history="1">
            <w:r w:rsidR="00AD432E" w:rsidRPr="00C3748B">
              <w:rPr>
                <w:rStyle w:val="a8"/>
                <w:noProof/>
              </w:rPr>
              <w:t>7.6.1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_Toc496435824 \h </w:instrText>
            </w:r>
            <w:r w:rsidR="00E81A06">
              <w:rPr>
                <w:noProof/>
                <w:webHidden/>
              </w:rPr>
            </w:r>
            <w:r w:rsidR="00E81A06">
              <w:rPr>
                <w:noProof/>
                <w:webHidden/>
              </w:rPr>
              <w:fldChar w:fldCharType="separate"/>
            </w:r>
            <w:r w:rsidR="00AD432E">
              <w:rPr>
                <w:noProof/>
                <w:webHidden/>
              </w:rPr>
              <w:t>15</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25" w:history="1">
            <w:r w:rsidR="00AD432E" w:rsidRPr="00C3748B">
              <w:rPr>
                <w:rStyle w:val="a8"/>
                <w:noProof/>
              </w:rPr>
              <w:t>7.6.2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_Toc496435825 \h </w:instrText>
            </w:r>
            <w:r w:rsidR="00E81A06">
              <w:rPr>
                <w:noProof/>
                <w:webHidden/>
              </w:rPr>
            </w:r>
            <w:r w:rsidR="00E81A06">
              <w:rPr>
                <w:noProof/>
                <w:webHidden/>
              </w:rPr>
              <w:fldChar w:fldCharType="separate"/>
            </w:r>
            <w:r w:rsidR="00AD432E">
              <w:rPr>
                <w:noProof/>
                <w:webHidden/>
              </w:rPr>
              <w:t>15</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26" w:history="1">
            <w:r w:rsidR="00AD432E" w:rsidRPr="00C3748B">
              <w:rPr>
                <w:rStyle w:val="a8"/>
                <w:noProof/>
              </w:rPr>
              <w:t>7.6.3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_Toc496435826 \h </w:instrText>
            </w:r>
            <w:r w:rsidR="00E81A06">
              <w:rPr>
                <w:noProof/>
                <w:webHidden/>
              </w:rPr>
            </w:r>
            <w:r w:rsidR="00E81A06">
              <w:rPr>
                <w:noProof/>
                <w:webHidden/>
              </w:rPr>
              <w:fldChar w:fldCharType="separate"/>
            </w:r>
            <w:r w:rsidR="00AD432E">
              <w:rPr>
                <w:noProof/>
                <w:webHidden/>
              </w:rPr>
              <w:t>15</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27" w:history="1">
            <w:r w:rsidR="00AD432E" w:rsidRPr="00C3748B">
              <w:rPr>
                <w:rStyle w:val="a8"/>
                <w:noProof/>
              </w:rPr>
              <w:t>7.6.4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_Toc496435827 \h </w:instrText>
            </w:r>
            <w:r w:rsidR="00E81A06">
              <w:rPr>
                <w:noProof/>
                <w:webHidden/>
              </w:rPr>
            </w:r>
            <w:r w:rsidR="00E81A06">
              <w:rPr>
                <w:noProof/>
                <w:webHidden/>
              </w:rPr>
              <w:fldChar w:fldCharType="separate"/>
            </w:r>
            <w:r w:rsidR="00AD432E">
              <w:rPr>
                <w:noProof/>
                <w:webHidden/>
              </w:rPr>
              <w:t>15</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28" w:history="1">
            <w:r w:rsidR="00AD432E" w:rsidRPr="00C3748B">
              <w:rPr>
                <w:rStyle w:val="a8"/>
                <w:noProof/>
              </w:rPr>
              <w:t>7.6.5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_Toc496435828 \h </w:instrText>
            </w:r>
            <w:r w:rsidR="00E81A06">
              <w:rPr>
                <w:noProof/>
                <w:webHidden/>
              </w:rPr>
            </w:r>
            <w:r w:rsidR="00E81A06">
              <w:rPr>
                <w:noProof/>
                <w:webHidden/>
              </w:rPr>
              <w:fldChar w:fldCharType="separate"/>
            </w:r>
            <w:r w:rsidR="00AD432E">
              <w:rPr>
                <w:noProof/>
                <w:webHidden/>
              </w:rPr>
              <w:t>16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29" w:history="1">
            <w:r w:rsidR="00AD432E" w:rsidRPr="00C3748B">
              <w:rPr>
                <w:rStyle w:val="a8"/>
                <w:noProof/>
              </w:rPr>
              <w:t>7.6.6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_Toc496435829 \h </w:instrText>
            </w:r>
            <w:r w:rsidR="00E81A06">
              <w:rPr>
                <w:noProof/>
                <w:webHidden/>
              </w:rPr>
            </w:r>
            <w:r w:rsidR="00E81A06">
              <w:rPr>
                <w:noProof/>
                <w:webHidden/>
              </w:rPr>
              <w:fldChar w:fldCharType="separate"/>
            </w:r>
            <w:r w:rsidR="00AD432E">
              <w:rPr>
                <w:noProof/>
                <w:webHidden/>
              </w:rPr>
              <w:t>16</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30" w:history="1">
            <w:r w:rsidR="00AD432E" w:rsidRPr="00C3748B">
              <w:rPr>
                <w:rStyle w:val="a8"/>
                <w:noProof/>
              </w:rPr>
              <w:t>7.7</w:t>
            </w:r>
            <w:r w:rsidR="00AD432E" w:rsidRPr="00C3748B">
              <w:rPr>
                <w:rStyle w:val="a8"/>
                <w:rFonts w:hint="eastAsia"/>
                <w:noProof/>
              </w:rPr>
              <w:t xml:space="preserve"> </w:t>
            </w:r>
            <w:r w:rsidR="00AD432E" w:rsidRPr="00C3748B">
              <w:rPr>
                <w:rStyle w:val="a8"/>
                <w:rFonts w:hint="eastAsia"/>
                <w:noProof/>
              </w:rPr>
              <w:t>教学单元七</w:t>
            </w:r>
            <w:r w:rsidR="00AD432E">
              <w:rPr>
                <w:noProof/>
                <w:webHidden/>
              </w:rPr>
              <w:tab/>
            </w:r>
            <w:r w:rsidR="00E81A06">
              <w:rPr>
                <w:noProof/>
                <w:webHidden/>
              </w:rPr>
              <w:fldChar w:fldCharType="begin"/>
            </w:r>
            <w:r w:rsidR="00AD432E">
              <w:rPr>
                <w:noProof/>
                <w:webHidden/>
              </w:rPr>
              <w:instrText xml:space="preserve"> PAGEREF _Toc496435830 \h </w:instrText>
            </w:r>
            <w:r w:rsidR="00E81A06">
              <w:rPr>
                <w:noProof/>
                <w:webHidden/>
              </w:rPr>
            </w:r>
            <w:r w:rsidR="00E81A06">
              <w:rPr>
                <w:noProof/>
                <w:webHidden/>
              </w:rPr>
              <w:fldChar w:fldCharType="separate"/>
            </w:r>
            <w:r w:rsidR="00AD432E">
              <w:rPr>
                <w:noProof/>
                <w:webHidden/>
              </w:rPr>
              <w:t>17</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31" w:history="1">
            <w:r w:rsidR="00AD432E" w:rsidRPr="00C3748B">
              <w:rPr>
                <w:rStyle w:val="a8"/>
                <w:noProof/>
              </w:rPr>
              <w:t>7.7.1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_Toc496435831 \h </w:instrText>
            </w:r>
            <w:r w:rsidR="00E81A06">
              <w:rPr>
                <w:noProof/>
                <w:webHidden/>
              </w:rPr>
            </w:r>
            <w:r w:rsidR="00E81A06">
              <w:rPr>
                <w:noProof/>
                <w:webHidden/>
              </w:rPr>
              <w:fldChar w:fldCharType="separate"/>
            </w:r>
            <w:r w:rsidR="00AD432E">
              <w:rPr>
                <w:noProof/>
                <w:webHidden/>
              </w:rPr>
              <w:t>17</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32" w:history="1">
            <w:r w:rsidR="00AD432E" w:rsidRPr="00C3748B">
              <w:rPr>
                <w:rStyle w:val="a8"/>
                <w:noProof/>
              </w:rPr>
              <w:t>7.7.2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_Toc496435832 \h </w:instrText>
            </w:r>
            <w:r w:rsidR="00E81A06">
              <w:rPr>
                <w:noProof/>
                <w:webHidden/>
              </w:rPr>
            </w:r>
            <w:r w:rsidR="00E81A06">
              <w:rPr>
                <w:noProof/>
                <w:webHidden/>
              </w:rPr>
              <w:fldChar w:fldCharType="separate"/>
            </w:r>
            <w:r w:rsidR="00AD432E">
              <w:rPr>
                <w:noProof/>
                <w:webHidden/>
              </w:rPr>
              <w:t>17</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33" w:history="1">
            <w:r w:rsidR="00AD432E" w:rsidRPr="00C3748B">
              <w:rPr>
                <w:rStyle w:val="a8"/>
                <w:noProof/>
              </w:rPr>
              <w:t>7.7.3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_Toc496435833 \h </w:instrText>
            </w:r>
            <w:r w:rsidR="00E81A06">
              <w:rPr>
                <w:noProof/>
                <w:webHidden/>
              </w:rPr>
            </w:r>
            <w:r w:rsidR="00E81A06">
              <w:rPr>
                <w:noProof/>
                <w:webHidden/>
              </w:rPr>
              <w:fldChar w:fldCharType="separate"/>
            </w:r>
            <w:r w:rsidR="00AD432E">
              <w:rPr>
                <w:noProof/>
                <w:webHidden/>
              </w:rPr>
              <w:t>17</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34" w:history="1">
            <w:r w:rsidR="00AD432E" w:rsidRPr="00C3748B">
              <w:rPr>
                <w:rStyle w:val="a8"/>
                <w:noProof/>
              </w:rPr>
              <w:t>7.7.4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_Toc496435834 \h </w:instrText>
            </w:r>
            <w:r w:rsidR="00E81A06">
              <w:rPr>
                <w:noProof/>
                <w:webHidden/>
              </w:rPr>
            </w:r>
            <w:r w:rsidR="00E81A06">
              <w:rPr>
                <w:noProof/>
                <w:webHidden/>
              </w:rPr>
              <w:fldChar w:fldCharType="separate"/>
            </w:r>
            <w:r w:rsidR="00AD432E">
              <w:rPr>
                <w:noProof/>
                <w:webHidden/>
              </w:rPr>
              <w:t>17</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35" w:history="1">
            <w:r w:rsidR="00AD432E" w:rsidRPr="00C3748B">
              <w:rPr>
                <w:rStyle w:val="a8"/>
                <w:noProof/>
              </w:rPr>
              <w:t>7.7.5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_Toc496435835 \h </w:instrText>
            </w:r>
            <w:r w:rsidR="00E81A06">
              <w:rPr>
                <w:noProof/>
                <w:webHidden/>
              </w:rPr>
            </w:r>
            <w:r w:rsidR="00E81A06">
              <w:rPr>
                <w:noProof/>
                <w:webHidden/>
              </w:rPr>
              <w:fldChar w:fldCharType="separate"/>
            </w:r>
            <w:r w:rsidR="00AD432E">
              <w:rPr>
                <w:noProof/>
                <w:webHidden/>
              </w:rPr>
              <w:t>18</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36" w:history="1">
            <w:r w:rsidR="00AD432E" w:rsidRPr="00C3748B">
              <w:rPr>
                <w:rStyle w:val="a8"/>
                <w:noProof/>
              </w:rPr>
              <w:t>7.7.6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_Toc496435836 \h </w:instrText>
            </w:r>
            <w:r w:rsidR="00E81A06">
              <w:rPr>
                <w:noProof/>
                <w:webHidden/>
              </w:rPr>
            </w:r>
            <w:r w:rsidR="00E81A06">
              <w:rPr>
                <w:noProof/>
                <w:webHidden/>
              </w:rPr>
              <w:fldChar w:fldCharType="separate"/>
            </w:r>
            <w:r w:rsidR="00AD432E">
              <w:rPr>
                <w:noProof/>
                <w:webHidden/>
              </w:rPr>
              <w:t>18</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37" w:history="1">
            <w:r w:rsidR="00AD432E" w:rsidRPr="00C3748B">
              <w:rPr>
                <w:rStyle w:val="a8"/>
                <w:noProof/>
              </w:rPr>
              <w:t>7.8</w:t>
            </w:r>
            <w:r w:rsidR="00AD432E" w:rsidRPr="00C3748B">
              <w:rPr>
                <w:rStyle w:val="a8"/>
                <w:rFonts w:hint="eastAsia"/>
                <w:noProof/>
              </w:rPr>
              <w:t xml:space="preserve"> </w:t>
            </w:r>
            <w:r w:rsidR="00AD432E" w:rsidRPr="00C3748B">
              <w:rPr>
                <w:rStyle w:val="a8"/>
                <w:rFonts w:hint="eastAsia"/>
                <w:noProof/>
              </w:rPr>
              <w:t>教学单元八</w:t>
            </w:r>
            <w:r w:rsidR="00AD432E">
              <w:rPr>
                <w:noProof/>
                <w:webHidden/>
              </w:rPr>
              <w:tab/>
            </w:r>
            <w:r w:rsidR="00E81A06">
              <w:rPr>
                <w:noProof/>
                <w:webHidden/>
              </w:rPr>
              <w:fldChar w:fldCharType="begin"/>
            </w:r>
            <w:r w:rsidR="00AD432E">
              <w:rPr>
                <w:noProof/>
                <w:webHidden/>
              </w:rPr>
              <w:instrText xml:space="preserve"> PAGEREF _Toc496435837 \h </w:instrText>
            </w:r>
            <w:r w:rsidR="00E81A06">
              <w:rPr>
                <w:noProof/>
                <w:webHidden/>
              </w:rPr>
            </w:r>
            <w:r w:rsidR="00E81A06">
              <w:rPr>
                <w:noProof/>
                <w:webHidden/>
              </w:rPr>
              <w:fldChar w:fldCharType="separate"/>
            </w:r>
            <w:r w:rsidR="00AD432E">
              <w:rPr>
                <w:noProof/>
                <w:webHidden/>
              </w:rPr>
              <w:t>18</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38" w:history="1">
            <w:r w:rsidR="00AD432E" w:rsidRPr="00C3748B">
              <w:rPr>
                <w:rStyle w:val="a8"/>
                <w:noProof/>
              </w:rPr>
              <w:t>7.8.1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_Toc496435838 \h </w:instrText>
            </w:r>
            <w:r w:rsidR="00E81A06">
              <w:rPr>
                <w:noProof/>
                <w:webHidden/>
              </w:rPr>
            </w:r>
            <w:r w:rsidR="00E81A06">
              <w:rPr>
                <w:noProof/>
                <w:webHidden/>
              </w:rPr>
              <w:fldChar w:fldCharType="separate"/>
            </w:r>
            <w:r w:rsidR="00AD432E">
              <w:rPr>
                <w:noProof/>
                <w:webHidden/>
              </w:rPr>
              <w:t>18</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39" w:history="1">
            <w:r w:rsidR="00AD432E" w:rsidRPr="00C3748B">
              <w:rPr>
                <w:rStyle w:val="a8"/>
                <w:noProof/>
              </w:rPr>
              <w:t>7.8.2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_Toc496435839 \h </w:instrText>
            </w:r>
            <w:r w:rsidR="00E81A06">
              <w:rPr>
                <w:noProof/>
                <w:webHidden/>
              </w:rPr>
            </w:r>
            <w:r w:rsidR="00E81A06">
              <w:rPr>
                <w:noProof/>
                <w:webHidden/>
              </w:rPr>
              <w:fldChar w:fldCharType="separate"/>
            </w:r>
            <w:r w:rsidR="00AD432E">
              <w:rPr>
                <w:noProof/>
                <w:webHidden/>
              </w:rPr>
              <w:t>19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40" w:history="1">
            <w:r w:rsidR="00AD432E" w:rsidRPr="00C3748B">
              <w:rPr>
                <w:rStyle w:val="a8"/>
                <w:noProof/>
              </w:rPr>
              <w:t>7.8.3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_Toc496435840 \h </w:instrText>
            </w:r>
            <w:r w:rsidR="00E81A06">
              <w:rPr>
                <w:noProof/>
                <w:webHidden/>
              </w:rPr>
            </w:r>
            <w:r w:rsidR="00E81A06">
              <w:rPr>
                <w:noProof/>
                <w:webHidden/>
              </w:rPr>
              <w:fldChar w:fldCharType="separate"/>
            </w:r>
            <w:r w:rsidR="00AD432E">
              <w:rPr>
                <w:noProof/>
                <w:webHidden/>
              </w:rPr>
              <w:t>19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41" w:history="1">
            <w:r w:rsidR="00AD432E" w:rsidRPr="00C3748B">
              <w:rPr>
                <w:rStyle w:val="a8"/>
                <w:noProof/>
              </w:rPr>
              <w:t>7.8.4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_Toc496435841 \h </w:instrText>
            </w:r>
            <w:r w:rsidR="00E81A06">
              <w:rPr>
                <w:noProof/>
                <w:webHidden/>
              </w:rPr>
            </w:r>
            <w:r w:rsidR="00E81A06">
              <w:rPr>
                <w:noProof/>
                <w:webHidden/>
              </w:rPr>
              <w:fldChar w:fldCharType="separate"/>
            </w:r>
            <w:r w:rsidR="00AD432E">
              <w:rPr>
                <w:noProof/>
                <w:webHidden/>
              </w:rPr>
              <w:t>19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42" w:history="1">
            <w:r w:rsidR="00AD432E" w:rsidRPr="00C3748B">
              <w:rPr>
                <w:rStyle w:val="a8"/>
                <w:noProof/>
              </w:rPr>
              <w:t>7.8.5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_Toc496435842 \h </w:instrText>
            </w:r>
            <w:r w:rsidR="00E81A06">
              <w:rPr>
                <w:noProof/>
                <w:webHidden/>
              </w:rPr>
            </w:r>
            <w:r w:rsidR="00E81A06">
              <w:rPr>
                <w:noProof/>
                <w:webHidden/>
              </w:rPr>
              <w:fldChar w:fldCharType="separate"/>
            </w:r>
            <w:r w:rsidR="00AD432E">
              <w:rPr>
                <w:noProof/>
                <w:webHidden/>
              </w:rPr>
              <w:t>20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43" w:history="1">
            <w:r w:rsidR="00AD432E" w:rsidRPr="00C3748B">
              <w:rPr>
                <w:rStyle w:val="a8"/>
                <w:noProof/>
              </w:rPr>
              <w:t>7.8.6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_Toc496435843 \h </w:instrText>
            </w:r>
            <w:r w:rsidR="00E81A06">
              <w:rPr>
                <w:noProof/>
                <w:webHidden/>
              </w:rPr>
            </w:r>
            <w:r w:rsidR="00E81A06">
              <w:rPr>
                <w:noProof/>
                <w:webHidden/>
              </w:rPr>
              <w:fldChar w:fldCharType="separate"/>
            </w:r>
            <w:r w:rsidR="00AD432E">
              <w:rPr>
                <w:noProof/>
                <w:webHidden/>
              </w:rPr>
              <w:t>20</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44" w:history="1">
            <w:r w:rsidR="00AD432E" w:rsidRPr="00C3748B">
              <w:rPr>
                <w:rStyle w:val="a8"/>
                <w:noProof/>
              </w:rPr>
              <w:t>7.9</w:t>
            </w:r>
            <w:r w:rsidR="00AD432E" w:rsidRPr="00C3748B">
              <w:rPr>
                <w:rStyle w:val="a8"/>
                <w:rFonts w:hint="eastAsia"/>
                <w:noProof/>
              </w:rPr>
              <w:t xml:space="preserve"> </w:t>
            </w:r>
            <w:r w:rsidR="00AD432E" w:rsidRPr="00C3748B">
              <w:rPr>
                <w:rStyle w:val="a8"/>
                <w:rFonts w:hint="eastAsia"/>
                <w:noProof/>
              </w:rPr>
              <w:t>教学单元九</w:t>
            </w:r>
            <w:r w:rsidR="00AD432E">
              <w:rPr>
                <w:noProof/>
                <w:webHidden/>
              </w:rPr>
              <w:tab/>
            </w:r>
            <w:r w:rsidR="00E81A06">
              <w:rPr>
                <w:noProof/>
                <w:webHidden/>
              </w:rPr>
              <w:fldChar w:fldCharType="begin"/>
            </w:r>
            <w:r w:rsidR="00AD432E">
              <w:rPr>
                <w:noProof/>
                <w:webHidden/>
              </w:rPr>
              <w:instrText xml:space="preserve"> PAGEREF _Toc496435844 \h </w:instrText>
            </w:r>
            <w:r w:rsidR="00E81A06">
              <w:rPr>
                <w:noProof/>
                <w:webHidden/>
              </w:rPr>
            </w:r>
            <w:r w:rsidR="00E81A06">
              <w:rPr>
                <w:noProof/>
                <w:webHidden/>
              </w:rPr>
              <w:fldChar w:fldCharType="separate"/>
            </w:r>
            <w:r w:rsidR="00AD432E">
              <w:rPr>
                <w:noProof/>
                <w:webHidden/>
              </w:rPr>
              <w:t>20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45" w:history="1">
            <w:r w:rsidR="00AD432E" w:rsidRPr="00C3748B">
              <w:rPr>
                <w:rStyle w:val="a8"/>
                <w:noProof/>
              </w:rPr>
              <w:t>7.9.1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_Toc496435845 \h </w:instrText>
            </w:r>
            <w:r w:rsidR="00E81A06">
              <w:rPr>
                <w:noProof/>
                <w:webHidden/>
              </w:rPr>
            </w:r>
            <w:r w:rsidR="00E81A06">
              <w:rPr>
                <w:noProof/>
                <w:webHidden/>
              </w:rPr>
              <w:fldChar w:fldCharType="separate"/>
            </w:r>
            <w:r w:rsidR="00AD432E">
              <w:rPr>
                <w:noProof/>
                <w:webHidden/>
              </w:rPr>
              <w:t>20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46" w:history="1">
            <w:r w:rsidR="00AD432E" w:rsidRPr="00C3748B">
              <w:rPr>
                <w:rStyle w:val="a8"/>
                <w:noProof/>
              </w:rPr>
              <w:t>7.9.2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_Toc496435846 \h </w:instrText>
            </w:r>
            <w:r w:rsidR="00E81A06">
              <w:rPr>
                <w:noProof/>
                <w:webHidden/>
              </w:rPr>
            </w:r>
            <w:r w:rsidR="00E81A06">
              <w:rPr>
                <w:noProof/>
                <w:webHidden/>
              </w:rPr>
              <w:fldChar w:fldCharType="separate"/>
            </w:r>
            <w:r w:rsidR="00AD432E">
              <w:rPr>
                <w:noProof/>
                <w:webHidden/>
              </w:rPr>
              <w:t>20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47" w:history="1">
            <w:r w:rsidR="00AD432E" w:rsidRPr="00C3748B">
              <w:rPr>
                <w:rStyle w:val="a8"/>
                <w:noProof/>
              </w:rPr>
              <w:t>7.9.3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_Toc496435847 \h </w:instrText>
            </w:r>
            <w:r w:rsidR="00E81A06">
              <w:rPr>
                <w:noProof/>
                <w:webHidden/>
              </w:rPr>
            </w:r>
            <w:r w:rsidR="00E81A06">
              <w:rPr>
                <w:noProof/>
                <w:webHidden/>
              </w:rPr>
              <w:fldChar w:fldCharType="separate"/>
            </w:r>
            <w:r w:rsidR="00AD432E">
              <w:rPr>
                <w:noProof/>
                <w:webHidden/>
              </w:rPr>
              <w:t>21</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48" w:history="1">
            <w:r w:rsidR="00AD432E" w:rsidRPr="00C3748B">
              <w:rPr>
                <w:rStyle w:val="a8"/>
                <w:noProof/>
              </w:rPr>
              <w:t>7.9.4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_Toc496435848 \h </w:instrText>
            </w:r>
            <w:r w:rsidR="00E81A06">
              <w:rPr>
                <w:noProof/>
                <w:webHidden/>
              </w:rPr>
            </w:r>
            <w:r w:rsidR="00E81A06">
              <w:rPr>
                <w:noProof/>
                <w:webHidden/>
              </w:rPr>
              <w:fldChar w:fldCharType="separate"/>
            </w:r>
            <w:r w:rsidR="00AD432E">
              <w:rPr>
                <w:noProof/>
                <w:webHidden/>
              </w:rPr>
              <w:t>21</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49" w:history="1">
            <w:r w:rsidR="00AD432E" w:rsidRPr="00C3748B">
              <w:rPr>
                <w:rStyle w:val="a8"/>
                <w:noProof/>
              </w:rPr>
              <w:t>7.9.5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_Toc496435849 \h </w:instrText>
            </w:r>
            <w:r w:rsidR="00E81A06">
              <w:rPr>
                <w:noProof/>
                <w:webHidden/>
              </w:rPr>
            </w:r>
            <w:r w:rsidR="00E81A06">
              <w:rPr>
                <w:noProof/>
                <w:webHidden/>
              </w:rPr>
              <w:fldChar w:fldCharType="separate"/>
            </w:r>
            <w:r w:rsidR="00AD432E">
              <w:rPr>
                <w:noProof/>
                <w:webHidden/>
              </w:rPr>
              <w:t>23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50" w:history="1">
            <w:r w:rsidR="00AD432E" w:rsidRPr="00C3748B">
              <w:rPr>
                <w:rStyle w:val="a8"/>
                <w:noProof/>
              </w:rPr>
              <w:t>7.9.6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_Toc496435850 \h </w:instrText>
            </w:r>
            <w:r w:rsidR="00E81A06">
              <w:rPr>
                <w:noProof/>
                <w:webHidden/>
              </w:rPr>
            </w:r>
            <w:r w:rsidR="00E81A06">
              <w:rPr>
                <w:noProof/>
                <w:webHidden/>
              </w:rPr>
              <w:fldChar w:fldCharType="separate"/>
            </w:r>
            <w:r w:rsidR="00AD432E">
              <w:rPr>
                <w:noProof/>
                <w:webHidden/>
              </w:rPr>
              <w:t>24</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51" w:history="1">
            <w:r w:rsidR="00AD432E" w:rsidRPr="00C3748B">
              <w:rPr>
                <w:rStyle w:val="a8"/>
                <w:noProof/>
              </w:rPr>
              <w:t>7.10</w:t>
            </w:r>
            <w:r w:rsidR="00AD432E" w:rsidRPr="00C3748B">
              <w:rPr>
                <w:rStyle w:val="a8"/>
                <w:rFonts w:hint="eastAsia"/>
                <w:noProof/>
              </w:rPr>
              <w:t xml:space="preserve"> </w:t>
            </w:r>
            <w:r w:rsidR="00AD432E" w:rsidRPr="00C3748B">
              <w:rPr>
                <w:rStyle w:val="a8"/>
                <w:rFonts w:hint="eastAsia"/>
                <w:noProof/>
              </w:rPr>
              <w:t>教学单元十</w:t>
            </w:r>
            <w:r w:rsidR="00AD432E">
              <w:rPr>
                <w:noProof/>
                <w:webHidden/>
              </w:rPr>
              <w:tab/>
            </w:r>
            <w:r w:rsidR="00E81A06">
              <w:rPr>
                <w:noProof/>
                <w:webHidden/>
              </w:rPr>
              <w:fldChar w:fldCharType="begin"/>
            </w:r>
            <w:r w:rsidR="00AD432E">
              <w:rPr>
                <w:noProof/>
                <w:webHidden/>
              </w:rPr>
              <w:instrText xml:space="preserve"> PAGEREF _Toc496435851 \h </w:instrText>
            </w:r>
            <w:r w:rsidR="00E81A06">
              <w:rPr>
                <w:noProof/>
                <w:webHidden/>
              </w:rPr>
            </w:r>
            <w:r w:rsidR="00E81A06">
              <w:rPr>
                <w:noProof/>
                <w:webHidden/>
              </w:rPr>
              <w:fldChar w:fldCharType="separate"/>
            </w:r>
            <w:r w:rsidR="00AD432E">
              <w:rPr>
                <w:noProof/>
                <w:webHidden/>
              </w:rPr>
              <w:t>24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52" w:history="1">
            <w:r w:rsidR="00AD432E" w:rsidRPr="00C3748B">
              <w:rPr>
                <w:rStyle w:val="a8"/>
                <w:noProof/>
              </w:rPr>
              <w:t>7.10.1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_Toc496435852 \h </w:instrText>
            </w:r>
            <w:r w:rsidR="00E81A06">
              <w:rPr>
                <w:noProof/>
                <w:webHidden/>
              </w:rPr>
            </w:r>
            <w:r w:rsidR="00E81A06">
              <w:rPr>
                <w:noProof/>
                <w:webHidden/>
              </w:rPr>
              <w:fldChar w:fldCharType="separate"/>
            </w:r>
            <w:r w:rsidR="00AD432E">
              <w:rPr>
                <w:noProof/>
                <w:webHidden/>
              </w:rPr>
              <w:t>24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53" w:history="1">
            <w:r w:rsidR="00AD432E" w:rsidRPr="00C3748B">
              <w:rPr>
                <w:rStyle w:val="a8"/>
                <w:noProof/>
              </w:rPr>
              <w:t>7.10.2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_Toc496435853 \h </w:instrText>
            </w:r>
            <w:r w:rsidR="00E81A06">
              <w:rPr>
                <w:noProof/>
                <w:webHidden/>
              </w:rPr>
            </w:r>
            <w:r w:rsidR="00E81A06">
              <w:rPr>
                <w:noProof/>
                <w:webHidden/>
              </w:rPr>
              <w:fldChar w:fldCharType="separate"/>
            </w:r>
            <w:r w:rsidR="00AD432E">
              <w:rPr>
                <w:noProof/>
                <w:webHidden/>
              </w:rPr>
              <w:t>24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54" w:history="1">
            <w:r w:rsidR="00AD432E" w:rsidRPr="00C3748B">
              <w:rPr>
                <w:rStyle w:val="a8"/>
                <w:noProof/>
              </w:rPr>
              <w:t>7.10.3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_Toc496435854 \h </w:instrText>
            </w:r>
            <w:r w:rsidR="00E81A06">
              <w:rPr>
                <w:noProof/>
                <w:webHidden/>
              </w:rPr>
            </w:r>
            <w:r w:rsidR="00E81A06">
              <w:rPr>
                <w:noProof/>
                <w:webHidden/>
              </w:rPr>
              <w:fldChar w:fldCharType="separate"/>
            </w:r>
            <w:r w:rsidR="00AD432E">
              <w:rPr>
                <w:noProof/>
                <w:webHidden/>
              </w:rPr>
              <w:t>24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55" w:history="1">
            <w:r w:rsidR="00AD432E" w:rsidRPr="00C3748B">
              <w:rPr>
                <w:rStyle w:val="a8"/>
                <w:noProof/>
              </w:rPr>
              <w:t>7.10.4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_Toc496435855 \h </w:instrText>
            </w:r>
            <w:r w:rsidR="00E81A06">
              <w:rPr>
                <w:noProof/>
                <w:webHidden/>
              </w:rPr>
            </w:r>
            <w:r w:rsidR="00E81A06">
              <w:rPr>
                <w:noProof/>
                <w:webHidden/>
              </w:rPr>
              <w:fldChar w:fldCharType="separate"/>
            </w:r>
            <w:r w:rsidR="00AD432E">
              <w:rPr>
                <w:noProof/>
                <w:webHidden/>
              </w:rPr>
              <w:t>24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56" w:history="1">
            <w:r w:rsidR="00AD432E" w:rsidRPr="00C3748B">
              <w:rPr>
                <w:rStyle w:val="a8"/>
                <w:noProof/>
              </w:rPr>
              <w:t>7.10.5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_Toc496435856 \h </w:instrText>
            </w:r>
            <w:r w:rsidR="00E81A06">
              <w:rPr>
                <w:noProof/>
                <w:webHidden/>
              </w:rPr>
            </w:r>
            <w:r w:rsidR="00E81A06">
              <w:rPr>
                <w:noProof/>
                <w:webHidden/>
              </w:rPr>
              <w:fldChar w:fldCharType="separate"/>
            </w:r>
            <w:r w:rsidR="00AD432E">
              <w:rPr>
                <w:noProof/>
                <w:webHidden/>
              </w:rPr>
              <w:t>26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57" w:history="1">
            <w:r w:rsidR="00AD432E" w:rsidRPr="00C3748B">
              <w:rPr>
                <w:rStyle w:val="a8"/>
                <w:noProof/>
              </w:rPr>
              <w:t>7.10.6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_Toc496435857 \h </w:instrText>
            </w:r>
            <w:r w:rsidR="00E81A06">
              <w:rPr>
                <w:noProof/>
                <w:webHidden/>
              </w:rPr>
            </w:r>
            <w:r w:rsidR="00E81A06">
              <w:rPr>
                <w:noProof/>
                <w:webHidden/>
              </w:rPr>
              <w:fldChar w:fldCharType="separate"/>
            </w:r>
            <w:r w:rsidR="00AD432E">
              <w:rPr>
                <w:noProof/>
                <w:webHidden/>
              </w:rPr>
              <w:t>26</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58" w:history="1">
            <w:r w:rsidR="00AD432E" w:rsidRPr="00C3748B">
              <w:rPr>
                <w:rStyle w:val="a8"/>
                <w:noProof/>
              </w:rPr>
              <w:t>7.11</w:t>
            </w:r>
            <w:r w:rsidR="00AD432E" w:rsidRPr="00C3748B">
              <w:rPr>
                <w:rStyle w:val="a8"/>
                <w:rFonts w:hint="eastAsia"/>
                <w:noProof/>
              </w:rPr>
              <w:t xml:space="preserve"> </w:t>
            </w:r>
            <w:r w:rsidR="00AD432E" w:rsidRPr="00C3748B">
              <w:rPr>
                <w:rStyle w:val="a8"/>
                <w:rFonts w:hint="eastAsia"/>
                <w:noProof/>
              </w:rPr>
              <w:t>教学单元十一</w:t>
            </w:r>
            <w:r w:rsidR="00AD432E">
              <w:rPr>
                <w:noProof/>
                <w:webHidden/>
              </w:rPr>
              <w:tab/>
            </w:r>
            <w:r w:rsidR="00E81A06">
              <w:rPr>
                <w:noProof/>
                <w:webHidden/>
              </w:rPr>
              <w:fldChar w:fldCharType="begin"/>
            </w:r>
            <w:r w:rsidR="00AD432E">
              <w:rPr>
                <w:noProof/>
                <w:webHidden/>
              </w:rPr>
              <w:instrText xml:space="preserve"> PAGEREF _Toc496435858 \h </w:instrText>
            </w:r>
            <w:r w:rsidR="00E81A06">
              <w:rPr>
                <w:noProof/>
                <w:webHidden/>
              </w:rPr>
            </w:r>
            <w:r w:rsidR="00E81A06">
              <w:rPr>
                <w:noProof/>
                <w:webHidden/>
              </w:rPr>
              <w:fldChar w:fldCharType="separate"/>
            </w:r>
            <w:r w:rsidR="00AD432E">
              <w:rPr>
                <w:noProof/>
                <w:webHidden/>
              </w:rPr>
              <w:t>26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59" w:history="1">
            <w:r w:rsidR="00AD432E" w:rsidRPr="00C3748B">
              <w:rPr>
                <w:rStyle w:val="a8"/>
                <w:noProof/>
              </w:rPr>
              <w:t>7.11.1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_Toc496435859 \h </w:instrText>
            </w:r>
            <w:r w:rsidR="00E81A06">
              <w:rPr>
                <w:noProof/>
                <w:webHidden/>
              </w:rPr>
            </w:r>
            <w:r w:rsidR="00E81A06">
              <w:rPr>
                <w:noProof/>
                <w:webHidden/>
              </w:rPr>
              <w:fldChar w:fldCharType="separate"/>
            </w:r>
            <w:r w:rsidR="00AD432E">
              <w:rPr>
                <w:noProof/>
                <w:webHidden/>
              </w:rPr>
              <w:t>26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60" w:history="1">
            <w:r w:rsidR="00AD432E" w:rsidRPr="00C3748B">
              <w:rPr>
                <w:rStyle w:val="a8"/>
                <w:noProof/>
              </w:rPr>
              <w:t>7.11.2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_Toc496435860 \h </w:instrText>
            </w:r>
            <w:r w:rsidR="00E81A06">
              <w:rPr>
                <w:noProof/>
                <w:webHidden/>
              </w:rPr>
            </w:r>
            <w:r w:rsidR="00E81A06">
              <w:rPr>
                <w:noProof/>
                <w:webHidden/>
              </w:rPr>
              <w:fldChar w:fldCharType="separate"/>
            </w:r>
            <w:r w:rsidR="00AD432E">
              <w:rPr>
                <w:noProof/>
                <w:webHidden/>
              </w:rPr>
              <w:t>26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61" w:history="1">
            <w:r w:rsidR="00AD432E" w:rsidRPr="00C3748B">
              <w:rPr>
                <w:rStyle w:val="a8"/>
                <w:noProof/>
              </w:rPr>
              <w:t>7.11.3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_Toc496435861 \h </w:instrText>
            </w:r>
            <w:r w:rsidR="00E81A06">
              <w:rPr>
                <w:noProof/>
                <w:webHidden/>
              </w:rPr>
            </w:r>
            <w:r w:rsidR="00E81A06">
              <w:rPr>
                <w:noProof/>
                <w:webHidden/>
              </w:rPr>
              <w:fldChar w:fldCharType="separate"/>
            </w:r>
            <w:r w:rsidR="00AD432E">
              <w:rPr>
                <w:noProof/>
                <w:webHidden/>
              </w:rPr>
              <w:t>26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62" w:history="1">
            <w:r w:rsidR="00AD432E" w:rsidRPr="00C3748B">
              <w:rPr>
                <w:rStyle w:val="a8"/>
                <w:noProof/>
              </w:rPr>
              <w:t>7.11.4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_Toc496435862 \h </w:instrText>
            </w:r>
            <w:r w:rsidR="00E81A06">
              <w:rPr>
                <w:noProof/>
                <w:webHidden/>
              </w:rPr>
            </w:r>
            <w:r w:rsidR="00E81A06">
              <w:rPr>
                <w:noProof/>
                <w:webHidden/>
              </w:rPr>
              <w:fldChar w:fldCharType="separate"/>
            </w:r>
            <w:r w:rsidR="00AD432E">
              <w:rPr>
                <w:noProof/>
                <w:webHidden/>
              </w:rPr>
              <w:t>26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63" w:history="1">
            <w:r w:rsidR="00AD432E" w:rsidRPr="00C3748B">
              <w:rPr>
                <w:rStyle w:val="a8"/>
                <w:noProof/>
              </w:rPr>
              <w:t>7.11.5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_Toc496435863 \h </w:instrText>
            </w:r>
            <w:r w:rsidR="00E81A06">
              <w:rPr>
                <w:noProof/>
                <w:webHidden/>
              </w:rPr>
            </w:r>
            <w:r w:rsidR="00E81A06">
              <w:rPr>
                <w:noProof/>
                <w:webHidden/>
              </w:rPr>
              <w:fldChar w:fldCharType="separate"/>
            </w:r>
            <w:r w:rsidR="00AD432E">
              <w:rPr>
                <w:noProof/>
                <w:webHidden/>
              </w:rPr>
              <w:t>28</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64" w:history="1">
            <w:r w:rsidR="00AD432E" w:rsidRPr="00C3748B">
              <w:rPr>
                <w:rStyle w:val="a8"/>
                <w:noProof/>
              </w:rPr>
              <w:t>7.11.6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_Toc496435864 \h </w:instrText>
            </w:r>
            <w:r w:rsidR="00E81A06">
              <w:rPr>
                <w:noProof/>
                <w:webHidden/>
              </w:rPr>
            </w:r>
            <w:r w:rsidR="00E81A06">
              <w:rPr>
                <w:noProof/>
                <w:webHidden/>
              </w:rPr>
              <w:fldChar w:fldCharType="separate"/>
            </w:r>
            <w:r w:rsidR="00AD432E">
              <w:rPr>
                <w:noProof/>
                <w:webHidden/>
              </w:rPr>
              <w:t>28</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65" w:history="1">
            <w:r w:rsidR="00AD432E" w:rsidRPr="00C3748B">
              <w:rPr>
                <w:rStyle w:val="a8"/>
                <w:noProof/>
              </w:rPr>
              <w:t>7.12</w:t>
            </w:r>
            <w:r w:rsidR="00AD432E" w:rsidRPr="00C3748B">
              <w:rPr>
                <w:rStyle w:val="a8"/>
                <w:rFonts w:hint="eastAsia"/>
                <w:noProof/>
              </w:rPr>
              <w:t xml:space="preserve"> </w:t>
            </w:r>
            <w:r w:rsidR="00AD432E" w:rsidRPr="00C3748B">
              <w:rPr>
                <w:rStyle w:val="a8"/>
                <w:rFonts w:hint="eastAsia"/>
                <w:noProof/>
              </w:rPr>
              <w:t>教学单元十二</w:t>
            </w:r>
            <w:r w:rsidR="00AD432E">
              <w:rPr>
                <w:noProof/>
                <w:webHidden/>
              </w:rPr>
              <w:tab/>
            </w:r>
            <w:r w:rsidR="00E81A06">
              <w:rPr>
                <w:noProof/>
                <w:webHidden/>
              </w:rPr>
              <w:fldChar w:fldCharType="begin"/>
            </w:r>
            <w:r w:rsidR="00AD432E">
              <w:rPr>
                <w:noProof/>
                <w:webHidden/>
              </w:rPr>
              <w:instrText xml:space="preserve"> PAGEREF _Toc496435865 \h </w:instrText>
            </w:r>
            <w:r w:rsidR="00E81A06">
              <w:rPr>
                <w:noProof/>
                <w:webHidden/>
              </w:rPr>
            </w:r>
            <w:r w:rsidR="00E81A06">
              <w:rPr>
                <w:noProof/>
                <w:webHidden/>
              </w:rPr>
              <w:fldChar w:fldCharType="separate"/>
            </w:r>
            <w:r w:rsidR="00AD432E">
              <w:rPr>
                <w:noProof/>
                <w:webHidden/>
              </w:rPr>
              <w:t>28</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66" w:history="1">
            <w:r w:rsidR="00AD432E" w:rsidRPr="00C3748B">
              <w:rPr>
                <w:rStyle w:val="a8"/>
                <w:noProof/>
              </w:rPr>
              <w:t>7.12.1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_Toc496435866 \h </w:instrText>
            </w:r>
            <w:r w:rsidR="00E81A06">
              <w:rPr>
                <w:noProof/>
                <w:webHidden/>
              </w:rPr>
            </w:r>
            <w:r w:rsidR="00E81A06">
              <w:rPr>
                <w:noProof/>
                <w:webHidden/>
              </w:rPr>
              <w:fldChar w:fldCharType="separate"/>
            </w:r>
            <w:r w:rsidR="00AD432E">
              <w:rPr>
                <w:noProof/>
                <w:webHidden/>
              </w:rPr>
              <w:t>28</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67" w:history="1">
            <w:r w:rsidR="00AD432E" w:rsidRPr="00C3748B">
              <w:rPr>
                <w:rStyle w:val="a8"/>
                <w:noProof/>
              </w:rPr>
              <w:t>7.12.2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_Toc496435867 \h </w:instrText>
            </w:r>
            <w:r w:rsidR="00E81A06">
              <w:rPr>
                <w:noProof/>
                <w:webHidden/>
              </w:rPr>
            </w:r>
            <w:r w:rsidR="00E81A06">
              <w:rPr>
                <w:noProof/>
                <w:webHidden/>
              </w:rPr>
              <w:fldChar w:fldCharType="separate"/>
            </w:r>
            <w:r w:rsidR="00AD432E">
              <w:rPr>
                <w:noProof/>
                <w:webHidden/>
              </w:rPr>
              <w:t>28</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68" w:history="1">
            <w:r w:rsidR="00AD432E" w:rsidRPr="00C3748B">
              <w:rPr>
                <w:rStyle w:val="a8"/>
                <w:noProof/>
              </w:rPr>
              <w:t>7.12.3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_Toc496435868 \h </w:instrText>
            </w:r>
            <w:r w:rsidR="00E81A06">
              <w:rPr>
                <w:noProof/>
                <w:webHidden/>
              </w:rPr>
            </w:r>
            <w:r w:rsidR="00E81A06">
              <w:rPr>
                <w:noProof/>
                <w:webHidden/>
              </w:rPr>
              <w:fldChar w:fldCharType="separate"/>
            </w:r>
            <w:r w:rsidR="00AD432E">
              <w:rPr>
                <w:noProof/>
                <w:webHidden/>
              </w:rPr>
              <w:t>29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69" w:history="1">
            <w:r w:rsidR="00AD432E" w:rsidRPr="00C3748B">
              <w:rPr>
                <w:rStyle w:val="a8"/>
                <w:noProof/>
              </w:rPr>
              <w:t>7.12.4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_Toc496435869 \h </w:instrText>
            </w:r>
            <w:r w:rsidR="00E81A06">
              <w:rPr>
                <w:noProof/>
                <w:webHidden/>
              </w:rPr>
            </w:r>
            <w:r w:rsidR="00E81A06">
              <w:rPr>
                <w:noProof/>
                <w:webHidden/>
              </w:rPr>
              <w:fldChar w:fldCharType="separate"/>
            </w:r>
            <w:r w:rsidR="00AD432E">
              <w:rPr>
                <w:noProof/>
                <w:webHidden/>
              </w:rPr>
              <w:t>29</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70" w:history="1">
            <w:r w:rsidR="00AD432E" w:rsidRPr="00C3748B">
              <w:rPr>
                <w:rStyle w:val="a8"/>
                <w:noProof/>
              </w:rPr>
              <w:t>7.12.5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_Toc496435870 \h </w:instrText>
            </w:r>
            <w:r w:rsidR="00E81A06">
              <w:rPr>
                <w:noProof/>
                <w:webHidden/>
              </w:rPr>
            </w:r>
            <w:r w:rsidR="00E81A06">
              <w:rPr>
                <w:noProof/>
                <w:webHidden/>
              </w:rPr>
              <w:fldChar w:fldCharType="separate"/>
            </w:r>
            <w:r w:rsidR="00AD432E">
              <w:rPr>
                <w:noProof/>
                <w:webHidden/>
              </w:rPr>
              <w:t>30</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71" w:history="1">
            <w:r w:rsidR="00AD432E" w:rsidRPr="00C3748B">
              <w:rPr>
                <w:rStyle w:val="a8"/>
                <w:noProof/>
              </w:rPr>
              <w:t>7.12.6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_Toc496435871 \h </w:instrText>
            </w:r>
            <w:r w:rsidR="00E81A06">
              <w:rPr>
                <w:noProof/>
                <w:webHidden/>
              </w:rPr>
            </w:r>
            <w:r w:rsidR="00E81A06">
              <w:rPr>
                <w:noProof/>
                <w:webHidden/>
              </w:rPr>
              <w:fldChar w:fldCharType="separate"/>
            </w:r>
            <w:r w:rsidR="00AD432E">
              <w:rPr>
                <w:noProof/>
                <w:webHidden/>
              </w:rPr>
              <w:t>30</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72" w:history="1">
            <w:r w:rsidR="00AD432E" w:rsidRPr="00C3748B">
              <w:rPr>
                <w:rStyle w:val="a8"/>
                <w:noProof/>
              </w:rPr>
              <w:t>7.13</w:t>
            </w:r>
            <w:r w:rsidR="00AD432E" w:rsidRPr="00C3748B">
              <w:rPr>
                <w:rStyle w:val="a8"/>
                <w:rFonts w:hint="eastAsia"/>
                <w:noProof/>
              </w:rPr>
              <w:t xml:space="preserve"> </w:t>
            </w:r>
            <w:r w:rsidR="00AD432E" w:rsidRPr="00C3748B">
              <w:rPr>
                <w:rStyle w:val="a8"/>
                <w:rFonts w:hint="eastAsia"/>
                <w:noProof/>
              </w:rPr>
              <w:t>教学单元十三</w:t>
            </w:r>
            <w:r w:rsidR="00AD432E">
              <w:rPr>
                <w:noProof/>
                <w:webHidden/>
              </w:rPr>
              <w:tab/>
            </w:r>
            <w:r w:rsidR="00E81A06">
              <w:rPr>
                <w:noProof/>
                <w:webHidden/>
              </w:rPr>
              <w:fldChar w:fldCharType="begin"/>
            </w:r>
            <w:r w:rsidR="00AD432E">
              <w:rPr>
                <w:noProof/>
                <w:webHidden/>
              </w:rPr>
              <w:instrText xml:space="preserve"> PAGEREF _Toc496435872 \h </w:instrText>
            </w:r>
            <w:r w:rsidR="00E81A06">
              <w:rPr>
                <w:noProof/>
                <w:webHidden/>
              </w:rPr>
            </w:r>
            <w:r w:rsidR="00E81A06">
              <w:rPr>
                <w:noProof/>
                <w:webHidden/>
              </w:rPr>
              <w:fldChar w:fldCharType="separate"/>
            </w:r>
            <w:r w:rsidR="00AD432E">
              <w:rPr>
                <w:noProof/>
                <w:webHidden/>
              </w:rPr>
              <w:t>31</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73" w:history="1">
            <w:r w:rsidR="00AD432E" w:rsidRPr="00C3748B">
              <w:rPr>
                <w:rStyle w:val="a8"/>
                <w:noProof/>
              </w:rPr>
              <w:t>7.13.1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_Toc496435873 \h </w:instrText>
            </w:r>
            <w:r w:rsidR="00E81A06">
              <w:rPr>
                <w:noProof/>
                <w:webHidden/>
              </w:rPr>
            </w:r>
            <w:r w:rsidR="00E81A06">
              <w:rPr>
                <w:noProof/>
                <w:webHidden/>
              </w:rPr>
              <w:fldChar w:fldCharType="separate"/>
            </w:r>
            <w:r w:rsidR="00AD432E">
              <w:rPr>
                <w:noProof/>
                <w:webHidden/>
              </w:rPr>
              <w:t>31</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74" w:history="1">
            <w:r w:rsidR="00AD432E" w:rsidRPr="00C3748B">
              <w:rPr>
                <w:rStyle w:val="a8"/>
                <w:noProof/>
              </w:rPr>
              <w:t>7.13.2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_Toc496435874 \h </w:instrText>
            </w:r>
            <w:r w:rsidR="00E81A06">
              <w:rPr>
                <w:noProof/>
                <w:webHidden/>
              </w:rPr>
            </w:r>
            <w:r w:rsidR="00E81A06">
              <w:rPr>
                <w:noProof/>
                <w:webHidden/>
              </w:rPr>
              <w:fldChar w:fldCharType="separate"/>
            </w:r>
            <w:r w:rsidR="00AD432E">
              <w:rPr>
                <w:noProof/>
                <w:webHidden/>
              </w:rPr>
              <w:t>31</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75" w:history="1">
            <w:r w:rsidR="00AD432E" w:rsidRPr="00C3748B">
              <w:rPr>
                <w:rStyle w:val="a8"/>
                <w:noProof/>
              </w:rPr>
              <w:t>7.13.3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_Toc496435875 \h </w:instrText>
            </w:r>
            <w:r w:rsidR="00E81A06">
              <w:rPr>
                <w:noProof/>
                <w:webHidden/>
              </w:rPr>
            </w:r>
            <w:r w:rsidR="00E81A06">
              <w:rPr>
                <w:noProof/>
                <w:webHidden/>
              </w:rPr>
              <w:fldChar w:fldCharType="separate"/>
            </w:r>
            <w:r w:rsidR="00AD432E">
              <w:rPr>
                <w:noProof/>
                <w:webHidden/>
              </w:rPr>
              <w:t>31</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76" w:history="1">
            <w:r w:rsidR="00AD432E" w:rsidRPr="00C3748B">
              <w:rPr>
                <w:rStyle w:val="a8"/>
                <w:noProof/>
              </w:rPr>
              <w:t>7.13.4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_Toc496435876 \h </w:instrText>
            </w:r>
            <w:r w:rsidR="00E81A06">
              <w:rPr>
                <w:noProof/>
                <w:webHidden/>
              </w:rPr>
            </w:r>
            <w:r w:rsidR="00E81A06">
              <w:rPr>
                <w:noProof/>
                <w:webHidden/>
              </w:rPr>
              <w:fldChar w:fldCharType="separate"/>
            </w:r>
            <w:r w:rsidR="00AD432E">
              <w:rPr>
                <w:noProof/>
                <w:webHidden/>
              </w:rPr>
              <w:t>31</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77" w:history="1">
            <w:r w:rsidR="00AD432E" w:rsidRPr="00C3748B">
              <w:rPr>
                <w:rStyle w:val="a8"/>
                <w:noProof/>
              </w:rPr>
              <w:t>7.13.5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_Toc496435877 \h </w:instrText>
            </w:r>
            <w:r w:rsidR="00E81A06">
              <w:rPr>
                <w:noProof/>
                <w:webHidden/>
              </w:rPr>
            </w:r>
            <w:r w:rsidR="00E81A06">
              <w:rPr>
                <w:noProof/>
                <w:webHidden/>
              </w:rPr>
              <w:fldChar w:fldCharType="separate"/>
            </w:r>
            <w:r w:rsidR="00AD432E">
              <w:rPr>
                <w:noProof/>
                <w:webHidden/>
              </w:rPr>
              <w:t>32</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78" w:history="1">
            <w:r w:rsidR="00AD432E" w:rsidRPr="00C3748B">
              <w:rPr>
                <w:rStyle w:val="a8"/>
                <w:noProof/>
              </w:rPr>
              <w:t>7.13.6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_Toc496435878 \h </w:instrText>
            </w:r>
            <w:r w:rsidR="00E81A06">
              <w:rPr>
                <w:noProof/>
                <w:webHidden/>
              </w:rPr>
            </w:r>
            <w:r w:rsidR="00E81A06">
              <w:rPr>
                <w:noProof/>
                <w:webHidden/>
              </w:rPr>
              <w:fldChar w:fldCharType="separate"/>
            </w:r>
            <w:r w:rsidR="00AD432E">
              <w:rPr>
                <w:noProof/>
                <w:webHidden/>
              </w:rPr>
              <w:t>32</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79" w:history="1">
            <w:r w:rsidR="00AD432E" w:rsidRPr="00C3748B">
              <w:rPr>
                <w:rStyle w:val="a8"/>
                <w:noProof/>
              </w:rPr>
              <w:t>7.14</w:t>
            </w:r>
            <w:r w:rsidR="00AD432E" w:rsidRPr="00C3748B">
              <w:rPr>
                <w:rStyle w:val="a8"/>
                <w:rFonts w:hint="eastAsia"/>
                <w:noProof/>
              </w:rPr>
              <w:t xml:space="preserve"> </w:t>
            </w:r>
            <w:r w:rsidR="00AD432E" w:rsidRPr="00C3748B">
              <w:rPr>
                <w:rStyle w:val="a8"/>
                <w:rFonts w:hint="eastAsia"/>
                <w:noProof/>
              </w:rPr>
              <w:t>教学单元十四</w:t>
            </w:r>
            <w:r w:rsidR="00AD432E">
              <w:rPr>
                <w:noProof/>
                <w:webHidden/>
              </w:rPr>
              <w:tab/>
            </w:r>
            <w:r w:rsidR="00E81A06">
              <w:rPr>
                <w:noProof/>
                <w:webHidden/>
              </w:rPr>
              <w:fldChar w:fldCharType="begin"/>
            </w:r>
            <w:r w:rsidR="00AD432E">
              <w:rPr>
                <w:noProof/>
                <w:webHidden/>
              </w:rPr>
              <w:instrText xml:space="preserve"> PAGEREF _Toc496435879 \h </w:instrText>
            </w:r>
            <w:r w:rsidR="00E81A06">
              <w:rPr>
                <w:noProof/>
                <w:webHidden/>
              </w:rPr>
            </w:r>
            <w:r w:rsidR="00E81A06">
              <w:rPr>
                <w:noProof/>
                <w:webHidden/>
              </w:rPr>
              <w:fldChar w:fldCharType="separate"/>
            </w:r>
            <w:r w:rsidR="00AD432E">
              <w:rPr>
                <w:noProof/>
                <w:webHidden/>
              </w:rPr>
              <w:t>33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80" w:history="1">
            <w:r w:rsidR="00AD432E" w:rsidRPr="00C3748B">
              <w:rPr>
                <w:rStyle w:val="a8"/>
                <w:noProof/>
              </w:rPr>
              <w:t>7.14.1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_Toc496435880 \h </w:instrText>
            </w:r>
            <w:r w:rsidR="00E81A06">
              <w:rPr>
                <w:noProof/>
                <w:webHidden/>
              </w:rPr>
            </w:r>
            <w:r w:rsidR="00E81A06">
              <w:rPr>
                <w:noProof/>
                <w:webHidden/>
              </w:rPr>
              <w:fldChar w:fldCharType="separate"/>
            </w:r>
            <w:r w:rsidR="00AD432E">
              <w:rPr>
                <w:noProof/>
                <w:webHidden/>
              </w:rPr>
              <w:t>33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81" w:history="1">
            <w:r w:rsidR="00AD432E" w:rsidRPr="00C3748B">
              <w:rPr>
                <w:rStyle w:val="a8"/>
                <w:noProof/>
              </w:rPr>
              <w:t>7.14.2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_Toc496435881 \h </w:instrText>
            </w:r>
            <w:r w:rsidR="00E81A06">
              <w:rPr>
                <w:noProof/>
                <w:webHidden/>
              </w:rPr>
            </w:r>
            <w:r w:rsidR="00E81A06">
              <w:rPr>
                <w:noProof/>
                <w:webHidden/>
              </w:rPr>
              <w:fldChar w:fldCharType="separate"/>
            </w:r>
            <w:r w:rsidR="00AD432E">
              <w:rPr>
                <w:noProof/>
                <w:webHidden/>
              </w:rPr>
              <w:t>33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82" w:history="1">
            <w:r w:rsidR="00AD432E" w:rsidRPr="00C3748B">
              <w:rPr>
                <w:rStyle w:val="a8"/>
                <w:noProof/>
              </w:rPr>
              <w:t>7.14.3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_Toc496435882 \h </w:instrText>
            </w:r>
            <w:r w:rsidR="00E81A06">
              <w:rPr>
                <w:noProof/>
                <w:webHidden/>
              </w:rPr>
            </w:r>
            <w:r w:rsidR="00E81A06">
              <w:rPr>
                <w:noProof/>
                <w:webHidden/>
              </w:rPr>
              <w:fldChar w:fldCharType="separate"/>
            </w:r>
            <w:r w:rsidR="00AD432E">
              <w:rPr>
                <w:noProof/>
                <w:webHidden/>
              </w:rPr>
              <w:t>33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83" w:history="1">
            <w:r w:rsidR="00AD432E" w:rsidRPr="00C3748B">
              <w:rPr>
                <w:rStyle w:val="a8"/>
                <w:noProof/>
              </w:rPr>
              <w:t>7.14.4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_Toc496435883 \h </w:instrText>
            </w:r>
            <w:r w:rsidR="00E81A06">
              <w:rPr>
                <w:noProof/>
                <w:webHidden/>
              </w:rPr>
            </w:r>
            <w:r w:rsidR="00E81A06">
              <w:rPr>
                <w:noProof/>
                <w:webHidden/>
              </w:rPr>
              <w:fldChar w:fldCharType="separate"/>
            </w:r>
            <w:r w:rsidR="00AD432E">
              <w:rPr>
                <w:noProof/>
                <w:webHidden/>
              </w:rPr>
              <w:t>33</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84" w:history="1">
            <w:r w:rsidR="00AD432E" w:rsidRPr="00C3748B">
              <w:rPr>
                <w:rStyle w:val="a8"/>
                <w:noProof/>
              </w:rPr>
              <w:t>7.14.5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_Toc496435884 \h </w:instrText>
            </w:r>
            <w:r w:rsidR="00E81A06">
              <w:rPr>
                <w:noProof/>
                <w:webHidden/>
              </w:rPr>
            </w:r>
            <w:r w:rsidR="00E81A06">
              <w:rPr>
                <w:noProof/>
                <w:webHidden/>
              </w:rPr>
              <w:fldChar w:fldCharType="separate"/>
            </w:r>
            <w:r w:rsidR="00AD432E">
              <w:rPr>
                <w:noProof/>
                <w:webHidden/>
              </w:rPr>
              <w:t>34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85" w:history="1">
            <w:r w:rsidR="00AD432E" w:rsidRPr="00C3748B">
              <w:rPr>
                <w:rStyle w:val="a8"/>
                <w:noProof/>
              </w:rPr>
              <w:t>7.14.6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_Toc496435885 \h </w:instrText>
            </w:r>
            <w:r w:rsidR="00E81A06">
              <w:rPr>
                <w:noProof/>
                <w:webHidden/>
              </w:rPr>
            </w:r>
            <w:r w:rsidR="00E81A06">
              <w:rPr>
                <w:noProof/>
                <w:webHidden/>
              </w:rPr>
              <w:fldChar w:fldCharType="separate"/>
            </w:r>
            <w:r w:rsidR="00AD432E">
              <w:rPr>
                <w:noProof/>
                <w:webHidden/>
              </w:rPr>
              <w:t>34</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86" w:history="1">
            <w:r w:rsidR="00AD432E" w:rsidRPr="00C3748B">
              <w:rPr>
                <w:rStyle w:val="a8"/>
                <w:noProof/>
              </w:rPr>
              <w:t>7.15</w:t>
            </w:r>
            <w:r w:rsidR="00AD432E" w:rsidRPr="00C3748B">
              <w:rPr>
                <w:rStyle w:val="a8"/>
                <w:rFonts w:hint="eastAsia"/>
                <w:noProof/>
              </w:rPr>
              <w:t xml:space="preserve"> </w:t>
            </w:r>
            <w:r w:rsidR="00AD432E" w:rsidRPr="00C3748B">
              <w:rPr>
                <w:rStyle w:val="a8"/>
                <w:rFonts w:hint="eastAsia"/>
                <w:noProof/>
              </w:rPr>
              <w:t>教学单元十五</w:t>
            </w:r>
            <w:r w:rsidR="00AD432E">
              <w:rPr>
                <w:noProof/>
                <w:webHidden/>
              </w:rPr>
              <w:tab/>
            </w:r>
            <w:r w:rsidR="00E81A06">
              <w:rPr>
                <w:noProof/>
                <w:webHidden/>
              </w:rPr>
              <w:fldChar w:fldCharType="begin"/>
            </w:r>
            <w:r w:rsidR="00AD432E">
              <w:rPr>
                <w:noProof/>
                <w:webHidden/>
              </w:rPr>
              <w:instrText xml:space="preserve"> PAGEREF _Toc496435886 \h </w:instrText>
            </w:r>
            <w:r w:rsidR="00E81A06">
              <w:rPr>
                <w:noProof/>
                <w:webHidden/>
              </w:rPr>
            </w:r>
            <w:r w:rsidR="00E81A06">
              <w:rPr>
                <w:noProof/>
                <w:webHidden/>
              </w:rPr>
              <w:fldChar w:fldCharType="separate"/>
            </w:r>
            <w:r w:rsidR="00AD432E">
              <w:rPr>
                <w:noProof/>
                <w:webHidden/>
              </w:rPr>
              <w:t>34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87" w:history="1">
            <w:r w:rsidR="00AD432E" w:rsidRPr="00C3748B">
              <w:rPr>
                <w:rStyle w:val="a8"/>
                <w:noProof/>
              </w:rPr>
              <w:t>7.15.1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_Toc496435887 \h </w:instrText>
            </w:r>
            <w:r w:rsidR="00E81A06">
              <w:rPr>
                <w:noProof/>
                <w:webHidden/>
              </w:rPr>
            </w:r>
            <w:r w:rsidR="00E81A06">
              <w:rPr>
                <w:noProof/>
                <w:webHidden/>
              </w:rPr>
              <w:fldChar w:fldCharType="separate"/>
            </w:r>
            <w:r w:rsidR="00AD432E">
              <w:rPr>
                <w:noProof/>
                <w:webHidden/>
              </w:rPr>
              <w:t>34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88" w:history="1">
            <w:r w:rsidR="00AD432E" w:rsidRPr="00C3748B">
              <w:rPr>
                <w:rStyle w:val="a8"/>
                <w:noProof/>
              </w:rPr>
              <w:t>7.15.2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_Toc496435888 \h </w:instrText>
            </w:r>
            <w:r w:rsidR="00E81A06">
              <w:rPr>
                <w:noProof/>
                <w:webHidden/>
              </w:rPr>
            </w:r>
            <w:r w:rsidR="00E81A06">
              <w:rPr>
                <w:noProof/>
                <w:webHidden/>
              </w:rPr>
              <w:fldChar w:fldCharType="separate"/>
            </w:r>
            <w:r w:rsidR="00AD432E">
              <w:rPr>
                <w:noProof/>
                <w:webHidden/>
              </w:rPr>
              <w:t>34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89" w:history="1">
            <w:r w:rsidR="00AD432E" w:rsidRPr="00C3748B">
              <w:rPr>
                <w:rStyle w:val="a8"/>
                <w:noProof/>
              </w:rPr>
              <w:t>7.15.3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_Toc496435889 \h </w:instrText>
            </w:r>
            <w:r w:rsidR="00E81A06">
              <w:rPr>
                <w:noProof/>
                <w:webHidden/>
              </w:rPr>
            </w:r>
            <w:r w:rsidR="00E81A06">
              <w:rPr>
                <w:noProof/>
                <w:webHidden/>
              </w:rPr>
              <w:fldChar w:fldCharType="separate"/>
            </w:r>
            <w:r w:rsidR="00AD432E">
              <w:rPr>
                <w:noProof/>
                <w:webHidden/>
              </w:rPr>
              <w:t>34</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90" w:history="1">
            <w:r w:rsidR="00AD432E" w:rsidRPr="00C3748B">
              <w:rPr>
                <w:rStyle w:val="a8"/>
                <w:noProof/>
              </w:rPr>
              <w:t>7.15.4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_Toc496435890 \h </w:instrText>
            </w:r>
            <w:r w:rsidR="00E81A06">
              <w:rPr>
                <w:noProof/>
                <w:webHidden/>
              </w:rPr>
            </w:r>
            <w:r w:rsidR="00E81A06">
              <w:rPr>
                <w:noProof/>
                <w:webHidden/>
              </w:rPr>
              <w:fldChar w:fldCharType="separate"/>
            </w:r>
            <w:r w:rsidR="00AD432E">
              <w:rPr>
                <w:noProof/>
                <w:webHidden/>
              </w:rPr>
              <w:t>35</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91" w:history="1">
            <w:r w:rsidR="00AD432E" w:rsidRPr="00C3748B">
              <w:rPr>
                <w:rStyle w:val="a8"/>
                <w:noProof/>
              </w:rPr>
              <w:t>7.15.5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_Toc496435891 \h </w:instrText>
            </w:r>
            <w:r w:rsidR="00E81A06">
              <w:rPr>
                <w:noProof/>
                <w:webHidden/>
              </w:rPr>
            </w:r>
            <w:r w:rsidR="00E81A06">
              <w:rPr>
                <w:noProof/>
                <w:webHidden/>
              </w:rPr>
              <w:fldChar w:fldCharType="separate"/>
            </w:r>
            <w:r w:rsidR="00AD432E">
              <w:rPr>
                <w:noProof/>
                <w:webHidden/>
              </w:rPr>
              <w:t>36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92" w:history="1">
            <w:r w:rsidR="00AD432E" w:rsidRPr="00C3748B">
              <w:rPr>
                <w:rStyle w:val="a8"/>
                <w:noProof/>
              </w:rPr>
              <w:t>7.15.6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_Toc496435892 \h </w:instrText>
            </w:r>
            <w:r w:rsidR="00E81A06">
              <w:rPr>
                <w:noProof/>
                <w:webHidden/>
              </w:rPr>
            </w:r>
            <w:r w:rsidR="00E81A06">
              <w:rPr>
                <w:noProof/>
                <w:webHidden/>
              </w:rPr>
              <w:fldChar w:fldCharType="separate"/>
            </w:r>
            <w:r w:rsidR="00AD432E">
              <w:rPr>
                <w:noProof/>
                <w:webHidden/>
              </w:rPr>
              <w:t>36</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893" w:history="1">
            <w:r w:rsidR="00AD432E" w:rsidRPr="00C3748B">
              <w:rPr>
                <w:rStyle w:val="a8"/>
                <w:noProof/>
              </w:rPr>
              <w:t>7.16</w:t>
            </w:r>
            <w:r w:rsidR="00AD432E" w:rsidRPr="00C3748B">
              <w:rPr>
                <w:rStyle w:val="a8"/>
                <w:rFonts w:hint="eastAsia"/>
                <w:noProof/>
              </w:rPr>
              <w:t xml:space="preserve"> </w:t>
            </w:r>
            <w:r w:rsidR="00AD432E" w:rsidRPr="00C3748B">
              <w:rPr>
                <w:rStyle w:val="a8"/>
                <w:rFonts w:hint="eastAsia"/>
                <w:noProof/>
              </w:rPr>
              <w:t>教学单元十六</w:t>
            </w:r>
            <w:r w:rsidR="00AD432E">
              <w:rPr>
                <w:noProof/>
                <w:webHidden/>
              </w:rPr>
              <w:tab/>
            </w:r>
            <w:r w:rsidR="00E81A06">
              <w:rPr>
                <w:noProof/>
                <w:webHidden/>
              </w:rPr>
              <w:fldChar w:fldCharType="begin"/>
            </w:r>
            <w:r w:rsidR="00AD432E">
              <w:rPr>
                <w:noProof/>
                <w:webHidden/>
              </w:rPr>
              <w:instrText xml:space="preserve"> PAGEREF _Toc496435893 \h </w:instrText>
            </w:r>
            <w:r w:rsidR="00E81A06">
              <w:rPr>
                <w:noProof/>
                <w:webHidden/>
              </w:rPr>
            </w:r>
            <w:r w:rsidR="00E81A06">
              <w:rPr>
                <w:noProof/>
                <w:webHidden/>
              </w:rPr>
              <w:fldChar w:fldCharType="separate"/>
            </w:r>
            <w:r w:rsidR="00AD432E">
              <w:rPr>
                <w:noProof/>
                <w:webHidden/>
              </w:rPr>
              <w:t>36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94" w:history="1">
            <w:r w:rsidR="00AD432E" w:rsidRPr="00C3748B">
              <w:rPr>
                <w:rStyle w:val="a8"/>
                <w:noProof/>
              </w:rPr>
              <w:t>7.16.1</w:t>
            </w:r>
            <w:r w:rsidR="00AD432E" w:rsidRPr="00C3748B">
              <w:rPr>
                <w:rStyle w:val="a8"/>
                <w:rFonts w:hint="eastAsia"/>
                <w:noProof/>
              </w:rPr>
              <w:t xml:space="preserve"> </w:t>
            </w:r>
            <w:r w:rsidR="00AD432E" w:rsidRPr="00C3748B">
              <w:rPr>
                <w:rStyle w:val="a8"/>
                <w:rFonts w:hint="eastAsia"/>
                <w:noProof/>
              </w:rPr>
              <w:t>教学时间：</w:t>
            </w:r>
            <w:r w:rsidR="00AD432E">
              <w:rPr>
                <w:noProof/>
                <w:webHidden/>
              </w:rPr>
              <w:tab/>
            </w:r>
            <w:r w:rsidR="00E81A06">
              <w:rPr>
                <w:noProof/>
                <w:webHidden/>
              </w:rPr>
              <w:fldChar w:fldCharType="begin"/>
            </w:r>
            <w:r w:rsidR="00AD432E">
              <w:rPr>
                <w:noProof/>
                <w:webHidden/>
              </w:rPr>
              <w:instrText xml:space="preserve"> PAGEREF _Toc496435894 \h </w:instrText>
            </w:r>
            <w:r w:rsidR="00E81A06">
              <w:rPr>
                <w:noProof/>
                <w:webHidden/>
              </w:rPr>
            </w:r>
            <w:r w:rsidR="00E81A06">
              <w:rPr>
                <w:noProof/>
                <w:webHidden/>
              </w:rPr>
              <w:fldChar w:fldCharType="separate"/>
            </w:r>
            <w:r w:rsidR="00AD432E">
              <w:rPr>
                <w:noProof/>
                <w:webHidden/>
              </w:rPr>
              <w:t>36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95" w:history="1">
            <w:r w:rsidR="00AD432E" w:rsidRPr="00C3748B">
              <w:rPr>
                <w:rStyle w:val="a8"/>
                <w:noProof/>
              </w:rPr>
              <w:t>7.16.2</w:t>
            </w:r>
            <w:r w:rsidR="00AD432E" w:rsidRPr="00C3748B">
              <w:rPr>
                <w:rStyle w:val="a8"/>
                <w:rFonts w:hint="eastAsia"/>
                <w:noProof/>
              </w:rPr>
              <w:t xml:space="preserve"> </w:t>
            </w:r>
            <w:r w:rsidR="00AD432E" w:rsidRPr="00C3748B">
              <w:rPr>
                <w:rStyle w:val="a8"/>
                <w:rFonts w:hint="eastAsia"/>
                <w:noProof/>
              </w:rPr>
              <w:t>教学目标：</w:t>
            </w:r>
            <w:r w:rsidR="00AD432E">
              <w:rPr>
                <w:noProof/>
                <w:webHidden/>
              </w:rPr>
              <w:tab/>
            </w:r>
            <w:r w:rsidR="00E81A06">
              <w:rPr>
                <w:noProof/>
                <w:webHidden/>
              </w:rPr>
              <w:fldChar w:fldCharType="begin"/>
            </w:r>
            <w:r w:rsidR="00AD432E">
              <w:rPr>
                <w:noProof/>
                <w:webHidden/>
              </w:rPr>
              <w:instrText xml:space="preserve"> PAGEREF _Toc496435895 \h </w:instrText>
            </w:r>
            <w:r w:rsidR="00E81A06">
              <w:rPr>
                <w:noProof/>
                <w:webHidden/>
              </w:rPr>
            </w:r>
            <w:r w:rsidR="00E81A06">
              <w:rPr>
                <w:noProof/>
                <w:webHidden/>
              </w:rPr>
              <w:fldChar w:fldCharType="separate"/>
            </w:r>
            <w:r w:rsidR="00AD432E">
              <w:rPr>
                <w:noProof/>
                <w:webHidden/>
              </w:rPr>
              <w:t>36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96" w:history="1">
            <w:r w:rsidR="00AD432E" w:rsidRPr="00C3748B">
              <w:rPr>
                <w:rStyle w:val="a8"/>
                <w:noProof/>
              </w:rPr>
              <w:t>7.16.3</w:t>
            </w:r>
            <w:r w:rsidR="00AD432E" w:rsidRPr="00C3748B">
              <w:rPr>
                <w:rStyle w:val="a8"/>
                <w:rFonts w:hint="eastAsia"/>
                <w:noProof/>
              </w:rPr>
              <w:t xml:space="preserve"> </w:t>
            </w:r>
            <w:r w:rsidR="00AD432E" w:rsidRPr="00C3748B">
              <w:rPr>
                <w:rStyle w:val="a8"/>
                <w:rFonts w:hint="eastAsia"/>
                <w:noProof/>
              </w:rPr>
              <w:t>教学内容（含重点、难点）：</w:t>
            </w:r>
            <w:r w:rsidR="00AD432E">
              <w:rPr>
                <w:noProof/>
                <w:webHidden/>
              </w:rPr>
              <w:tab/>
            </w:r>
            <w:r w:rsidR="00E81A06">
              <w:rPr>
                <w:noProof/>
                <w:webHidden/>
              </w:rPr>
              <w:fldChar w:fldCharType="begin"/>
            </w:r>
            <w:r w:rsidR="00AD432E">
              <w:rPr>
                <w:noProof/>
                <w:webHidden/>
              </w:rPr>
              <w:instrText xml:space="preserve"> PAGEREF _Toc496435896 \h </w:instrText>
            </w:r>
            <w:r w:rsidR="00E81A06">
              <w:rPr>
                <w:noProof/>
                <w:webHidden/>
              </w:rPr>
            </w:r>
            <w:r w:rsidR="00E81A06">
              <w:rPr>
                <w:noProof/>
                <w:webHidden/>
              </w:rPr>
              <w:fldChar w:fldCharType="separate"/>
            </w:r>
            <w:r w:rsidR="00AD432E">
              <w:rPr>
                <w:noProof/>
                <w:webHidden/>
              </w:rPr>
              <w:t>36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97" w:history="1">
            <w:r w:rsidR="00AD432E" w:rsidRPr="00C3748B">
              <w:rPr>
                <w:rStyle w:val="a8"/>
                <w:noProof/>
              </w:rPr>
              <w:t>7.16.4</w:t>
            </w:r>
            <w:r w:rsidR="00AD432E" w:rsidRPr="00C3748B">
              <w:rPr>
                <w:rStyle w:val="a8"/>
                <w:rFonts w:hint="eastAsia"/>
                <w:noProof/>
              </w:rPr>
              <w:t xml:space="preserve"> </w:t>
            </w:r>
            <w:r w:rsidR="00AD432E" w:rsidRPr="00C3748B">
              <w:rPr>
                <w:rStyle w:val="a8"/>
                <w:rFonts w:hint="eastAsia"/>
                <w:noProof/>
              </w:rPr>
              <w:t>教学过程：</w:t>
            </w:r>
            <w:r w:rsidR="00AD432E">
              <w:rPr>
                <w:noProof/>
                <w:webHidden/>
              </w:rPr>
              <w:tab/>
            </w:r>
            <w:r w:rsidR="00E81A06">
              <w:rPr>
                <w:noProof/>
                <w:webHidden/>
              </w:rPr>
              <w:fldChar w:fldCharType="begin"/>
            </w:r>
            <w:r w:rsidR="00AD432E">
              <w:rPr>
                <w:noProof/>
                <w:webHidden/>
              </w:rPr>
              <w:instrText xml:space="preserve"> PAGEREF _Toc496435897 \h </w:instrText>
            </w:r>
            <w:r w:rsidR="00E81A06">
              <w:rPr>
                <w:noProof/>
                <w:webHidden/>
              </w:rPr>
            </w:r>
            <w:r w:rsidR="00E81A06">
              <w:rPr>
                <w:noProof/>
                <w:webHidden/>
              </w:rPr>
              <w:fldChar w:fldCharType="separate"/>
            </w:r>
            <w:r w:rsidR="00AD432E">
              <w:rPr>
                <w:noProof/>
                <w:webHidden/>
              </w:rPr>
              <w:t>36</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98" w:history="1">
            <w:r w:rsidR="00AD432E" w:rsidRPr="00C3748B">
              <w:rPr>
                <w:rStyle w:val="a8"/>
                <w:noProof/>
              </w:rPr>
              <w:t>7.16.5</w:t>
            </w:r>
            <w:r w:rsidR="00AD432E" w:rsidRPr="00C3748B">
              <w:rPr>
                <w:rStyle w:val="a8"/>
                <w:rFonts w:hint="eastAsia"/>
                <w:noProof/>
              </w:rPr>
              <w:t xml:space="preserve"> </w:t>
            </w:r>
            <w:r w:rsidR="00AD432E" w:rsidRPr="00C3748B">
              <w:rPr>
                <w:rStyle w:val="a8"/>
                <w:rFonts w:hint="eastAsia"/>
                <w:noProof/>
              </w:rPr>
              <w:t>教学方法：</w:t>
            </w:r>
            <w:r w:rsidR="00AD432E">
              <w:rPr>
                <w:noProof/>
                <w:webHidden/>
              </w:rPr>
              <w:tab/>
            </w:r>
            <w:r w:rsidR="00E81A06">
              <w:rPr>
                <w:noProof/>
                <w:webHidden/>
              </w:rPr>
              <w:fldChar w:fldCharType="begin"/>
            </w:r>
            <w:r w:rsidR="00AD432E">
              <w:rPr>
                <w:noProof/>
                <w:webHidden/>
              </w:rPr>
              <w:instrText xml:space="preserve"> PAGEREF _Toc496435898 \h </w:instrText>
            </w:r>
            <w:r w:rsidR="00E81A06">
              <w:rPr>
                <w:noProof/>
                <w:webHidden/>
              </w:rPr>
            </w:r>
            <w:r w:rsidR="00E81A06">
              <w:rPr>
                <w:noProof/>
                <w:webHidden/>
              </w:rPr>
              <w:fldChar w:fldCharType="separate"/>
            </w:r>
            <w:r w:rsidR="00AD432E">
              <w:rPr>
                <w:noProof/>
                <w:webHidden/>
              </w:rPr>
              <w:t>37</w:t>
            </w:r>
            <w:r w:rsidR="00E81A06">
              <w:rPr>
                <w:noProof/>
                <w:webHidden/>
              </w:rPr>
              <w:fldChar w:fldCharType="end"/>
            </w:r>
          </w:hyperlink>
        </w:p>
        <w:p w:rsidR="00AD432E" w:rsidRDefault="003127FF" w:rsidP="00AD432E">
          <w:pPr>
            <w:pStyle w:val="30"/>
            <w:tabs>
              <w:tab w:val="right" w:leader="dot" w:pos="9060"/>
            </w:tabs>
            <w:ind w:firstLine="420"/>
            <w:rPr>
              <w:rFonts w:asciiTheme="minorHAnsi" w:eastAsiaTheme="minorEastAsia" w:hAnsiTheme="minorHAnsi" w:cstheme="minorBidi"/>
              <w:noProof/>
            </w:rPr>
          </w:pPr>
          <w:hyperlink w:anchor="_Toc496435899" w:history="1">
            <w:r w:rsidR="00AD432E" w:rsidRPr="00C3748B">
              <w:rPr>
                <w:rStyle w:val="a8"/>
                <w:noProof/>
              </w:rPr>
              <w:t>7.16.6</w:t>
            </w:r>
            <w:r w:rsidR="00AD432E" w:rsidRPr="00C3748B">
              <w:rPr>
                <w:rStyle w:val="a8"/>
                <w:rFonts w:hint="eastAsia"/>
                <w:noProof/>
              </w:rPr>
              <w:t xml:space="preserve"> </w:t>
            </w:r>
            <w:r w:rsidR="00AD432E" w:rsidRPr="00C3748B">
              <w:rPr>
                <w:rStyle w:val="a8"/>
                <w:rFonts w:hint="eastAsia"/>
                <w:noProof/>
              </w:rPr>
              <w:t>作业安排及课后反思：</w:t>
            </w:r>
            <w:r w:rsidR="00AD432E">
              <w:rPr>
                <w:noProof/>
                <w:webHidden/>
              </w:rPr>
              <w:tab/>
            </w:r>
            <w:r w:rsidR="00E81A06">
              <w:rPr>
                <w:noProof/>
                <w:webHidden/>
              </w:rPr>
              <w:fldChar w:fldCharType="begin"/>
            </w:r>
            <w:r w:rsidR="00AD432E">
              <w:rPr>
                <w:noProof/>
                <w:webHidden/>
              </w:rPr>
              <w:instrText xml:space="preserve"> PAGEREF _Toc496435899 \h </w:instrText>
            </w:r>
            <w:r w:rsidR="00E81A06">
              <w:rPr>
                <w:noProof/>
                <w:webHidden/>
              </w:rPr>
            </w:r>
            <w:r w:rsidR="00E81A06">
              <w:rPr>
                <w:noProof/>
                <w:webHidden/>
              </w:rPr>
              <w:fldChar w:fldCharType="separate"/>
            </w:r>
            <w:r w:rsidR="00AD432E">
              <w:rPr>
                <w:noProof/>
                <w:webHidden/>
              </w:rPr>
              <w:t>37</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900" w:history="1">
            <w:r w:rsidR="00AD432E" w:rsidRPr="00C3748B">
              <w:rPr>
                <w:rStyle w:val="a8"/>
                <w:noProof/>
              </w:rPr>
              <w:t>8</w:t>
            </w:r>
            <w:r w:rsidR="00AD432E" w:rsidRPr="00C3748B">
              <w:rPr>
                <w:rStyle w:val="a8"/>
                <w:rFonts w:hint="eastAsia"/>
                <w:noProof/>
              </w:rPr>
              <w:t xml:space="preserve"> </w:t>
            </w:r>
            <w:r w:rsidR="00AD432E" w:rsidRPr="00C3748B">
              <w:rPr>
                <w:rStyle w:val="a8"/>
                <w:rFonts w:hint="eastAsia"/>
                <w:noProof/>
              </w:rPr>
              <w:t>．课程要求</w:t>
            </w:r>
            <w:r w:rsidR="00AD432E">
              <w:rPr>
                <w:noProof/>
                <w:webHidden/>
              </w:rPr>
              <w:tab/>
            </w:r>
            <w:r w:rsidR="00E81A06">
              <w:rPr>
                <w:noProof/>
                <w:webHidden/>
              </w:rPr>
              <w:fldChar w:fldCharType="begin"/>
            </w:r>
            <w:r w:rsidR="00AD432E">
              <w:rPr>
                <w:noProof/>
                <w:webHidden/>
              </w:rPr>
              <w:instrText xml:space="preserve"> PAGEREF _Toc496435900 \h </w:instrText>
            </w:r>
            <w:r w:rsidR="00E81A06">
              <w:rPr>
                <w:noProof/>
                <w:webHidden/>
              </w:rPr>
            </w:r>
            <w:r w:rsidR="00E81A06">
              <w:rPr>
                <w:noProof/>
                <w:webHidden/>
              </w:rPr>
              <w:fldChar w:fldCharType="separate"/>
            </w:r>
            <w:r w:rsidR="00AD432E">
              <w:rPr>
                <w:noProof/>
                <w:webHidden/>
              </w:rPr>
              <w:t>38</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901" w:history="1">
            <w:r w:rsidR="00AD432E" w:rsidRPr="00C3748B">
              <w:rPr>
                <w:rStyle w:val="a8"/>
                <w:noProof/>
              </w:rPr>
              <w:t>9</w:t>
            </w:r>
            <w:r w:rsidR="00AD432E" w:rsidRPr="00C3748B">
              <w:rPr>
                <w:rStyle w:val="a8"/>
                <w:rFonts w:hint="eastAsia"/>
                <w:noProof/>
              </w:rPr>
              <w:t xml:space="preserve"> </w:t>
            </w:r>
            <w:r w:rsidR="00AD432E" w:rsidRPr="00C3748B">
              <w:rPr>
                <w:rStyle w:val="a8"/>
                <w:rFonts w:hint="eastAsia"/>
                <w:noProof/>
              </w:rPr>
              <w:t>课程考核</w:t>
            </w:r>
            <w:r w:rsidR="00AD432E">
              <w:rPr>
                <w:noProof/>
                <w:webHidden/>
              </w:rPr>
              <w:tab/>
            </w:r>
            <w:r w:rsidR="00E81A06">
              <w:rPr>
                <w:noProof/>
                <w:webHidden/>
              </w:rPr>
              <w:fldChar w:fldCharType="begin"/>
            </w:r>
            <w:r w:rsidR="00AD432E">
              <w:rPr>
                <w:noProof/>
                <w:webHidden/>
              </w:rPr>
              <w:instrText xml:space="preserve"> PAGEREF _Toc496435901 \h </w:instrText>
            </w:r>
            <w:r w:rsidR="00E81A06">
              <w:rPr>
                <w:noProof/>
                <w:webHidden/>
              </w:rPr>
            </w:r>
            <w:r w:rsidR="00E81A06">
              <w:rPr>
                <w:noProof/>
                <w:webHidden/>
              </w:rPr>
              <w:fldChar w:fldCharType="separate"/>
            </w:r>
            <w:r w:rsidR="00AD432E">
              <w:rPr>
                <w:noProof/>
                <w:webHidden/>
              </w:rPr>
              <w:t>38</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902" w:history="1">
            <w:r w:rsidR="00AD432E" w:rsidRPr="00C3748B">
              <w:rPr>
                <w:rStyle w:val="a8"/>
                <w:noProof/>
              </w:rPr>
              <w:t>9.1</w:t>
            </w:r>
            <w:r w:rsidR="00AD432E" w:rsidRPr="00C3748B">
              <w:rPr>
                <w:rStyle w:val="a8"/>
                <w:rFonts w:hint="eastAsia"/>
                <w:noProof/>
              </w:rPr>
              <w:t xml:space="preserve"> </w:t>
            </w:r>
            <w:r w:rsidR="00AD432E" w:rsidRPr="00C3748B">
              <w:rPr>
                <w:rStyle w:val="a8"/>
                <w:rFonts w:hint="eastAsia"/>
                <w:noProof/>
              </w:rPr>
              <w:t>出勤、作业等的要求</w:t>
            </w:r>
            <w:r w:rsidR="00AD432E">
              <w:rPr>
                <w:noProof/>
                <w:webHidden/>
              </w:rPr>
              <w:tab/>
            </w:r>
            <w:r w:rsidR="00E81A06">
              <w:rPr>
                <w:noProof/>
                <w:webHidden/>
              </w:rPr>
              <w:fldChar w:fldCharType="begin"/>
            </w:r>
            <w:r w:rsidR="00AD432E">
              <w:rPr>
                <w:noProof/>
                <w:webHidden/>
              </w:rPr>
              <w:instrText xml:space="preserve"> PAGEREF _Toc496435902 \h </w:instrText>
            </w:r>
            <w:r w:rsidR="00E81A06">
              <w:rPr>
                <w:noProof/>
                <w:webHidden/>
              </w:rPr>
            </w:r>
            <w:r w:rsidR="00E81A06">
              <w:rPr>
                <w:noProof/>
                <w:webHidden/>
              </w:rPr>
              <w:fldChar w:fldCharType="separate"/>
            </w:r>
            <w:r w:rsidR="00AD432E">
              <w:rPr>
                <w:noProof/>
                <w:webHidden/>
              </w:rPr>
              <w:t>38</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903" w:history="1">
            <w:r w:rsidR="00AD432E" w:rsidRPr="00C3748B">
              <w:rPr>
                <w:rStyle w:val="a8"/>
                <w:noProof/>
              </w:rPr>
              <w:t>9.2</w:t>
            </w:r>
            <w:r w:rsidR="00AD432E" w:rsidRPr="00C3748B">
              <w:rPr>
                <w:rStyle w:val="a8"/>
                <w:rFonts w:hint="eastAsia"/>
                <w:noProof/>
              </w:rPr>
              <w:t xml:space="preserve"> </w:t>
            </w:r>
            <w:r w:rsidR="00AD432E" w:rsidRPr="00C3748B">
              <w:rPr>
                <w:rStyle w:val="a8"/>
                <w:rFonts w:hint="eastAsia"/>
                <w:noProof/>
              </w:rPr>
              <w:t>成绩的构成与评分规则说明</w:t>
            </w:r>
            <w:r w:rsidR="00AD432E">
              <w:rPr>
                <w:noProof/>
                <w:webHidden/>
              </w:rPr>
              <w:tab/>
            </w:r>
            <w:r w:rsidR="00E81A06">
              <w:rPr>
                <w:noProof/>
                <w:webHidden/>
              </w:rPr>
              <w:fldChar w:fldCharType="begin"/>
            </w:r>
            <w:r w:rsidR="00AD432E">
              <w:rPr>
                <w:noProof/>
                <w:webHidden/>
              </w:rPr>
              <w:instrText xml:space="preserve"> PAGEREF _Toc496435903 \h </w:instrText>
            </w:r>
            <w:r w:rsidR="00E81A06">
              <w:rPr>
                <w:noProof/>
                <w:webHidden/>
              </w:rPr>
            </w:r>
            <w:r w:rsidR="00E81A06">
              <w:rPr>
                <w:noProof/>
                <w:webHidden/>
              </w:rPr>
              <w:fldChar w:fldCharType="separate"/>
            </w:r>
            <w:r w:rsidR="00AD432E">
              <w:rPr>
                <w:noProof/>
                <w:webHidden/>
              </w:rPr>
              <w:t>39</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904" w:history="1">
            <w:r w:rsidR="00AD432E" w:rsidRPr="00C3748B">
              <w:rPr>
                <w:rStyle w:val="a8"/>
                <w:noProof/>
              </w:rPr>
              <w:t>9.3</w:t>
            </w:r>
            <w:r w:rsidR="00AD432E" w:rsidRPr="00C3748B">
              <w:rPr>
                <w:rStyle w:val="a8"/>
                <w:rFonts w:hint="eastAsia"/>
                <w:noProof/>
              </w:rPr>
              <w:t xml:space="preserve"> </w:t>
            </w:r>
            <w:r w:rsidR="00AD432E" w:rsidRPr="00C3748B">
              <w:rPr>
                <w:rStyle w:val="a8"/>
                <w:rFonts w:hint="eastAsia"/>
                <w:noProof/>
              </w:rPr>
              <w:t>考试形式及说明</w:t>
            </w:r>
            <w:r w:rsidR="00AD432E">
              <w:rPr>
                <w:noProof/>
                <w:webHidden/>
              </w:rPr>
              <w:tab/>
            </w:r>
            <w:r w:rsidR="00E81A06">
              <w:rPr>
                <w:noProof/>
                <w:webHidden/>
              </w:rPr>
              <w:fldChar w:fldCharType="begin"/>
            </w:r>
            <w:r w:rsidR="00AD432E">
              <w:rPr>
                <w:noProof/>
                <w:webHidden/>
              </w:rPr>
              <w:instrText xml:space="preserve"> PAGEREF _Toc496435904 \h </w:instrText>
            </w:r>
            <w:r w:rsidR="00E81A06">
              <w:rPr>
                <w:noProof/>
                <w:webHidden/>
              </w:rPr>
            </w:r>
            <w:r w:rsidR="00E81A06">
              <w:rPr>
                <w:noProof/>
                <w:webHidden/>
              </w:rPr>
              <w:fldChar w:fldCharType="separate"/>
            </w:r>
            <w:r w:rsidR="00AD432E">
              <w:rPr>
                <w:noProof/>
                <w:webHidden/>
              </w:rPr>
              <w:t>39</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905" w:history="1">
            <w:r w:rsidR="00AD432E" w:rsidRPr="00C3748B">
              <w:rPr>
                <w:rStyle w:val="a8"/>
                <w:noProof/>
              </w:rPr>
              <w:t>10</w:t>
            </w:r>
            <w:r w:rsidR="00AD432E" w:rsidRPr="00C3748B">
              <w:rPr>
                <w:rStyle w:val="a8"/>
                <w:rFonts w:hint="eastAsia"/>
                <w:noProof/>
              </w:rPr>
              <w:t xml:space="preserve"> </w:t>
            </w:r>
            <w:r w:rsidR="00AD432E" w:rsidRPr="00C3748B">
              <w:rPr>
                <w:rStyle w:val="a8"/>
                <w:rFonts w:hint="eastAsia"/>
                <w:noProof/>
              </w:rPr>
              <w:t>学术诚信</w:t>
            </w:r>
            <w:r w:rsidR="00AD432E">
              <w:rPr>
                <w:noProof/>
                <w:webHidden/>
              </w:rPr>
              <w:tab/>
            </w:r>
            <w:r w:rsidR="00E81A06">
              <w:rPr>
                <w:noProof/>
                <w:webHidden/>
              </w:rPr>
              <w:fldChar w:fldCharType="begin"/>
            </w:r>
            <w:r w:rsidR="00AD432E">
              <w:rPr>
                <w:noProof/>
                <w:webHidden/>
              </w:rPr>
              <w:instrText xml:space="preserve"> PAGEREF _Toc496435905 \h </w:instrText>
            </w:r>
            <w:r w:rsidR="00E81A06">
              <w:rPr>
                <w:noProof/>
                <w:webHidden/>
              </w:rPr>
            </w:r>
            <w:r w:rsidR="00E81A06">
              <w:rPr>
                <w:noProof/>
                <w:webHidden/>
              </w:rPr>
              <w:fldChar w:fldCharType="separate"/>
            </w:r>
            <w:r w:rsidR="00AD432E">
              <w:rPr>
                <w:noProof/>
                <w:webHidden/>
              </w:rPr>
              <w:t>39</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906" w:history="1">
            <w:r w:rsidR="00AD432E" w:rsidRPr="00C3748B">
              <w:rPr>
                <w:rStyle w:val="a8"/>
                <w:noProof/>
              </w:rPr>
              <w:t>11</w:t>
            </w:r>
            <w:r w:rsidR="00AD432E" w:rsidRPr="00C3748B">
              <w:rPr>
                <w:rStyle w:val="a8"/>
                <w:rFonts w:hint="eastAsia"/>
                <w:noProof/>
              </w:rPr>
              <w:t xml:space="preserve"> </w:t>
            </w:r>
            <w:r w:rsidR="00AD432E" w:rsidRPr="00C3748B">
              <w:rPr>
                <w:rStyle w:val="a8"/>
                <w:rFonts w:hint="eastAsia"/>
                <w:noProof/>
              </w:rPr>
              <w:t>课堂规范</w:t>
            </w:r>
            <w:r w:rsidR="00AD432E">
              <w:rPr>
                <w:noProof/>
                <w:webHidden/>
              </w:rPr>
              <w:tab/>
            </w:r>
            <w:r w:rsidR="00E81A06">
              <w:rPr>
                <w:noProof/>
                <w:webHidden/>
              </w:rPr>
              <w:fldChar w:fldCharType="begin"/>
            </w:r>
            <w:r w:rsidR="00AD432E">
              <w:rPr>
                <w:noProof/>
                <w:webHidden/>
              </w:rPr>
              <w:instrText xml:space="preserve"> PAGEREF _Toc496435906 \h </w:instrText>
            </w:r>
            <w:r w:rsidR="00E81A06">
              <w:rPr>
                <w:noProof/>
                <w:webHidden/>
              </w:rPr>
            </w:r>
            <w:r w:rsidR="00E81A06">
              <w:rPr>
                <w:noProof/>
                <w:webHidden/>
              </w:rPr>
              <w:fldChar w:fldCharType="separate"/>
            </w:r>
            <w:r w:rsidR="00AD432E">
              <w:rPr>
                <w:noProof/>
                <w:webHidden/>
              </w:rPr>
              <w:t>39</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907" w:history="1">
            <w:r w:rsidR="00AD432E" w:rsidRPr="00C3748B">
              <w:rPr>
                <w:rStyle w:val="a8"/>
                <w:noProof/>
              </w:rPr>
              <w:t>11.1</w:t>
            </w:r>
            <w:r w:rsidR="00AD432E" w:rsidRPr="00C3748B">
              <w:rPr>
                <w:rStyle w:val="a8"/>
                <w:rFonts w:hint="eastAsia"/>
                <w:noProof/>
              </w:rPr>
              <w:t xml:space="preserve"> </w:t>
            </w:r>
            <w:r w:rsidR="00AD432E" w:rsidRPr="00C3748B">
              <w:rPr>
                <w:rStyle w:val="a8"/>
                <w:rFonts w:hint="eastAsia"/>
                <w:noProof/>
              </w:rPr>
              <w:t>教师课堂教学规范</w:t>
            </w:r>
            <w:r w:rsidR="00AD432E">
              <w:rPr>
                <w:noProof/>
                <w:webHidden/>
              </w:rPr>
              <w:tab/>
            </w:r>
            <w:r w:rsidR="00E81A06">
              <w:rPr>
                <w:noProof/>
                <w:webHidden/>
              </w:rPr>
              <w:fldChar w:fldCharType="begin"/>
            </w:r>
            <w:r w:rsidR="00AD432E">
              <w:rPr>
                <w:noProof/>
                <w:webHidden/>
              </w:rPr>
              <w:instrText xml:space="preserve"> PAGEREF _Toc496435907 \h </w:instrText>
            </w:r>
            <w:r w:rsidR="00E81A06">
              <w:rPr>
                <w:noProof/>
                <w:webHidden/>
              </w:rPr>
            </w:r>
            <w:r w:rsidR="00E81A06">
              <w:rPr>
                <w:noProof/>
                <w:webHidden/>
              </w:rPr>
              <w:fldChar w:fldCharType="separate"/>
            </w:r>
            <w:r w:rsidR="00AD432E">
              <w:rPr>
                <w:noProof/>
                <w:webHidden/>
              </w:rPr>
              <w:t>39</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908" w:history="1">
            <w:r w:rsidR="00AD432E" w:rsidRPr="00C3748B">
              <w:rPr>
                <w:rStyle w:val="a8"/>
                <w:noProof/>
              </w:rPr>
              <w:t>11.2</w:t>
            </w:r>
            <w:r w:rsidR="00AD432E" w:rsidRPr="00C3748B">
              <w:rPr>
                <w:rStyle w:val="a8"/>
                <w:rFonts w:hint="eastAsia"/>
                <w:noProof/>
              </w:rPr>
              <w:t xml:space="preserve"> </w:t>
            </w:r>
            <w:r w:rsidR="00AD432E" w:rsidRPr="00C3748B">
              <w:rPr>
                <w:rStyle w:val="a8"/>
                <w:rFonts w:hint="eastAsia"/>
                <w:noProof/>
              </w:rPr>
              <w:t>学生课堂行为规范</w:t>
            </w:r>
            <w:r w:rsidR="00AD432E">
              <w:rPr>
                <w:noProof/>
                <w:webHidden/>
              </w:rPr>
              <w:tab/>
            </w:r>
            <w:r w:rsidR="00E81A06">
              <w:rPr>
                <w:noProof/>
                <w:webHidden/>
              </w:rPr>
              <w:fldChar w:fldCharType="begin"/>
            </w:r>
            <w:r w:rsidR="00AD432E">
              <w:rPr>
                <w:noProof/>
                <w:webHidden/>
              </w:rPr>
              <w:instrText xml:space="preserve"> PAGEREF _Toc496435908 \h </w:instrText>
            </w:r>
            <w:r w:rsidR="00E81A06">
              <w:rPr>
                <w:noProof/>
                <w:webHidden/>
              </w:rPr>
            </w:r>
            <w:r w:rsidR="00E81A06">
              <w:rPr>
                <w:noProof/>
                <w:webHidden/>
              </w:rPr>
              <w:fldChar w:fldCharType="separate"/>
            </w:r>
            <w:r w:rsidR="00AD432E">
              <w:rPr>
                <w:noProof/>
                <w:webHidden/>
              </w:rPr>
              <w:t>40</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909" w:history="1">
            <w:r w:rsidR="00AD432E" w:rsidRPr="00C3748B">
              <w:rPr>
                <w:rStyle w:val="a8"/>
                <w:noProof/>
              </w:rPr>
              <w:t>12</w:t>
            </w:r>
            <w:r w:rsidR="00AD432E" w:rsidRPr="00C3748B">
              <w:rPr>
                <w:rStyle w:val="a8"/>
                <w:rFonts w:hint="eastAsia"/>
                <w:noProof/>
              </w:rPr>
              <w:t xml:space="preserve"> </w:t>
            </w:r>
            <w:r w:rsidR="00AD432E" w:rsidRPr="00C3748B">
              <w:rPr>
                <w:rStyle w:val="a8"/>
                <w:rFonts w:hint="eastAsia"/>
                <w:noProof/>
              </w:rPr>
              <w:t>课程资源</w:t>
            </w:r>
            <w:r w:rsidR="00AD432E">
              <w:rPr>
                <w:noProof/>
                <w:webHidden/>
              </w:rPr>
              <w:tab/>
            </w:r>
            <w:r w:rsidR="00E81A06">
              <w:rPr>
                <w:noProof/>
                <w:webHidden/>
              </w:rPr>
              <w:fldChar w:fldCharType="begin"/>
            </w:r>
            <w:r w:rsidR="00AD432E">
              <w:rPr>
                <w:noProof/>
                <w:webHidden/>
              </w:rPr>
              <w:instrText xml:space="preserve"> PAGEREF _Toc496435909 \h </w:instrText>
            </w:r>
            <w:r w:rsidR="00E81A06">
              <w:rPr>
                <w:noProof/>
                <w:webHidden/>
              </w:rPr>
            </w:r>
            <w:r w:rsidR="00E81A06">
              <w:rPr>
                <w:noProof/>
                <w:webHidden/>
              </w:rPr>
              <w:fldChar w:fldCharType="separate"/>
            </w:r>
            <w:r w:rsidR="00AD432E">
              <w:rPr>
                <w:noProof/>
                <w:webHidden/>
              </w:rPr>
              <w:t>40</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910" w:history="1">
            <w:r w:rsidR="00AD432E" w:rsidRPr="00C3748B">
              <w:rPr>
                <w:rStyle w:val="a8"/>
                <w:noProof/>
              </w:rPr>
              <w:t>12.1</w:t>
            </w:r>
            <w:r w:rsidR="00AD432E" w:rsidRPr="00C3748B">
              <w:rPr>
                <w:rStyle w:val="a8"/>
                <w:rFonts w:hint="eastAsia"/>
                <w:noProof/>
              </w:rPr>
              <w:t xml:space="preserve"> </w:t>
            </w:r>
            <w:r w:rsidR="00AD432E" w:rsidRPr="00C3748B">
              <w:rPr>
                <w:rStyle w:val="a8"/>
                <w:rFonts w:hint="eastAsia"/>
                <w:noProof/>
              </w:rPr>
              <w:t>教材与参考书</w:t>
            </w:r>
            <w:r w:rsidR="00AD432E">
              <w:rPr>
                <w:noProof/>
                <w:webHidden/>
              </w:rPr>
              <w:tab/>
            </w:r>
            <w:r w:rsidR="00E81A06">
              <w:rPr>
                <w:noProof/>
                <w:webHidden/>
              </w:rPr>
              <w:fldChar w:fldCharType="begin"/>
            </w:r>
            <w:r w:rsidR="00AD432E">
              <w:rPr>
                <w:noProof/>
                <w:webHidden/>
              </w:rPr>
              <w:instrText xml:space="preserve"> PAGEREF _Toc496435910 \h </w:instrText>
            </w:r>
            <w:r w:rsidR="00E81A06">
              <w:rPr>
                <w:noProof/>
                <w:webHidden/>
              </w:rPr>
            </w:r>
            <w:r w:rsidR="00E81A06">
              <w:rPr>
                <w:noProof/>
                <w:webHidden/>
              </w:rPr>
              <w:fldChar w:fldCharType="separate"/>
            </w:r>
            <w:r w:rsidR="00AD432E">
              <w:rPr>
                <w:noProof/>
                <w:webHidden/>
              </w:rPr>
              <w:t>40</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911" w:history="1">
            <w:r w:rsidR="00AD432E" w:rsidRPr="00C3748B">
              <w:rPr>
                <w:rStyle w:val="a8"/>
                <w:noProof/>
              </w:rPr>
              <w:t>12.2</w:t>
            </w:r>
            <w:r w:rsidR="00AD432E" w:rsidRPr="00C3748B">
              <w:rPr>
                <w:rStyle w:val="a8"/>
                <w:rFonts w:hint="eastAsia"/>
                <w:noProof/>
              </w:rPr>
              <w:t xml:space="preserve"> </w:t>
            </w:r>
            <w:r w:rsidR="00AD432E" w:rsidRPr="00C3748B">
              <w:rPr>
                <w:rStyle w:val="a8"/>
                <w:rFonts w:hint="eastAsia"/>
                <w:noProof/>
              </w:rPr>
              <w:t>专业学术著作</w:t>
            </w:r>
            <w:r w:rsidR="00AD432E">
              <w:rPr>
                <w:noProof/>
                <w:webHidden/>
              </w:rPr>
              <w:tab/>
            </w:r>
            <w:r w:rsidR="00E81A06">
              <w:rPr>
                <w:noProof/>
                <w:webHidden/>
              </w:rPr>
              <w:fldChar w:fldCharType="begin"/>
            </w:r>
            <w:r w:rsidR="00AD432E">
              <w:rPr>
                <w:noProof/>
                <w:webHidden/>
              </w:rPr>
              <w:instrText xml:space="preserve"> PAGEREF _Toc496435911 \h </w:instrText>
            </w:r>
            <w:r w:rsidR="00E81A06">
              <w:rPr>
                <w:noProof/>
                <w:webHidden/>
              </w:rPr>
            </w:r>
            <w:r w:rsidR="00E81A06">
              <w:rPr>
                <w:noProof/>
                <w:webHidden/>
              </w:rPr>
              <w:fldChar w:fldCharType="separate"/>
            </w:r>
            <w:r w:rsidR="00AD432E">
              <w:rPr>
                <w:noProof/>
                <w:webHidden/>
              </w:rPr>
              <w:t>40</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912" w:history="1">
            <w:r w:rsidR="00AD432E" w:rsidRPr="00C3748B">
              <w:rPr>
                <w:rStyle w:val="a8"/>
                <w:noProof/>
              </w:rPr>
              <w:t>12.3</w:t>
            </w:r>
            <w:r w:rsidR="00AD432E" w:rsidRPr="00C3748B">
              <w:rPr>
                <w:rStyle w:val="a8"/>
                <w:rFonts w:hint="eastAsia"/>
                <w:noProof/>
              </w:rPr>
              <w:t xml:space="preserve"> </w:t>
            </w:r>
            <w:r w:rsidR="00AD432E" w:rsidRPr="00C3748B">
              <w:rPr>
                <w:rStyle w:val="a8"/>
                <w:rFonts w:hint="eastAsia"/>
                <w:noProof/>
              </w:rPr>
              <w:t>专业刊物</w:t>
            </w:r>
            <w:r w:rsidR="00AD432E">
              <w:rPr>
                <w:noProof/>
                <w:webHidden/>
              </w:rPr>
              <w:tab/>
            </w:r>
            <w:r w:rsidR="00E81A06">
              <w:rPr>
                <w:noProof/>
                <w:webHidden/>
              </w:rPr>
              <w:fldChar w:fldCharType="begin"/>
            </w:r>
            <w:r w:rsidR="00AD432E">
              <w:rPr>
                <w:noProof/>
                <w:webHidden/>
              </w:rPr>
              <w:instrText xml:space="preserve"> PAGEREF _Toc496435912 \h </w:instrText>
            </w:r>
            <w:r w:rsidR="00E81A06">
              <w:rPr>
                <w:noProof/>
                <w:webHidden/>
              </w:rPr>
            </w:r>
            <w:r w:rsidR="00E81A06">
              <w:rPr>
                <w:noProof/>
                <w:webHidden/>
              </w:rPr>
              <w:fldChar w:fldCharType="separate"/>
            </w:r>
            <w:r w:rsidR="00AD432E">
              <w:rPr>
                <w:noProof/>
                <w:webHidden/>
              </w:rPr>
              <w:t>40</w:t>
            </w:r>
            <w:r w:rsidR="00E81A06">
              <w:rPr>
                <w:noProof/>
                <w:webHidden/>
              </w:rPr>
              <w:fldChar w:fldCharType="end"/>
            </w:r>
          </w:hyperlink>
        </w:p>
        <w:p w:rsidR="00AD432E" w:rsidRDefault="003127FF" w:rsidP="00AD432E">
          <w:pPr>
            <w:pStyle w:val="20"/>
            <w:tabs>
              <w:tab w:val="right" w:leader="dot" w:pos="9060"/>
            </w:tabs>
            <w:ind w:firstLine="420"/>
            <w:rPr>
              <w:rFonts w:asciiTheme="minorHAnsi" w:eastAsiaTheme="minorEastAsia" w:hAnsiTheme="minorHAnsi" w:cstheme="minorBidi"/>
              <w:noProof/>
            </w:rPr>
          </w:pPr>
          <w:hyperlink w:anchor="_Toc496435913" w:history="1">
            <w:r w:rsidR="00AD432E" w:rsidRPr="00C3748B">
              <w:rPr>
                <w:rStyle w:val="a8"/>
                <w:noProof/>
              </w:rPr>
              <w:t>12.4</w:t>
            </w:r>
            <w:r w:rsidR="00AD432E" w:rsidRPr="00C3748B">
              <w:rPr>
                <w:rStyle w:val="a8"/>
                <w:rFonts w:hint="eastAsia"/>
                <w:noProof/>
              </w:rPr>
              <w:t xml:space="preserve"> </w:t>
            </w:r>
            <w:r w:rsidR="00AD432E" w:rsidRPr="00C3748B">
              <w:rPr>
                <w:rStyle w:val="a8"/>
                <w:rFonts w:hint="eastAsia"/>
                <w:noProof/>
              </w:rPr>
              <w:t>网络课程资源</w:t>
            </w:r>
            <w:r w:rsidR="00AD432E">
              <w:rPr>
                <w:noProof/>
                <w:webHidden/>
              </w:rPr>
              <w:tab/>
            </w:r>
            <w:r w:rsidR="00E81A06">
              <w:rPr>
                <w:noProof/>
                <w:webHidden/>
              </w:rPr>
              <w:fldChar w:fldCharType="begin"/>
            </w:r>
            <w:r w:rsidR="00AD432E">
              <w:rPr>
                <w:noProof/>
                <w:webHidden/>
              </w:rPr>
              <w:instrText xml:space="preserve"> PAGEREF _Toc496435913 \h </w:instrText>
            </w:r>
            <w:r w:rsidR="00E81A06">
              <w:rPr>
                <w:noProof/>
                <w:webHidden/>
              </w:rPr>
            </w:r>
            <w:r w:rsidR="00E81A06">
              <w:rPr>
                <w:noProof/>
                <w:webHidden/>
              </w:rPr>
              <w:fldChar w:fldCharType="separate"/>
            </w:r>
            <w:r w:rsidR="00AD432E">
              <w:rPr>
                <w:noProof/>
                <w:webHidden/>
              </w:rPr>
              <w:t>40</w:t>
            </w:r>
            <w:r w:rsidR="00E81A06">
              <w:rPr>
                <w:noProof/>
                <w:webHidden/>
              </w:rPr>
              <w:fldChar w:fldCharType="end"/>
            </w:r>
          </w:hyperlink>
        </w:p>
        <w:p w:rsidR="00AD432E" w:rsidRDefault="003127FF" w:rsidP="00AD432E">
          <w:pPr>
            <w:pStyle w:val="13"/>
            <w:tabs>
              <w:tab w:val="right" w:leader="dot" w:pos="9060"/>
            </w:tabs>
            <w:ind w:firstLine="420"/>
            <w:rPr>
              <w:rFonts w:asciiTheme="minorHAnsi" w:eastAsiaTheme="minorEastAsia" w:hAnsiTheme="minorHAnsi" w:cstheme="minorBidi"/>
              <w:noProof/>
            </w:rPr>
          </w:pPr>
          <w:hyperlink w:anchor="_Toc496435914" w:history="1">
            <w:r w:rsidR="00AD432E" w:rsidRPr="00C3748B">
              <w:rPr>
                <w:rStyle w:val="a8"/>
                <w:noProof/>
              </w:rPr>
              <w:t>13</w:t>
            </w:r>
            <w:r w:rsidR="00AD432E" w:rsidRPr="00C3748B">
              <w:rPr>
                <w:rStyle w:val="a8"/>
                <w:rFonts w:hint="eastAsia"/>
                <w:noProof/>
              </w:rPr>
              <w:t xml:space="preserve"> </w:t>
            </w:r>
            <w:r w:rsidR="00AD432E" w:rsidRPr="00C3748B">
              <w:rPr>
                <w:rStyle w:val="a8"/>
                <w:rFonts w:hint="eastAsia"/>
                <w:noProof/>
              </w:rPr>
              <w:t>教学合约</w:t>
            </w:r>
            <w:r w:rsidR="00AD432E">
              <w:rPr>
                <w:noProof/>
                <w:webHidden/>
              </w:rPr>
              <w:tab/>
            </w:r>
            <w:r w:rsidR="00E81A06">
              <w:rPr>
                <w:noProof/>
                <w:webHidden/>
              </w:rPr>
              <w:fldChar w:fldCharType="begin"/>
            </w:r>
            <w:r w:rsidR="00AD432E">
              <w:rPr>
                <w:noProof/>
                <w:webHidden/>
              </w:rPr>
              <w:instrText xml:space="preserve"> PAGEREF _Toc496435914 \h </w:instrText>
            </w:r>
            <w:r w:rsidR="00E81A06">
              <w:rPr>
                <w:noProof/>
                <w:webHidden/>
              </w:rPr>
            </w:r>
            <w:r w:rsidR="00E81A06">
              <w:rPr>
                <w:noProof/>
                <w:webHidden/>
              </w:rPr>
              <w:fldChar w:fldCharType="separate"/>
            </w:r>
            <w:r w:rsidR="00AD432E">
              <w:rPr>
                <w:noProof/>
                <w:webHidden/>
              </w:rPr>
              <w:t>41</w:t>
            </w:r>
            <w:r w:rsidR="00E81A06">
              <w:rPr>
                <w:noProof/>
                <w:webHidden/>
              </w:rPr>
              <w:fldChar w:fldCharType="end"/>
            </w:r>
          </w:hyperlink>
        </w:p>
        <w:p w:rsidR="00EB0072" w:rsidRDefault="00E81A06" w:rsidP="00EB0072">
          <w:pPr>
            <w:ind w:firstLine="420"/>
          </w:pPr>
          <w:r>
            <w:fldChar w:fldCharType="end"/>
          </w:r>
        </w:p>
      </w:sdtContent>
    </w:sdt>
    <w:p w:rsidR="00305F1A" w:rsidRDefault="00305F1A" w:rsidP="00B62A9C">
      <w:pPr>
        <w:spacing w:line="540" w:lineRule="exact"/>
        <w:ind w:firstLine="562"/>
        <w:rPr>
          <w:rFonts w:ascii="宋体" w:hAnsi="宋体"/>
          <w:b/>
          <w:sz w:val="28"/>
          <w:szCs w:val="28"/>
        </w:rPr>
      </w:pPr>
    </w:p>
    <w:p w:rsidR="00305F1A" w:rsidRDefault="00305F1A" w:rsidP="00B62A9C">
      <w:pPr>
        <w:spacing w:line="540" w:lineRule="exact"/>
        <w:ind w:firstLine="562"/>
        <w:rPr>
          <w:rFonts w:ascii="宋体" w:hAnsi="宋体"/>
          <w:b/>
          <w:sz w:val="28"/>
          <w:szCs w:val="28"/>
        </w:rPr>
        <w:sectPr w:rsidR="00305F1A">
          <w:pgSz w:w="11906" w:h="16838"/>
          <w:pgMar w:top="1418" w:right="1418" w:bottom="1418" w:left="1418" w:header="851" w:footer="992" w:gutter="0"/>
          <w:pgNumType w:start="1"/>
          <w:cols w:space="720"/>
          <w:docGrid w:type="lines" w:linePitch="312"/>
        </w:sectPr>
      </w:pPr>
    </w:p>
    <w:p w:rsidR="00305F1A" w:rsidRDefault="00305F1A" w:rsidP="00B62A9C">
      <w:pPr>
        <w:spacing w:line="540" w:lineRule="exact"/>
        <w:ind w:firstLine="562"/>
        <w:rPr>
          <w:rFonts w:ascii="宋体" w:hAnsi="宋体"/>
          <w:b/>
          <w:sz w:val="28"/>
          <w:szCs w:val="28"/>
        </w:rPr>
      </w:pPr>
    </w:p>
    <w:p w:rsidR="00305F1A" w:rsidRDefault="001218C2" w:rsidP="00ED18F1">
      <w:pPr>
        <w:pStyle w:val="1"/>
      </w:pPr>
      <w:bookmarkStart w:id="1" w:name="_Toc496435773"/>
      <w:r>
        <w:rPr>
          <w:rFonts w:hint="eastAsia"/>
        </w:rPr>
        <w:t>教学理念</w:t>
      </w:r>
      <w:bookmarkEnd w:id="1"/>
    </w:p>
    <w:p w:rsidR="00305F1A" w:rsidRDefault="00305F1A">
      <w:pPr>
        <w:spacing w:line="360" w:lineRule="auto"/>
        <w:ind w:firstLine="480"/>
        <w:rPr>
          <w:rFonts w:ascii="宋体" w:hAnsi="宋体"/>
          <w:sz w:val="24"/>
          <w:szCs w:val="24"/>
        </w:rPr>
      </w:pPr>
    </w:p>
    <w:p w:rsidR="00305F1A" w:rsidRDefault="001218C2">
      <w:pPr>
        <w:spacing w:line="360" w:lineRule="auto"/>
        <w:ind w:firstLine="480"/>
        <w:rPr>
          <w:sz w:val="24"/>
          <w:szCs w:val="24"/>
        </w:rPr>
      </w:pPr>
      <w:r>
        <w:rPr>
          <w:rFonts w:ascii="宋体" w:hAnsi="宋体" w:hint="eastAsia"/>
          <w:sz w:val="24"/>
          <w:szCs w:val="24"/>
        </w:rPr>
        <w:t>化工原理是我校化工、高分子、环境、应用化学、食品、酿酒、生物工程、生物技术、轻化工程等专业的专业基础课。它突破了学科体系模式，打破了原来各学科体系的框架，以不同单元操作为载体，将相关的管理技术、设备维护、工艺操作和工艺评价合理整合。本课程主要介绍化工类型生产过程中各种单元操作的基本原理和与其相关的过程设备，它需综合运用数学、物理、化学、机械、计算机等基础知识，具有应用面广、实用性强、注重理论与实践相结合的特点，它能帮助学生树立牢固的工程观念，培养解决工程实际问题的综合能力，在创新人才培养中，承担着工程学科与工程技术的双重教学任务。</w:t>
      </w:r>
      <w:r>
        <w:rPr>
          <w:rFonts w:hint="eastAsia"/>
          <w:sz w:val="24"/>
          <w:szCs w:val="24"/>
        </w:rPr>
        <w:t>本课程以职业实践活动为主线，因而它是跨学科的，且理论与实践一体化，体现职业教育“以就业为导向，以能力为本位”的培养理念。</w:t>
      </w:r>
    </w:p>
    <w:p w:rsidR="00305F1A" w:rsidRDefault="00305F1A">
      <w:pPr>
        <w:spacing w:line="360" w:lineRule="auto"/>
        <w:ind w:firstLine="480"/>
        <w:rPr>
          <w:rFonts w:ascii="宋体" w:hAnsi="宋体"/>
          <w:sz w:val="24"/>
          <w:szCs w:val="24"/>
        </w:rPr>
      </w:pPr>
    </w:p>
    <w:p w:rsidR="00305F1A" w:rsidRDefault="001218C2" w:rsidP="00ED18F1">
      <w:pPr>
        <w:pStyle w:val="1"/>
      </w:pPr>
      <w:bookmarkStart w:id="2" w:name="_Toc496435774"/>
      <w:r>
        <w:rPr>
          <w:rFonts w:hint="eastAsia"/>
        </w:rPr>
        <w:t>课程介绍</w:t>
      </w:r>
      <w:bookmarkEnd w:id="2"/>
    </w:p>
    <w:p w:rsidR="00305F1A" w:rsidRDefault="00305F1A" w:rsidP="00B62A9C">
      <w:pPr>
        <w:spacing w:line="360" w:lineRule="auto"/>
        <w:ind w:firstLine="562"/>
        <w:rPr>
          <w:b/>
          <w:sz w:val="28"/>
          <w:szCs w:val="28"/>
        </w:rPr>
      </w:pPr>
    </w:p>
    <w:p w:rsidR="00305F1A" w:rsidRDefault="001218C2" w:rsidP="00ED18F1">
      <w:pPr>
        <w:pStyle w:val="2"/>
      </w:pPr>
      <w:bookmarkStart w:id="3" w:name="_Toc496435775"/>
      <w:r>
        <w:t>课程的性质</w:t>
      </w:r>
      <w:bookmarkEnd w:id="3"/>
    </w:p>
    <w:p w:rsidR="00305F1A" w:rsidRDefault="001218C2">
      <w:pPr>
        <w:spacing w:line="360" w:lineRule="auto"/>
        <w:ind w:firstLine="480"/>
        <w:rPr>
          <w:sz w:val="24"/>
          <w:szCs w:val="24"/>
        </w:rPr>
      </w:pPr>
      <w:r>
        <w:rPr>
          <w:rFonts w:hint="eastAsia"/>
          <w:sz w:val="24"/>
          <w:szCs w:val="24"/>
        </w:rPr>
        <w:t>本课程是适用于生物工程、轻化工程、酿酒工程、食品质量与安全专业本科和专科的技术基础课之一，是具体体现和实现各专业人才培养目标的重要课程。通过本课程的学习，使学生掌握化工单元操作的相关知识，具备生产一线工艺设备管理和维护保养的初步能力，进一步提升学生的职业岗位综合能力和职业素养。</w:t>
      </w:r>
    </w:p>
    <w:p w:rsidR="00305F1A" w:rsidRDefault="001218C2" w:rsidP="00ED18F1">
      <w:pPr>
        <w:pStyle w:val="2"/>
      </w:pPr>
      <w:bookmarkStart w:id="4" w:name="_Toc496435776"/>
      <w:r>
        <w:t>课程在学科专业结构中的地位、作用</w:t>
      </w:r>
      <w:bookmarkEnd w:id="4"/>
    </w:p>
    <w:p w:rsidR="00305F1A" w:rsidRDefault="001218C2">
      <w:pPr>
        <w:spacing w:line="360" w:lineRule="auto"/>
        <w:ind w:firstLine="480"/>
        <w:rPr>
          <w:sz w:val="24"/>
          <w:szCs w:val="24"/>
        </w:rPr>
      </w:pPr>
      <w:r>
        <w:rPr>
          <w:rFonts w:hint="eastAsia"/>
          <w:sz w:val="24"/>
          <w:szCs w:val="24"/>
        </w:rPr>
        <w:t>本课程是化工类及其相关专业的一门重要的技术基础课。对于生物工程学科来说，本课程是一门重要的专业基础课程。在生物工程学科的课程体系中，化工原理课程处在自然科学基础课和工程科学专业课之间，起着由理及工，承前启后的作用。</w:t>
      </w:r>
    </w:p>
    <w:p w:rsidR="00305F1A" w:rsidRDefault="001218C2" w:rsidP="00ED18F1">
      <w:pPr>
        <w:pStyle w:val="2"/>
      </w:pPr>
      <w:bookmarkStart w:id="5" w:name="_Toc496435777"/>
      <w:r>
        <w:t>学习本课程的必要性</w:t>
      </w:r>
      <w:bookmarkEnd w:id="5"/>
    </w:p>
    <w:p w:rsidR="00305F1A" w:rsidRDefault="001218C2">
      <w:pPr>
        <w:spacing w:line="360" w:lineRule="auto"/>
        <w:ind w:firstLine="480"/>
        <w:rPr>
          <w:sz w:val="24"/>
          <w:szCs w:val="24"/>
        </w:rPr>
      </w:pPr>
      <w:r>
        <w:rPr>
          <w:rFonts w:hint="eastAsia"/>
          <w:sz w:val="24"/>
          <w:szCs w:val="24"/>
        </w:rPr>
        <w:t>根据教育部颁布的《关于普通高等院校修订本科生专业教学计划的原则和意见》，我校明确了化工原理课程作为生物工程学科相关专业的专业基础课的主导地位，是工科</w:t>
      </w:r>
      <w:r>
        <w:rPr>
          <w:rFonts w:hint="eastAsia"/>
          <w:sz w:val="24"/>
          <w:szCs w:val="24"/>
        </w:rPr>
        <w:lastRenderedPageBreak/>
        <w:t>类院校生物工程相关专业考研参考书，也是研究生学位课的基础。学好化工原理这门课，对于生物工程学科相关专业的每位同学来说其重要性和必要性是不言而喻的。</w:t>
      </w:r>
    </w:p>
    <w:p w:rsidR="00305F1A" w:rsidRDefault="00305F1A">
      <w:pPr>
        <w:spacing w:line="360" w:lineRule="auto"/>
        <w:ind w:firstLine="480"/>
        <w:rPr>
          <w:sz w:val="24"/>
          <w:szCs w:val="24"/>
        </w:rPr>
      </w:pPr>
    </w:p>
    <w:p w:rsidR="00305F1A" w:rsidRDefault="001218C2" w:rsidP="00ED18F1">
      <w:pPr>
        <w:pStyle w:val="1"/>
      </w:pPr>
      <w:bookmarkStart w:id="6" w:name="_Toc496435778"/>
      <w:r>
        <w:t>教师简介</w:t>
      </w:r>
      <w:bookmarkEnd w:id="6"/>
    </w:p>
    <w:p w:rsidR="00305F1A" w:rsidRDefault="00305F1A" w:rsidP="00B62A9C">
      <w:pPr>
        <w:spacing w:line="360" w:lineRule="auto"/>
        <w:ind w:firstLine="562"/>
        <w:rPr>
          <w:b/>
          <w:sz w:val="28"/>
          <w:szCs w:val="28"/>
        </w:rPr>
      </w:pPr>
    </w:p>
    <w:p w:rsidR="00305F1A" w:rsidRDefault="001218C2" w:rsidP="00ED18F1">
      <w:pPr>
        <w:pStyle w:val="2"/>
      </w:pPr>
      <w:bookmarkStart w:id="7" w:name="_Toc430800570"/>
      <w:bookmarkStart w:id="8" w:name="_Toc496435779"/>
      <w:r>
        <w:rPr>
          <w:rFonts w:hint="eastAsia"/>
        </w:rPr>
        <w:t>教师的职称、学历</w:t>
      </w:r>
      <w:bookmarkEnd w:id="7"/>
      <w:bookmarkEnd w:id="8"/>
    </w:p>
    <w:p w:rsidR="00305F1A" w:rsidRDefault="001218C2" w:rsidP="00B62A9C">
      <w:pPr>
        <w:ind w:firstLine="420"/>
      </w:pPr>
      <w:r>
        <w:rPr>
          <w:rFonts w:ascii="宋体" w:hAnsi="宋体" w:cs="宋体" w:hint="eastAsia"/>
          <w:kern w:val="0"/>
        </w:rPr>
        <w:t>李雪飞</w:t>
      </w:r>
      <w:r>
        <w:rPr>
          <w:rFonts w:ascii="宋体" w:hAnsi="宋体" w:cs="宋体"/>
          <w:kern w:val="0"/>
        </w:rPr>
        <w:t>，博士、</w:t>
      </w:r>
      <w:r>
        <w:rPr>
          <w:rFonts w:ascii="宋体" w:hAnsi="宋体" w:cs="宋体" w:hint="eastAsia"/>
          <w:kern w:val="0"/>
        </w:rPr>
        <w:t>讲师</w:t>
      </w:r>
      <w:r>
        <w:rPr>
          <w:rFonts w:ascii="宋体" w:hAnsi="宋体" w:cs="宋体"/>
          <w:kern w:val="0"/>
        </w:rPr>
        <w:t>。</w:t>
      </w:r>
    </w:p>
    <w:p w:rsidR="00305F1A" w:rsidRDefault="001218C2" w:rsidP="00ED18F1">
      <w:pPr>
        <w:pStyle w:val="2"/>
      </w:pPr>
      <w:bookmarkStart w:id="9" w:name="_Toc430800571"/>
      <w:bookmarkStart w:id="10" w:name="_Toc496435780"/>
      <w:r>
        <w:rPr>
          <w:rFonts w:hint="eastAsia"/>
        </w:rPr>
        <w:t>教育背景</w:t>
      </w:r>
      <w:bookmarkEnd w:id="9"/>
      <w:bookmarkEnd w:id="10"/>
    </w:p>
    <w:p w:rsidR="00305F1A" w:rsidRPr="00B62A9C" w:rsidRDefault="001218C2" w:rsidP="00B62A9C">
      <w:pPr>
        <w:ind w:firstLine="420"/>
        <w:rPr>
          <w:kern w:val="0"/>
        </w:rPr>
      </w:pPr>
      <w:r w:rsidRPr="00B62A9C">
        <w:rPr>
          <w:kern w:val="0"/>
        </w:rPr>
        <w:t>20</w:t>
      </w:r>
      <w:r w:rsidRPr="00B62A9C">
        <w:rPr>
          <w:rFonts w:hint="eastAsia"/>
          <w:kern w:val="0"/>
        </w:rPr>
        <w:t>07</w:t>
      </w:r>
      <w:r w:rsidRPr="00B62A9C">
        <w:rPr>
          <w:kern w:val="0"/>
        </w:rPr>
        <w:t>.09~20</w:t>
      </w:r>
      <w:r w:rsidRPr="00B62A9C">
        <w:rPr>
          <w:rFonts w:hint="eastAsia"/>
          <w:kern w:val="0"/>
        </w:rPr>
        <w:t xml:space="preserve">11.07  </w:t>
      </w:r>
      <w:r w:rsidR="00B62A9C">
        <w:rPr>
          <w:rFonts w:hint="eastAsia"/>
          <w:kern w:val="0"/>
        </w:rPr>
        <w:t xml:space="preserve">    </w:t>
      </w:r>
      <w:r w:rsidRPr="00B62A9C">
        <w:rPr>
          <w:rFonts w:hint="eastAsia"/>
          <w:kern w:val="0"/>
        </w:rPr>
        <w:t>北京理工大学</w:t>
      </w:r>
      <w:r w:rsidR="00B62A9C">
        <w:rPr>
          <w:rFonts w:hint="eastAsia"/>
          <w:kern w:val="0"/>
        </w:rPr>
        <w:t xml:space="preserve">          </w:t>
      </w:r>
      <w:r w:rsidRPr="00B62A9C">
        <w:rPr>
          <w:kern w:val="0"/>
        </w:rPr>
        <w:t>博士研究生</w:t>
      </w:r>
    </w:p>
    <w:p w:rsidR="00305F1A" w:rsidRPr="00B62A9C" w:rsidRDefault="001218C2" w:rsidP="00B62A9C">
      <w:pPr>
        <w:ind w:firstLine="420"/>
        <w:rPr>
          <w:kern w:val="0"/>
        </w:rPr>
      </w:pPr>
      <w:r w:rsidRPr="00B62A9C">
        <w:rPr>
          <w:kern w:val="0"/>
        </w:rPr>
        <w:t>20</w:t>
      </w:r>
      <w:r w:rsidRPr="00B62A9C">
        <w:rPr>
          <w:rFonts w:hint="eastAsia"/>
          <w:kern w:val="0"/>
        </w:rPr>
        <w:t>05</w:t>
      </w:r>
      <w:r w:rsidRPr="00B62A9C">
        <w:rPr>
          <w:kern w:val="0"/>
        </w:rPr>
        <w:t>.09~20</w:t>
      </w:r>
      <w:r w:rsidRPr="00B62A9C">
        <w:rPr>
          <w:rFonts w:hint="eastAsia"/>
          <w:kern w:val="0"/>
        </w:rPr>
        <w:t xml:space="preserve">07.07 </w:t>
      </w:r>
      <w:r w:rsidR="00B62A9C">
        <w:rPr>
          <w:rFonts w:hint="eastAsia"/>
          <w:kern w:val="0"/>
        </w:rPr>
        <w:t xml:space="preserve">     </w:t>
      </w:r>
      <w:r w:rsidRPr="00B62A9C">
        <w:rPr>
          <w:rFonts w:hint="eastAsia"/>
          <w:kern w:val="0"/>
        </w:rPr>
        <w:t>北京理工大学</w:t>
      </w:r>
      <w:r w:rsidRPr="00B62A9C">
        <w:rPr>
          <w:rFonts w:hint="eastAsia"/>
          <w:kern w:val="0"/>
        </w:rPr>
        <w:t xml:space="preserve">          </w:t>
      </w:r>
      <w:r w:rsidRPr="00B62A9C">
        <w:rPr>
          <w:rFonts w:hint="eastAsia"/>
          <w:kern w:val="0"/>
        </w:rPr>
        <w:t>硕士</w:t>
      </w:r>
      <w:r w:rsidRPr="00B62A9C">
        <w:rPr>
          <w:kern w:val="0"/>
        </w:rPr>
        <w:t>研究生</w:t>
      </w:r>
    </w:p>
    <w:p w:rsidR="00305F1A" w:rsidRPr="00B62A9C" w:rsidRDefault="001218C2" w:rsidP="00B62A9C">
      <w:pPr>
        <w:ind w:firstLine="420"/>
        <w:rPr>
          <w:kern w:val="0"/>
        </w:rPr>
      </w:pPr>
      <w:r w:rsidRPr="00B62A9C">
        <w:rPr>
          <w:rFonts w:hint="eastAsia"/>
          <w:kern w:val="0"/>
        </w:rPr>
        <w:t xml:space="preserve">2001.09~2005.07  </w:t>
      </w:r>
      <w:r w:rsidR="00B62A9C">
        <w:rPr>
          <w:rFonts w:hint="eastAsia"/>
          <w:kern w:val="0"/>
        </w:rPr>
        <w:t xml:space="preserve">   </w:t>
      </w:r>
      <w:r w:rsidRPr="00B62A9C">
        <w:rPr>
          <w:rFonts w:hint="eastAsia"/>
          <w:kern w:val="0"/>
        </w:rPr>
        <w:t xml:space="preserve"> </w:t>
      </w:r>
      <w:r w:rsidRPr="00B62A9C">
        <w:rPr>
          <w:rFonts w:hint="eastAsia"/>
          <w:kern w:val="0"/>
        </w:rPr>
        <w:t>郑州大学</w:t>
      </w:r>
      <w:r w:rsidRPr="00B62A9C">
        <w:rPr>
          <w:rFonts w:hint="eastAsia"/>
          <w:kern w:val="0"/>
        </w:rPr>
        <w:t xml:space="preserve">       </w:t>
      </w:r>
      <w:r w:rsidR="00B62A9C">
        <w:rPr>
          <w:rFonts w:hint="eastAsia"/>
          <w:kern w:val="0"/>
        </w:rPr>
        <w:t xml:space="preserve">  </w:t>
      </w:r>
      <w:r w:rsidRPr="00B62A9C">
        <w:rPr>
          <w:rFonts w:hint="eastAsia"/>
          <w:kern w:val="0"/>
        </w:rPr>
        <w:t xml:space="preserve">     </w:t>
      </w:r>
      <w:r w:rsidRPr="00B62A9C">
        <w:rPr>
          <w:rFonts w:hint="eastAsia"/>
          <w:kern w:val="0"/>
        </w:rPr>
        <w:t>学士</w:t>
      </w:r>
    </w:p>
    <w:p w:rsidR="00305F1A" w:rsidRDefault="001218C2" w:rsidP="00ED18F1">
      <w:pPr>
        <w:pStyle w:val="2"/>
      </w:pPr>
      <w:bookmarkStart w:id="11" w:name="_Toc430800572"/>
      <w:bookmarkStart w:id="12" w:name="_Toc496435781"/>
      <w:r>
        <w:rPr>
          <w:rFonts w:hint="eastAsia"/>
        </w:rPr>
        <w:t>研究兴趣（方向）</w:t>
      </w:r>
      <w:bookmarkEnd w:id="11"/>
      <w:bookmarkEnd w:id="12"/>
    </w:p>
    <w:p w:rsidR="00305F1A" w:rsidRDefault="001218C2" w:rsidP="00B62A9C">
      <w:pPr>
        <w:ind w:firstLine="420"/>
        <w:rPr>
          <w:rFonts w:ascii="宋体" w:hAnsi="宋体" w:cs="宋体"/>
          <w:kern w:val="0"/>
        </w:rPr>
      </w:pPr>
      <w:r>
        <w:rPr>
          <w:rFonts w:ascii="宋体" w:hAnsi="宋体" w:cs="宋体" w:hint="eastAsia"/>
          <w:kern w:val="0"/>
        </w:rPr>
        <w:t>学习与记忆；中草药与植物化学；无机纳米材料的制备、表征与应用研究</w:t>
      </w:r>
    </w:p>
    <w:p w:rsidR="00305F1A" w:rsidRDefault="00305F1A">
      <w:pPr>
        <w:spacing w:line="360" w:lineRule="auto"/>
        <w:ind w:firstLine="480"/>
        <w:rPr>
          <w:sz w:val="24"/>
          <w:szCs w:val="24"/>
        </w:rPr>
      </w:pPr>
    </w:p>
    <w:p w:rsidR="00305F1A" w:rsidRDefault="001218C2" w:rsidP="00ED18F1">
      <w:pPr>
        <w:pStyle w:val="1"/>
      </w:pPr>
      <w:bookmarkStart w:id="13" w:name="_Toc496435782"/>
      <w:r>
        <w:t>先修课程</w:t>
      </w:r>
      <w:bookmarkEnd w:id="13"/>
    </w:p>
    <w:p w:rsidR="00305F1A" w:rsidRDefault="00305F1A">
      <w:pPr>
        <w:spacing w:line="360" w:lineRule="auto"/>
        <w:ind w:firstLine="480"/>
        <w:rPr>
          <w:rFonts w:ascii="宋体" w:hAnsi="宋体"/>
          <w:sz w:val="24"/>
          <w:szCs w:val="24"/>
        </w:rPr>
      </w:pPr>
    </w:p>
    <w:p w:rsidR="00305F1A" w:rsidRDefault="001218C2">
      <w:pPr>
        <w:spacing w:line="360" w:lineRule="auto"/>
        <w:ind w:firstLine="480"/>
        <w:rPr>
          <w:rFonts w:ascii="宋体" w:hAnsi="宋体"/>
          <w:sz w:val="24"/>
          <w:szCs w:val="24"/>
        </w:rPr>
      </w:pPr>
      <w:r>
        <w:rPr>
          <w:rFonts w:ascii="宋体" w:hAnsi="宋体" w:hint="eastAsia"/>
          <w:sz w:val="24"/>
          <w:szCs w:val="24"/>
        </w:rPr>
        <w:t>学习《化工原理》课程之前，需先修的课程有高等数学、普通物理、物理化学等基础课程。</w:t>
      </w:r>
    </w:p>
    <w:p w:rsidR="00305F1A" w:rsidRDefault="00305F1A">
      <w:pPr>
        <w:spacing w:line="360" w:lineRule="auto"/>
        <w:ind w:firstLine="480"/>
        <w:rPr>
          <w:rFonts w:ascii="宋体" w:hAnsi="宋体"/>
          <w:sz w:val="24"/>
          <w:szCs w:val="24"/>
        </w:rPr>
      </w:pPr>
    </w:p>
    <w:p w:rsidR="00305F1A" w:rsidRDefault="001218C2" w:rsidP="00ED18F1">
      <w:pPr>
        <w:pStyle w:val="1"/>
      </w:pPr>
      <w:bookmarkStart w:id="14" w:name="_Toc496435783"/>
      <w:r>
        <w:t>课程目标</w:t>
      </w:r>
      <w:bookmarkEnd w:id="14"/>
    </w:p>
    <w:p w:rsidR="00305F1A" w:rsidRDefault="00305F1A">
      <w:pPr>
        <w:spacing w:line="360" w:lineRule="auto"/>
        <w:ind w:firstLine="480"/>
        <w:rPr>
          <w:rFonts w:ascii="宋体" w:hAnsi="宋体"/>
          <w:sz w:val="24"/>
          <w:szCs w:val="24"/>
        </w:rPr>
      </w:pPr>
    </w:p>
    <w:p w:rsidR="00305F1A" w:rsidRDefault="001218C2">
      <w:pPr>
        <w:spacing w:line="360" w:lineRule="auto"/>
        <w:ind w:firstLine="480"/>
        <w:rPr>
          <w:rFonts w:ascii="宋体" w:hAnsi="宋体"/>
          <w:sz w:val="24"/>
          <w:szCs w:val="24"/>
        </w:rPr>
      </w:pPr>
      <w:r>
        <w:rPr>
          <w:rFonts w:ascii="宋体" w:hAnsi="宋体" w:hint="eastAsia"/>
          <w:sz w:val="24"/>
          <w:szCs w:val="24"/>
        </w:rPr>
        <w:t>本门课程的目标是使学生初步掌握化工过程的基本原理，以三种传递原理为主线，以物料衡算、能量衡算、平衡关系、传递速率等基本概念为理论依据，使学生掌握典型单元操作通用的学习方法和分析问题的思路，培养理论联系实际的观点，进行典型单元操作设备的设计、操作及选型的计算，并进行基本实验技能和设计能力的训练，为学生今后学习相关的专业课程打好工程技术理论基础，以培养学生工程技术观点及独立分析和解决工程实际问题的能力。</w:t>
      </w:r>
    </w:p>
    <w:p w:rsidR="00305F1A" w:rsidRDefault="00305F1A">
      <w:pPr>
        <w:spacing w:line="360" w:lineRule="auto"/>
        <w:ind w:firstLine="480"/>
        <w:rPr>
          <w:rFonts w:ascii="宋体" w:hAnsi="宋体"/>
          <w:sz w:val="24"/>
          <w:szCs w:val="24"/>
        </w:rPr>
      </w:pPr>
    </w:p>
    <w:p w:rsidR="00305F1A" w:rsidRDefault="001218C2" w:rsidP="00ED18F1">
      <w:pPr>
        <w:pStyle w:val="1"/>
      </w:pPr>
      <w:bookmarkStart w:id="15" w:name="_Toc496435784"/>
      <w:r>
        <w:lastRenderedPageBreak/>
        <w:t>课程内容</w:t>
      </w:r>
      <w:bookmarkEnd w:id="15"/>
    </w:p>
    <w:p w:rsidR="00305F1A" w:rsidRDefault="00305F1A" w:rsidP="00B62A9C">
      <w:pPr>
        <w:spacing w:line="360" w:lineRule="auto"/>
        <w:ind w:firstLine="562"/>
        <w:rPr>
          <w:b/>
          <w:sz w:val="28"/>
          <w:szCs w:val="28"/>
        </w:rPr>
      </w:pPr>
    </w:p>
    <w:p w:rsidR="00305F1A" w:rsidRDefault="001218C2" w:rsidP="00ED18F1">
      <w:pPr>
        <w:pStyle w:val="2"/>
      </w:pPr>
      <w:bookmarkStart w:id="16" w:name="_Toc496435785"/>
      <w:r>
        <w:t>课程的内容概要</w:t>
      </w:r>
      <w:r>
        <w:rPr>
          <w:rFonts w:hint="eastAsia"/>
        </w:rPr>
        <w:t>和学时安排</w:t>
      </w:r>
      <w:bookmarkEnd w:id="16"/>
    </w:p>
    <w:p w:rsidR="00305F1A" w:rsidRDefault="00B62A9C">
      <w:pPr>
        <w:spacing w:line="360" w:lineRule="auto"/>
        <w:ind w:firstLine="480"/>
        <w:rPr>
          <w:sz w:val="24"/>
          <w:szCs w:val="24"/>
        </w:rPr>
      </w:pPr>
      <w:r>
        <w:rPr>
          <w:rFonts w:hint="eastAsia"/>
          <w:sz w:val="24"/>
          <w:szCs w:val="24"/>
        </w:rPr>
        <w:t>本门课程的主要内容包括三部分，分别为：绪论、第一章流体流动、第四章传热</w:t>
      </w:r>
      <w:r w:rsidR="001218C2">
        <w:rPr>
          <w:rFonts w:hint="eastAsia"/>
          <w:sz w:val="24"/>
          <w:szCs w:val="24"/>
        </w:rPr>
        <w:t>。</w:t>
      </w:r>
      <w:r w:rsidR="001218C2">
        <w:rPr>
          <w:rFonts w:ascii="宋体" w:hAnsi="宋体" w:hint="eastAsia"/>
          <w:sz w:val="24"/>
          <w:szCs w:val="24"/>
        </w:rPr>
        <w:t>本门课程总学时</w:t>
      </w:r>
      <w:r w:rsidR="001218C2">
        <w:rPr>
          <w:rFonts w:hAnsi="宋体"/>
          <w:sz w:val="24"/>
          <w:szCs w:val="24"/>
        </w:rPr>
        <w:t>数为</w:t>
      </w:r>
      <w:r>
        <w:rPr>
          <w:rFonts w:hint="eastAsia"/>
          <w:sz w:val="24"/>
          <w:szCs w:val="24"/>
        </w:rPr>
        <w:t>32</w:t>
      </w:r>
      <w:r w:rsidR="001218C2">
        <w:rPr>
          <w:rFonts w:hAnsi="宋体"/>
          <w:sz w:val="24"/>
          <w:szCs w:val="24"/>
        </w:rPr>
        <w:t>，每周</w:t>
      </w:r>
      <w:r w:rsidR="001218C2">
        <w:rPr>
          <w:sz w:val="24"/>
          <w:szCs w:val="24"/>
        </w:rPr>
        <w:t>4</w:t>
      </w:r>
      <w:r w:rsidR="001218C2">
        <w:rPr>
          <w:rFonts w:hAnsi="宋体"/>
          <w:sz w:val="24"/>
          <w:szCs w:val="24"/>
        </w:rPr>
        <w:t>学时</w:t>
      </w:r>
      <w:r w:rsidR="001218C2">
        <w:rPr>
          <w:rFonts w:hAnsi="宋体" w:hint="eastAsia"/>
          <w:sz w:val="24"/>
          <w:szCs w:val="24"/>
        </w:rPr>
        <w:t>。</w:t>
      </w:r>
      <w:r w:rsidR="001218C2">
        <w:rPr>
          <w:rFonts w:hint="eastAsia"/>
          <w:sz w:val="24"/>
          <w:szCs w:val="24"/>
        </w:rPr>
        <w:t>各章内容概要和学时安排如下：</w:t>
      </w:r>
    </w:p>
    <w:p w:rsidR="00305F1A" w:rsidRDefault="001218C2">
      <w:pPr>
        <w:spacing w:line="360" w:lineRule="auto"/>
        <w:ind w:firstLine="480"/>
        <w:rPr>
          <w:sz w:val="24"/>
          <w:szCs w:val="24"/>
        </w:rPr>
      </w:pPr>
      <w:r>
        <w:rPr>
          <w:sz w:val="24"/>
          <w:szCs w:val="24"/>
        </w:rPr>
        <w:t>1</w:t>
      </w:r>
      <w:r>
        <w:rPr>
          <w:sz w:val="24"/>
          <w:szCs w:val="24"/>
        </w:rPr>
        <w:t>、绪论（</w:t>
      </w:r>
      <w:r>
        <w:rPr>
          <w:sz w:val="24"/>
          <w:szCs w:val="24"/>
        </w:rPr>
        <w:t>2</w:t>
      </w:r>
      <w:r>
        <w:rPr>
          <w:sz w:val="24"/>
          <w:szCs w:val="24"/>
        </w:rPr>
        <w:t>学时）：化学工程的发展简介；化工原理课程的基本内容及性质；单位制和单位换算；几个基本概念：物料衡算、能量衡算、平衡关系、过程速率、经济核算。</w:t>
      </w:r>
    </w:p>
    <w:p w:rsidR="00305F1A" w:rsidRDefault="001218C2">
      <w:pPr>
        <w:spacing w:line="360" w:lineRule="auto"/>
        <w:ind w:firstLine="480"/>
        <w:rPr>
          <w:sz w:val="24"/>
          <w:szCs w:val="24"/>
        </w:rPr>
      </w:pPr>
      <w:r>
        <w:rPr>
          <w:sz w:val="24"/>
          <w:szCs w:val="24"/>
        </w:rPr>
        <w:t>2</w:t>
      </w:r>
      <w:r>
        <w:rPr>
          <w:sz w:val="24"/>
          <w:szCs w:val="24"/>
        </w:rPr>
        <w:t>、第一章流体流动（</w:t>
      </w:r>
      <w:r w:rsidR="00B62A9C">
        <w:rPr>
          <w:rFonts w:hint="eastAsia"/>
          <w:sz w:val="24"/>
          <w:szCs w:val="24"/>
        </w:rPr>
        <w:t>16</w:t>
      </w:r>
      <w:r>
        <w:rPr>
          <w:sz w:val="24"/>
          <w:szCs w:val="24"/>
        </w:rPr>
        <w:t>学时）：流体的物理性质；流体静力学基本方程式；流体流动的基本方程；流体流动现象；流体在管内的流动阻力；管路计算；流量测量。</w:t>
      </w:r>
    </w:p>
    <w:p w:rsidR="00305F1A" w:rsidRDefault="001218C2">
      <w:pPr>
        <w:spacing w:line="360" w:lineRule="auto"/>
        <w:ind w:firstLine="480"/>
        <w:rPr>
          <w:sz w:val="24"/>
          <w:szCs w:val="24"/>
        </w:rPr>
      </w:pPr>
      <w:r>
        <w:rPr>
          <w:sz w:val="24"/>
          <w:szCs w:val="24"/>
        </w:rPr>
        <w:t>3</w:t>
      </w:r>
      <w:r>
        <w:rPr>
          <w:sz w:val="24"/>
          <w:szCs w:val="24"/>
        </w:rPr>
        <w:t>、第四章传热（</w:t>
      </w:r>
      <w:r>
        <w:rPr>
          <w:sz w:val="24"/>
          <w:szCs w:val="24"/>
        </w:rPr>
        <w:t>1</w:t>
      </w:r>
      <w:r w:rsidR="00B62A9C">
        <w:rPr>
          <w:rFonts w:hint="eastAsia"/>
          <w:sz w:val="24"/>
          <w:szCs w:val="24"/>
        </w:rPr>
        <w:t>4</w:t>
      </w:r>
      <w:r>
        <w:rPr>
          <w:sz w:val="24"/>
          <w:szCs w:val="24"/>
        </w:rPr>
        <w:t>学时）：热传导；对流传热概述；传热过程计算；对流传热系数关联式；辐射传热；换热器的类型、设计和选型；强化传热的途径。</w:t>
      </w:r>
    </w:p>
    <w:p w:rsidR="00305F1A" w:rsidRDefault="001218C2" w:rsidP="00ED18F1">
      <w:pPr>
        <w:pStyle w:val="2"/>
      </w:pPr>
      <w:bookmarkStart w:id="17" w:name="_Toc496435786"/>
      <w:r>
        <w:rPr>
          <w:rFonts w:hint="eastAsia"/>
        </w:rPr>
        <w:t>各章</w:t>
      </w:r>
      <w:r>
        <w:t>教学重点</w:t>
      </w:r>
      <w:r>
        <w:rPr>
          <w:rFonts w:hint="eastAsia"/>
        </w:rPr>
        <w:t>和</w:t>
      </w:r>
      <w:r>
        <w:t>难点</w:t>
      </w:r>
      <w:bookmarkEnd w:id="17"/>
    </w:p>
    <w:p w:rsidR="00305F1A" w:rsidRDefault="001218C2">
      <w:pPr>
        <w:spacing w:line="360" w:lineRule="auto"/>
        <w:ind w:firstLine="480"/>
        <w:rPr>
          <w:sz w:val="24"/>
          <w:szCs w:val="24"/>
        </w:rPr>
      </w:pPr>
      <w:r>
        <w:rPr>
          <w:sz w:val="24"/>
          <w:szCs w:val="24"/>
        </w:rPr>
        <w:t>1</w:t>
      </w:r>
      <w:r>
        <w:rPr>
          <w:sz w:val="24"/>
          <w:szCs w:val="24"/>
        </w:rPr>
        <w:t>、绪论：化工原理课程的基本内容及性质；物料衡算和能量衡算。</w:t>
      </w:r>
    </w:p>
    <w:p w:rsidR="00305F1A" w:rsidRDefault="001218C2">
      <w:pPr>
        <w:spacing w:line="360" w:lineRule="auto"/>
        <w:ind w:firstLine="480"/>
        <w:rPr>
          <w:sz w:val="24"/>
          <w:szCs w:val="24"/>
        </w:rPr>
      </w:pPr>
      <w:r>
        <w:rPr>
          <w:sz w:val="24"/>
          <w:szCs w:val="24"/>
        </w:rPr>
        <w:t>2</w:t>
      </w:r>
      <w:r>
        <w:rPr>
          <w:sz w:val="24"/>
          <w:szCs w:val="24"/>
        </w:rPr>
        <w:t>、第一章流体流动：连续性方程及柏努利方程式的应用；流体的静压强、静力学方程式及其应用；流动系统的能量衡算和机械能衡算式；管路计算方法；流量、流速的测量方法。</w:t>
      </w:r>
    </w:p>
    <w:p w:rsidR="00305F1A" w:rsidRDefault="00B62A9C">
      <w:pPr>
        <w:spacing w:line="360" w:lineRule="auto"/>
        <w:ind w:firstLine="480"/>
        <w:rPr>
          <w:sz w:val="24"/>
          <w:szCs w:val="24"/>
        </w:rPr>
      </w:pPr>
      <w:r>
        <w:rPr>
          <w:rFonts w:hint="eastAsia"/>
          <w:sz w:val="24"/>
          <w:szCs w:val="24"/>
        </w:rPr>
        <w:t>3</w:t>
      </w:r>
      <w:r w:rsidR="001218C2">
        <w:rPr>
          <w:sz w:val="24"/>
          <w:szCs w:val="24"/>
        </w:rPr>
        <w:t>、第四章传热：传热基本方程式及其应用（传热速率、平均温差、传热系数、污垢热阻和控制热阻）；一维定常态导热的计算（平壁、圆筒壁及球壁）；对流传热的主要影响因素和计算；两物体间的辐射传热速率计算；常用换热器的结构特点和设计原则。</w:t>
      </w:r>
    </w:p>
    <w:p w:rsidR="00305F1A" w:rsidRDefault="00305F1A" w:rsidP="00B62A9C">
      <w:pPr>
        <w:spacing w:line="360" w:lineRule="auto"/>
        <w:ind w:firstLine="480"/>
        <w:rPr>
          <w:sz w:val="24"/>
          <w:szCs w:val="24"/>
        </w:rPr>
      </w:pPr>
    </w:p>
    <w:p w:rsidR="00685D4D" w:rsidRDefault="00685D4D">
      <w:pPr>
        <w:widowControl/>
        <w:ind w:firstLineChars="0" w:firstLine="0"/>
        <w:jc w:val="left"/>
        <w:rPr>
          <w:rFonts w:eastAsia="黑体"/>
          <w:b/>
          <w:bCs/>
          <w:kern w:val="44"/>
          <w:sz w:val="32"/>
          <w:szCs w:val="44"/>
        </w:rPr>
      </w:pPr>
      <w:bookmarkStart w:id="18" w:name="_Toc496435787"/>
      <w:r>
        <w:br w:type="page"/>
      </w:r>
    </w:p>
    <w:p w:rsidR="00305F1A" w:rsidRDefault="001218C2" w:rsidP="00ED18F1">
      <w:pPr>
        <w:pStyle w:val="1"/>
      </w:pPr>
      <w:r>
        <w:lastRenderedPageBreak/>
        <w:t>课程实施</w:t>
      </w:r>
      <w:bookmarkEnd w:id="18"/>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953"/>
        <w:gridCol w:w="426"/>
        <w:gridCol w:w="500"/>
        <w:gridCol w:w="360"/>
        <w:gridCol w:w="360"/>
        <w:gridCol w:w="720"/>
      </w:tblGrid>
      <w:tr w:rsidR="00BA5E5F" w:rsidRPr="000635A9" w:rsidTr="00BA5E5F">
        <w:trPr>
          <w:cantSplit/>
          <w:jc w:val="center"/>
        </w:trPr>
        <w:tc>
          <w:tcPr>
            <w:tcW w:w="951" w:type="dxa"/>
            <w:vMerge w:val="restart"/>
            <w:vAlign w:val="center"/>
          </w:tcPr>
          <w:p w:rsidR="00BA5E5F" w:rsidRPr="000635A9" w:rsidRDefault="00BA5E5F" w:rsidP="00BA5E5F">
            <w:pPr>
              <w:ind w:firstLineChars="0" w:firstLine="0"/>
              <w:rPr>
                <w:szCs w:val="21"/>
              </w:rPr>
            </w:pPr>
            <w:r w:rsidRPr="000635A9">
              <w:rPr>
                <w:szCs w:val="21"/>
              </w:rPr>
              <w:t>周</w:t>
            </w:r>
          </w:p>
          <w:p w:rsidR="00BA5E5F" w:rsidRPr="000635A9" w:rsidRDefault="00BA5E5F" w:rsidP="00BA5E5F">
            <w:pPr>
              <w:ind w:firstLineChars="0" w:firstLine="0"/>
              <w:rPr>
                <w:szCs w:val="21"/>
              </w:rPr>
            </w:pPr>
            <w:r w:rsidRPr="000635A9">
              <w:rPr>
                <w:szCs w:val="21"/>
              </w:rPr>
              <w:t>次</w:t>
            </w:r>
          </w:p>
        </w:tc>
        <w:tc>
          <w:tcPr>
            <w:tcW w:w="8319" w:type="dxa"/>
            <w:gridSpan w:val="6"/>
            <w:vAlign w:val="center"/>
          </w:tcPr>
          <w:p w:rsidR="00BA5E5F" w:rsidRPr="000635A9" w:rsidRDefault="00BA5E5F" w:rsidP="00BA5E5F">
            <w:pPr>
              <w:ind w:firstLine="420"/>
              <w:rPr>
                <w:szCs w:val="21"/>
              </w:rPr>
            </w:pPr>
            <w:r w:rsidRPr="000635A9">
              <w:rPr>
                <w:szCs w:val="21"/>
              </w:rPr>
              <w:t>教学、作业类别及内容</w:t>
            </w:r>
          </w:p>
        </w:tc>
      </w:tr>
      <w:tr w:rsidR="00BA5E5F" w:rsidRPr="000635A9" w:rsidTr="00BA5E5F">
        <w:trPr>
          <w:cantSplit/>
          <w:jc w:val="center"/>
        </w:trPr>
        <w:tc>
          <w:tcPr>
            <w:tcW w:w="951" w:type="dxa"/>
            <w:vMerge/>
            <w:tcBorders>
              <w:bottom w:val="single" w:sz="4" w:space="0" w:color="000000"/>
            </w:tcBorders>
            <w:vAlign w:val="center"/>
          </w:tcPr>
          <w:p w:rsidR="00BA5E5F" w:rsidRPr="000635A9" w:rsidRDefault="00BA5E5F" w:rsidP="00BA5E5F">
            <w:pPr>
              <w:ind w:firstLineChars="0" w:firstLine="0"/>
              <w:rPr>
                <w:szCs w:val="21"/>
              </w:rPr>
            </w:pPr>
          </w:p>
        </w:tc>
        <w:tc>
          <w:tcPr>
            <w:tcW w:w="5953" w:type="dxa"/>
            <w:vAlign w:val="center"/>
          </w:tcPr>
          <w:p w:rsidR="00BA5E5F" w:rsidRPr="000635A9" w:rsidRDefault="00BA5E5F" w:rsidP="00BA5E5F">
            <w:pPr>
              <w:ind w:firstLine="420"/>
              <w:jc w:val="center"/>
            </w:pPr>
            <w:r w:rsidRPr="000635A9">
              <w:t>讲授内容（教学大纲分章和题目的名称）</w:t>
            </w:r>
          </w:p>
        </w:tc>
        <w:tc>
          <w:tcPr>
            <w:tcW w:w="426" w:type="dxa"/>
            <w:vAlign w:val="center"/>
          </w:tcPr>
          <w:p w:rsidR="00BA5E5F" w:rsidRPr="000635A9" w:rsidRDefault="00BA5E5F" w:rsidP="00BA5E5F">
            <w:pPr>
              <w:ind w:firstLine="420"/>
            </w:pPr>
            <w:r w:rsidRPr="000635A9">
              <w:t>讲</w:t>
            </w:r>
            <w:r>
              <w:rPr>
                <w:rFonts w:hint="eastAsia"/>
              </w:rPr>
              <w:t>课堂学时</w:t>
            </w:r>
          </w:p>
        </w:tc>
        <w:tc>
          <w:tcPr>
            <w:tcW w:w="500" w:type="dxa"/>
            <w:vAlign w:val="center"/>
          </w:tcPr>
          <w:p w:rsidR="00BA5E5F" w:rsidRPr="000635A9" w:rsidRDefault="00BA5E5F" w:rsidP="00BA5E5F">
            <w:pPr>
              <w:ind w:firstLine="420"/>
            </w:pPr>
            <w:r w:rsidRPr="000635A9">
              <w:t>自</w:t>
            </w:r>
            <w:r>
              <w:rPr>
                <w:rFonts w:hint="eastAsia"/>
              </w:rPr>
              <w:t>课外学时</w:t>
            </w:r>
          </w:p>
        </w:tc>
        <w:tc>
          <w:tcPr>
            <w:tcW w:w="360" w:type="dxa"/>
            <w:vAlign w:val="center"/>
          </w:tcPr>
          <w:p w:rsidR="00BA5E5F" w:rsidRPr="000635A9" w:rsidRDefault="00BA5E5F" w:rsidP="00BA5E5F">
            <w:pPr>
              <w:ind w:firstLine="420"/>
            </w:pPr>
            <w:r w:rsidRPr="000635A9">
              <w:t>课</w:t>
            </w:r>
            <w:r>
              <w:rPr>
                <w:rFonts w:hint="eastAsia"/>
              </w:rPr>
              <w:t>课堂作业</w:t>
            </w:r>
          </w:p>
        </w:tc>
        <w:tc>
          <w:tcPr>
            <w:tcW w:w="360" w:type="dxa"/>
            <w:vAlign w:val="center"/>
          </w:tcPr>
          <w:p w:rsidR="00BA5E5F" w:rsidRPr="000635A9" w:rsidRDefault="00BA5E5F" w:rsidP="00BA5E5F">
            <w:pPr>
              <w:ind w:firstLine="420"/>
            </w:pPr>
            <w:r w:rsidRPr="000635A9">
              <w:t>课</w:t>
            </w:r>
            <w:r>
              <w:rPr>
                <w:rFonts w:hint="eastAsia"/>
              </w:rPr>
              <w:t>课外作业</w:t>
            </w:r>
          </w:p>
        </w:tc>
        <w:tc>
          <w:tcPr>
            <w:tcW w:w="720" w:type="dxa"/>
            <w:vAlign w:val="center"/>
          </w:tcPr>
          <w:p w:rsidR="00BA5E5F" w:rsidRPr="000635A9" w:rsidRDefault="00BA5E5F" w:rsidP="00BA5E5F">
            <w:pPr>
              <w:ind w:firstLineChars="0" w:firstLine="0"/>
            </w:pPr>
            <w:r w:rsidRPr="000635A9">
              <w:t>课程进度完成情况</w:t>
            </w:r>
          </w:p>
        </w:tc>
      </w:tr>
      <w:tr w:rsidR="00BA5E5F" w:rsidRPr="000635A9" w:rsidTr="00BA5E5F">
        <w:trPr>
          <w:trHeight w:val="264"/>
          <w:jc w:val="center"/>
        </w:trPr>
        <w:tc>
          <w:tcPr>
            <w:tcW w:w="951" w:type="dxa"/>
            <w:tcBorders>
              <w:top w:val="single" w:sz="4" w:space="0" w:color="auto"/>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w:t>
            </w:r>
            <w:r w:rsidRPr="000635A9">
              <w:rPr>
                <w:szCs w:val="21"/>
              </w:rPr>
              <w:t>次</w:t>
            </w:r>
          </w:p>
        </w:tc>
        <w:tc>
          <w:tcPr>
            <w:tcW w:w="5953" w:type="dxa"/>
            <w:shd w:val="clear" w:color="auto" w:fill="auto"/>
            <w:vAlign w:val="center"/>
          </w:tcPr>
          <w:p w:rsidR="00BA5E5F" w:rsidRPr="000635A9" w:rsidRDefault="00BA5E5F" w:rsidP="00BA5E5F">
            <w:pPr>
              <w:ind w:firstLine="420"/>
              <w:rPr>
                <w:szCs w:val="21"/>
              </w:rPr>
            </w:pPr>
            <w:r w:rsidRPr="000635A9">
              <w:rPr>
                <w:szCs w:val="21"/>
              </w:rPr>
              <w:t>绪论</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45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2</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第一章</w:t>
            </w:r>
          </w:p>
          <w:p w:rsidR="00BA5E5F" w:rsidRPr="000635A9" w:rsidRDefault="00BA5E5F" w:rsidP="00BA5E5F">
            <w:pPr>
              <w:ind w:firstLine="420"/>
              <w:rPr>
                <w:szCs w:val="21"/>
              </w:rPr>
            </w:pPr>
            <w:r w:rsidRPr="000635A9">
              <w:rPr>
                <w:color w:val="000000"/>
                <w:kern w:val="0"/>
                <w:szCs w:val="21"/>
              </w:rPr>
              <w:t>§1-1</w:t>
            </w:r>
            <w:r w:rsidRPr="000635A9">
              <w:rPr>
                <w:color w:val="000000"/>
                <w:kern w:val="0"/>
                <w:szCs w:val="21"/>
              </w:rPr>
              <w:t>流体的物理性质</w:t>
            </w:r>
          </w:p>
          <w:p w:rsidR="00BA5E5F" w:rsidRPr="000635A9" w:rsidRDefault="00BA5E5F" w:rsidP="00BA5E5F">
            <w:pPr>
              <w:ind w:firstLine="420"/>
              <w:rPr>
                <w:szCs w:val="21"/>
              </w:rPr>
            </w:pPr>
            <w:r w:rsidRPr="000635A9">
              <w:rPr>
                <w:color w:val="000000"/>
                <w:kern w:val="0"/>
                <w:szCs w:val="21"/>
              </w:rPr>
              <w:t>§1-2</w:t>
            </w:r>
            <w:r w:rsidRPr="000635A9">
              <w:rPr>
                <w:color w:val="000000"/>
                <w:kern w:val="0"/>
                <w:szCs w:val="21"/>
              </w:rPr>
              <w:t>流体静力学基本方程</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3</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409"/>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3</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§1-3</w:t>
            </w:r>
            <w:r w:rsidRPr="000635A9">
              <w:rPr>
                <w:color w:val="000000"/>
                <w:kern w:val="0"/>
                <w:szCs w:val="21"/>
              </w:rPr>
              <w:t>流体流动的基本方程</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372"/>
          <w:jc w:val="center"/>
        </w:trPr>
        <w:tc>
          <w:tcPr>
            <w:tcW w:w="951" w:type="dxa"/>
            <w:tcBorders>
              <w:top w:val="single" w:sz="4" w:space="0" w:color="auto"/>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4</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§1-3</w:t>
            </w:r>
            <w:r w:rsidRPr="000635A9">
              <w:rPr>
                <w:color w:val="000000"/>
                <w:kern w:val="0"/>
                <w:szCs w:val="21"/>
              </w:rPr>
              <w:t>伯努力方程的应用</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45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5</w:t>
            </w:r>
            <w:r w:rsidRPr="000635A9">
              <w:rPr>
                <w:szCs w:val="21"/>
              </w:rPr>
              <w:t>次</w:t>
            </w:r>
          </w:p>
        </w:tc>
        <w:tc>
          <w:tcPr>
            <w:tcW w:w="5953" w:type="dxa"/>
            <w:shd w:val="clear" w:color="auto" w:fill="auto"/>
            <w:vAlign w:val="center"/>
          </w:tcPr>
          <w:p w:rsidR="00BA5E5F" w:rsidRPr="000635A9" w:rsidRDefault="00BA5E5F" w:rsidP="00BA5E5F">
            <w:pPr>
              <w:ind w:firstLine="420"/>
              <w:rPr>
                <w:szCs w:val="21"/>
              </w:rPr>
            </w:pPr>
            <w:r w:rsidRPr="000635A9">
              <w:rPr>
                <w:color w:val="000000"/>
                <w:kern w:val="0"/>
                <w:szCs w:val="21"/>
              </w:rPr>
              <w:t>§1-5</w:t>
            </w:r>
            <w:r w:rsidRPr="000635A9">
              <w:rPr>
                <w:color w:val="000000"/>
                <w:kern w:val="0"/>
                <w:szCs w:val="21"/>
              </w:rPr>
              <w:t>流体在管内的流动阻力</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41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6</w:t>
            </w:r>
            <w:r w:rsidRPr="000635A9">
              <w:rPr>
                <w:szCs w:val="21"/>
              </w:rPr>
              <w:t>次</w:t>
            </w:r>
          </w:p>
        </w:tc>
        <w:tc>
          <w:tcPr>
            <w:tcW w:w="5953" w:type="dxa"/>
            <w:shd w:val="clear" w:color="auto" w:fill="auto"/>
            <w:vAlign w:val="center"/>
          </w:tcPr>
          <w:p w:rsidR="00BA5E5F" w:rsidRPr="000635A9" w:rsidRDefault="00BA5E5F" w:rsidP="00BA5E5F">
            <w:pPr>
              <w:ind w:firstLine="420"/>
              <w:rPr>
                <w:szCs w:val="21"/>
              </w:rPr>
            </w:pPr>
            <w:r w:rsidRPr="000635A9">
              <w:rPr>
                <w:color w:val="000000"/>
                <w:kern w:val="0"/>
                <w:szCs w:val="21"/>
              </w:rPr>
              <w:t>§1-6</w:t>
            </w:r>
            <w:r w:rsidRPr="000635A9">
              <w:rPr>
                <w:color w:val="000000"/>
                <w:kern w:val="0"/>
                <w:szCs w:val="21"/>
              </w:rPr>
              <w:t>管路计算</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277"/>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7</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§1-7</w:t>
            </w:r>
            <w:r w:rsidRPr="000635A9">
              <w:rPr>
                <w:color w:val="000000"/>
                <w:kern w:val="0"/>
                <w:szCs w:val="21"/>
              </w:rPr>
              <w:t>流量测量</w:t>
            </w:r>
          </w:p>
          <w:p w:rsidR="00BA5E5F" w:rsidRPr="000635A9" w:rsidRDefault="00BA5E5F" w:rsidP="00BA5E5F">
            <w:pPr>
              <w:ind w:firstLine="420"/>
              <w:rPr>
                <w:color w:val="000000"/>
                <w:kern w:val="0"/>
                <w:szCs w:val="21"/>
              </w:rPr>
            </w:pPr>
            <w:r w:rsidRPr="000635A9">
              <w:rPr>
                <w:color w:val="000000"/>
                <w:kern w:val="0"/>
                <w:szCs w:val="21"/>
              </w:rPr>
              <w:t>第一章复习</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45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8</w:t>
            </w:r>
            <w:r w:rsidRPr="000635A9">
              <w:rPr>
                <w:szCs w:val="21"/>
              </w:rPr>
              <w:t>次</w:t>
            </w:r>
          </w:p>
        </w:tc>
        <w:tc>
          <w:tcPr>
            <w:tcW w:w="5953" w:type="dxa"/>
            <w:shd w:val="clear" w:color="auto" w:fill="auto"/>
            <w:vAlign w:val="center"/>
          </w:tcPr>
          <w:p w:rsidR="00BA5E5F" w:rsidRPr="000635A9" w:rsidRDefault="00BA5E5F" w:rsidP="00BA5E5F">
            <w:pPr>
              <w:numPr>
                <w:ilvl w:val="0"/>
                <w:numId w:val="6"/>
              </w:numPr>
              <w:ind w:firstLineChars="0" w:firstLine="420"/>
              <w:rPr>
                <w:color w:val="000000"/>
                <w:kern w:val="0"/>
                <w:szCs w:val="21"/>
              </w:rPr>
            </w:pPr>
            <w:r w:rsidRPr="000635A9">
              <w:rPr>
                <w:color w:val="000000"/>
                <w:kern w:val="0"/>
                <w:szCs w:val="21"/>
              </w:rPr>
              <w:t>流体输送机械</w:t>
            </w:r>
          </w:p>
          <w:p w:rsidR="00BA5E5F" w:rsidRPr="000635A9" w:rsidRDefault="00BA5E5F" w:rsidP="00BA5E5F">
            <w:pPr>
              <w:ind w:firstLine="420"/>
              <w:rPr>
                <w:szCs w:val="21"/>
              </w:rPr>
            </w:pPr>
            <w:r w:rsidRPr="000635A9">
              <w:rPr>
                <w:color w:val="000000"/>
                <w:kern w:val="0"/>
                <w:szCs w:val="21"/>
              </w:rPr>
              <w:t>§2-1</w:t>
            </w:r>
            <w:r w:rsidRPr="000635A9">
              <w:rPr>
                <w:color w:val="000000"/>
                <w:kern w:val="0"/>
                <w:szCs w:val="21"/>
              </w:rPr>
              <w:t>离心泵（工作原理、主要部件、基本方程）</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501"/>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9</w:t>
            </w:r>
            <w:r w:rsidRPr="000635A9">
              <w:rPr>
                <w:szCs w:val="21"/>
              </w:rPr>
              <w:t>次</w:t>
            </w:r>
          </w:p>
        </w:tc>
        <w:tc>
          <w:tcPr>
            <w:tcW w:w="5953" w:type="dxa"/>
            <w:shd w:val="clear" w:color="auto" w:fill="auto"/>
            <w:vAlign w:val="center"/>
          </w:tcPr>
          <w:p w:rsidR="00BA5E5F" w:rsidRPr="000635A9" w:rsidRDefault="00BA5E5F" w:rsidP="00BA5E5F">
            <w:pPr>
              <w:pStyle w:val="Default"/>
              <w:ind w:firstLine="420"/>
              <w:jc w:val="both"/>
              <w:rPr>
                <w:rFonts w:ascii="Times New Roman" w:hAnsi="Times New Roman" w:cs="Times New Roman"/>
                <w:sz w:val="21"/>
                <w:szCs w:val="21"/>
              </w:rPr>
            </w:pPr>
            <w:r w:rsidRPr="000635A9">
              <w:rPr>
                <w:rFonts w:ascii="Times New Roman" w:hAnsi="Times New Roman" w:cs="Times New Roman"/>
                <w:sz w:val="21"/>
                <w:szCs w:val="21"/>
              </w:rPr>
              <w:t>§2-1</w:t>
            </w:r>
            <w:r w:rsidRPr="000635A9">
              <w:rPr>
                <w:rFonts w:ascii="Times New Roman" w:hAnsi="Times New Roman" w:cs="Times New Roman"/>
                <w:sz w:val="21"/>
                <w:szCs w:val="21"/>
              </w:rPr>
              <w:t>离心泵（主要性能参数与特性曲线）</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423"/>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10</w:t>
            </w:r>
            <w:r w:rsidRPr="000635A9">
              <w:rPr>
                <w:szCs w:val="21"/>
              </w:rPr>
              <w:t>次</w:t>
            </w:r>
          </w:p>
        </w:tc>
        <w:tc>
          <w:tcPr>
            <w:tcW w:w="5953" w:type="dxa"/>
            <w:shd w:val="clear" w:color="auto" w:fill="auto"/>
            <w:vAlign w:val="center"/>
          </w:tcPr>
          <w:p w:rsidR="00BA5E5F" w:rsidRPr="000635A9" w:rsidRDefault="00BA5E5F" w:rsidP="00BA5E5F">
            <w:pPr>
              <w:ind w:firstLine="420"/>
              <w:rPr>
                <w:szCs w:val="21"/>
              </w:rPr>
            </w:pPr>
            <w:r w:rsidRPr="000635A9">
              <w:rPr>
                <w:color w:val="000000"/>
                <w:kern w:val="0"/>
                <w:szCs w:val="21"/>
              </w:rPr>
              <w:t>§2-1</w:t>
            </w:r>
            <w:r w:rsidRPr="000635A9">
              <w:rPr>
                <w:color w:val="000000"/>
                <w:kern w:val="0"/>
                <w:szCs w:val="21"/>
              </w:rPr>
              <w:t>离心泵（流量调节和组合操作）</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98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11</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§2-1</w:t>
            </w:r>
            <w:r w:rsidRPr="000635A9">
              <w:rPr>
                <w:color w:val="000000"/>
                <w:kern w:val="0"/>
                <w:szCs w:val="21"/>
              </w:rPr>
              <w:t>离心泵（气蚀现象、工作点、类型与选用）</w:t>
            </w:r>
          </w:p>
          <w:p w:rsidR="00BA5E5F" w:rsidRPr="000635A9" w:rsidRDefault="00BA5E5F" w:rsidP="00BA5E5F">
            <w:pPr>
              <w:pStyle w:val="Default"/>
              <w:ind w:firstLine="420"/>
              <w:jc w:val="both"/>
              <w:rPr>
                <w:rFonts w:ascii="Times New Roman" w:hAnsi="Times New Roman" w:cs="Times New Roman"/>
                <w:sz w:val="21"/>
                <w:szCs w:val="21"/>
              </w:rPr>
            </w:pPr>
            <w:r w:rsidRPr="000635A9">
              <w:rPr>
                <w:rFonts w:ascii="Times New Roman" w:hAnsi="Times New Roman" w:cs="Times New Roman"/>
                <w:sz w:val="21"/>
                <w:szCs w:val="21"/>
              </w:rPr>
              <w:t>§2-2</w:t>
            </w:r>
            <w:r w:rsidRPr="000635A9">
              <w:rPr>
                <w:rFonts w:ascii="Times New Roman" w:hAnsi="Times New Roman" w:cs="Times New Roman"/>
                <w:sz w:val="21"/>
                <w:szCs w:val="21"/>
              </w:rPr>
              <w:t>其他类型液体输送机械</w:t>
            </w:r>
            <w:r>
              <w:rPr>
                <w:rFonts w:ascii="Times New Roman" w:hAnsi="Times New Roman" w:cs="Times New Roman" w:hint="eastAsia"/>
                <w:sz w:val="21"/>
                <w:szCs w:val="21"/>
              </w:rPr>
              <w:t>+</w:t>
            </w:r>
            <w:r>
              <w:rPr>
                <w:rFonts w:ascii="Times New Roman" w:hAnsi="Times New Roman" w:cs="Times New Roman" w:hint="eastAsia"/>
                <w:sz w:val="21"/>
                <w:szCs w:val="21"/>
              </w:rPr>
              <w:t>期中</w:t>
            </w:r>
            <w:r>
              <w:rPr>
                <w:rFonts w:ascii="Times New Roman" w:hAnsi="Times New Roman" w:cs="Times New Roman"/>
                <w:sz w:val="21"/>
                <w:szCs w:val="21"/>
              </w:rPr>
              <w:t>考试</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1222"/>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12</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第四章传热</w:t>
            </w:r>
          </w:p>
          <w:p w:rsidR="00BA5E5F" w:rsidRPr="000635A9" w:rsidRDefault="00BA5E5F" w:rsidP="00BA5E5F">
            <w:pPr>
              <w:ind w:firstLine="420"/>
              <w:rPr>
                <w:color w:val="000000"/>
                <w:kern w:val="0"/>
                <w:szCs w:val="21"/>
              </w:rPr>
            </w:pPr>
            <w:r w:rsidRPr="000635A9">
              <w:rPr>
                <w:color w:val="000000"/>
                <w:kern w:val="0"/>
                <w:szCs w:val="21"/>
              </w:rPr>
              <w:t xml:space="preserve">§4-1 </w:t>
            </w:r>
            <w:r w:rsidRPr="000635A9">
              <w:rPr>
                <w:color w:val="000000"/>
                <w:kern w:val="0"/>
                <w:szCs w:val="21"/>
              </w:rPr>
              <w:t>概述</w:t>
            </w:r>
          </w:p>
          <w:p w:rsidR="00BA5E5F" w:rsidRPr="000635A9" w:rsidRDefault="00BA5E5F" w:rsidP="00BA5E5F">
            <w:pPr>
              <w:ind w:firstLine="420"/>
              <w:rPr>
                <w:szCs w:val="21"/>
              </w:rPr>
            </w:pPr>
            <w:r w:rsidRPr="000635A9">
              <w:rPr>
                <w:color w:val="000000"/>
                <w:kern w:val="0"/>
                <w:szCs w:val="21"/>
              </w:rPr>
              <w:t xml:space="preserve">§4-2 </w:t>
            </w:r>
            <w:r w:rsidRPr="000635A9">
              <w:rPr>
                <w:color w:val="000000"/>
                <w:kern w:val="0"/>
                <w:szCs w:val="21"/>
              </w:rPr>
              <w:t>热传导</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112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13</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§4-3</w:t>
            </w:r>
            <w:r w:rsidRPr="000635A9">
              <w:rPr>
                <w:color w:val="000000"/>
                <w:kern w:val="0"/>
                <w:szCs w:val="21"/>
              </w:rPr>
              <w:t>对流传热</w:t>
            </w:r>
          </w:p>
          <w:p w:rsidR="00BA5E5F" w:rsidRPr="000635A9" w:rsidRDefault="00BA5E5F" w:rsidP="00BA5E5F">
            <w:pPr>
              <w:ind w:firstLine="420"/>
              <w:rPr>
                <w:szCs w:val="21"/>
              </w:rPr>
            </w:pPr>
            <w:r w:rsidRPr="000635A9">
              <w:rPr>
                <w:color w:val="000000"/>
                <w:kern w:val="0"/>
                <w:szCs w:val="21"/>
              </w:rPr>
              <w:t xml:space="preserve">§4-4 </w:t>
            </w:r>
            <w:r w:rsidRPr="000635A9">
              <w:rPr>
                <w:color w:val="000000"/>
                <w:kern w:val="0"/>
                <w:szCs w:val="21"/>
              </w:rPr>
              <w:t>对流传热系数关联式</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983"/>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14</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 xml:space="preserve">§4-4 </w:t>
            </w:r>
            <w:r w:rsidRPr="000635A9">
              <w:rPr>
                <w:color w:val="000000"/>
                <w:kern w:val="0"/>
                <w:szCs w:val="21"/>
              </w:rPr>
              <w:t>对流传热系数关联式</w:t>
            </w:r>
          </w:p>
          <w:p w:rsidR="00BA5E5F" w:rsidRPr="000635A9" w:rsidRDefault="00BA5E5F" w:rsidP="00BA5E5F">
            <w:pPr>
              <w:ind w:firstLine="420"/>
              <w:rPr>
                <w:szCs w:val="21"/>
              </w:rPr>
            </w:pPr>
            <w:r w:rsidRPr="000635A9">
              <w:rPr>
                <w:color w:val="000000"/>
                <w:kern w:val="0"/>
                <w:szCs w:val="21"/>
              </w:rPr>
              <w:t>§4-5</w:t>
            </w:r>
            <w:r w:rsidRPr="000635A9">
              <w:rPr>
                <w:color w:val="000000"/>
                <w:kern w:val="0"/>
                <w:szCs w:val="21"/>
              </w:rPr>
              <w:t>传热过程计算</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557"/>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15</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 xml:space="preserve">§4-4 </w:t>
            </w:r>
            <w:r w:rsidRPr="000635A9">
              <w:rPr>
                <w:color w:val="000000"/>
                <w:kern w:val="0"/>
                <w:szCs w:val="21"/>
              </w:rPr>
              <w:t>热辐射</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1132"/>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16</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 xml:space="preserve">§4-2 </w:t>
            </w:r>
            <w:r w:rsidRPr="000635A9">
              <w:rPr>
                <w:color w:val="000000"/>
                <w:kern w:val="0"/>
                <w:szCs w:val="21"/>
              </w:rPr>
              <w:t>换热器设计与选型</w:t>
            </w:r>
          </w:p>
          <w:p w:rsidR="00BA5E5F" w:rsidRPr="000635A9" w:rsidRDefault="00BA5E5F" w:rsidP="00BA5E5F">
            <w:pPr>
              <w:ind w:firstLine="420"/>
              <w:rPr>
                <w:color w:val="000000"/>
                <w:kern w:val="0"/>
                <w:szCs w:val="21"/>
              </w:rPr>
            </w:pPr>
            <w:r w:rsidRPr="000635A9">
              <w:rPr>
                <w:color w:val="000000"/>
                <w:kern w:val="0"/>
                <w:szCs w:val="21"/>
              </w:rPr>
              <w:t>第四章复习</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3</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1545"/>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lastRenderedPageBreak/>
              <w:t>第</w:t>
            </w:r>
            <w:r w:rsidRPr="000635A9">
              <w:rPr>
                <w:szCs w:val="21"/>
              </w:rPr>
              <w:t>17</w:t>
            </w:r>
            <w:r w:rsidRPr="000635A9">
              <w:rPr>
                <w:szCs w:val="21"/>
              </w:rPr>
              <w:t>次</w:t>
            </w:r>
          </w:p>
        </w:tc>
        <w:tc>
          <w:tcPr>
            <w:tcW w:w="5953" w:type="dxa"/>
            <w:shd w:val="clear" w:color="auto" w:fill="auto"/>
            <w:vAlign w:val="center"/>
          </w:tcPr>
          <w:p w:rsidR="00BA5E5F" w:rsidRPr="000635A9" w:rsidRDefault="00BA5E5F" w:rsidP="00BA5E5F">
            <w:pPr>
              <w:pStyle w:val="Default"/>
              <w:ind w:firstLine="420"/>
              <w:jc w:val="both"/>
              <w:rPr>
                <w:rFonts w:ascii="Times New Roman" w:hAnsi="Times New Roman" w:cs="Times New Roman"/>
                <w:sz w:val="21"/>
                <w:szCs w:val="21"/>
              </w:rPr>
            </w:pPr>
            <w:r w:rsidRPr="000635A9">
              <w:rPr>
                <w:rFonts w:ascii="Times New Roman" w:hAnsi="Times New Roman" w:cs="Times New Roman"/>
                <w:sz w:val="21"/>
                <w:szCs w:val="21"/>
              </w:rPr>
              <w:t>第</w:t>
            </w:r>
            <w:r w:rsidRPr="000635A9">
              <w:rPr>
                <w:rFonts w:ascii="Times New Roman" w:hAnsi="Times New Roman" w:cs="Times New Roman"/>
                <w:sz w:val="21"/>
                <w:szCs w:val="21"/>
              </w:rPr>
              <w:t>1</w:t>
            </w:r>
            <w:r w:rsidRPr="000635A9">
              <w:rPr>
                <w:rFonts w:ascii="Times New Roman" w:hAnsi="Times New Roman" w:cs="Times New Roman"/>
                <w:sz w:val="21"/>
                <w:szCs w:val="21"/>
              </w:rPr>
              <w:t>章蒸馏</w:t>
            </w:r>
          </w:p>
          <w:p w:rsidR="00BA5E5F" w:rsidRPr="000635A9" w:rsidRDefault="00BA5E5F" w:rsidP="00BA5E5F">
            <w:pPr>
              <w:pStyle w:val="Default"/>
              <w:ind w:firstLine="420"/>
              <w:jc w:val="both"/>
              <w:rPr>
                <w:rFonts w:ascii="Times New Roman" w:hAnsi="Times New Roman" w:cs="Times New Roman"/>
                <w:sz w:val="21"/>
                <w:szCs w:val="21"/>
              </w:rPr>
            </w:pPr>
            <w:r w:rsidRPr="000635A9">
              <w:rPr>
                <w:rFonts w:ascii="Times New Roman" w:hAnsi="Times New Roman" w:cs="Times New Roman"/>
                <w:sz w:val="21"/>
                <w:szCs w:val="21"/>
              </w:rPr>
              <w:t xml:space="preserve">§1-1 </w:t>
            </w:r>
            <w:r w:rsidRPr="000635A9">
              <w:rPr>
                <w:rFonts w:ascii="Times New Roman" w:hAnsi="Times New Roman" w:cs="Times New Roman"/>
                <w:sz w:val="21"/>
                <w:szCs w:val="21"/>
              </w:rPr>
              <w:t>概述</w:t>
            </w:r>
          </w:p>
          <w:p w:rsidR="00BA5E5F" w:rsidRPr="000635A9" w:rsidRDefault="00BA5E5F" w:rsidP="00BA5E5F">
            <w:pPr>
              <w:pStyle w:val="Default"/>
              <w:ind w:firstLine="420"/>
              <w:jc w:val="both"/>
              <w:rPr>
                <w:rFonts w:ascii="Times New Roman" w:hAnsi="Times New Roman" w:cs="Times New Roman"/>
                <w:sz w:val="21"/>
                <w:szCs w:val="21"/>
              </w:rPr>
            </w:pPr>
            <w:r w:rsidRPr="000635A9">
              <w:rPr>
                <w:rFonts w:ascii="Times New Roman" w:hAnsi="Times New Roman" w:cs="Times New Roman"/>
                <w:sz w:val="21"/>
                <w:szCs w:val="21"/>
              </w:rPr>
              <w:t xml:space="preserve">§1-2 </w:t>
            </w:r>
            <w:r w:rsidRPr="000635A9">
              <w:rPr>
                <w:rFonts w:ascii="Times New Roman" w:hAnsi="Times New Roman" w:cs="Times New Roman"/>
                <w:sz w:val="21"/>
                <w:szCs w:val="21"/>
              </w:rPr>
              <w:t>两组分溶液的气液平衡</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972"/>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18</w:t>
            </w:r>
            <w:r w:rsidRPr="000635A9">
              <w:rPr>
                <w:szCs w:val="21"/>
              </w:rPr>
              <w:t>次</w:t>
            </w:r>
          </w:p>
        </w:tc>
        <w:tc>
          <w:tcPr>
            <w:tcW w:w="5953" w:type="dxa"/>
            <w:shd w:val="clear" w:color="auto" w:fill="auto"/>
            <w:vAlign w:val="center"/>
          </w:tcPr>
          <w:p w:rsidR="00BA5E5F" w:rsidRPr="000635A9" w:rsidRDefault="00BA5E5F" w:rsidP="00BA5E5F">
            <w:pPr>
              <w:ind w:firstLine="420"/>
              <w:rPr>
                <w:szCs w:val="21"/>
              </w:rPr>
            </w:pPr>
            <w:r w:rsidRPr="000635A9">
              <w:rPr>
                <w:szCs w:val="21"/>
              </w:rPr>
              <w:t xml:space="preserve">§1-3 </w:t>
            </w:r>
            <w:r w:rsidRPr="000635A9">
              <w:rPr>
                <w:szCs w:val="21"/>
              </w:rPr>
              <w:t>平衡蒸馏与简单蒸馏</w:t>
            </w:r>
          </w:p>
          <w:p w:rsidR="00BA5E5F" w:rsidRPr="000635A9" w:rsidRDefault="00BA5E5F" w:rsidP="00BA5E5F">
            <w:pPr>
              <w:ind w:firstLine="420"/>
              <w:rPr>
                <w:szCs w:val="21"/>
              </w:rPr>
            </w:pPr>
            <w:r w:rsidRPr="000635A9">
              <w:rPr>
                <w:szCs w:val="21"/>
              </w:rPr>
              <w:t>§1-4</w:t>
            </w:r>
            <w:r w:rsidRPr="000635A9">
              <w:rPr>
                <w:szCs w:val="21"/>
              </w:rPr>
              <w:t>精馏原理与流程</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Pr>
                <w:rFonts w:hint="eastAsia"/>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1142"/>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19</w:t>
            </w:r>
            <w:r w:rsidRPr="000635A9">
              <w:rPr>
                <w:szCs w:val="21"/>
              </w:rPr>
              <w:t>次</w:t>
            </w:r>
          </w:p>
        </w:tc>
        <w:tc>
          <w:tcPr>
            <w:tcW w:w="5953" w:type="dxa"/>
            <w:shd w:val="clear" w:color="auto" w:fill="auto"/>
            <w:vAlign w:val="center"/>
          </w:tcPr>
          <w:p w:rsidR="00BA5E5F" w:rsidRPr="000635A9" w:rsidRDefault="00BA5E5F" w:rsidP="00BA5E5F">
            <w:pPr>
              <w:ind w:firstLine="420"/>
              <w:rPr>
                <w:szCs w:val="21"/>
              </w:rPr>
            </w:pPr>
            <w:r w:rsidRPr="000635A9">
              <w:rPr>
                <w:szCs w:val="21"/>
              </w:rPr>
              <w:t>§1-5</w:t>
            </w:r>
            <w:r w:rsidRPr="000635A9">
              <w:rPr>
                <w:szCs w:val="21"/>
              </w:rPr>
              <w:t>两组分连续精馏的计算</w:t>
            </w:r>
          </w:p>
          <w:p w:rsidR="00BA5E5F" w:rsidRPr="000635A9" w:rsidRDefault="00BA5E5F" w:rsidP="00BA5E5F">
            <w:pPr>
              <w:ind w:firstLine="420"/>
              <w:rPr>
                <w:color w:val="000000"/>
                <w:kern w:val="0"/>
                <w:szCs w:val="21"/>
              </w:rPr>
            </w:pPr>
            <w:r w:rsidRPr="000635A9">
              <w:rPr>
                <w:szCs w:val="21"/>
              </w:rPr>
              <w:t xml:space="preserve">1.5.1 </w:t>
            </w:r>
            <w:r w:rsidRPr="000635A9">
              <w:rPr>
                <w:szCs w:val="21"/>
              </w:rPr>
              <w:t>理论板的概念及恒摩尔流假定</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45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20</w:t>
            </w:r>
            <w:r w:rsidRPr="000635A9">
              <w:rPr>
                <w:szCs w:val="21"/>
              </w:rPr>
              <w:t>次</w:t>
            </w:r>
          </w:p>
        </w:tc>
        <w:tc>
          <w:tcPr>
            <w:tcW w:w="5953" w:type="dxa"/>
            <w:shd w:val="clear" w:color="auto" w:fill="auto"/>
            <w:vAlign w:val="center"/>
          </w:tcPr>
          <w:p w:rsidR="00BA5E5F" w:rsidRPr="000635A9" w:rsidRDefault="00BA5E5F" w:rsidP="00BA5E5F">
            <w:pPr>
              <w:ind w:firstLine="420"/>
              <w:rPr>
                <w:szCs w:val="21"/>
              </w:rPr>
            </w:pPr>
            <w:r w:rsidRPr="000635A9">
              <w:rPr>
                <w:szCs w:val="21"/>
              </w:rPr>
              <w:t xml:space="preserve">1.5.2 </w:t>
            </w:r>
            <w:r w:rsidRPr="000635A9">
              <w:rPr>
                <w:szCs w:val="21"/>
              </w:rPr>
              <w:t>物料衡算和操作线方程</w:t>
            </w:r>
          </w:p>
          <w:p w:rsidR="00BA5E5F" w:rsidRPr="000635A9" w:rsidRDefault="00BA5E5F" w:rsidP="00BA5E5F">
            <w:pPr>
              <w:ind w:firstLine="420"/>
              <w:rPr>
                <w:szCs w:val="21"/>
              </w:rPr>
            </w:pPr>
            <w:r w:rsidRPr="000635A9">
              <w:rPr>
                <w:szCs w:val="21"/>
              </w:rPr>
              <w:t xml:space="preserve">1.5.3 </w:t>
            </w:r>
            <w:r w:rsidRPr="000635A9">
              <w:rPr>
                <w:szCs w:val="21"/>
              </w:rPr>
              <w:t>进料热状况的影响</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r w:rsidRPr="000635A9">
              <w:rPr>
                <w:sz w:val="24"/>
              </w:rPr>
              <w:t>1</w:t>
            </w: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45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21</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 xml:space="preserve">1.5.4 </w:t>
            </w:r>
            <w:r w:rsidRPr="000635A9">
              <w:rPr>
                <w:color w:val="000000"/>
                <w:kern w:val="0"/>
                <w:szCs w:val="21"/>
              </w:rPr>
              <w:t>理论板数的计算</w:t>
            </w:r>
          </w:p>
          <w:p w:rsidR="00BA5E5F" w:rsidRPr="000635A9" w:rsidRDefault="00BA5E5F" w:rsidP="00BA5E5F">
            <w:pPr>
              <w:ind w:firstLine="420"/>
              <w:rPr>
                <w:color w:val="000000"/>
                <w:kern w:val="0"/>
                <w:szCs w:val="21"/>
              </w:rPr>
            </w:pPr>
            <w:r w:rsidRPr="000635A9">
              <w:rPr>
                <w:color w:val="000000"/>
                <w:kern w:val="0"/>
                <w:szCs w:val="21"/>
              </w:rPr>
              <w:t xml:space="preserve">1.5.5 </w:t>
            </w:r>
            <w:r w:rsidRPr="000635A9">
              <w:rPr>
                <w:color w:val="000000"/>
                <w:kern w:val="0"/>
                <w:szCs w:val="21"/>
              </w:rPr>
              <w:t>回流比的影响及其选择</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45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22</w:t>
            </w:r>
            <w:r w:rsidRPr="000635A9">
              <w:rPr>
                <w:szCs w:val="21"/>
              </w:rPr>
              <w:t>次</w:t>
            </w:r>
          </w:p>
        </w:tc>
        <w:tc>
          <w:tcPr>
            <w:tcW w:w="5953" w:type="dxa"/>
            <w:shd w:val="clear" w:color="auto" w:fill="auto"/>
            <w:vAlign w:val="center"/>
          </w:tcPr>
          <w:p w:rsidR="00BA5E5F" w:rsidRPr="000635A9" w:rsidRDefault="00BA5E5F" w:rsidP="00BA5E5F">
            <w:pPr>
              <w:ind w:firstLine="420"/>
              <w:rPr>
                <w:szCs w:val="21"/>
              </w:rPr>
            </w:pPr>
            <w:r w:rsidRPr="000635A9">
              <w:rPr>
                <w:szCs w:val="21"/>
              </w:rPr>
              <w:t xml:space="preserve">1.5.6 </w:t>
            </w:r>
            <w:r w:rsidRPr="000635A9">
              <w:rPr>
                <w:szCs w:val="21"/>
              </w:rPr>
              <w:t>简捷法求理论板层数</w:t>
            </w:r>
          </w:p>
          <w:p w:rsidR="00BA5E5F" w:rsidRPr="000635A9" w:rsidRDefault="00BA5E5F" w:rsidP="00BA5E5F">
            <w:pPr>
              <w:ind w:firstLine="420"/>
              <w:rPr>
                <w:szCs w:val="21"/>
              </w:rPr>
            </w:pPr>
            <w:r w:rsidRPr="000635A9">
              <w:rPr>
                <w:szCs w:val="21"/>
              </w:rPr>
              <w:t xml:space="preserve">1.5.8 </w:t>
            </w:r>
            <w:r w:rsidRPr="000635A9">
              <w:rPr>
                <w:szCs w:val="21"/>
              </w:rPr>
              <w:t>塔高和塔径的计算</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1114"/>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23</w:t>
            </w:r>
            <w:r w:rsidRPr="000635A9">
              <w:rPr>
                <w:szCs w:val="21"/>
              </w:rPr>
              <w:t>次</w:t>
            </w:r>
          </w:p>
        </w:tc>
        <w:tc>
          <w:tcPr>
            <w:tcW w:w="5953" w:type="dxa"/>
            <w:shd w:val="clear" w:color="auto" w:fill="auto"/>
            <w:vAlign w:val="center"/>
          </w:tcPr>
          <w:p w:rsidR="00BA5E5F" w:rsidRPr="000635A9" w:rsidRDefault="00BA5E5F" w:rsidP="00BA5E5F">
            <w:pPr>
              <w:ind w:firstLine="420"/>
              <w:rPr>
                <w:color w:val="000000"/>
                <w:kern w:val="0"/>
                <w:szCs w:val="21"/>
              </w:rPr>
            </w:pPr>
            <w:r w:rsidRPr="000635A9">
              <w:rPr>
                <w:color w:val="000000"/>
                <w:kern w:val="0"/>
                <w:szCs w:val="21"/>
              </w:rPr>
              <w:t xml:space="preserve">1.5.10 </w:t>
            </w:r>
            <w:r w:rsidRPr="000635A9">
              <w:rPr>
                <w:color w:val="000000"/>
                <w:kern w:val="0"/>
                <w:szCs w:val="21"/>
              </w:rPr>
              <w:t>精馏塔的操作和调节</w:t>
            </w:r>
          </w:p>
          <w:p w:rsidR="00BA5E5F" w:rsidRPr="000635A9" w:rsidRDefault="00BA5E5F" w:rsidP="00BA5E5F">
            <w:pPr>
              <w:ind w:firstLine="420"/>
              <w:rPr>
                <w:szCs w:val="21"/>
              </w:rPr>
            </w:pPr>
            <w:r w:rsidRPr="000635A9">
              <w:rPr>
                <w:szCs w:val="21"/>
              </w:rPr>
              <w:t xml:space="preserve">§1-6 </w:t>
            </w:r>
            <w:r w:rsidRPr="000635A9">
              <w:rPr>
                <w:szCs w:val="21"/>
              </w:rPr>
              <w:t>间歇精馏</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r w:rsidR="00BA5E5F" w:rsidRPr="000635A9" w:rsidTr="00BA5E5F">
        <w:trPr>
          <w:trHeight w:val="563"/>
          <w:jc w:val="center"/>
        </w:trPr>
        <w:tc>
          <w:tcPr>
            <w:tcW w:w="951" w:type="dxa"/>
            <w:tcBorders>
              <w:left w:val="single" w:sz="4" w:space="0" w:color="000000"/>
            </w:tcBorders>
            <w:shd w:val="clear" w:color="auto" w:fill="auto"/>
            <w:vAlign w:val="center"/>
          </w:tcPr>
          <w:p w:rsidR="00BA5E5F" w:rsidRPr="000635A9" w:rsidRDefault="00BA5E5F" w:rsidP="00BA5E5F">
            <w:pPr>
              <w:ind w:firstLineChars="0" w:firstLine="0"/>
              <w:rPr>
                <w:szCs w:val="21"/>
              </w:rPr>
            </w:pPr>
            <w:r w:rsidRPr="000635A9">
              <w:rPr>
                <w:szCs w:val="21"/>
              </w:rPr>
              <w:t>第</w:t>
            </w:r>
            <w:r w:rsidRPr="000635A9">
              <w:rPr>
                <w:szCs w:val="21"/>
              </w:rPr>
              <w:t>24</w:t>
            </w:r>
            <w:r w:rsidRPr="000635A9">
              <w:rPr>
                <w:szCs w:val="21"/>
              </w:rPr>
              <w:t>次</w:t>
            </w:r>
          </w:p>
        </w:tc>
        <w:tc>
          <w:tcPr>
            <w:tcW w:w="5953" w:type="dxa"/>
            <w:shd w:val="clear" w:color="auto" w:fill="auto"/>
            <w:vAlign w:val="center"/>
          </w:tcPr>
          <w:p w:rsidR="00BA5E5F" w:rsidRPr="000635A9" w:rsidRDefault="00BA5E5F" w:rsidP="00BA5E5F">
            <w:pPr>
              <w:ind w:firstLine="420"/>
              <w:rPr>
                <w:szCs w:val="21"/>
              </w:rPr>
            </w:pPr>
            <w:r w:rsidRPr="000635A9">
              <w:rPr>
                <w:szCs w:val="21"/>
              </w:rPr>
              <w:t>习题课</w:t>
            </w:r>
            <w:r w:rsidRPr="000635A9">
              <w:rPr>
                <w:szCs w:val="21"/>
              </w:rPr>
              <w:t>+</w:t>
            </w:r>
            <w:r w:rsidRPr="000635A9">
              <w:rPr>
                <w:szCs w:val="21"/>
              </w:rPr>
              <w:t>总复习</w:t>
            </w:r>
          </w:p>
        </w:tc>
        <w:tc>
          <w:tcPr>
            <w:tcW w:w="426" w:type="dxa"/>
            <w:tcBorders>
              <w:righ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500" w:type="dxa"/>
            <w:tcBorders>
              <w:left w:val="single" w:sz="4" w:space="0" w:color="000000"/>
            </w:tcBorders>
            <w:shd w:val="clear" w:color="auto" w:fill="auto"/>
            <w:vAlign w:val="center"/>
          </w:tcPr>
          <w:p w:rsidR="00BA5E5F" w:rsidRPr="000635A9" w:rsidRDefault="00BA5E5F" w:rsidP="00BA5E5F">
            <w:pPr>
              <w:ind w:firstLine="480"/>
              <w:rPr>
                <w:sz w:val="24"/>
              </w:rPr>
            </w:pPr>
            <w:r w:rsidRPr="000635A9">
              <w:rPr>
                <w:sz w:val="24"/>
              </w:rPr>
              <w:t>2</w:t>
            </w:r>
          </w:p>
        </w:tc>
        <w:tc>
          <w:tcPr>
            <w:tcW w:w="360" w:type="dxa"/>
            <w:shd w:val="clear" w:color="auto" w:fill="auto"/>
            <w:vAlign w:val="center"/>
          </w:tcPr>
          <w:p w:rsidR="00BA5E5F" w:rsidRPr="000635A9" w:rsidRDefault="00BA5E5F" w:rsidP="00BA5E5F">
            <w:pPr>
              <w:ind w:firstLine="420"/>
              <w:rPr>
                <w:szCs w:val="21"/>
              </w:rPr>
            </w:pPr>
          </w:p>
        </w:tc>
        <w:tc>
          <w:tcPr>
            <w:tcW w:w="360" w:type="dxa"/>
            <w:shd w:val="clear" w:color="auto" w:fill="auto"/>
            <w:vAlign w:val="center"/>
          </w:tcPr>
          <w:p w:rsidR="00BA5E5F" w:rsidRPr="000635A9" w:rsidRDefault="00BA5E5F" w:rsidP="00BA5E5F">
            <w:pPr>
              <w:ind w:firstLine="480"/>
              <w:rPr>
                <w:sz w:val="24"/>
              </w:rPr>
            </w:pPr>
          </w:p>
        </w:tc>
        <w:tc>
          <w:tcPr>
            <w:tcW w:w="720" w:type="dxa"/>
            <w:shd w:val="clear" w:color="auto" w:fill="auto"/>
            <w:vAlign w:val="center"/>
          </w:tcPr>
          <w:p w:rsidR="00BA5E5F" w:rsidRPr="000635A9" w:rsidRDefault="00BA5E5F" w:rsidP="00BA5E5F">
            <w:pPr>
              <w:ind w:firstLine="420"/>
              <w:rPr>
                <w:szCs w:val="21"/>
              </w:rPr>
            </w:pPr>
          </w:p>
        </w:tc>
      </w:tr>
    </w:tbl>
    <w:p w:rsidR="00E96AD2" w:rsidRDefault="00E96AD2">
      <w:pPr>
        <w:widowControl/>
        <w:ind w:firstLineChars="0" w:firstLine="0"/>
        <w:jc w:val="left"/>
        <w:rPr>
          <w:b/>
          <w:sz w:val="28"/>
          <w:szCs w:val="28"/>
        </w:rPr>
      </w:pPr>
      <w:r>
        <w:rPr>
          <w:b/>
          <w:sz w:val="28"/>
          <w:szCs w:val="28"/>
        </w:rPr>
        <w:br w:type="page"/>
      </w:r>
    </w:p>
    <w:p w:rsidR="00305F1A" w:rsidRPr="00685D4D" w:rsidRDefault="00305F1A" w:rsidP="00B62A9C">
      <w:pPr>
        <w:spacing w:line="360" w:lineRule="auto"/>
        <w:ind w:firstLine="562"/>
        <w:rPr>
          <w:b/>
          <w:sz w:val="28"/>
          <w:szCs w:val="28"/>
        </w:rPr>
      </w:pPr>
    </w:p>
    <w:p w:rsidR="00305F1A" w:rsidRDefault="001218C2" w:rsidP="00ED18F1">
      <w:pPr>
        <w:pStyle w:val="2"/>
      </w:pPr>
      <w:bookmarkStart w:id="19" w:name="_Toc496435788"/>
      <w:r>
        <w:t>教学单元一</w:t>
      </w:r>
      <w:bookmarkEnd w:id="19"/>
    </w:p>
    <w:p w:rsidR="00305F1A" w:rsidRDefault="001218C2" w:rsidP="00ED18F1">
      <w:pPr>
        <w:pStyle w:val="3"/>
      </w:pPr>
      <w:bookmarkStart w:id="20" w:name="_Toc496435789"/>
      <w:r>
        <w:t>教学</w:t>
      </w:r>
      <w:r>
        <w:rPr>
          <w:rFonts w:hint="eastAsia"/>
        </w:rPr>
        <w:t>时间：</w:t>
      </w:r>
      <w:bookmarkEnd w:id="20"/>
    </w:p>
    <w:p w:rsidR="00305F1A" w:rsidRDefault="001218C2">
      <w:pPr>
        <w:spacing w:line="360" w:lineRule="auto"/>
        <w:ind w:firstLine="480"/>
        <w:rPr>
          <w:rFonts w:hAnsi="宋体"/>
          <w:sz w:val="24"/>
          <w:szCs w:val="24"/>
        </w:rPr>
      </w:pPr>
      <w:r>
        <w:rPr>
          <w:rFonts w:hAnsi="宋体" w:hint="eastAsia"/>
          <w:sz w:val="24"/>
          <w:szCs w:val="24"/>
        </w:rPr>
        <w:t>课次：第</w:t>
      </w:r>
      <w:r>
        <w:rPr>
          <w:rFonts w:hAnsi="宋体" w:hint="eastAsia"/>
          <w:sz w:val="24"/>
          <w:szCs w:val="24"/>
        </w:rPr>
        <w:t>1</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21" w:name="_Toc496435790"/>
      <w:r>
        <w:t>教学目标</w:t>
      </w:r>
      <w:r>
        <w:rPr>
          <w:rFonts w:hint="eastAsia"/>
        </w:rPr>
        <w:t>：</w:t>
      </w:r>
      <w:bookmarkEnd w:id="21"/>
    </w:p>
    <w:p w:rsidR="00305F1A" w:rsidRDefault="001218C2">
      <w:pPr>
        <w:spacing w:line="360" w:lineRule="auto"/>
        <w:ind w:firstLine="480"/>
        <w:rPr>
          <w:sz w:val="24"/>
          <w:szCs w:val="24"/>
        </w:rPr>
      </w:pPr>
      <w:r>
        <w:rPr>
          <w:rFonts w:hint="eastAsia"/>
          <w:sz w:val="24"/>
          <w:szCs w:val="24"/>
        </w:rPr>
        <w:t>了解化工原理课程的形成、发展及其在化学工程学科中的地位。理解化工单元操作与传递过程的概念、化工原理课程内容与性质。掌握单位制及单位换算，量纲、单位的一致性，物料和能量衡算方法。</w:t>
      </w:r>
    </w:p>
    <w:p w:rsidR="00305F1A" w:rsidRDefault="001218C2" w:rsidP="00ED18F1">
      <w:pPr>
        <w:pStyle w:val="3"/>
      </w:pPr>
      <w:bookmarkStart w:id="22" w:name="_Toc496435791"/>
      <w:r>
        <w:t>教学内容（含重点、难点）</w:t>
      </w:r>
      <w:r>
        <w:rPr>
          <w:rFonts w:hint="eastAsia"/>
        </w:rPr>
        <w:t>：</w:t>
      </w:r>
      <w:bookmarkEnd w:id="22"/>
    </w:p>
    <w:p w:rsidR="00305F1A" w:rsidRDefault="001218C2">
      <w:pPr>
        <w:spacing w:line="360" w:lineRule="auto"/>
        <w:ind w:firstLine="480"/>
        <w:rPr>
          <w:sz w:val="24"/>
          <w:szCs w:val="24"/>
        </w:rPr>
      </w:pPr>
      <w:r>
        <w:rPr>
          <w:rFonts w:hint="eastAsia"/>
          <w:sz w:val="24"/>
          <w:szCs w:val="24"/>
        </w:rPr>
        <w:t>绪论部分：化学工程学的形成与发展，化工原理的地位与特点，化工原理课程内容与目的、研究方法（重点），单元操作的计算基础，单位制与单位换算，物料和能量衡算（重点、难点）。</w:t>
      </w:r>
    </w:p>
    <w:p w:rsidR="00305F1A" w:rsidRDefault="001218C2" w:rsidP="00ED18F1">
      <w:pPr>
        <w:pStyle w:val="3"/>
      </w:pPr>
      <w:bookmarkStart w:id="23" w:name="_Toc496435792"/>
      <w:r>
        <w:t>教学过程</w:t>
      </w:r>
      <w:r>
        <w:rPr>
          <w:rFonts w:hint="eastAsia"/>
        </w:rPr>
        <w:t>：</w:t>
      </w:r>
      <w:bookmarkEnd w:id="23"/>
    </w:p>
    <w:p w:rsidR="00305F1A" w:rsidRDefault="001218C2">
      <w:pPr>
        <w:spacing w:line="360" w:lineRule="auto"/>
        <w:ind w:firstLine="480"/>
        <w:rPr>
          <w:sz w:val="24"/>
          <w:szCs w:val="24"/>
        </w:rPr>
      </w:pPr>
      <w:r>
        <w:rPr>
          <w:rFonts w:hint="eastAsia"/>
          <w:sz w:val="24"/>
          <w:szCs w:val="24"/>
        </w:rPr>
        <w:t>对一个专题进行讲解时，通过列举通俗易懂的生活实例，帮助学生理解抽象概念。通过对例题和练习的讲解，是学生掌握重点内容的计算方法和解决问题的方法。</w:t>
      </w:r>
    </w:p>
    <w:p w:rsidR="00305F1A" w:rsidRDefault="001218C2">
      <w:pPr>
        <w:spacing w:line="360" w:lineRule="auto"/>
        <w:ind w:firstLine="480"/>
        <w:rPr>
          <w:sz w:val="24"/>
          <w:szCs w:val="24"/>
        </w:rPr>
      </w:pPr>
      <w:r>
        <w:rPr>
          <w:rFonts w:hint="eastAsia"/>
          <w:sz w:val="24"/>
          <w:szCs w:val="24"/>
        </w:rPr>
        <w:t>一、什么是单元操作？</w:t>
      </w:r>
    </w:p>
    <w:p w:rsidR="00305F1A" w:rsidRDefault="001218C2">
      <w:pPr>
        <w:spacing w:line="360" w:lineRule="auto"/>
        <w:ind w:firstLine="480"/>
        <w:rPr>
          <w:sz w:val="24"/>
          <w:szCs w:val="24"/>
        </w:rPr>
      </w:pPr>
      <w:r>
        <w:rPr>
          <w:rFonts w:hint="eastAsia"/>
          <w:sz w:val="24"/>
          <w:szCs w:val="24"/>
        </w:rPr>
        <w:t>从化工原理英文名称</w:t>
      </w:r>
      <w:r>
        <w:rPr>
          <w:rFonts w:hint="eastAsia"/>
          <w:sz w:val="24"/>
          <w:szCs w:val="24"/>
        </w:rPr>
        <w:t>Unit Operations of Chemical Engineering</w:t>
      </w:r>
      <w:r>
        <w:rPr>
          <w:rFonts w:hint="eastAsia"/>
          <w:sz w:val="24"/>
          <w:szCs w:val="24"/>
        </w:rPr>
        <w:t>入手，引出化工原理的研究对象；从化学化工与生活的关系开始，讲解单元操作时要讲清楚化工生产过程（例子：尼龙）</w:t>
      </w:r>
    </w:p>
    <w:p w:rsidR="00305F1A" w:rsidRDefault="001218C2">
      <w:pPr>
        <w:spacing w:line="360" w:lineRule="auto"/>
        <w:ind w:firstLine="480"/>
        <w:rPr>
          <w:sz w:val="24"/>
          <w:szCs w:val="24"/>
        </w:rPr>
      </w:pPr>
      <w:r>
        <w:rPr>
          <w:rFonts w:hint="eastAsia"/>
          <w:sz w:val="24"/>
          <w:szCs w:val="24"/>
        </w:rPr>
        <w:t>在实验室中，我们采用化学反应使反应物转变为产物，而化工过程则是化学实验室过程的放大，反应物称为原料，产物称为产品。因此化工过程的定义为：对原料进行打规模的加工处理，使其不仅在状态与物理性质上发生变化，而且在化学性质上也发生变化，成为合乎要求的产品，即为化学工业的生产过程，简称化工过程。化工过程包含化学（生物）反应和物理操作两个方面的内容，其中化学（生物）反应过程中的规律不是我们这门课程要研究的内容，而物理操作如流体输送、过滤、蒸馏、吸收、干燥等即化工单元操作，简称单元操作。化工原理就是研究这些单元操作过程中的基本规律。</w:t>
      </w:r>
    </w:p>
    <w:p w:rsidR="00305F1A" w:rsidRDefault="001218C2">
      <w:pPr>
        <w:spacing w:line="360" w:lineRule="auto"/>
        <w:ind w:firstLine="480"/>
        <w:rPr>
          <w:sz w:val="24"/>
          <w:szCs w:val="24"/>
        </w:rPr>
      </w:pPr>
      <w:r>
        <w:rPr>
          <w:rFonts w:hint="eastAsia"/>
          <w:sz w:val="24"/>
          <w:szCs w:val="24"/>
        </w:rPr>
        <w:t>二、为什么要研究单元操作？</w:t>
      </w:r>
    </w:p>
    <w:p w:rsidR="00305F1A" w:rsidRDefault="001218C2">
      <w:pPr>
        <w:spacing w:line="360" w:lineRule="auto"/>
        <w:ind w:firstLine="480"/>
        <w:rPr>
          <w:sz w:val="24"/>
          <w:szCs w:val="24"/>
        </w:rPr>
      </w:pPr>
      <w:r>
        <w:rPr>
          <w:rFonts w:hint="eastAsia"/>
          <w:sz w:val="24"/>
          <w:szCs w:val="24"/>
        </w:rPr>
        <w:lastRenderedPageBreak/>
        <w:t>1</w:t>
      </w:r>
      <w:r>
        <w:rPr>
          <w:rFonts w:hint="eastAsia"/>
          <w:sz w:val="24"/>
          <w:szCs w:val="24"/>
        </w:rPr>
        <w:t>、从化工原理发展史入手，讲解为什么研究单元操作以及与其它学科的关系；</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）萌芽时期：英国人戴维斯在</w:t>
      </w:r>
      <w:r>
        <w:rPr>
          <w:rFonts w:hint="eastAsia"/>
          <w:sz w:val="24"/>
          <w:szCs w:val="24"/>
        </w:rPr>
        <w:t>1908</w:t>
      </w:r>
      <w:r>
        <w:rPr>
          <w:rFonts w:hint="eastAsia"/>
          <w:sz w:val="24"/>
          <w:szCs w:val="24"/>
        </w:rPr>
        <w:t>年创立了美国化学工程学会。</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）奠基时期：</w:t>
      </w:r>
      <w:r>
        <w:rPr>
          <w:rFonts w:hint="eastAsia"/>
          <w:sz w:val="24"/>
          <w:szCs w:val="24"/>
        </w:rPr>
        <w:t>1922</w:t>
      </w:r>
      <w:r>
        <w:rPr>
          <w:rFonts w:hint="eastAsia"/>
          <w:sz w:val="24"/>
          <w:szCs w:val="24"/>
        </w:rPr>
        <w:t>年，在</w:t>
      </w:r>
      <w:r>
        <w:rPr>
          <w:rFonts w:hint="eastAsia"/>
          <w:sz w:val="24"/>
          <w:szCs w:val="24"/>
        </w:rPr>
        <w:t>AIChE</w:t>
      </w:r>
      <w:r>
        <w:rPr>
          <w:rFonts w:hint="eastAsia"/>
          <w:sz w:val="24"/>
          <w:szCs w:val="24"/>
        </w:rPr>
        <w:t>年会上，</w:t>
      </w:r>
      <w:r>
        <w:rPr>
          <w:rFonts w:hint="eastAsia"/>
          <w:sz w:val="24"/>
          <w:szCs w:val="24"/>
        </w:rPr>
        <w:t>Little</w:t>
      </w:r>
      <w:r>
        <w:rPr>
          <w:rFonts w:hint="eastAsia"/>
          <w:sz w:val="24"/>
          <w:szCs w:val="24"/>
        </w:rPr>
        <w:t>的最后一份工作委员会的报告中正式确立“单元操作”概念，报告称：“化学工程，不是化学、机械和土木工程的组合体，而是一门属于自己的科学，其基础就是那些单元操作。这些单元操作的合理排列及配合产生了工业规模的化学流程。”该报告后来被认为是“化学工程学”的“独立宣言”</w:t>
      </w:r>
      <w:r>
        <w:rPr>
          <w:rFonts w:hint="eastAsia"/>
          <w:sz w:val="24"/>
          <w:szCs w:val="24"/>
        </w:rPr>
        <w:t>(Declaration of Independence)</w:t>
      </w:r>
      <w:r>
        <w:rPr>
          <w:rFonts w:hint="eastAsia"/>
          <w:sz w:val="24"/>
          <w:szCs w:val="24"/>
        </w:rPr>
        <w:t>。从此，化学工程从工业化学的介绍，走上研究单元操作的道路，明确自己的独特研究领域。</w:t>
      </w:r>
    </w:p>
    <w:p w:rsidR="00305F1A" w:rsidRDefault="001218C2">
      <w:pPr>
        <w:spacing w:line="360" w:lineRule="auto"/>
        <w:ind w:firstLine="480"/>
        <w:rPr>
          <w:sz w:val="24"/>
          <w:szCs w:val="24"/>
        </w:rPr>
      </w:pPr>
      <w:r>
        <w:rPr>
          <w:rFonts w:hint="eastAsia"/>
          <w:sz w:val="24"/>
          <w:szCs w:val="24"/>
        </w:rPr>
        <w:t>1923</w:t>
      </w:r>
      <w:r>
        <w:rPr>
          <w:rFonts w:hint="eastAsia"/>
          <w:sz w:val="24"/>
          <w:szCs w:val="24"/>
        </w:rPr>
        <w:t>年，随着</w:t>
      </w:r>
      <w:r>
        <w:rPr>
          <w:rFonts w:hint="eastAsia"/>
          <w:sz w:val="24"/>
          <w:szCs w:val="24"/>
        </w:rPr>
        <w:t>William H. Walker</w:t>
      </w:r>
      <w:r>
        <w:rPr>
          <w:rFonts w:hint="eastAsia"/>
          <w:sz w:val="24"/>
          <w:szCs w:val="24"/>
        </w:rPr>
        <w:t>，</w:t>
      </w:r>
      <w:r>
        <w:rPr>
          <w:rFonts w:hint="eastAsia"/>
          <w:sz w:val="24"/>
          <w:szCs w:val="24"/>
        </w:rPr>
        <w:t>Warren K. Lewis</w:t>
      </w:r>
      <w:r>
        <w:rPr>
          <w:rFonts w:hint="eastAsia"/>
          <w:sz w:val="24"/>
          <w:szCs w:val="24"/>
        </w:rPr>
        <w:t>和</w:t>
      </w:r>
      <w:r>
        <w:rPr>
          <w:rFonts w:hint="eastAsia"/>
          <w:sz w:val="24"/>
          <w:szCs w:val="24"/>
        </w:rPr>
        <w:t>William H. McAdams</w:t>
      </w:r>
      <w:r>
        <w:rPr>
          <w:rFonts w:hint="eastAsia"/>
          <w:sz w:val="24"/>
          <w:szCs w:val="24"/>
        </w:rPr>
        <w:t>合著的《</w:t>
      </w:r>
      <w:r>
        <w:rPr>
          <w:rFonts w:hint="eastAsia"/>
          <w:sz w:val="24"/>
          <w:szCs w:val="24"/>
        </w:rPr>
        <w:t>Principles of Chemical Engineering</w:t>
      </w:r>
      <w:r>
        <w:rPr>
          <w:rFonts w:hint="eastAsia"/>
          <w:sz w:val="24"/>
          <w:szCs w:val="24"/>
        </w:rPr>
        <w:t>》</w:t>
      </w:r>
      <w:r>
        <w:rPr>
          <w:rFonts w:hint="eastAsia"/>
          <w:sz w:val="24"/>
          <w:szCs w:val="24"/>
        </w:rPr>
        <w:t>(</w:t>
      </w:r>
      <w:r>
        <w:rPr>
          <w:rFonts w:hint="eastAsia"/>
          <w:sz w:val="24"/>
          <w:szCs w:val="24"/>
        </w:rPr>
        <w:t>化工原理</w:t>
      </w:r>
      <w:r>
        <w:rPr>
          <w:rFonts w:hint="eastAsia"/>
          <w:sz w:val="24"/>
          <w:szCs w:val="24"/>
        </w:rPr>
        <w:t>)</w:t>
      </w:r>
      <w:r>
        <w:rPr>
          <w:rFonts w:hint="eastAsia"/>
          <w:sz w:val="24"/>
          <w:szCs w:val="24"/>
        </w:rPr>
        <w:t>的正式出版，化学工程步上正轨。</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）化学工程时期：传递工程、化学反应工程等。</w: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）第四时期：随着学科的交叉与融合，化学工程逐渐渗透到其它学科，形成许多新的分支学科。</w:t>
      </w:r>
    </w:p>
    <w:p w:rsidR="00305F1A" w:rsidRDefault="001218C2">
      <w:pPr>
        <w:spacing w:line="360" w:lineRule="auto"/>
        <w:ind w:firstLine="480"/>
        <w:rPr>
          <w:sz w:val="24"/>
          <w:szCs w:val="24"/>
        </w:rPr>
      </w:pPr>
      <w:r>
        <w:rPr>
          <w:rFonts w:hint="eastAsia"/>
          <w:sz w:val="24"/>
          <w:szCs w:val="24"/>
        </w:rPr>
        <w:t>生物化学工程、医学化学工程、环境工程、高分子化学工程、化工系统工程</w:t>
      </w:r>
    </w:p>
    <w:p w:rsidR="00305F1A" w:rsidRDefault="001218C2">
      <w:pPr>
        <w:spacing w:line="360" w:lineRule="auto"/>
        <w:ind w:firstLine="480"/>
        <w:rPr>
          <w:sz w:val="24"/>
          <w:szCs w:val="24"/>
        </w:rPr>
      </w:pPr>
      <w:r>
        <w:rPr>
          <w:rFonts w:hint="eastAsia"/>
          <w:sz w:val="24"/>
          <w:szCs w:val="24"/>
        </w:rPr>
        <w:t>2</w:t>
      </w:r>
      <w:r>
        <w:rPr>
          <w:rFonts w:hint="eastAsia"/>
          <w:sz w:val="24"/>
          <w:szCs w:val="24"/>
        </w:rPr>
        <w:t>、我国化学工程学科的发展状况</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）我国化学工程和化学工程学科的发展</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）四川化工生产基地</w:t>
      </w:r>
    </w:p>
    <w:p w:rsidR="00305F1A" w:rsidRDefault="001218C2">
      <w:pPr>
        <w:spacing w:line="360" w:lineRule="auto"/>
        <w:ind w:firstLine="480"/>
        <w:rPr>
          <w:sz w:val="24"/>
          <w:szCs w:val="24"/>
        </w:rPr>
      </w:pPr>
      <w:r>
        <w:rPr>
          <w:rFonts w:hint="eastAsia"/>
          <w:sz w:val="24"/>
          <w:szCs w:val="24"/>
        </w:rPr>
        <w:t>3</w:t>
      </w:r>
      <w:r>
        <w:rPr>
          <w:rFonts w:hint="eastAsia"/>
          <w:sz w:val="24"/>
          <w:szCs w:val="24"/>
        </w:rPr>
        <w:t>、从讲工程师的基本能力和素质开始，说明学习化工原理的目的。</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）工程师的能力要求：</w:t>
      </w:r>
    </w:p>
    <w:p w:rsidR="00305F1A" w:rsidRDefault="001218C2">
      <w:pPr>
        <w:spacing w:line="360" w:lineRule="auto"/>
        <w:ind w:firstLine="480"/>
        <w:rPr>
          <w:sz w:val="24"/>
          <w:szCs w:val="24"/>
        </w:rPr>
      </w:pPr>
      <w:r>
        <w:rPr>
          <w:rFonts w:hint="eastAsia"/>
          <w:sz w:val="24"/>
          <w:szCs w:val="24"/>
        </w:rPr>
        <w:t>作为一名化学工程师，首先要具备专业技术能力</w:t>
      </w:r>
      <w:r>
        <w:rPr>
          <w:rFonts w:hint="eastAsia"/>
          <w:sz w:val="24"/>
          <w:szCs w:val="24"/>
        </w:rPr>
        <w:t>(</w:t>
      </w:r>
      <w:r>
        <w:rPr>
          <w:rFonts w:hint="eastAsia"/>
          <w:sz w:val="24"/>
          <w:szCs w:val="24"/>
        </w:rPr>
        <w:t>讲清楚化学工程师的专业能力结构</w:t>
      </w:r>
      <w:r>
        <w:rPr>
          <w:rFonts w:hint="eastAsia"/>
          <w:sz w:val="24"/>
          <w:szCs w:val="24"/>
        </w:rPr>
        <w:t>)</w:t>
      </w:r>
      <w:r>
        <w:rPr>
          <w:rFonts w:hint="eastAsia"/>
          <w:sz w:val="24"/>
          <w:szCs w:val="24"/>
        </w:rPr>
        <w:t>：</w:t>
      </w:r>
    </w:p>
    <w:p w:rsidR="00305F1A" w:rsidRDefault="00913DEC" w:rsidP="00B62A9C">
      <w:pPr>
        <w:spacing w:line="360" w:lineRule="auto"/>
        <w:ind w:firstLine="420"/>
        <w:jc w:val="center"/>
        <w:rPr>
          <w:sz w:val="24"/>
          <w:szCs w:val="24"/>
        </w:rPr>
      </w:pPr>
      <w:r>
        <w:lastRenderedPageBreak/>
        <w:pict>
          <v:shape id="图片 42" o:spid="_x0000_i1026" type="#_x0000_t75" style="width:308.4pt;height:223.2pt">
            <v:imagedata r:id="rId17" o:title="" grayscale="t"/>
          </v:shape>
        </w:pict>
      </w:r>
    </w:p>
    <w:p w:rsidR="00305F1A" w:rsidRDefault="001218C2">
      <w:pPr>
        <w:spacing w:line="360" w:lineRule="auto"/>
        <w:ind w:firstLine="480"/>
        <w:rPr>
          <w:sz w:val="24"/>
          <w:szCs w:val="24"/>
        </w:rPr>
      </w:pPr>
      <w:r>
        <w:rPr>
          <w:rFonts w:hint="eastAsia"/>
          <w:sz w:val="24"/>
          <w:szCs w:val="24"/>
        </w:rPr>
        <w:t>在具备扎实的专业技术知识基础上，具备思维和想象能力，才能够创新；不管你做什么，你都离不开与人的协作、交流，因此需要一定的人际关系能力；再就是性格能力，因为性格会参与到你的能力结构中来；职业道德能力与人际关系能力相辅相成；外语能力。</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）学习化工原理的目的：</w:t>
      </w:r>
    </w:p>
    <w:p w:rsidR="00305F1A" w:rsidRDefault="001218C2">
      <w:pPr>
        <w:pStyle w:val="10"/>
        <w:numPr>
          <w:ilvl w:val="0"/>
          <w:numId w:val="2"/>
        </w:numPr>
        <w:spacing w:line="360" w:lineRule="auto"/>
        <w:ind w:firstLineChars="0"/>
        <w:rPr>
          <w:sz w:val="24"/>
          <w:szCs w:val="24"/>
        </w:rPr>
      </w:pPr>
      <w:r>
        <w:rPr>
          <w:rFonts w:hint="eastAsia"/>
          <w:sz w:val="24"/>
          <w:szCs w:val="24"/>
        </w:rPr>
        <w:t>单元操作和设备的选择能力</w:t>
      </w:r>
    </w:p>
    <w:p w:rsidR="00305F1A" w:rsidRDefault="001218C2">
      <w:pPr>
        <w:pStyle w:val="10"/>
        <w:numPr>
          <w:ilvl w:val="0"/>
          <w:numId w:val="2"/>
        </w:numPr>
        <w:spacing w:line="360" w:lineRule="auto"/>
        <w:ind w:firstLineChars="0"/>
        <w:rPr>
          <w:sz w:val="24"/>
          <w:szCs w:val="24"/>
        </w:rPr>
      </w:pPr>
      <w:r>
        <w:rPr>
          <w:rFonts w:hint="eastAsia"/>
          <w:sz w:val="24"/>
          <w:szCs w:val="24"/>
        </w:rPr>
        <w:t>工程设计能力</w:t>
      </w:r>
    </w:p>
    <w:p w:rsidR="00305F1A" w:rsidRDefault="001218C2">
      <w:pPr>
        <w:pStyle w:val="10"/>
        <w:numPr>
          <w:ilvl w:val="0"/>
          <w:numId w:val="2"/>
        </w:numPr>
        <w:spacing w:line="360" w:lineRule="auto"/>
        <w:ind w:firstLineChars="0"/>
        <w:rPr>
          <w:sz w:val="24"/>
          <w:szCs w:val="24"/>
        </w:rPr>
      </w:pPr>
      <w:r>
        <w:rPr>
          <w:rFonts w:hint="eastAsia"/>
          <w:sz w:val="24"/>
          <w:szCs w:val="24"/>
        </w:rPr>
        <w:t>操作与调节</w:t>
      </w:r>
    </w:p>
    <w:p w:rsidR="00305F1A" w:rsidRDefault="001218C2">
      <w:pPr>
        <w:pStyle w:val="10"/>
        <w:numPr>
          <w:ilvl w:val="0"/>
          <w:numId w:val="2"/>
        </w:numPr>
        <w:spacing w:line="360" w:lineRule="auto"/>
        <w:ind w:firstLineChars="0"/>
        <w:rPr>
          <w:sz w:val="24"/>
          <w:szCs w:val="24"/>
        </w:rPr>
      </w:pPr>
      <w:r>
        <w:rPr>
          <w:rFonts w:hint="eastAsia"/>
          <w:sz w:val="24"/>
          <w:szCs w:val="24"/>
        </w:rPr>
        <w:t>开发和利用新的单元操作</w:t>
      </w:r>
    </w:p>
    <w:p w:rsidR="00305F1A" w:rsidRDefault="001218C2">
      <w:pPr>
        <w:spacing w:line="360" w:lineRule="auto"/>
        <w:ind w:firstLine="480"/>
        <w:rPr>
          <w:sz w:val="24"/>
          <w:szCs w:val="24"/>
        </w:rPr>
      </w:pPr>
      <w:r>
        <w:rPr>
          <w:rFonts w:hint="eastAsia"/>
          <w:sz w:val="24"/>
          <w:szCs w:val="24"/>
        </w:rPr>
        <w:t>三、化工常用单元操作有哪些？流体输送、过滤、沉降、传热、蒸馏、吸收、干燥、萃取、膜分离等</w:t>
      </w:r>
    </w:p>
    <w:p w:rsidR="00305F1A" w:rsidRDefault="001218C2">
      <w:pPr>
        <w:spacing w:line="360" w:lineRule="auto"/>
        <w:ind w:firstLine="480"/>
        <w:rPr>
          <w:sz w:val="24"/>
          <w:szCs w:val="24"/>
        </w:rPr>
      </w:pPr>
      <w:r>
        <w:rPr>
          <w:rFonts w:hint="eastAsia"/>
          <w:sz w:val="24"/>
          <w:szCs w:val="24"/>
        </w:rPr>
        <w:t>四、化工常用单元的分类：</w:t>
      </w:r>
    </w:p>
    <w:p w:rsidR="00305F1A" w:rsidRDefault="001218C2">
      <w:pPr>
        <w:spacing w:line="360" w:lineRule="auto"/>
        <w:ind w:firstLine="480"/>
        <w:rPr>
          <w:sz w:val="24"/>
          <w:szCs w:val="24"/>
        </w:rPr>
      </w:pPr>
      <w:r>
        <w:rPr>
          <w:rFonts w:hint="eastAsia"/>
          <w:sz w:val="24"/>
          <w:szCs w:val="24"/>
        </w:rPr>
        <w:t>主要讲解从物理本质的分类：质量传递、热量传递、动量传递</w:t>
      </w:r>
    </w:p>
    <w:p w:rsidR="00305F1A" w:rsidRDefault="001218C2">
      <w:pPr>
        <w:spacing w:line="360" w:lineRule="auto"/>
        <w:ind w:firstLine="480"/>
        <w:rPr>
          <w:sz w:val="24"/>
          <w:szCs w:val="24"/>
        </w:rPr>
      </w:pPr>
      <w:r>
        <w:rPr>
          <w:rFonts w:hint="eastAsia"/>
          <w:sz w:val="24"/>
          <w:szCs w:val="24"/>
        </w:rPr>
        <w:t>五、单元操作的研究内容和方法：</w:t>
      </w:r>
    </w:p>
    <w:p w:rsidR="00305F1A" w:rsidRDefault="001218C2">
      <w:pPr>
        <w:spacing w:line="360" w:lineRule="auto"/>
        <w:ind w:firstLine="480"/>
        <w:rPr>
          <w:sz w:val="24"/>
          <w:szCs w:val="24"/>
        </w:rPr>
      </w:pPr>
      <w:r>
        <w:rPr>
          <w:rFonts w:hint="eastAsia"/>
          <w:sz w:val="24"/>
          <w:szCs w:val="24"/>
        </w:rPr>
        <w:t>主要讲两条主线：传递过程和研究过程的方法论</w:t>
      </w:r>
    </w:p>
    <w:p w:rsidR="00305F1A" w:rsidRDefault="001218C2">
      <w:pPr>
        <w:spacing w:line="360" w:lineRule="auto"/>
        <w:ind w:firstLine="480"/>
        <w:rPr>
          <w:sz w:val="24"/>
          <w:szCs w:val="24"/>
        </w:rPr>
      </w:pPr>
      <w:r>
        <w:rPr>
          <w:rFonts w:hint="eastAsia"/>
          <w:sz w:val="24"/>
          <w:szCs w:val="24"/>
        </w:rPr>
        <w:t>（这部分内容在讲化学工程简史时要提及）。</w:t>
      </w:r>
    </w:p>
    <w:p w:rsidR="00305F1A" w:rsidRDefault="001218C2">
      <w:pPr>
        <w:spacing w:line="360" w:lineRule="auto"/>
        <w:ind w:firstLine="480"/>
        <w:rPr>
          <w:sz w:val="24"/>
          <w:szCs w:val="24"/>
        </w:rPr>
      </w:pPr>
      <w:r>
        <w:rPr>
          <w:rFonts w:hint="eastAsia"/>
          <w:sz w:val="24"/>
          <w:szCs w:val="24"/>
        </w:rPr>
        <w:t>六、单元操作的计算基础：</w:t>
      </w:r>
    </w:p>
    <w:p w:rsidR="00305F1A" w:rsidRDefault="001218C2">
      <w:pPr>
        <w:spacing w:line="360" w:lineRule="auto"/>
        <w:ind w:firstLine="480"/>
        <w:rPr>
          <w:sz w:val="24"/>
          <w:szCs w:val="24"/>
        </w:rPr>
      </w:pPr>
      <w:r>
        <w:rPr>
          <w:rFonts w:hint="eastAsia"/>
          <w:sz w:val="24"/>
          <w:szCs w:val="24"/>
        </w:rPr>
        <w:t>1</w:t>
      </w:r>
      <w:r>
        <w:rPr>
          <w:rFonts w:hint="eastAsia"/>
          <w:sz w:val="24"/>
          <w:szCs w:val="24"/>
        </w:rPr>
        <w:t>、单位制及单位换算</w:t>
      </w:r>
    </w:p>
    <w:p w:rsidR="00305F1A" w:rsidRDefault="001218C2">
      <w:pPr>
        <w:spacing w:line="360" w:lineRule="auto"/>
        <w:ind w:firstLine="480"/>
        <w:rPr>
          <w:sz w:val="24"/>
          <w:szCs w:val="24"/>
        </w:rPr>
      </w:pPr>
      <w:r>
        <w:rPr>
          <w:rFonts w:hint="eastAsia"/>
          <w:sz w:val="24"/>
          <w:szCs w:val="24"/>
        </w:rPr>
        <w:t>2</w:t>
      </w:r>
      <w:r>
        <w:rPr>
          <w:rFonts w:hint="eastAsia"/>
          <w:sz w:val="24"/>
          <w:szCs w:val="24"/>
        </w:rPr>
        <w:t>、（</w:t>
      </w:r>
      <w:r>
        <w:rPr>
          <w:rFonts w:hint="eastAsia"/>
          <w:sz w:val="24"/>
          <w:szCs w:val="24"/>
        </w:rPr>
        <w:t>1</w:t>
      </w:r>
      <w:r>
        <w:rPr>
          <w:rFonts w:hint="eastAsia"/>
          <w:sz w:val="24"/>
          <w:szCs w:val="24"/>
        </w:rPr>
        <w:t>）质量守恒、能量守恒、动量守恒（</w:t>
      </w:r>
      <w:r>
        <w:rPr>
          <w:rFonts w:hint="eastAsia"/>
          <w:sz w:val="24"/>
          <w:szCs w:val="24"/>
        </w:rPr>
        <w:t>2</w:t>
      </w:r>
      <w:r>
        <w:rPr>
          <w:rFonts w:hint="eastAsia"/>
          <w:sz w:val="24"/>
          <w:szCs w:val="24"/>
        </w:rPr>
        <w:t>）平衡状态、过程速率（</w:t>
      </w:r>
      <w:r>
        <w:rPr>
          <w:rFonts w:hint="eastAsia"/>
          <w:sz w:val="24"/>
          <w:szCs w:val="24"/>
        </w:rPr>
        <w:t>3</w:t>
      </w:r>
      <w:r>
        <w:rPr>
          <w:rFonts w:hint="eastAsia"/>
          <w:sz w:val="24"/>
          <w:szCs w:val="24"/>
        </w:rPr>
        <w:t>）经济效益</w:t>
      </w:r>
    </w:p>
    <w:p w:rsidR="00305F1A" w:rsidRDefault="001218C2" w:rsidP="00ED18F1">
      <w:pPr>
        <w:pStyle w:val="3"/>
      </w:pPr>
      <w:bookmarkStart w:id="24" w:name="_Toc496435793"/>
      <w:r>
        <w:lastRenderedPageBreak/>
        <w:t>教学方法</w:t>
      </w:r>
      <w:r>
        <w:rPr>
          <w:rFonts w:hint="eastAsia"/>
        </w:rPr>
        <w:t>：</w:t>
      </w:r>
      <w:bookmarkEnd w:id="24"/>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ED18F1">
      <w:pPr>
        <w:pStyle w:val="3"/>
      </w:pPr>
      <w:bookmarkStart w:id="25" w:name="_Toc496435794"/>
      <w:r>
        <w:t>作业安排及课后反思</w:t>
      </w:r>
      <w:r>
        <w:rPr>
          <w:rFonts w:hint="eastAsia"/>
        </w:rPr>
        <w:t>：</w:t>
      </w:r>
      <w:bookmarkEnd w:id="25"/>
    </w:p>
    <w:p w:rsidR="00305F1A" w:rsidRDefault="001218C2">
      <w:pPr>
        <w:spacing w:line="360" w:lineRule="auto"/>
        <w:ind w:firstLine="480"/>
        <w:rPr>
          <w:sz w:val="24"/>
          <w:szCs w:val="24"/>
        </w:rPr>
      </w:pPr>
      <w:r>
        <w:rPr>
          <w:rFonts w:hint="eastAsia"/>
          <w:sz w:val="24"/>
          <w:szCs w:val="24"/>
        </w:rPr>
        <w:t>作业：</w:t>
      </w:r>
      <w:r>
        <w:rPr>
          <w:rFonts w:hint="eastAsia"/>
          <w:sz w:val="24"/>
          <w:szCs w:val="24"/>
        </w:rPr>
        <w:t>P8</w:t>
      </w:r>
      <w:r>
        <w:rPr>
          <w:rFonts w:hint="eastAsia"/>
          <w:sz w:val="24"/>
          <w:szCs w:val="24"/>
        </w:rPr>
        <w:t>第</w:t>
      </w:r>
      <w:r>
        <w:rPr>
          <w:rFonts w:hint="eastAsia"/>
          <w:sz w:val="24"/>
          <w:szCs w:val="24"/>
        </w:rPr>
        <w:t>1</w:t>
      </w:r>
      <w:r>
        <w:rPr>
          <w:rFonts w:hint="eastAsia"/>
          <w:sz w:val="24"/>
          <w:szCs w:val="24"/>
        </w:rPr>
        <w:t>、</w:t>
      </w:r>
      <w:r w:rsidR="004F56F2">
        <w:rPr>
          <w:rFonts w:hint="eastAsia"/>
          <w:sz w:val="24"/>
          <w:szCs w:val="24"/>
        </w:rPr>
        <w:t>3</w:t>
      </w:r>
      <w:r w:rsidR="004F56F2">
        <w:rPr>
          <w:rFonts w:hint="eastAsia"/>
          <w:sz w:val="24"/>
          <w:szCs w:val="24"/>
        </w:rPr>
        <w:t>、</w:t>
      </w:r>
      <w:r>
        <w:rPr>
          <w:rFonts w:hint="eastAsia"/>
          <w:sz w:val="24"/>
          <w:szCs w:val="24"/>
        </w:rPr>
        <w:t>4</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w:t>
      </w:r>
      <w:r>
        <w:rPr>
          <w:rFonts w:hint="eastAsia"/>
          <w:sz w:val="24"/>
          <w:szCs w:val="24"/>
        </w:rPr>
        <w:t>1</w:t>
      </w:r>
      <w:r>
        <w:rPr>
          <w:rFonts w:hint="eastAsia"/>
          <w:sz w:val="24"/>
          <w:szCs w:val="24"/>
        </w:rPr>
        <w:t>、何谓单元操作？如何分类？</w:t>
      </w:r>
      <w:r>
        <w:rPr>
          <w:rFonts w:hint="eastAsia"/>
          <w:sz w:val="24"/>
          <w:szCs w:val="24"/>
        </w:rPr>
        <w:t>2</w:t>
      </w:r>
      <w:r>
        <w:rPr>
          <w:rFonts w:hint="eastAsia"/>
          <w:sz w:val="24"/>
          <w:szCs w:val="24"/>
        </w:rPr>
        <w:t>、联系各单元操作的两条主线是什么？</w:t>
      </w:r>
      <w:r>
        <w:rPr>
          <w:rFonts w:hint="eastAsia"/>
          <w:sz w:val="24"/>
          <w:szCs w:val="24"/>
        </w:rPr>
        <w:t>3</w:t>
      </w:r>
      <w:r>
        <w:rPr>
          <w:rFonts w:hint="eastAsia"/>
          <w:sz w:val="24"/>
          <w:szCs w:val="24"/>
        </w:rPr>
        <w:t>、单位换算的原则和方法是什么？</w:t>
      </w:r>
    </w:p>
    <w:p w:rsidR="00305F1A" w:rsidRDefault="00305F1A">
      <w:pPr>
        <w:spacing w:line="360" w:lineRule="auto"/>
        <w:ind w:firstLine="480"/>
        <w:rPr>
          <w:sz w:val="24"/>
          <w:szCs w:val="24"/>
        </w:rPr>
      </w:pPr>
    </w:p>
    <w:p w:rsidR="00305F1A" w:rsidRDefault="001218C2" w:rsidP="00ED18F1">
      <w:pPr>
        <w:pStyle w:val="2"/>
      </w:pPr>
      <w:bookmarkStart w:id="26" w:name="_Toc496435795"/>
      <w:r>
        <w:t>教学单元二</w:t>
      </w:r>
      <w:bookmarkEnd w:id="26"/>
    </w:p>
    <w:p w:rsidR="00305F1A" w:rsidRDefault="001218C2" w:rsidP="00ED18F1">
      <w:pPr>
        <w:pStyle w:val="3"/>
      </w:pPr>
      <w:bookmarkStart w:id="27" w:name="_Toc496435796"/>
      <w:r>
        <w:t>教学</w:t>
      </w:r>
      <w:r>
        <w:rPr>
          <w:rFonts w:hint="eastAsia"/>
        </w:rPr>
        <w:t>时间：</w:t>
      </w:r>
      <w:bookmarkEnd w:id="27"/>
    </w:p>
    <w:p w:rsidR="00305F1A" w:rsidRDefault="001218C2">
      <w:pPr>
        <w:spacing w:line="360" w:lineRule="auto"/>
        <w:ind w:firstLine="480"/>
        <w:rPr>
          <w:rFonts w:hAnsi="宋体"/>
          <w:sz w:val="24"/>
          <w:szCs w:val="24"/>
        </w:rPr>
      </w:pPr>
      <w:r>
        <w:rPr>
          <w:rFonts w:hAnsi="宋体" w:hint="eastAsia"/>
          <w:sz w:val="24"/>
          <w:szCs w:val="24"/>
        </w:rPr>
        <w:t>课次：第</w:t>
      </w:r>
      <w:r>
        <w:rPr>
          <w:rFonts w:hAnsi="宋体" w:hint="eastAsia"/>
          <w:sz w:val="24"/>
          <w:szCs w:val="24"/>
        </w:rPr>
        <w:t>2</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28" w:name="_Toc496435797"/>
      <w:r>
        <w:t>教学目标</w:t>
      </w:r>
      <w:r>
        <w:rPr>
          <w:rFonts w:hint="eastAsia"/>
        </w:rPr>
        <w:t>：</w:t>
      </w:r>
      <w:bookmarkEnd w:id="28"/>
    </w:p>
    <w:p w:rsidR="00EB0072" w:rsidRDefault="001218C2" w:rsidP="00EB0072">
      <w:pPr>
        <w:numPr>
          <w:ilvl w:val="0"/>
          <w:numId w:val="5"/>
        </w:numPr>
        <w:spacing w:line="360" w:lineRule="auto"/>
        <w:ind w:firstLineChars="0"/>
        <w:rPr>
          <w:sz w:val="24"/>
          <w:szCs w:val="24"/>
        </w:rPr>
      </w:pPr>
      <w:r>
        <w:rPr>
          <w:rFonts w:hint="eastAsia"/>
          <w:sz w:val="24"/>
          <w:szCs w:val="24"/>
        </w:rPr>
        <w:t>了解流体的连续性假定。熟悉流体流动的研究方法—拉格朗日法和欧拉法。</w:t>
      </w:r>
    </w:p>
    <w:p w:rsidR="00305F1A" w:rsidRDefault="001218C2" w:rsidP="00EB0072">
      <w:pPr>
        <w:numPr>
          <w:ilvl w:val="0"/>
          <w:numId w:val="5"/>
        </w:numPr>
        <w:spacing w:line="360" w:lineRule="auto"/>
        <w:ind w:firstLineChars="0"/>
        <w:rPr>
          <w:sz w:val="24"/>
          <w:szCs w:val="24"/>
        </w:rPr>
      </w:pPr>
      <w:r>
        <w:rPr>
          <w:rFonts w:hint="eastAsia"/>
          <w:sz w:val="24"/>
          <w:szCs w:val="24"/>
        </w:rPr>
        <w:t>掌握流体的物性，流体流动中的作用力。</w:t>
      </w:r>
    </w:p>
    <w:p w:rsidR="00EB0072" w:rsidRDefault="00EB0072" w:rsidP="00EB0072">
      <w:pPr>
        <w:numPr>
          <w:ilvl w:val="0"/>
          <w:numId w:val="5"/>
        </w:numPr>
        <w:spacing w:line="360" w:lineRule="auto"/>
        <w:ind w:firstLineChars="0"/>
        <w:rPr>
          <w:sz w:val="24"/>
          <w:szCs w:val="24"/>
        </w:rPr>
      </w:pPr>
      <w:r>
        <w:rPr>
          <w:rFonts w:hint="eastAsia"/>
          <w:sz w:val="24"/>
          <w:szCs w:val="24"/>
        </w:rPr>
        <w:t>掌握流体静力学基本方程及其应用。</w:t>
      </w:r>
    </w:p>
    <w:p w:rsidR="00305F1A" w:rsidRDefault="001218C2" w:rsidP="00ED18F1">
      <w:pPr>
        <w:pStyle w:val="3"/>
      </w:pPr>
      <w:bookmarkStart w:id="29" w:name="_Toc496435798"/>
      <w:r>
        <w:t>教学内容（含重点、难点）</w:t>
      </w:r>
      <w:r>
        <w:rPr>
          <w:rFonts w:hint="eastAsia"/>
        </w:rPr>
        <w:t>：</w:t>
      </w:r>
      <w:bookmarkEnd w:id="29"/>
    </w:p>
    <w:p w:rsidR="00BA5E5F" w:rsidRDefault="001218C2" w:rsidP="00BA5E5F">
      <w:pPr>
        <w:spacing w:line="360" w:lineRule="auto"/>
        <w:ind w:firstLine="480"/>
        <w:rPr>
          <w:sz w:val="24"/>
          <w:szCs w:val="24"/>
        </w:rPr>
      </w:pPr>
      <w:r>
        <w:rPr>
          <w:rFonts w:hint="eastAsia"/>
          <w:sz w:val="24"/>
          <w:szCs w:val="24"/>
        </w:rPr>
        <w:t>内容：流体的特点及其物理性质</w:t>
      </w:r>
      <w:r>
        <w:rPr>
          <w:rFonts w:hint="eastAsia"/>
          <w:sz w:val="24"/>
          <w:szCs w:val="24"/>
        </w:rPr>
        <w:t>(</w:t>
      </w:r>
      <w:r>
        <w:rPr>
          <w:rFonts w:hint="eastAsia"/>
          <w:sz w:val="24"/>
          <w:szCs w:val="24"/>
        </w:rPr>
        <w:t>密度和压力</w:t>
      </w:r>
      <w:r>
        <w:rPr>
          <w:rFonts w:hint="eastAsia"/>
          <w:sz w:val="24"/>
          <w:szCs w:val="24"/>
        </w:rPr>
        <w:t>)</w:t>
      </w:r>
      <w:r>
        <w:rPr>
          <w:rFonts w:hint="eastAsia"/>
          <w:sz w:val="24"/>
          <w:szCs w:val="24"/>
        </w:rPr>
        <w:t>，流体流动中的作用力</w:t>
      </w:r>
      <w:r w:rsidR="00EB0072">
        <w:rPr>
          <w:rFonts w:hint="eastAsia"/>
          <w:sz w:val="24"/>
          <w:szCs w:val="24"/>
        </w:rPr>
        <w:t>，流体静力学基本方程的推导、讨论和应用。</w:t>
      </w:r>
      <w:r w:rsidR="00BA5E5F">
        <w:rPr>
          <w:rFonts w:hint="eastAsia"/>
          <w:sz w:val="24"/>
          <w:szCs w:val="24"/>
        </w:rPr>
        <w:t>熟悉流量和流速等概念；稳态流动和非稳态流动；掌握连续性方程。</w:t>
      </w:r>
    </w:p>
    <w:p w:rsidR="00305F1A" w:rsidRDefault="001218C2">
      <w:pPr>
        <w:spacing w:line="360" w:lineRule="auto"/>
        <w:ind w:firstLine="480"/>
        <w:rPr>
          <w:sz w:val="24"/>
          <w:szCs w:val="24"/>
        </w:rPr>
      </w:pPr>
      <w:r>
        <w:rPr>
          <w:rFonts w:hint="eastAsia"/>
          <w:sz w:val="24"/>
          <w:szCs w:val="24"/>
        </w:rPr>
        <w:t>重点：流体的特点及其物理性质</w:t>
      </w:r>
      <w:r>
        <w:rPr>
          <w:rFonts w:hint="eastAsia"/>
          <w:sz w:val="24"/>
          <w:szCs w:val="24"/>
        </w:rPr>
        <w:t>(</w:t>
      </w:r>
      <w:r>
        <w:rPr>
          <w:rFonts w:hint="eastAsia"/>
          <w:sz w:val="24"/>
          <w:szCs w:val="24"/>
        </w:rPr>
        <w:t>密度和</w:t>
      </w:r>
      <w:r w:rsidR="00EB0072">
        <w:rPr>
          <w:rFonts w:hint="eastAsia"/>
          <w:sz w:val="24"/>
          <w:szCs w:val="24"/>
        </w:rPr>
        <w:t>黏度</w:t>
      </w:r>
      <w:r>
        <w:rPr>
          <w:rFonts w:hint="eastAsia"/>
          <w:sz w:val="24"/>
          <w:szCs w:val="24"/>
        </w:rPr>
        <w:t>)</w:t>
      </w:r>
      <w:r>
        <w:rPr>
          <w:rFonts w:hint="eastAsia"/>
          <w:sz w:val="24"/>
          <w:szCs w:val="24"/>
        </w:rPr>
        <w:t>；</w:t>
      </w:r>
      <w:r w:rsidR="00EB0072">
        <w:rPr>
          <w:rFonts w:hint="eastAsia"/>
          <w:sz w:val="24"/>
          <w:szCs w:val="24"/>
        </w:rPr>
        <w:t>流体静力学基本方程及其应用。</w:t>
      </w:r>
    </w:p>
    <w:p w:rsidR="00305F1A" w:rsidRDefault="001218C2">
      <w:pPr>
        <w:spacing w:line="360" w:lineRule="auto"/>
        <w:ind w:firstLine="480"/>
        <w:rPr>
          <w:sz w:val="24"/>
          <w:szCs w:val="24"/>
        </w:rPr>
      </w:pPr>
      <w:r>
        <w:rPr>
          <w:rFonts w:hint="eastAsia"/>
          <w:sz w:val="24"/>
          <w:szCs w:val="24"/>
        </w:rPr>
        <w:t>难点：剪应力和粘度的概念</w:t>
      </w:r>
      <w:r w:rsidR="00EB0072">
        <w:rPr>
          <w:rFonts w:hint="eastAsia"/>
          <w:sz w:val="24"/>
          <w:szCs w:val="24"/>
        </w:rPr>
        <w:t>；</w:t>
      </w:r>
      <w:r w:rsidR="00EB0072">
        <w:rPr>
          <w:rFonts w:hint="eastAsia"/>
          <w:sz w:val="24"/>
          <w:szCs w:val="24"/>
        </w:rPr>
        <w:t>U</w:t>
      </w:r>
      <w:r w:rsidR="00EB0072">
        <w:rPr>
          <w:rFonts w:hint="eastAsia"/>
          <w:sz w:val="24"/>
          <w:szCs w:val="24"/>
        </w:rPr>
        <w:t>管压差计：举例说明</w:t>
      </w:r>
      <w:r w:rsidR="00EB0072">
        <w:rPr>
          <w:rFonts w:hint="eastAsia"/>
          <w:sz w:val="24"/>
          <w:szCs w:val="24"/>
        </w:rPr>
        <w:t>(3</w:t>
      </w:r>
      <w:r w:rsidR="00EB0072">
        <w:rPr>
          <w:rFonts w:hint="eastAsia"/>
          <w:sz w:val="24"/>
          <w:szCs w:val="24"/>
        </w:rPr>
        <w:t>种不同情况</w:t>
      </w:r>
      <w:r w:rsidR="00EB0072">
        <w:rPr>
          <w:rFonts w:hint="eastAsia"/>
          <w:sz w:val="24"/>
          <w:szCs w:val="24"/>
        </w:rPr>
        <w:t>)</w:t>
      </w:r>
      <w:r w:rsidR="00EB0072">
        <w:rPr>
          <w:rFonts w:hint="eastAsia"/>
          <w:sz w:val="24"/>
          <w:szCs w:val="24"/>
        </w:rPr>
        <w:t>以加深理解。</w:t>
      </w:r>
    </w:p>
    <w:p w:rsidR="00305F1A" w:rsidRDefault="001218C2" w:rsidP="00ED18F1">
      <w:pPr>
        <w:pStyle w:val="3"/>
      </w:pPr>
      <w:bookmarkStart w:id="30" w:name="_Toc496435799"/>
      <w:r>
        <w:t>教学过程</w:t>
      </w:r>
      <w:r>
        <w:rPr>
          <w:rFonts w:hint="eastAsia"/>
        </w:rPr>
        <w:t>：</w:t>
      </w:r>
      <w:bookmarkEnd w:id="30"/>
    </w:p>
    <w:p w:rsidR="00305F1A" w:rsidRDefault="001218C2">
      <w:pPr>
        <w:spacing w:line="360" w:lineRule="auto"/>
        <w:ind w:firstLine="480"/>
        <w:rPr>
          <w:sz w:val="24"/>
          <w:szCs w:val="24"/>
        </w:rPr>
      </w:pPr>
      <w:r>
        <w:rPr>
          <w:rFonts w:hint="eastAsia"/>
          <w:sz w:val="24"/>
          <w:szCs w:val="24"/>
        </w:rPr>
        <w:t>第一节</w:t>
      </w:r>
      <w:r>
        <w:rPr>
          <w:rFonts w:hint="eastAsia"/>
          <w:sz w:val="24"/>
          <w:szCs w:val="24"/>
        </w:rPr>
        <w:t xml:space="preserve"> </w:t>
      </w:r>
      <w:r>
        <w:rPr>
          <w:rFonts w:hint="eastAsia"/>
          <w:sz w:val="24"/>
          <w:szCs w:val="24"/>
        </w:rPr>
        <w:t>概述</w:t>
      </w:r>
    </w:p>
    <w:p w:rsidR="00305F1A" w:rsidRDefault="001218C2">
      <w:pPr>
        <w:spacing w:line="360" w:lineRule="auto"/>
        <w:ind w:firstLine="480"/>
        <w:rPr>
          <w:sz w:val="24"/>
          <w:szCs w:val="24"/>
        </w:rPr>
      </w:pPr>
      <w:r>
        <w:rPr>
          <w:rFonts w:hint="eastAsia"/>
          <w:sz w:val="24"/>
          <w:szCs w:val="24"/>
        </w:rPr>
        <w:t>一、流体流动的考察方法</w:t>
      </w:r>
    </w:p>
    <w:p w:rsidR="00305F1A" w:rsidRDefault="001218C2">
      <w:pPr>
        <w:spacing w:line="360" w:lineRule="auto"/>
        <w:ind w:firstLine="480"/>
        <w:rPr>
          <w:sz w:val="24"/>
          <w:szCs w:val="24"/>
        </w:rPr>
      </w:pPr>
      <w:r>
        <w:rPr>
          <w:rFonts w:hint="eastAsia"/>
          <w:sz w:val="24"/>
          <w:szCs w:val="24"/>
        </w:rPr>
        <w:t>1</w:t>
      </w:r>
      <w:r>
        <w:rPr>
          <w:rFonts w:hint="eastAsia"/>
          <w:sz w:val="24"/>
          <w:szCs w:val="24"/>
        </w:rPr>
        <w:t>、什么是流体？</w:t>
      </w:r>
    </w:p>
    <w:p w:rsidR="00305F1A" w:rsidRDefault="001218C2">
      <w:pPr>
        <w:spacing w:line="360" w:lineRule="auto"/>
        <w:ind w:firstLine="480"/>
        <w:rPr>
          <w:sz w:val="24"/>
          <w:szCs w:val="24"/>
        </w:rPr>
      </w:pPr>
      <w:r>
        <w:rPr>
          <w:rFonts w:hint="eastAsia"/>
          <w:sz w:val="24"/>
          <w:szCs w:val="24"/>
        </w:rPr>
        <w:t>2</w:t>
      </w:r>
      <w:r>
        <w:rPr>
          <w:rFonts w:hint="eastAsia"/>
          <w:sz w:val="24"/>
          <w:szCs w:val="24"/>
        </w:rPr>
        <w:t>、流体的连续性假定。</w:t>
      </w:r>
    </w:p>
    <w:p w:rsidR="00305F1A" w:rsidRDefault="001218C2">
      <w:pPr>
        <w:spacing w:line="360" w:lineRule="auto"/>
        <w:ind w:firstLine="480"/>
        <w:rPr>
          <w:sz w:val="24"/>
          <w:szCs w:val="24"/>
        </w:rPr>
      </w:pPr>
      <w:r>
        <w:rPr>
          <w:rFonts w:hint="eastAsia"/>
          <w:sz w:val="24"/>
          <w:szCs w:val="24"/>
        </w:rPr>
        <w:t>3</w:t>
      </w:r>
      <w:r>
        <w:rPr>
          <w:rFonts w:hint="eastAsia"/>
          <w:sz w:val="24"/>
          <w:szCs w:val="24"/>
        </w:rPr>
        <w:t>、流体流动的考察方法。</w:t>
      </w:r>
    </w:p>
    <w:p w:rsidR="00305F1A" w:rsidRDefault="001218C2">
      <w:pPr>
        <w:spacing w:line="360" w:lineRule="auto"/>
        <w:ind w:firstLine="480"/>
        <w:rPr>
          <w:sz w:val="24"/>
          <w:szCs w:val="24"/>
        </w:rPr>
      </w:pPr>
      <w:r>
        <w:rPr>
          <w:rFonts w:hint="eastAsia"/>
          <w:sz w:val="24"/>
          <w:szCs w:val="24"/>
        </w:rPr>
        <w:t>二、流体流动中受到的作用力</w:t>
      </w:r>
    </w:p>
    <w:p w:rsidR="00305F1A" w:rsidRDefault="001218C2">
      <w:pPr>
        <w:spacing w:line="360" w:lineRule="auto"/>
        <w:ind w:firstLine="480"/>
        <w:rPr>
          <w:sz w:val="24"/>
          <w:szCs w:val="24"/>
        </w:rPr>
      </w:pPr>
      <w:r>
        <w:rPr>
          <w:rFonts w:hint="eastAsia"/>
          <w:sz w:val="24"/>
          <w:szCs w:val="24"/>
        </w:rPr>
        <w:lastRenderedPageBreak/>
        <w:t>1</w:t>
      </w:r>
      <w:r>
        <w:rPr>
          <w:rFonts w:hint="eastAsia"/>
          <w:sz w:val="24"/>
          <w:szCs w:val="24"/>
        </w:rPr>
        <w:t>、体积力</w:t>
      </w:r>
    </w:p>
    <w:p w:rsidR="00305F1A" w:rsidRDefault="001218C2">
      <w:pPr>
        <w:spacing w:line="360" w:lineRule="auto"/>
        <w:ind w:firstLine="480"/>
        <w:rPr>
          <w:sz w:val="24"/>
          <w:szCs w:val="24"/>
        </w:rPr>
      </w:pPr>
      <w:r>
        <w:rPr>
          <w:rFonts w:hint="eastAsia"/>
          <w:sz w:val="24"/>
          <w:szCs w:val="24"/>
        </w:rPr>
        <w:t>1</w:t>
      </w:r>
      <w:r>
        <w:rPr>
          <w:rFonts w:hint="eastAsia"/>
          <w:sz w:val="24"/>
          <w:szCs w:val="24"/>
        </w:rPr>
        <w:t>）体积力的定义；</w:t>
      </w:r>
    </w:p>
    <w:p w:rsidR="00305F1A" w:rsidRDefault="001218C2">
      <w:pPr>
        <w:spacing w:line="360" w:lineRule="auto"/>
        <w:ind w:firstLine="480"/>
        <w:rPr>
          <w:sz w:val="24"/>
          <w:szCs w:val="24"/>
        </w:rPr>
      </w:pPr>
      <w:r>
        <w:rPr>
          <w:rFonts w:hint="eastAsia"/>
          <w:sz w:val="24"/>
          <w:szCs w:val="24"/>
        </w:rPr>
        <w:t>2</w:t>
      </w:r>
      <w:r>
        <w:rPr>
          <w:rFonts w:hint="eastAsia"/>
          <w:sz w:val="24"/>
          <w:szCs w:val="24"/>
        </w:rPr>
        <w:t>）密度的概念：</w:t>
      </w:r>
      <w:r>
        <w:rPr>
          <w:rFonts w:hint="eastAsia"/>
          <w:sz w:val="24"/>
          <w:szCs w:val="24"/>
        </w:rPr>
        <w:t>(1)</w:t>
      </w:r>
      <w:r>
        <w:rPr>
          <w:rFonts w:hint="eastAsia"/>
          <w:sz w:val="24"/>
          <w:szCs w:val="24"/>
        </w:rPr>
        <w:t>气体的密度；</w:t>
      </w:r>
      <w:r>
        <w:rPr>
          <w:rFonts w:hint="eastAsia"/>
          <w:sz w:val="24"/>
          <w:szCs w:val="24"/>
        </w:rPr>
        <w:t>(2)</w:t>
      </w:r>
      <w:r>
        <w:rPr>
          <w:rFonts w:hint="eastAsia"/>
          <w:sz w:val="24"/>
          <w:szCs w:val="24"/>
        </w:rPr>
        <w:t>液体的密度。</w:t>
      </w:r>
    </w:p>
    <w:p w:rsidR="00305F1A" w:rsidRDefault="001218C2">
      <w:pPr>
        <w:spacing w:line="360" w:lineRule="auto"/>
        <w:ind w:firstLine="480"/>
        <w:rPr>
          <w:sz w:val="24"/>
          <w:szCs w:val="24"/>
        </w:rPr>
      </w:pPr>
      <w:r>
        <w:rPr>
          <w:rFonts w:hint="eastAsia"/>
          <w:sz w:val="24"/>
          <w:szCs w:val="24"/>
        </w:rPr>
        <w:t>2</w:t>
      </w:r>
      <w:r>
        <w:rPr>
          <w:rFonts w:hint="eastAsia"/>
          <w:sz w:val="24"/>
          <w:szCs w:val="24"/>
        </w:rPr>
        <w:t>、表面力</w:t>
      </w:r>
    </w:p>
    <w:p w:rsidR="00305F1A" w:rsidRDefault="001218C2">
      <w:pPr>
        <w:spacing w:line="360" w:lineRule="auto"/>
        <w:ind w:firstLine="480"/>
        <w:rPr>
          <w:sz w:val="24"/>
          <w:szCs w:val="24"/>
        </w:rPr>
      </w:pPr>
      <w:r>
        <w:rPr>
          <w:rFonts w:hint="eastAsia"/>
          <w:sz w:val="24"/>
          <w:szCs w:val="24"/>
        </w:rPr>
        <w:t>1</w:t>
      </w:r>
      <w:r>
        <w:rPr>
          <w:rFonts w:hint="eastAsia"/>
          <w:sz w:val="24"/>
          <w:szCs w:val="24"/>
        </w:rPr>
        <w:t>）压力的概念：</w:t>
      </w:r>
      <w:r>
        <w:rPr>
          <w:rFonts w:hint="eastAsia"/>
          <w:sz w:val="24"/>
          <w:szCs w:val="24"/>
        </w:rPr>
        <w:t>(1)</w:t>
      </w:r>
      <w:r>
        <w:rPr>
          <w:rFonts w:hint="eastAsia"/>
          <w:sz w:val="24"/>
          <w:szCs w:val="24"/>
        </w:rPr>
        <w:t>压力的定义；</w:t>
      </w:r>
      <w:r>
        <w:rPr>
          <w:rFonts w:hint="eastAsia"/>
          <w:sz w:val="24"/>
          <w:szCs w:val="24"/>
        </w:rPr>
        <w:t>(2)</w:t>
      </w:r>
      <w:r>
        <w:rPr>
          <w:rFonts w:hint="eastAsia"/>
          <w:sz w:val="24"/>
          <w:szCs w:val="24"/>
        </w:rPr>
        <w:t>压力的单位；</w:t>
      </w:r>
      <w:r>
        <w:rPr>
          <w:rFonts w:hint="eastAsia"/>
          <w:sz w:val="24"/>
          <w:szCs w:val="24"/>
        </w:rPr>
        <w:t>(3)</w:t>
      </w:r>
      <w:r>
        <w:rPr>
          <w:rFonts w:hint="eastAsia"/>
          <w:sz w:val="24"/>
          <w:szCs w:val="24"/>
        </w:rPr>
        <w:t>压力的表示方法。举例说明表压、真空度和绝对压强的关系和计算（如图</w:t>
      </w:r>
      <w:r>
        <w:rPr>
          <w:rFonts w:hint="eastAsia"/>
          <w:sz w:val="24"/>
          <w:szCs w:val="24"/>
        </w:rPr>
        <w:t>1</w:t>
      </w:r>
      <w:r>
        <w:rPr>
          <w:rFonts w:hint="eastAsia"/>
          <w:sz w:val="24"/>
          <w:szCs w:val="24"/>
        </w:rPr>
        <w:t>）。</w:t>
      </w:r>
    </w:p>
    <w:p w:rsidR="00305F1A" w:rsidRDefault="00913DEC" w:rsidP="00B62A9C">
      <w:pPr>
        <w:spacing w:line="360" w:lineRule="auto"/>
        <w:ind w:firstLine="480"/>
        <w:jc w:val="center"/>
        <w:rPr>
          <w:sz w:val="24"/>
          <w:szCs w:val="24"/>
        </w:rPr>
      </w:pPr>
      <w:r>
        <w:rPr>
          <w:kern w:val="0"/>
          <w:sz w:val="24"/>
        </w:rPr>
        <w:pict>
          <v:shape id="图片 39" o:spid="_x0000_i1027" type="#_x0000_t75" style="width:177.6pt;height:123pt">
            <v:imagedata r:id="rId18" o:title=""/>
          </v:shape>
        </w:pict>
      </w:r>
    </w:p>
    <w:p w:rsidR="00305F1A" w:rsidRDefault="001218C2">
      <w:pPr>
        <w:spacing w:line="360" w:lineRule="auto"/>
        <w:ind w:firstLine="480"/>
        <w:jc w:val="center"/>
        <w:rPr>
          <w:sz w:val="24"/>
          <w:szCs w:val="24"/>
        </w:rPr>
      </w:pPr>
      <w:r>
        <w:rPr>
          <w:rFonts w:hint="eastAsia"/>
          <w:sz w:val="24"/>
          <w:szCs w:val="24"/>
        </w:rPr>
        <w:t>图</w:t>
      </w:r>
      <w:r>
        <w:rPr>
          <w:rFonts w:hint="eastAsia"/>
          <w:sz w:val="24"/>
          <w:szCs w:val="24"/>
        </w:rPr>
        <w:t xml:space="preserve">1. </w:t>
      </w:r>
      <w:r>
        <w:rPr>
          <w:rFonts w:hint="eastAsia"/>
          <w:sz w:val="24"/>
          <w:szCs w:val="24"/>
        </w:rPr>
        <w:t>表压和真空度示意图</w:t>
      </w:r>
    </w:p>
    <w:p w:rsidR="00305F1A" w:rsidRDefault="001218C2">
      <w:pPr>
        <w:spacing w:line="360" w:lineRule="auto"/>
        <w:ind w:firstLine="480"/>
        <w:rPr>
          <w:sz w:val="24"/>
          <w:szCs w:val="24"/>
        </w:rPr>
      </w:pPr>
      <w:r>
        <w:rPr>
          <w:rFonts w:hint="eastAsia"/>
          <w:sz w:val="24"/>
          <w:szCs w:val="24"/>
        </w:rPr>
        <w:t>2</w:t>
      </w:r>
      <w:r>
        <w:rPr>
          <w:rFonts w:hint="eastAsia"/>
          <w:sz w:val="24"/>
          <w:szCs w:val="24"/>
        </w:rPr>
        <w:t>）剪应力和粘度：</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）牛顿粘性定律；</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）粘度的概念、单位、影响因素、物理意义。</w:t>
      </w:r>
    </w:p>
    <w:p w:rsidR="00EB0072" w:rsidRDefault="00EB0072" w:rsidP="00EB0072">
      <w:pPr>
        <w:spacing w:line="360" w:lineRule="auto"/>
        <w:ind w:firstLine="480"/>
        <w:rPr>
          <w:sz w:val="24"/>
          <w:szCs w:val="24"/>
        </w:rPr>
      </w:pPr>
      <w:r>
        <w:rPr>
          <w:rFonts w:hint="eastAsia"/>
          <w:sz w:val="24"/>
          <w:szCs w:val="24"/>
        </w:rPr>
        <w:t>第二节</w:t>
      </w:r>
      <w:r>
        <w:rPr>
          <w:rFonts w:hint="eastAsia"/>
          <w:sz w:val="24"/>
          <w:szCs w:val="24"/>
        </w:rPr>
        <w:t xml:space="preserve"> </w:t>
      </w:r>
      <w:r>
        <w:rPr>
          <w:rFonts w:hint="eastAsia"/>
          <w:sz w:val="24"/>
          <w:szCs w:val="24"/>
        </w:rPr>
        <w:t>流体静止的基本方程式</w:t>
      </w:r>
    </w:p>
    <w:p w:rsidR="00EB0072" w:rsidRDefault="00EB0072" w:rsidP="00ED18F1">
      <w:pPr>
        <w:ind w:firstLine="420"/>
        <w:outlineLvl w:val="0"/>
      </w:pPr>
      <w:r>
        <w:rPr>
          <w:rFonts w:hint="eastAsia"/>
        </w:rPr>
        <w:t>一、静力学基本方程的推导：（如图</w:t>
      </w:r>
      <w:r>
        <w:rPr>
          <w:rFonts w:hint="eastAsia"/>
        </w:rPr>
        <w:t>2</w:t>
      </w:r>
      <w:r>
        <w:rPr>
          <w:rFonts w:hint="eastAsia"/>
        </w:rPr>
        <w:t>）：</w:t>
      </w:r>
    </w:p>
    <w:p w:rsidR="00EB0072" w:rsidRDefault="00EB0072" w:rsidP="00EB0072">
      <w:pPr>
        <w:spacing w:line="360" w:lineRule="auto"/>
        <w:ind w:firstLine="420"/>
        <w:jc w:val="center"/>
        <w:rPr>
          <w:sz w:val="24"/>
          <w:szCs w:val="24"/>
        </w:rPr>
      </w:pPr>
      <w:r>
        <w:rPr>
          <w:noProof/>
        </w:rPr>
        <w:drawing>
          <wp:inline distT="0" distB="0" distL="0" distR="0">
            <wp:extent cx="2095500" cy="2171700"/>
            <wp:effectExtent l="0" t="0" r="0" b="0"/>
            <wp:docPr id="5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9">
                      <a:grayscl/>
                    </a:blip>
                    <a:srcRect/>
                    <a:stretch>
                      <a:fillRect/>
                    </a:stretch>
                  </pic:blipFill>
                  <pic:spPr bwMode="auto">
                    <a:xfrm>
                      <a:off x="0" y="0"/>
                      <a:ext cx="2095500" cy="2171700"/>
                    </a:xfrm>
                    <a:prstGeom prst="rect">
                      <a:avLst/>
                    </a:prstGeom>
                    <a:noFill/>
                    <a:ln w="9525">
                      <a:noFill/>
                      <a:miter lim="800000"/>
                      <a:headEnd/>
                      <a:tailEnd/>
                    </a:ln>
                  </pic:spPr>
                </pic:pic>
              </a:graphicData>
            </a:graphic>
          </wp:inline>
        </w:drawing>
      </w:r>
    </w:p>
    <w:p w:rsidR="00EB0072" w:rsidRDefault="00EB0072" w:rsidP="00EB0072">
      <w:pPr>
        <w:spacing w:line="360" w:lineRule="auto"/>
        <w:ind w:firstLine="480"/>
        <w:jc w:val="center"/>
        <w:rPr>
          <w:sz w:val="24"/>
          <w:szCs w:val="24"/>
        </w:rPr>
      </w:pPr>
      <w:r>
        <w:rPr>
          <w:rFonts w:hint="eastAsia"/>
          <w:sz w:val="24"/>
          <w:szCs w:val="24"/>
        </w:rPr>
        <w:t>图</w:t>
      </w:r>
      <w:r>
        <w:rPr>
          <w:rFonts w:hint="eastAsia"/>
          <w:sz w:val="24"/>
          <w:szCs w:val="24"/>
        </w:rPr>
        <w:t xml:space="preserve">2. </w:t>
      </w:r>
      <w:r>
        <w:rPr>
          <w:rFonts w:hint="eastAsia"/>
          <w:sz w:val="24"/>
          <w:szCs w:val="24"/>
        </w:rPr>
        <w:t>微元流体的静力平衡</w:t>
      </w:r>
    </w:p>
    <w:p w:rsidR="00EB0072" w:rsidRDefault="00EB0072" w:rsidP="00EB0072">
      <w:pPr>
        <w:spacing w:line="360" w:lineRule="auto"/>
        <w:ind w:firstLine="420"/>
        <w:rPr>
          <w:kern w:val="0"/>
          <w:position w:val="-12"/>
          <w:sz w:val="24"/>
          <w:lang w:val="zh-CN"/>
        </w:rPr>
      </w:pPr>
      <w:r w:rsidRPr="00305F1A">
        <w:rPr>
          <w:position w:val="-124"/>
        </w:rPr>
        <w:object w:dxaOrig="4720" w:dyaOrig="2600">
          <v:shape id="Picture 1" o:spid="_x0000_i1028" type="#_x0000_t75" style="width:235.8pt;height:129.6pt" o:ole="">
            <v:imagedata r:id="rId20" o:title=""/>
          </v:shape>
          <o:OLEObject Type="Embed" ProgID="Equation.3" ShapeID="Picture 1" DrawAspect="Content" ObjectID="_1660655248" r:id="rId21"/>
        </w:object>
      </w:r>
    </w:p>
    <w:p w:rsidR="00EB0072" w:rsidRDefault="00EB0072" w:rsidP="00EB0072">
      <w:pPr>
        <w:spacing w:line="360" w:lineRule="auto"/>
        <w:ind w:firstLine="480"/>
        <w:rPr>
          <w:sz w:val="24"/>
          <w:szCs w:val="24"/>
        </w:rPr>
      </w:pPr>
      <w:r w:rsidRPr="00305F1A">
        <w:rPr>
          <w:kern w:val="0"/>
          <w:position w:val="-12"/>
          <w:sz w:val="24"/>
          <w:lang w:val="zh-CN"/>
        </w:rPr>
        <w:object w:dxaOrig="1345" w:dyaOrig="361">
          <v:shape id="Picture 2" o:spid="_x0000_i1029" type="#_x0000_t75" style="width:67.8pt;height:18pt" o:ole="">
            <v:imagedata r:id="rId22" o:title=""/>
          </v:shape>
          <o:OLEObject Type="Embed" ProgID="Equation.3" ShapeID="Picture 2" DrawAspect="Content" ObjectID="_1660655249" r:id="rId23"/>
        </w:object>
      </w:r>
      <w:r>
        <w:rPr>
          <w:rFonts w:hint="eastAsia"/>
          <w:sz w:val="24"/>
          <w:szCs w:val="24"/>
        </w:rPr>
        <w:t xml:space="preserve"> </w:t>
      </w:r>
      <w:r>
        <w:rPr>
          <w:rFonts w:hint="eastAsia"/>
          <w:sz w:val="24"/>
          <w:szCs w:val="24"/>
        </w:rPr>
        <w:t>——流体静力学方程</w:t>
      </w:r>
    </w:p>
    <w:p w:rsidR="00EB0072" w:rsidRDefault="00EB0072" w:rsidP="00ED18F1">
      <w:pPr>
        <w:ind w:firstLine="420"/>
        <w:outlineLvl w:val="0"/>
      </w:pPr>
      <w:r>
        <w:rPr>
          <w:rFonts w:hint="eastAsia"/>
        </w:rPr>
        <w:t>二、流体静力学方程的应用条件：</w:t>
      </w:r>
    </w:p>
    <w:p w:rsidR="00EB0072" w:rsidRDefault="00EB0072" w:rsidP="00EB0072">
      <w:pPr>
        <w:spacing w:line="360" w:lineRule="auto"/>
        <w:ind w:firstLine="480"/>
        <w:rPr>
          <w:sz w:val="24"/>
          <w:szCs w:val="24"/>
        </w:rPr>
      </w:pPr>
      <w:r>
        <w:rPr>
          <w:rFonts w:hint="eastAsia"/>
          <w:sz w:val="24"/>
          <w:szCs w:val="24"/>
        </w:rPr>
        <w:t>静止的、连通着的同一种连续流体的内部。</w:t>
      </w:r>
    </w:p>
    <w:p w:rsidR="00EB0072" w:rsidRDefault="00EB0072" w:rsidP="00ED18F1">
      <w:pPr>
        <w:ind w:firstLine="420"/>
        <w:outlineLvl w:val="0"/>
      </w:pPr>
      <w:r>
        <w:rPr>
          <w:rFonts w:hint="eastAsia"/>
        </w:rPr>
        <w:t>三、静力学基本方程的讨论：</w:t>
      </w:r>
    </w:p>
    <w:p w:rsidR="00EB0072" w:rsidRDefault="00EB0072" w:rsidP="00EB0072">
      <w:pPr>
        <w:spacing w:line="360" w:lineRule="auto"/>
        <w:ind w:firstLine="480"/>
        <w:rPr>
          <w:sz w:val="24"/>
          <w:szCs w:val="24"/>
        </w:rPr>
      </w:pPr>
      <w:r>
        <w:rPr>
          <w:rFonts w:hint="eastAsia"/>
          <w:sz w:val="24"/>
          <w:szCs w:val="24"/>
        </w:rPr>
        <w:t>1</w:t>
      </w:r>
      <w:r>
        <w:rPr>
          <w:rFonts w:hint="eastAsia"/>
          <w:sz w:val="24"/>
          <w:szCs w:val="24"/>
        </w:rPr>
        <w:t>、总势能守恒；</w:t>
      </w:r>
    </w:p>
    <w:p w:rsidR="00EB0072" w:rsidRDefault="00EB0072" w:rsidP="00EB0072">
      <w:pPr>
        <w:spacing w:line="360" w:lineRule="auto"/>
        <w:ind w:firstLine="480"/>
        <w:rPr>
          <w:sz w:val="24"/>
          <w:szCs w:val="24"/>
        </w:rPr>
      </w:pPr>
      <w:r>
        <w:rPr>
          <w:rFonts w:hint="eastAsia"/>
          <w:sz w:val="24"/>
          <w:szCs w:val="24"/>
        </w:rPr>
        <w:t>2</w:t>
      </w:r>
      <w:r>
        <w:rPr>
          <w:rFonts w:hint="eastAsia"/>
          <w:sz w:val="24"/>
          <w:szCs w:val="24"/>
        </w:rPr>
        <w:t>、等压面：在静止连续的同一液体内，水平面必为等压面；</w:t>
      </w:r>
    </w:p>
    <w:p w:rsidR="00EB0072" w:rsidRDefault="00EB0072" w:rsidP="00EB0072">
      <w:pPr>
        <w:spacing w:line="360" w:lineRule="auto"/>
        <w:ind w:firstLine="480"/>
        <w:rPr>
          <w:sz w:val="24"/>
          <w:szCs w:val="24"/>
        </w:rPr>
      </w:pPr>
      <w:r>
        <w:rPr>
          <w:rFonts w:hint="eastAsia"/>
          <w:sz w:val="24"/>
          <w:szCs w:val="24"/>
        </w:rPr>
        <w:t>3</w:t>
      </w:r>
      <w:r>
        <w:rPr>
          <w:rFonts w:hint="eastAsia"/>
          <w:sz w:val="24"/>
          <w:szCs w:val="24"/>
        </w:rPr>
        <w:t>、传递定律——巴斯噶定理：压力可传递；</w:t>
      </w:r>
    </w:p>
    <w:p w:rsidR="00EB0072" w:rsidRDefault="00EB0072" w:rsidP="00EB0072">
      <w:pPr>
        <w:spacing w:line="360" w:lineRule="auto"/>
        <w:ind w:firstLine="480"/>
        <w:rPr>
          <w:sz w:val="24"/>
          <w:szCs w:val="24"/>
        </w:rPr>
      </w:pPr>
      <w:r>
        <w:rPr>
          <w:rFonts w:hint="eastAsia"/>
          <w:sz w:val="24"/>
          <w:szCs w:val="24"/>
        </w:rPr>
        <w:t>4</w:t>
      </w:r>
      <w:r>
        <w:rPr>
          <w:rFonts w:hint="eastAsia"/>
          <w:sz w:val="24"/>
          <w:szCs w:val="24"/>
        </w:rPr>
        <w:t>、可以用液柱高度来表示压力差或压力。</w:t>
      </w:r>
    </w:p>
    <w:p w:rsidR="00EB0072" w:rsidRDefault="00EB0072" w:rsidP="00ED18F1">
      <w:pPr>
        <w:ind w:firstLine="420"/>
        <w:outlineLvl w:val="0"/>
      </w:pPr>
      <w:r>
        <w:rPr>
          <w:rFonts w:hint="eastAsia"/>
        </w:rPr>
        <w:t>四、静力学基本方程的应用：</w:t>
      </w:r>
    </w:p>
    <w:p w:rsidR="00EB0072" w:rsidRDefault="00EB0072" w:rsidP="00EB0072">
      <w:pPr>
        <w:spacing w:line="360" w:lineRule="auto"/>
        <w:ind w:firstLine="480"/>
        <w:rPr>
          <w:sz w:val="24"/>
          <w:szCs w:val="24"/>
        </w:rPr>
      </w:pPr>
      <w:r>
        <w:rPr>
          <w:rFonts w:hint="eastAsia"/>
          <w:sz w:val="24"/>
          <w:szCs w:val="24"/>
        </w:rPr>
        <w:t>1</w:t>
      </w:r>
      <w:r>
        <w:rPr>
          <w:rFonts w:hint="eastAsia"/>
          <w:sz w:val="24"/>
          <w:szCs w:val="24"/>
        </w:rPr>
        <w:t>、压差计</w:t>
      </w:r>
      <w:r>
        <w:rPr>
          <w:rFonts w:hint="eastAsia"/>
          <w:sz w:val="24"/>
          <w:szCs w:val="24"/>
        </w:rPr>
        <w:t xml:space="preserve"> manometer</w:t>
      </w:r>
      <w:r>
        <w:rPr>
          <w:rFonts w:hint="eastAsia"/>
          <w:sz w:val="24"/>
          <w:szCs w:val="24"/>
        </w:rPr>
        <w:t>：</w:t>
      </w:r>
    </w:p>
    <w:p w:rsidR="00EB0072" w:rsidRDefault="00EB0072" w:rsidP="00EB007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U</w:t>
      </w:r>
      <w:r>
        <w:rPr>
          <w:rFonts w:hint="eastAsia"/>
          <w:sz w:val="24"/>
          <w:szCs w:val="24"/>
        </w:rPr>
        <w:t>管压差计：利用</w:t>
      </w:r>
      <w:r>
        <w:rPr>
          <w:rFonts w:hint="eastAsia"/>
          <w:sz w:val="24"/>
          <w:szCs w:val="24"/>
        </w:rPr>
        <w:t>U</w:t>
      </w:r>
      <w:r>
        <w:rPr>
          <w:rFonts w:hint="eastAsia"/>
          <w:sz w:val="24"/>
          <w:szCs w:val="24"/>
        </w:rPr>
        <w:t>管压差计测量管道任意两点间的压差。</w:t>
      </w:r>
    </w:p>
    <w:p w:rsidR="00EB0072" w:rsidRDefault="00EB0072" w:rsidP="00ED18F1">
      <w:pPr>
        <w:ind w:firstLineChars="750" w:firstLine="1575"/>
        <w:outlineLvl w:val="0"/>
        <w:rPr>
          <w:szCs w:val="24"/>
        </w:rPr>
      </w:pPr>
      <w:r w:rsidRPr="00305F1A">
        <w:rPr>
          <w:kern w:val="0"/>
          <w:lang w:val="zh-CN"/>
        </w:rPr>
        <w:object w:dxaOrig="2226" w:dyaOrig="341">
          <v:shape id="Picture 3" o:spid="_x0000_i1030" type="#_x0000_t75" style="width:111pt;height:17.4pt" o:ole="">
            <v:imagedata r:id="rId24" o:title=""/>
          </v:shape>
          <o:OLEObject Type="Embed" ProgID="Equation.3" ShapeID="Picture 3" DrawAspect="Content" ObjectID="_1660655250" r:id="rId25"/>
        </w:object>
      </w:r>
      <w:r>
        <w:rPr>
          <w:rFonts w:hint="eastAsia"/>
          <w:szCs w:val="24"/>
        </w:rPr>
        <w:t xml:space="preserve">  </w:t>
      </w:r>
      <w:r>
        <w:rPr>
          <w:rFonts w:hint="eastAsia"/>
          <w:szCs w:val="24"/>
        </w:rPr>
        <w:t>——两点间压差计算公式</w:t>
      </w:r>
    </w:p>
    <w:p w:rsidR="00EB0072" w:rsidRDefault="00EB0072" w:rsidP="00EB007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）倾斜式液柱压差计：</w:t>
      </w:r>
      <w:r w:rsidRPr="00305F1A">
        <w:rPr>
          <w:position w:val="-10"/>
        </w:rPr>
        <w:object w:dxaOrig="2042" w:dyaOrig="320">
          <v:shape id="Picture 4" o:spid="_x0000_i1031" type="#_x0000_t75" style="width:126pt;height:20.4pt" o:ole="">
            <v:imagedata r:id="rId26" o:title=""/>
          </v:shape>
          <o:OLEObject Type="Embed" ProgID="Equation.3" ShapeID="Picture 4" DrawAspect="Content" ObjectID="_1660655251" r:id="rId27"/>
        </w:object>
      </w:r>
    </w:p>
    <w:p w:rsidR="00EB0072" w:rsidRDefault="00EB0072" w:rsidP="00EB007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）微差压差计</w:t>
      </w:r>
      <w:r>
        <w:rPr>
          <w:rFonts w:hint="eastAsia"/>
          <w:sz w:val="24"/>
          <w:szCs w:val="24"/>
        </w:rPr>
        <w:t>(</w:t>
      </w:r>
      <w:r>
        <w:rPr>
          <w:rFonts w:hint="eastAsia"/>
          <w:sz w:val="24"/>
          <w:szCs w:val="24"/>
        </w:rPr>
        <w:t>双液体</w:t>
      </w:r>
      <w:r>
        <w:rPr>
          <w:rFonts w:hint="eastAsia"/>
          <w:sz w:val="24"/>
          <w:szCs w:val="24"/>
        </w:rPr>
        <w:t>U</w:t>
      </w:r>
      <w:r>
        <w:rPr>
          <w:rFonts w:hint="eastAsia"/>
          <w:sz w:val="24"/>
          <w:szCs w:val="24"/>
        </w:rPr>
        <w:t>管压差计</w:t>
      </w:r>
      <w:r>
        <w:rPr>
          <w:rFonts w:hint="eastAsia"/>
          <w:sz w:val="24"/>
          <w:szCs w:val="24"/>
        </w:rPr>
        <w:t>)</w:t>
      </w:r>
      <w:r>
        <w:rPr>
          <w:rFonts w:hint="eastAsia"/>
          <w:sz w:val="24"/>
          <w:szCs w:val="24"/>
        </w:rPr>
        <w:t>：</w:t>
      </w:r>
    </w:p>
    <w:p w:rsidR="00EB0072" w:rsidRDefault="00EB0072" w:rsidP="00EB0072">
      <w:pPr>
        <w:spacing w:line="360" w:lineRule="auto"/>
        <w:ind w:firstLine="420"/>
        <w:jc w:val="center"/>
      </w:pPr>
      <w:r w:rsidRPr="00305F1A">
        <w:rPr>
          <w:position w:val="-10"/>
        </w:rPr>
        <w:object w:dxaOrig="2980" w:dyaOrig="320">
          <v:shape id="Picture 5" o:spid="_x0000_i1032" type="#_x0000_t75" style="width:186pt;height:20.4pt" o:ole="">
            <v:imagedata r:id="rId28" o:title=""/>
          </v:shape>
          <o:OLEObject Type="Embed" ProgID="Equation.3" ShapeID="Picture 5" DrawAspect="Content" ObjectID="_1660655252" r:id="rId29"/>
        </w:object>
      </w:r>
      <w:r w:rsidRPr="00305F1A">
        <w:rPr>
          <w:position w:val="-24"/>
        </w:rPr>
        <w:object w:dxaOrig="1261" w:dyaOrig="620">
          <v:shape id="Picture 6" o:spid="_x0000_i1033" type="#_x0000_t75" style="width:72.6pt;height:36pt" o:ole="">
            <v:imagedata r:id="rId30" o:title=""/>
          </v:shape>
          <o:OLEObject Type="Embed" ProgID="Equation.3" ShapeID="Picture 6" DrawAspect="Content" ObjectID="_1660655253" r:id="rId31"/>
        </w:object>
      </w:r>
    </w:p>
    <w:p w:rsidR="00EB0072" w:rsidRDefault="00EB0072" w:rsidP="00EB0072">
      <w:pPr>
        <w:spacing w:line="360" w:lineRule="auto"/>
        <w:ind w:firstLine="480"/>
        <w:jc w:val="center"/>
        <w:rPr>
          <w:sz w:val="24"/>
          <w:szCs w:val="24"/>
        </w:rPr>
      </w:pPr>
      <w:r>
        <w:rPr>
          <w:rFonts w:hint="eastAsia"/>
          <w:sz w:val="24"/>
          <w:szCs w:val="24"/>
        </w:rPr>
        <w:t>式中：</w:t>
      </w:r>
      <w:r w:rsidRPr="00305F1A">
        <w:rPr>
          <w:position w:val="-4"/>
        </w:rPr>
        <w:object w:dxaOrig="381" w:dyaOrig="260">
          <v:shape id="Picture 7" o:spid="_x0000_i1034" type="#_x0000_t75" style="width:27pt;height:18.6pt" o:ole="">
            <v:imagedata r:id="rId32" o:title=""/>
          </v:shape>
          <o:OLEObject Type="Embed" ProgID="Equation.3" ShapeID="Picture 7" DrawAspect="Content" ObjectID="_1660655254" r:id="rId33"/>
        </w:object>
      </w:r>
      <w:r>
        <w:rPr>
          <w:rFonts w:hint="eastAsia"/>
          <w:sz w:val="24"/>
          <w:szCs w:val="24"/>
        </w:rPr>
        <w:t>—为水库的液面差；</w:t>
      </w:r>
      <w:r>
        <w:rPr>
          <w:rFonts w:hint="eastAsia"/>
          <w:i/>
          <w:sz w:val="24"/>
          <w:szCs w:val="24"/>
        </w:rPr>
        <w:t>d</w:t>
      </w:r>
      <w:r>
        <w:rPr>
          <w:rFonts w:hint="eastAsia"/>
          <w:sz w:val="24"/>
          <w:szCs w:val="24"/>
        </w:rPr>
        <w:t xml:space="preserve"> </w:t>
      </w:r>
      <w:r>
        <w:rPr>
          <w:rFonts w:hint="eastAsia"/>
          <w:sz w:val="24"/>
          <w:szCs w:val="24"/>
        </w:rPr>
        <w:t>—</w:t>
      </w:r>
      <w:r>
        <w:rPr>
          <w:rFonts w:hint="eastAsia"/>
          <w:sz w:val="24"/>
          <w:szCs w:val="24"/>
        </w:rPr>
        <w:t>U</w:t>
      </w:r>
      <w:r>
        <w:rPr>
          <w:rFonts w:hint="eastAsia"/>
          <w:sz w:val="24"/>
          <w:szCs w:val="24"/>
        </w:rPr>
        <w:t>管内径；</w:t>
      </w:r>
      <w:r>
        <w:rPr>
          <w:rFonts w:hint="eastAsia"/>
          <w:sz w:val="24"/>
          <w:szCs w:val="24"/>
        </w:rPr>
        <w:t xml:space="preserve">D </w:t>
      </w:r>
      <w:r>
        <w:rPr>
          <w:rFonts w:hint="eastAsia"/>
          <w:sz w:val="24"/>
          <w:szCs w:val="24"/>
        </w:rPr>
        <w:t>—水库内径</w:t>
      </w:r>
    </w:p>
    <w:p w:rsidR="00EB0072" w:rsidRDefault="00EB0072" w:rsidP="00EB0072">
      <w:pPr>
        <w:spacing w:line="360" w:lineRule="auto"/>
        <w:ind w:firstLine="480"/>
        <w:rPr>
          <w:sz w:val="24"/>
          <w:szCs w:val="24"/>
        </w:rPr>
      </w:pPr>
      <w:r>
        <w:rPr>
          <w:rFonts w:hint="eastAsia"/>
          <w:sz w:val="24"/>
          <w:szCs w:val="24"/>
        </w:rPr>
        <w:t>2</w:t>
      </w:r>
      <w:r>
        <w:rPr>
          <w:rFonts w:hint="eastAsia"/>
          <w:sz w:val="24"/>
          <w:szCs w:val="24"/>
        </w:rPr>
        <w:t>、液位的测定：例题</w:t>
      </w:r>
      <w:r>
        <w:rPr>
          <w:rFonts w:hint="eastAsia"/>
          <w:sz w:val="24"/>
          <w:szCs w:val="24"/>
        </w:rPr>
        <w:t>1-7</w:t>
      </w:r>
    </w:p>
    <w:p w:rsidR="00EB0072" w:rsidRDefault="00EB0072" w:rsidP="00EB0072">
      <w:pPr>
        <w:spacing w:line="360" w:lineRule="auto"/>
        <w:ind w:firstLine="480"/>
        <w:rPr>
          <w:sz w:val="24"/>
          <w:szCs w:val="24"/>
        </w:rPr>
      </w:pPr>
      <w:r>
        <w:rPr>
          <w:rFonts w:hint="eastAsia"/>
          <w:sz w:val="24"/>
          <w:szCs w:val="24"/>
        </w:rPr>
        <w:t>3</w:t>
      </w:r>
      <w:r>
        <w:rPr>
          <w:rFonts w:hint="eastAsia"/>
          <w:sz w:val="24"/>
          <w:szCs w:val="24"/>
        </w:rPr>
        <w:t>、液封及液封高度的计算：例题</w:t>
      </w:r>
      <w:r>
        <w:rPr>
          <w:rFonts w:hint="eastAsia"/>
          <w:sz w:val="24"/>
          <w:szCs w:val="24"/>
        </w:rPr>
        <w:t>1-8,1-9</w:t>
      </w:r>
    </w:p>
    <w:p w:rsidR="00BA5E5F" w:rsidRDefault="00BA5E5F" w:rsidP="00BA5E5F">
      <w:pPr>
        <w:spacing w:line="360" w:lineRule="auto"/>
        <w:ind w:firstLine="480"/>
        <w:rPr>
          <w:sz w:val="24"/>
          <w:szCs w:val="24"/>
        </w:rPr>
      </w:pPr>
      <w:r>
        <w:rPr>
          <w:rFonts w:hint="eastAsia"/>
          <w:sz w:val="24"/>
          <w:szCs w:val="24"/>
        </w:rPr>
        <w:t>第三节</w:t>
      </w:r>
      <w:r>
        <w:rPr>
          <w:rFonts w:hint="eastAsia"/>
          <w:sz w:val="24"/>
          <w:szCs w:val="24"/>
        </w:rPr>
        <w:t xml:space="preserve"> </w:t>
      </w:r>
      <w:r>
        <w:rPr>
          <w:rFonts w:hint="eastAsia"/>
          <w:sz w:val="24"/>
          <w:szCs w:val="24"/>
        </w:rPr>
        <w:t>流体流动的基本方程</w:t>
      </w:r>
      <w:r>
        <w:rPr>
          <w:rFonts w:hint="eastAsia"/>
          <w:sz w:val="24"/>
          <w:szCs w:val="24"/>
        </w:rPr>
        <w:t xml:space="preserve"> </w:t>
      </w:r>
    </w:p>
    <w:p w:rsidR="00BA5E5F" w:rsidRDefault="00BA5E5F" w:rsidP="00BA5E5F">
      <w:pPr>
        <w:spacing w:line="360" w:lineRule="auto"/>
        <w:ind w:firstLine="480"/>
        <w:rPr>
          <w:sz w:val="24"/>
          <w:szCs w:val="24"/>
        </w:rPr>
      </w:pPr>
      <w:r>
        <w:rPr>
          <w:rFonts w:hint="eastAsia"/>
          <w:sz w:val="24"/>
          <w:szCs w:val="24"/>
        </w:rPr>
        <w:t>一、流量</w:t>
      </w:r>
      <w:r>
        <w:rPr>
          <w:rFonts w:hint="eastAsia"/>
          <w:sz w:val="24"/>
          <w:szCs w:val="24"/>
        </w:rPr>
        <w:t>(Flow Rate)</w:t>
      </w:r>
      <w:r>
        <w:rPr>
          <w:rFonts w:hint="eastAsia"/>
          <w:sz w:val="24"/>
          <w:szCs w:val="24"/>
        </w:rPr>
        <w:t>与流速</w:t>
      </w:r>
      <w:r>
        <w:rPr>
          <w:rFonts w:hint="eastAsia"/>
          <w:sz w:val="24"/>
          <w:szCs w:val="24"/>
        </w:rPr>
        <w:t>(Velocity)</w:t>
      </w:r>
      <w:r>
        <w:rPr>
          <w:rFonts w:hint="eastAsia"/>
          <w:sz w:val="24"/>
          <w:szCs w:val="24"/>
        </w:rPr>
        <w:t>：</w:t>
      </w:r>
    </w:p>
    <w:p w:rsidR="00BA5E5F" w:rsidRDefault="00BA5E5F" w:rsidP="00BA5E5F">
      <w:pPr>
        <w:spacing w:line="360" w:lineRule="auto"/>
        <w:ind w:firstLine="480"/>
        <w:rPr>
          <w:sz w:val="24"/>
          <w:szCs w:val="24"/>
        </w:rPr>
      </w:pPr>
      <w:r>
        <w:rPr>
          <w:rFonts w:hint="eastAsia"/>
          <w:sz w:val="24"/>
          <w:szCs w:val="24"/>
        </w:rPr>
        <w:t>1</w:t>
      </w:r>
      <w:r>
        <w:rPr>
          <w:rFonts w:hint="eastAsia"/>
          <w:sz w:val="24"/>
          <w:szCs w:val="24"/>
        </w:rPr>
        <w:t>、体积流量</w:t>
      </w:r>
      <w:r>
        <w:rPr>
          <w:rFonts w:hint="eastAsia"/>
          <w:sz w:val="24"/>
          <w:szCs w:val="24"/>
        </w:rPr>
        <w:t>Vs</w:t>
      </w:r>
      <w:r>
        <w:rPr>
          <w:rFonts w:hint="eastAsia"/>
          <w:sz w:val="24"/>
          <w:szCs w:val="24"/>
        </w:rPr>
        <w:t>；</w:t>
      </w:r>
      <w:r>
        <w:rPr>
          <w:rFonts w:hint="eastAsia"/>
          <w:sz w:val="24"/>
          <w:szCs w:val="24"/>
        </w:rPr>
        <w:t>m</w:t>
      </w:r>
      <w:r>
        <w:rPr>
          <w:rFonts w:hint="eastAsia"/>
          <w:sz w:val="24"/>
          <w:szCs w:val="24"/>
          <w:vertAlign w:val="superscript"/>
        </w:rPr>
        <w:t>3</w:t>
      </w:r>
      <w:r>
        <w:rPr>
          <w:rFonts w:hint="eastAsia"/>
          <w:sz w:val="24"/>
          <w:szCs w:val="24"/>
        </w:rPr>
        <w:t>/s;  2</w:t>
      </w:r>
      <w:r>
        <w:rPr>
          <w:rFonts w:hint="eastAsia"/>
          <w:sz w:val="24"/>
          <w:szCs w:val="24"/>
        </w:rPr>
        <w:t>、质量流量</w:t>
      </w:r>
      <w:r>
        <w:rPr>
          <w:rFonts w:hint="eastAsia"/>
          <w:sz w:val="24"/>
          <w:szCs w:val="24"/>
        </w:rPr>
        <w:t>Ws</w:t>
      </w:r>
      <w:r>
        <w:rPr>
          <w:rFonts w:hint="eastAsia"/>
          <w:sz w:val="24"/>
          <w:szCs w:val="24"/>
        </w:rPr>
        <w:t>；</w:t>
      </w:r>
      <w:r>
        <w:rPr>
          <w:rFonts w:hint="eastAsia"/>
          <w:sz w:val="24"/>
          <w:szCs w:val="24"/>
        </w:rPr>
        <w:t xml:space="preserve">kg/s, </w:t>
      </w:r>
    </w:p>
    <w:p w:rsidR="00BA5E5F" w:rsidRDefault="00BA5E5F" w:rsidP="00BA5E5F">
      <w:pPr>
        <w:spacing w:line="360" w:lineRule="auto"/>
        <w:ind w:firstLine="480"/>
        <w:rPr>
          <w:sz w:val="24"/>
          <w:szCs w:val="24"/>
        </w:rPr>
      </w:pPr>
      <w:r>
        <w:rPr>
          <w:rFonts w:hint="eastAsia"/>
          <w:sz w:val="24"/>
          <w:szCs w:val="24"/>
        </w:rPr>
        <w:t>3</w:t>
      </w:r>
      <w:r>
        <w:rPr>
          <w:rFonts w:hint="eastAsia"/>
          <w:sz w:val="24"/>
          <w:szCs w:val="24"/>
        </w:rPr>
        <w:t>、流速</w:t>
      </w:r>
      <w:r>
        <w:rPr>
          <w:rFonts w:hint="eastAsia"/>
          <w:sz w:val="24"/>
          <w:szCs w:val="24"/>
        </w:rPr>
        <w:t>u</w:t>
      </w:r>
      <w:r>
        <w:rPr>
          <w:rFonts w:hint="eastAsia"/>
          <w:sz w:val="24"/>
          <w:szCs w:val="24"/>
        </w:rPr>
        <w:t>；</w:t>
      </w:r>
      <w:r>
        <w:rPr>
          <w:rFonts w:hint="eastAsia"/>
          <w:sz w:val="24"/>
          <w:szCs w:val="24"/>
        </w:rPr>
        <w:t>m/s;   4</w:t>
      </w:r>
      <w:r>
        <w:rPr>
          <w:rFonts w:hint="eastAsia"/>
          <w:sz w:val="24"/>
          <w:szCs w:val="24"/>
        </w:rPr>
        <w:t>、质量流速（质量通量）</w:t>
      </w:r>
      <w:r>
        <w:rPr>
          <w:rFonts w:hint="eastAsia"/>
          <w:sz w:val="24"/>
          <w:szCs w:val="24"/>
        </w:rPr>
        <w:t>G</w:t>
      </w:r>
      <w:r>
        <w:rPr>
          <w:rFonts w:hint="eastAsia"/>
          <w:sz w:val="24"/>
          <w:szCs w:val="24"/>
        </w:rPr>
        <w:t>；</w:t>
      </w:r>
      <w:r>
        <w:rPr>
          <w:rFonts w:hint="eastAsia"/>
          <w:sz w:val="24"/>
          <w:szCs w:val="24"/>
        </w:rPr>
        <w:t xml:space="preserve"> </w:t>
      </w:r>
      <w:r>
        <w:rPr>
          <w:sz w:val="24"/>
          <w:szCs w:val="24"/>
        </w:rPr>
        <w:t>kg/m</w:t>
      </w:r>
      <w:r>
        <w:rPr>
          <w:sz w:val="24"/>
          <w:szCs w:val="24"/>
          <w:vertAlign w:val="superscript"/>
        </w:rPr>
        <w:t>2</w:t>
      </w:r>
      <w:r>
        <w:rPr>
          <w:sz w:val="24"/>
          <w:szCs w:val="24"/>
        </w:rPr>
        <w:t>·s</w:t>
      </w:r>
    </w:p>
    <w:p w:rsidR="00BA5E5F" w:rsidRDefault="00BA5E5F" w:rsidP="00BA5E5F">
      <w:pPr>
        <w:spacing w:line="360" w:lineRule="auto"/>
        <w:ind w:firstLine="480"/>
        <w:rPr>
          <w:sz w:val="24"/>
          <w:szCs w:val="24"/>
        </w:rPr>
      </w:pPr>
      <w:r>
        <w:rPr>
          <w:rFonts w:hint="eastAsia"/>
          <w:sz w:val="24"/>
          <w:szCs w:val="24"/>
        </w:rPr>
        <w:lastRenderedPageBreak/>
        <w:t>二、稳态流动与非稳态流动（</w:t>
      </w:r>
      <w:r>
        <w:rPr>
          <w:rFonts w:hint="eastAsia"/>
          <w:sz w:val="24"/>
          <w:szCs w:val="24"/>
        </w:rPr>
        <w:t>Steady flow and Unsteady flow</w:t>
      </w:r>
      <w:r>
        <w:rPr>
          <w:rFonts w:hint="eastAsia"/>
          <w:sz w:val="24"/>
          <w:szCs w:val="24"/>
        </w:rPr>
        <w:t>）：与时间是否有关。</w:t>
      </w:r>
    </w:p>
    <w:p w:rsidR="00BA5E5F" w:rsidRDefault="00BA5E5F" w:rsidP="00BA5E5F">
      <w:pPr>
        <w:spacing w:line="360" w:lineRule="auto"/>
        <w:ind w:firstLine="480"/>
        <w:rPr>
          <w:sz w:val="24"/>
          <w:szCs w:val="24"/>
        </w:rPr>
      </w:pPr>
      <w:r>
        <w:rPr>
          <w:rFonts w:hint="eastAsia"/>
          <w:sz w:val="24"/>
          <w:szCs w:val="24"/>
        </w:rPr>
        <w:t>三、物料衡算——连续性方程（</w:t>
      </w:r>
      <w:r>
        <w:rPr>
          <w:rFonts w:hint="eastAsia"/>
          <w:sz w:val="24"/>
          <w:szCs w:val="24"/>
        </w:rPr>
        <w:t>Continuity Equation</w:t>
      </w:r>
      <w:r>
        <w:rPr>
          <w:rFonts w:hint="eastAsia"/>
          <w:sz w:val="24"/>
          <w:szCs w:val="24"/>
        </w:rPr>
        <w:t>）：</w:t>
      </w:r>
    </w:p>
    <w:p w:rsidR="00BA5E5F" w:rsidRDefault="00BA5E5F" w:rsidP="00BA5E5F">
      <w:pPr>
        <w:spacing w:line="360" w:lineRule="auto"/>
        <w:ind w:firstLine="480"/>
        <w:rPr>
          <w:sz w:val="24"/>
          <w:szCs w:val="24"/>
        </w:rPr>
      </w:pPr>
      <w:r>
        <w:rPr>
          <w:rFonts w:hint="eastAsia"/>
          <w:sz w:val="24"/>
          <w:szCs w:val="24"/>
        </w:rPr>
        <w:t>1</w:t>
      </w:r>
      <w:r>
        <w:rPr>
          <w:rFonts w:hint="eastAsia"/>
          <w:sz w:val="24"/>
          <w:szCs w:val="24"/>
        </w:rPr>
        <w:t>、连续性方程的导出：</w:t>
      </w:r>
    </w:p>
    <w:p w:rsidR="00BA5E5F" w:rsidRDefault="00BA5E5F" w:rsidP="00BA5E5F">
      <w:pPr>
        <w:spacing w:line="360" w:lineRule="auto"/>
        <w:ind w:firstLine="480"/>
        <w:rPr>
          <w:sz w:val="24"/>
          <w:szCs w:val="24"/>
        </w:rPr>
      </w:pPr>
      <w:r>
        <w:rPr>
          <w:rFonts w:hint="eastAsia"/>
          <w:sz w:val="24"/>
          <w:szCs w:val="24"/>
        </w:rPr>
        <w:t>通式：</w:t>
      </w:r>
      <w:r w:rsidRPr="00305F1A">
        <w:rPr>
          <w:position w:val="-12"/>
          <w:sz w:val="24"/>
        </w:rPr>
        <w:object w:dxaOrig="3840" w:dyaOrig="380">
          <v:shape id="Picture 8" o:spid="_x0000_i1035" type="#_x0000_t75" style="width:192pt;height:18.6pt" o:ole="">
            <v:imagedata r:id="rId34" o:title=""/>
          </v:shape>
          <o:OLEObject Type="Embed" ProgID="Equation.3" ShapeID="Picture 8" DrawAspect="Content" ObjectID="_1660655255" r:id="rId35"/>
        </w:object>
      </w:r>
    </w:p>
    <w:p w:rsidR="00BA5E5F" w:rsidRDefault="00BA5E5F" w:rsidP="00BA5E5F">
      <w:pPr>
        <w:spacing w:line="360" w:lineRule="auto"/>
        <w:ind w:firstLine="480"/>
        <w:rPr>
          <w:sz w:val="24"/>
          <w:szCs w:val="24"/>
        </w:rPr>
      </w:pPr>
      <w:r>
        <w:rPr>
          <w:rFonts w:hint="eastAsia"/>
          <w:sz w:val="24"/>
          <w:szCs w:val="24"/>
        </w:rPr>
        <w:t>不可压缩流体：</w:t>
      </w:r>
      <w:r w:rsidRPr="00305F1A">
        <w:rPr>
          <w:color w:val="FF0000"/>
          <w:position w:val="-10"/>
          <w:sz w:val="24"/>
        </w:rPr>
        <w:object w:dxaOrig="1143" w:dyaOrig="341">
          <v:shape id="Picture 9" o:spid="_x0000_i1036" type="#_x0000_t75" style="width:57pt;height:17.4pt" o:ole="">
            <v:imagedata r:id="rId36" o:title=""/>
          </v:shape>
          <o:OLEObject Type="Embed" ProgID="Equation.3" ShapeID="Picture 9" DrawAspect="Content" ObjectID="_1660655256" r:id="rId37"/>
        </w:object>
      </w:r>
    </w:p>
    <w:p w:rsidR="00BA5E5F" w:rsidRDefault="00BA5E5F" w:rsidP="00BA5E5F">
      <w:pPr>
        <w:spacing w:line="360" w:lineRule="auto"/>
        <w:ind w:firstLine="480"/>
        <w:rPr>
          <w:sz w:val="24"/>
          <w:szCs w:val="24"/>
        </w:rPr>
      </w:pPr>
      <w:r>
        <w:rPr>
          <w:rFonts w:hint="eastAsia"/>
          <w:sz w:val="24"/>
          <w:szCs w:val="24"/>
        </w:rPr>
        <w:t>不可压缩流体在圆形直管中：</w:t>
      </w:r>
      <w:r w:rsidRPr="00305F1A">
        <w:rPr>
          <w:position w:val="-28"/>
          <w:sz w:val="24"/>
        </w:rPr>
        <w:object w:dxaOrig="1044" w:dyaOrig="702">
          <v:shape id="Picture 10" o:spid="_x0000_i1037" type="#_x0000_t75" style="width:60pt;height:39.6pt" o:ole="">
            <v:imagedata r:id="rId38" o:title=""/>
          </v:shape>
          <o:OLEObject Type="Embed" ProgID="Equation.3" ShapeID="Picture 10" DrawAspect="Content" ObjectID="_1660655257" r:id="rId39"/>
        </w:object>
      </w:r>
    </w:p>
    <w:p w:rsidR="00305F1A" w:rsidRDefault="001218C2" w:rsidP="00ED18F1">
      <w:pPr>
        <w:pStyle w:val="3"/>
      </w:pPr>
      <w:bookmarkStart w:id="31" w:name="_Toc496435800"/>
      <w:r>
        <w:t>教学方法</w:t>
      </w:r>
      <w:r>
        <w:rPr>
          <w:rFonts w:hint="eastAsia"/>
        </w:rPr>
        <w:t>：</w:t>
      </w:r>
      <w:bookmarkEnd w:id="31"/>
    </w:p>
    <w:p w:rsidR="00BA5E5F" w:rsidRDefault="00BA5E5F" w:rsidP="00BA5E5F">
      <w:pPr>
        <w:spacing w:line="360" w:lineRule="auto"/>
        <w:ind w:firstLine="480"/>
        <w:rPr>
          <w:sz w:val="24"/>
          <w:szCs w:val="24"/>
        </w:rPr>
      </w:pPr>
      <w:bookmarkStart w:id="32" w:name="_Toc496435801"/>
      <w:r>
        <w:rPr>
          <w:rFonts w:hint="eastAsia"/>
          <w:sz w:val="24"/>
          <w:szCs w:val="24"/>
        </w:rPr>
        <w:t>以多媒体课件和板书相结合的方法进行课堂教学，对难于口头描述的部分进行演示实验，帮助学生的理解。</w:t>
      </w:r>
    </w:p>
    <w:p w:rsidR="00305F1A" w:rsidRDefault="001218C2" w:rsidP="00ED18F1">
      <w:pPr>
        <w:pStyle w:val="3"/>
      </w:pPr>
      <w:r>
        <w:t>作业安排及课后反思</w:t>
      </w:r>
      <w:r>
        <w:rPr>
          <w:rFonts w:hint="eastAsia"/>
        </w:rPr>
        <w:t>：</w:t>
      </w:r>
      <w:bookmarkEnd w:id="32"/>
    </w:p>
    <w:p w:rsidR="00305F1A" w:rsidRDefault="001218C2">
      <w:pPr>
        <w:spacing w:line="360" w:lineRule="auto"/>
        <w:ind w:firstLine="480"/>
        <w:rPr>
          <w:sz w:val="24"/>
          <w:szCs w:val="24"/>
        </w:rPr>
      </w:pPr>
      <w:r>
        <w:rPr>
          <w:rFonts w:hint="eastAsia"/>
          <w:sz w:val="24"/>
          <w:szCs w:val="24"/>
        </w:rPr>
        <w:t>作业：</w:t>
      </w:r>
      <w:r>
        <w:rPr>
          <w:rFonts w:hint="eastAsia"/>
          <w:sz w:val="24"/>
          <w:szCs w:val="24"/>
        </w:rPr>
        <w:t>P76</w:t>
      </w:r>
      <w:r>
        <w:rPr>
          <w:rFonts w:hint="eastAsia"/>
          <w:sz w:val="24"/>
          <w:szCs w:val="24"/>
        </w:rPr>
        <w:t>第</w:t>
      </w:r>
      <w:r w:rsidR="00EB0072">
        <w:rPr>
          <w:rFonts w:hint="eastAsia"/>
          <w:sz w:val="24"/>
          <w:szCs w:val="24"/>
        </w:rPr>
        <w:t>4</w:t>
      </w:r>
      <w:r>
        <w:rPr>
          <w:rFonts w:hint="eastAsia"/>
          <w:sz w:val="24"/>
          <w:szCs w:val="24"/>
        </w:rPr>
        <w:t>题</w:t>
      </w:r>
      <w:r w:rsidR="000E625B">
        <w:rPr>
          <w:rFonts w:hint="eastAsia"/>
          <w:sz w:val="24"/>
          <w:szCs w:val="24"/>
        </w:rPr>
        <w:t>；</w:t>
      </w:r>
      <w:r w:rsidR="000E625B">
        <w:rPr>
          <w:rFonts w:hint="eastAsia"/>
          <w:sz w:val="24"/>
          <w:szCs w:val="24"/>
        </w:rPr>
        <w:t>P77</w:t>
      </w:r>
      <w:r w:rsidR="000E625B">
        <w:rPr>
          <w:rFonts w:hint="eastAsia"/>
          <w:sz w:val="24"/>
          <w:szCs w:val="24"/>
        </w:rPr>
        <w:t>第</w:t>
      </w:r>
      <w:r w:rsidR="000E625B">
        <w:rPr>
          <w:rFonts w:hint="eastAsia"/>
          <w:sz w:val="24"/>
          <w:szCs w:val="24"/>
        </w:rPr>
        <w:t>7</w:t>
      </w:r>
      <w:r w:rsidR="000E625B">
        <w:rPr>
          <w:rFonts w:hint="eastAsia"/>
          <w:sz w:val="24"/>
          <w:szCs w:val="24"/>
        </w:rPr>
        <w:t>、</w:t>
      </w:r>
      <w:r w:rsidR="000E625B">
        <w:rPr>
          <w:rFonts w:hint="eastAsia"/>
          <w:sz w:val="24"/>
          <w:szCs w:val="24"/>
        </w:rPr>
        <w:t>8</w:t>
      </w:r>
      <w:r w:rsidR="000E625B">
        <w:rPr>
          <w:rFonts w:hint="eastAsia"/>
          <w:sz w:val="24"/>
          <w:szCs w:val="24"/>
        </w:rPr>
        <w:t>题</w:t>
      </w:r>
    </w:p>
    <w:p w:rsidR="00305F1A" w:rsidRDefault="001218C2">
      <w:pPr>
        <w:spacing w:line="360" w:lineRule="auto"/>
        <w:ind w:firstLine="480"/>
        <w:rPr>
          <w:sz w:val="24"/>
          <w:szCs w:val="24"/>
        </w:rPr>
      </w:pPr>
      <w:r>
        <w:rPr>
          <w:rFonts w:hint="eastAsia"/>
          <w:sz w:val="24"/>
          <w:szCs w:val="24"/>
        </w:rPr>
        <w:t>思考题</w:t>
      </w:r>
      <w:r w:rsidR="000E625B">
        <w:rPr>
          <w:rFonts w:hint="eastAsia"/>
          <w:sz w:val="24"/>
          <w:szCs w:val="24"/>
        </w:rPr>
        <w:t>1</w:t>
      </w:r>
      <w:r>
        <w:rPr>
          <w:rFonts w:hint="eastAsia"/>
          <w:sz w:val="24"/>
          <w:szCs w:val="24"/>
        </w:rPr>
        <w:t>：流体流动与刚体运动的主要区别。</w:t>
      </w:r>
    </w:p>
    <w:p w:rsidR="00305F1A" w:rsidRDefault="001218C2">
      <w:pPr>
        <w:spacing w:line="360" w:lineRule="auto"/>
        <w:ind w:firstLine="480"/>
        <w:rPr>
          <w:sz w:val="24"/>
          <w:szCs w:val="24"/>
        </w:rPr>
      </w:pPr>
      <w:r>
        <w:rPr>
          <w:rFonts w:hint="eastAsia"/>
          <w:sz w:val="24"/>
          <w:szCs w:val="24"/>
        </w:rPr>
        <w:t>思考题</w:t>
      </w:r>
      <w:r w:rsidR="000E625B">
        <w:rPr>
          <w:rFonts w:hint="eastAsia"/>
          <w:sz w:val="24"/>
          <w:szCs w:val="24"/>
        </w:rPr>
        <w:t>2</w:t>
      </w:r>
      <w:r>
        <w:rPr>
          <w:rFonts w:hint="eastAsia"/>
          <w:sz w:val="24"/>
          <w:szCs w:val="24"/>
        </w:rPr>
        <w:t>：</w:t>
      </w:r>
      <w:r>
        <w:rPr>
          <w:bCs/>
          <w:sz w:val="24"/>
        </w:rPr>
        <w:t>生产实际中，管道直径应如何确定？</w:t>
      </w:r>
    </w:p>
    <w:p w:rsidR="00305F1A" w:rsidRDefault="00305F1A">
      <w:pPr>
        <w:spacing w:line="360" w:lineRule="auto"/>
        <w:ind w:firstLine="480"/>
        <w:rPr>
          <w:sz w:val="24"/>
          <w:szCs w:val="24"/>
        </w:rPr>
      </w:pPr>
    </w:p>
    <w:p w:rsidR="00305F1A" w:rsidRDefault="001218C2" w:rsidP="00ED18F1">
      <w:pPr>
        <w:pStyle w:val="2"/>
      </w:pPr>
      <w:bookmarkStart w:id="33" w:name="_Toc496435809"/>
      <w:r>
        <w:rPr>
          <w:rFonts w:hint="eastAsia"/>
        </w:rPr>
        <w:t>教学单元</w:t>
      </w:r>
      <w:bookmarkEnd w:id="33"/>
      <w:r w:rsidR="009E6F14">
        <w:rPr>
          <w:rFonts w:hint="eastAsia"/>
        </w:rPr>
        <w:t>三</w:t>
      </w:r>
    </w:p>
    <w:p w:rsidR="00305F1A" w:rsidRDefault="001218C2" w:rsidP="00ED18F1">
      <w:pPr>
        <w:pStyle w:val="3"/>
      </w:pPr>
      <w:bookmarkStart w:id="34" w:name="_Toc496435810"/>
      <w:r>
        <w:rPr>
          <w:rFonts w:hint="eastAsia"/>
        </w:rPr>
        <w:t>教学时间：</w:t>
      </w:r>
      <w:bookmarkEnd w:id="34"/>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4</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35" w:name="_Toc496435811"/>
      <w:r>
        <w:rPr>
          <w:rFonts w:hint="eastAsia"/>
        </w:rPr>
        <w:t>教学目标：</w:t>
      </w:r>
      <w:bookmarkEnd w:id="35"/>
    </w:p>
    <w:p w:rsidR="00305F1A" w:rsidRDefault="001218C2">
      <w:pPr>
        <w:spacing w:line="360" w:lineRule="auto"/>
        <w:ind w:firstLine="480"/>
        <w:rPr>
          <w:sz w:val="24"/>
          <w:szCs w:val="24"/>
        </w:rPr>
      </w:pPr>
      <w:r>
        <w:rPr>
          <w:rFonts w:hint="eastAsia"/>
          <w:sz w:val="24"/>
          <w:szCs w:val="24"/>
        </w:rPr>
        <w:t>掌握机械能衡算方程。</w:t>
      </w:r>
    </w:p>
    <w:p w:rsidR="00305F1A" w:rsidRDefault="001218C2" w:rsidP="00ED18F1">
      <w:pPr>
        <w:pStyle w:val="3"/>
      </w:pPr>
      <w:bookmarkStart w:id="36" w:name="_Toc496435812"/>
      <w:r>
        <w:rPr>
          <w:rFonts w:hint="eastAsia"/>
        </w:rPr>
        <w:t>教学内容（含重点、难点）：</w:t>
      </w:r>
      <w:bookmarkEnd w:id="36"/>
    </w:p>
    <w:p w:rsidR="00305F1A" w:rsidRDefault="001218C2">
      <w:pPr>
        <w:spacing w:line="360" w:lineRule="auto"/>
        <w:ind w:firstLine="480"/>
        <w:rPr>
          <w:sz w:val="24"/>
          <w:szCs w:val="24"/>
        </w:rPr>
      </w:pPr>
      <w:r>
        <w:rPr>
          <w:rFonts w:hint="eastAsia"/>
          <w:sz w:val="24"/>
          <w:szCs w:val="24"/>
        </w:rPr>
        <w:t>内容：机械能衡算方程。</w:t>
      </w:r>
    </w:p>
    <w:p w:rsidR="00305F1A" w:rsidRDefault="001218C2">
      <w:pPr>
        <w:spacing w:line="360" w:lineRule="auto"/>
        <w:ind w:firstLine="480"/>
        <w:rPr>
          <w:sz w:val="24"/>
          <w:szCs w:val="24"/>
        </w:rPr>
      </w:pPr>
      <w:r>
        <w:rPr>
          <w:rFonts w:hint="eastAsia"/>
          <w:sz w:val="24"/>
          <w:szCs w:val="24"/>
        </w:rPr>
        <w:t>重点难点：机械能衡算方程。</w:t>
      </w:r>
    </w:p>
    <w:p w:rsidR="00305F1A" w:rsidRDefault="001218C2" w:rsidP="00ED18F1">
      <w:pPr>
        <w:pStyle w:val="3"/>
      </w:pPr>
      <w:bookmarkStart w:id="37" w:name="_Toc496435813"/>
      <w:r>
        <w:rPr>
          <w:rFonts w:hint="eastAsia"/>
        </w:rPr>
        <w:t>教学过程：</w:t>
      </w:r>
      <w:bookmarkEnd w:id="37"/>
    </w:p>
    <w:p w:rsidR="00305F1A" w:rsidRDefault="001218C2" w:rsidP="00ED18F1">
      <w:pPr>
        <w:ind w:firstLine="420"/>
        <w:outlineLvl w:val="0"/>
      </w:pPr>
      <w:r>
        <w:rPr>
          <w:rFonts w:hint="eastAsia"/>
        </w:rPr>
        <w:t>一、总能量衡算方程：</w:t>
      </w:r>
    </w:p>
    <w:p w:rsidR="00305F1A" w:rsidRDefault="001218C2">
      <w:pPr>
        <w:spacing w:line="360" w:lineRule="auto"/>
        <w:ind w:firstLine="480"/>
        <w:rPr>
          <w:sz w:val="24"/>
          <w:szCs w:val="24"/>
        </w:rPr>
      </w:pPr>
      <w:r>
        <w:rPr>
          <w:rFonts w:hint="eastAsia"/>
          <w:sz w:val="24"/>
          <w:szCs w:val="24"/>
        </w:rPr>
        <w:t>1</w:t>
      </w:r>
      <w:r>
        <w:rPr>
          <w:rFonts w:hint="eastAsia"/>
          <w:sz w:val="24"/>
          <w:szCs w:val="24"/>
        </w:rPr>
        <w:t>、能量形式：（如表</w:t>
      </w:r>
      <w:r>
        <w:rPr>
          <w:rFonts w:hint="eastAsia"/>
          <w:sz w:val="24"/>
          <w:szCs w:val="24"/>
        </w:rPr>
        <w:t>1</w:t>
      </w:r>
      <w:r>
        <w:rPr>
          <w:rFonts w:hint="eastAsia"/>
          <w:sz w:val="24"/>
          <w:szCs w:val="24"/>
        </w:rPr>
        <w:t>）</w:t>
      </w:r>
    </w:p>
    <w:p w:rsidR="00305F1A" w:rsidRDefault="001218C2">
      <w:pPr>
        <w:spacing w:line="360" w:lineRule="auto"/>
        <w:ind w:firstLine="480"/>
        <w:rPr>
          <w:sz w:val="24"/>
          <w:szCs w:val="24"/>
        </w:rPr>
      </w:pPr>
      <w:r>
        <w:rPr>
          <w:rFonts w:hint="eastAsia"/>
          <w:sz w:val="24"/>
          <w:szCs w:val="24"/>
        </w:rPr>
        <w:t>流体本身具有的能量</w:t>
      </w:r>
    </w:p>
    <w:p w:rsidR="00305F1A" w:rsidRDefault="001218C2">
      <w:pPr>
        <w:spacing w:line="360" w:lineRule="auto"/>
        <w:ind w:firstLine="480"/>
        <w:rPr>
          <w:sz w:val="24"/>
          <w:szCs w:val="24"/>
        </w:rPr>
      </w:pPr>
      <w:r>
        <w:rPr>
          <w:rFonts w:hint="eastAsia"/>
          <w:sz w:val="24"/>
          <w:szCs w:val="24"/>
        </w:rPr>
        <w:lastRenderedPageBreak/>
        <w:t>（</w:t>
      </w:r>
      <w:r>
        <w:rPr>
          <w:rFonts w:hint="eastAsia"/>
          <w:sz w:val="24"/>
          <w:szCs w:val="24"/>
        </w:rPr>
        <w:t>1</w:t>
      </w:r>
      <w:r>
        <w:rPr>
          <w:rFonts w:hint="eastAsia"/>
          <w:sz w:val="24"/>
          <w:szCs w:val="24"/>
        </w:rPr>
        <w:t>）内能；（</w:t>
      </w:r>
      <w:r>
        <w:rPr>
          <w:rFonts w:hint="eastAsia"/>
          <w:sz w:val="24"/>
          <w:szCs w:val="24"/>
        </w:rPr>
        <w:t>2</w:t>
      </w:r>
      <w:r>
        <w:rPr>
          <w:rFonts w:hint="eastAsia"/>
          <w:sz w:val="24"/>
          <w:szCs w:val="24"/>
        </w:rPr>
        <w:t>）动能；（</w:t>
      </w:r>
      <w:r>
        <w:rPr>
          <w:rFonts w:hint="eastAsia"/>
          <w:sz w:val="24"/>
          <w:szCs w:val="24"/>
        </w:rPr>
        <w:t>3</w:t>
      </w:r>
      <w:r>
        <w:rPr>
          <w:rFonts w:hint="eastAsia"/>
          <w:sz w:val="24"/>
          <w:szCs w:val="24"/>
        </w:rPr>
        <w:t>）位能；（</w:t>
      </w:r>
      <w:r>
        <w:rPr>
          <w:rFonts w:hint="eastAsia"/>
          <w:sz w:val="24"/>
          <w:szCs w:val="24"/>
        </w:rPr>
        <w:t>4</w:t>
      </w:r>
      <w:r>
        <w:rPr>
          <w:rFonts w:hint="eastAsia"/>
          <w:sz w:val="24"/>
          <w:szCs w:val="24"/>
        </w:rPr>
        <w:t>）压力能</w:t>
      </w:r>
    </w:p>
    <w:p w:rsidR="00305F1A" w:rsidRDefault="001218C2">
      <w:pPr>
        <w:spacing w:line="360" w:lineRule="auto"/>
        <w:ind w:firstLine="480"/>
        <w:rPr>
          <w:sz w:val="24"/>
          <w:szCs w:val="24"/>
        </w:rPr>
      </w:pPr>
      <w:r>
        <w:rPr>
          <w:rFonts w:hint="eastAsia"/>
          <w:sz w:val="24"/>
          <w:szCs w:val="24"/>
        </w:rPr>
        <w:t>外界提供的能量</w:t>
      </w:r>
    </w:p>
    <w:p w:rsidR="00305F1A" w:rsidRDefault="001218C2">
      <w:pPr>
        <w:pStyle w:val="10"/>
        <w:spacing w:line="360" w:lineRule="auto"/>
        <w:ind w:firstLineChars="177" w:firstLine="425"/>
        <w:rPr>
          <w:sz w:val="24"/>
          <w:szCs w:val="24"/>
        </w:rPr>
      </w:pPr>
      <w:r>
        <w:rPr>
          <w:rFonts w:hint="eastAsia"/>
          <w:sz w:val="24"/>
          <w:szCs w:val="24"/>
        </w:rPr>
        <w:t>（</w:t>
      </w:r>
      <w:r>
        <w:rPr>
          <w:rFonts w:hint="eastAsia"/>
          <w:sz w:val="24"/>
          <w:szCs w:val="24"/>
        </w:rPr>
        <w:t>1</w:t>
      </w:r>
      <w:r>
        <w:rPr>
          <w:rFonts w:hint="eastAsia"/>
          <w:sz w:val="24"/>
          <w:szCs w:val="24"/>
        </w:rPr>
        <w:t>）热；（</w:t>
      </w:r>
      <w:r>
        <w:rPr>
          <w:rFonts w:hint="eastAsia"/>
          <w:sz w:val="24"/>
          <w:szCs w:val="24"/>
        </w:rPr>
        <w:t>2</w:t>
      </w:r>
      <w:r>
        <w:rPr>
          <w:rFonts w:hint="eastAsia"/>
          <w:sz w:val="24"/>
          <w:szCs w:val="24"/>
        </w:rPr>
        <w:t>）功</w:t>
      </w:r>
    </w:p>
    <w:p w:rsidR="00305F1A" w:rsidRDefault="001218C2" w:rsidP="00B62A9C">
      <w:pPr>
        <w:spacing w:line="360" w:lineRule="auto"/>
        <w:ind w:firstLine="480"/>
        <w:jc w:val="center"/>
        <w:rPr>
          <w:sz w:val="24"/>
          <w:szCs w:val="24"/>
        </w:rPr>
      </w:pPr>
      <w:r>
        <w:rPr>
          <w:rFonts w:hint="eastAsia"/>
          <w:sz w:val="24"/>
          <w:szCs w:val="24"/>
        </w:rPr>
        <w:t>表</w:t>
      </w:r>
      <w:r>
        <w:rPr>
          <w:rFonts w:hint="eastAsia"/>
          <w:sz w:val="24"/>
          <w:szCs w:val="24"/>
        </w:rPr>
        <w:t xml:space="preserve">1. </w:t>
      </w:r>
      <w:r>
        <w:rPr>
          <w:rFonts w:hint="eastAsia"/>
          <w:sz w:val="24"/>
          <w:szCs w:val="24"/>
        </w:rPr>
        <w:t>流体及流动有关能量（运动着的流体涉及的能量形式）</w:t>
      </w:r>
    </w:p>
    <w:tbl>
      <w:tblPr>
        <w:tblW w:w="6761"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720"/>
        <w:gridCol w:w="900"/>
        <w:gridCol w:w="900"/>
        <w:gridCol w:w="900"/>
        <w:gridCol w:w="900"/>
        <w:gridCol w:w="900"/>
      </w:tblGrid>
      <w:tr w:rsidR="00305F1A">
        <w:trPr>
          <w:jc w:val="center"/>
        </w:trPr>
        <w:tc>
          <w:tcPr>
            <w:tcW w:w="1541" w:type="dxa"/>
            <w:vMerge w:val="restart"/>
            <w:vAlign w:val="center"/>
          </w:tcPr>
          <w:p w:rsidR="00305F1A" w:rsidRDefault="003127FF">
            <w:pPr>
              <w:spacing w:line="360" w:lineRule="auto"/>
              <w:ind w:leftChars="-128" w:left="-269" w:rightChars="-50" w:right="-105" w:firstLineChars="295" w:firstLine="708"/>
              <w:jc w:val="center"/>
              <w:rPr>
                <w:sz w:val="24"/>
              </w:rPr>
            </w:pPr>
            <w:r>
              <w:rPr>
                <w:sz w:val="24"/>
              </w:rPr>
              <w:pict>
                <v:line id="__TH_L102" o:spid="_x0000_s1042" style="position:absolute;left:0;text-align:left;z-index:251659264" from="-3.3pt,-.2pt" to="68.65pt,46.55pt" o:preferrelative="t" strokeweight=".5pt">
                  <v:stroke miterlimit="2"/>
                </v:line>
              </w:pict>
            </w:r>
            <w:r w:rsidR="001218C2">
              <w:rPr>
                <w:sz w:val="24"/>
              </w:rPr>
              <w:t>能量种类</w:t>
            </w:r>
          </w:p>
          <w:p w:rsidR="00305F1A" w:rsidRDefault="001218C2" w:rsidP="00B62A9C">
            <w:pPr>
              <w:spacing w:line="360" w:lineRule="auto"/>
              <w:ind w:leftChars="-263" w:left="-552" w:rightChars="-50" w:right="-105" w:firstLine="480"/>
              <w:jc w:val="center"/>
              <w:rPr>
                <w:sz w:val="24"/>
              </w:rPr>
            </w:pPr>
            <w:r>
              <w:rPr>
                <w:sz w:val="24"/>
              </w:rPr>
              <w:t>基准</w:t>
            </w:r>
          </w:p>
        </w:tc>
        <w:tc>
          <w:tcPr>
            <w:tcW w:w="3420" w:type="dxa"/>
            <w:gridSpan w:val="4"/>
            <w:vAlign w:val="center"/>
          </w:tcPr>
          <w:p w:rsidR="00305F1A" w:rsidRDefault="001218C2" w:rsidP="00B62A9C">
            <w:pPr>
              <w:spacing w:line="360" w:lineRule="auto"/>
              <w:ind w:leftChars="-50" w:left="-105" w:rightChars="-50" w:right="-105" w:firstLine="480"/>
              <w:jc w:val="center"/>
              <w:rPr>
                <w:sz w:val="24"/>
              </w:rPr>
            </w:pPr>
            <w:r>
              <w:rPr>
                <w:color w:val="000000"/>
                <w:sz w:val="24"/>
                <w:lang w:val="zh-CN"/>
              </w:rPr>
              <w:t>流体具有的能量</w:t>
            </w:r>
          </w:p>
        </w:tc>
        <w:tc>
          <w:tcPr>
            <w:tcW w:w="1800" w:type="dxa"/>
            <w:gridSpan w:val="2"/>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与环境交换能量</w:t>
            </w:r>
          </w:p>
        </w:tc>
      </w:tr>
      <w:tr w:rsidR="00305F1A">
        <w:trPr>
          <w:jc w:val="center"/>
        </w:trPr>
        <w:tc>
          <w:tcPr>
            <w:tcW w:w="1541" w:type="dxa"/>
            <w:vMerge/>
            <w:vAlign w:val="center"/>
          </w:tcPr>
          <w:p w:rsidR="00305F1A" w:rsidRDefault="00305F1A" w:rsidP="00B62A9C">
            <w:pPr>
              <w:spacing w:line="360" w:lineRule="auto"/>
              <w:ind w:leftChars="-50" w:left="-105" w:rightChars="-50" w:right="-105" w:firstLine="480"/>
              <w:jc w:val="center"/>
              <w:rPr>
                <w:sz w:val="24"/>
              </w:rPr>
            </w:pPr>
          </w:p>
        </w:tc>
        <w:tc>
          <w:tcPr>
            <w:tcW w:w="72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内能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位能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动能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静压能</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热量</w:t>
            </w:r>
          </w:p>
        </w:tc>
        <w:tc>
          <w:tcPr>
            <w:tcW w:w="900"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lang w:val="zh-CN"/>
              </w:rPr>
              <w:t>外功</w:t>
            </w:r>
          </w:p>
        </w:tc>
      </w:tr>
      <w:tr w:rsidR="00305F1A">
        <w:trPr>
          <w:jc w:val="center"/>
        </w:trPr>
        <w:tc>
          <w:tcPr>
            <w:tcW w:w="1541"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rPr>
              <w:t>mKg</w:t>
            </w:r>
            <w:r>
              <w:rPr>
                <w:color w:val="000000"/>
                <w:sz w:val="24"/>
                <w:lang w:val="zh-CN"/>
              </w:rPr>
              <w:t>流体</w:t>
            </w:r>
            <w:r>
              <w:rPr>
                <w:color w:val="000000"/>
                <w:sz w:val="24"/>
              </w:rPr>
              <w:t>（</w:t>
            </w:r>
            <w:r>
              <w:rPr>
                <w:color w:val="000000"/>
                <w:sz w:val="24"/>
              </w:rPr>
              <w:t>J</w:t>
            </w:r>
            <w:r>
              <w:rPr>
                <w:color w:val="000000"/>
                <w:sz w:val="24"/>
              </w:rPr>
              <w:t>）</w:t>
            </w:r>
          </w:p>
        </w:tc>
        <w:tc>
          <w:tcPr>
            <w:tcW w:w="720" w:type="dxa"/>
            <w:vAlign w:val="center"/>
          </w:tcPr>
          <w:p w:rsidR="00305F1A" w:rsidRDefault="001218C2" w:rsidP="00B62A9C">
            <w:pPr>
              <w:spacing w:line="360" w:lineRule="auto"/>
              <w:ind w:leftChars="-50" w:left="-105" w:rightChars="-50" w:right="-105" w:firstLine="480"/>
              <w:jc w:val="center"/>
              <w:rPr>
                <w:sz w:val="24"/>
              </w:rPr>
            </w:pPr>
            <w:r>
              <w:rPr>
                <w:sz w:val="24"/>
              </w:rPr>
              <w:t>mU</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mgz</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1/2mu</w:t>
            </w:r>
            <w:r>
              <w:rPr>
                <w:sz w:val="24"/>
                <w:vertAlign w:val="superscript"/>
              </w:rPr>
              <w:t>2</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pV</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mQ</w:t>
            </w:r>
            <w:r>
              <w:rPr>
                <w:sz w:val="24"/>
                <w:vertAlign w:val="subscript"/>
              </w:rPr>
              <w:t>e</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mW</w:t>
            </w:r>
            <w:r>
              <w:rPr>
                <w:sz w:val="24"/>
                <w:vertAlign w:val="subscript"/>
              </w:rPr>
              <w:t>e</w:t>
            </w:r>
          </w:p>
        </w:tc>
      </w:tr>
      <w:tr w:rsidR="00305F1A">
        <w:trPr>
          <w:jc w:val="center"/>
        </w:trPr>
        <w:tc>
          <w:tcPr>
            <w:tcW w:w="1541" w:type="dxa"/>
            <w:vAlign w:val="center"/>
          </w:tcPr>
          <w:p w:rsidR="00305F1A" w:rsidRDefault="001218C2" w:rsidP="00B62A9C">
            <w:pPr>
              <w:autoSpaceDE w:val="0"/>
              <w:autoSpaceDN w:val="0"/>
              <w:adjustRightInd w:val="0"/>
              <w:spacing w:line="360" w:lineRule="auto"/>
              <w:ind w:leftChars="-50" w:left="-105" w:rightChars="-50" w:right="-105" w:firstLine="480"/>
              <w:jc w:val="center"/>
              <w:rPr>
                <w:color w:val="000000"/>
                <w:sz w:val="24"/>
              </w:rPr>
            </w:pPr>
            <w:r>
              <w:rPr>
                <w:color w:val="000000"/>
                <w:sz w:val="24"/>
              </w:rPr>
              <w:t>1Kg</w:t>
            </w:r>
            <w:r>
              <w:rPr>
                <w:color w:val="000000"/>
                <w:sz w:val="24"/>
                <w:lang w:val="zh-CN"/>
              </w:rPr>
              <w:t>流体</w:t>
            </w:r>
            <w:r>
              <w:rPr>
                <w:color w:val="000000"/>
                <w:sz w:val="24"/>
              </w:rPr>
              <w:t>(J/Kg)</w:t>
            </w:r>
          </w:p>
        </w:tc>
        <w:tc>
          <w:tcPr>
            <w:tcW w:w="720" w:type="dxa"/>
            <w:vAlign w:val="center"/>
          </w:tcPr>
          <w:p w:rsidR="00305F1A" w:rsidRDefault="001218C2" w:rsidP="00B62A9C">
            <w:pPr>
              <w:spacing w:line="360" w:lineRule="auto"/>
              <w:ind w:leftChars="-50" w:left="-105" w:rightChars="-50" w:right="-105" w:firstLine="480"/>
              <w:jc w:val="center"/>
              <w:rPr>
                <w:sz w:val="24"/>
              </w:rPr>
            </w:pPr>
            <w:r>
              <w:rPr>
                <w:sz w:val="24"/>
              </w:rPr>
              <w:t>U</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gz</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1/2u</w:t>
            </w:r>
            <w:r>
              <w:rPr>
                <w:sz w:val="24"/>
                <w:vertAlign w:val="superscript"/>
              </w:rPr>
              <w:t>2</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pv</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Q</w:t>
            </w:r>
            <w:r>
              <w:rPr>
                <w:sz w:val="24"/>
                <w:vertAlign w:val="subscript"/>
              </w:rPr>
              <w:t>e</w:t>
            </w:r>
          </w:p>
        </w:tc>
        <w:tc>
          <w:tcPr>
            <w:tcW w:w="900" w:type="dxa"/>
            <w:vAlign w:val="center"/>
          </w:tcPr>
          <w:p w:rsidR="00305F1A" w:rsidRDefault="001218C2" w:rsidP="00B62A9C">
            <w:pPr>
              <w:spacing w:line="360" w:lineRule="auto"/>
              <w:ind w:leftChars="-50" w:left="-105" w:rightChars="-50" w:right="-105" w:firstLine="480"/>
              <w:jc w:val="center"/>
              <w:rPr>
                <w:sz w:val="24"/>
              </w:rPr>
            </w:pPr>
            <w:r>
              <w:rPr>
                <w:sz w:val="24"/>
              </w:rPr>
              <w:t>W</w:t>
            </w:r>
            <w:r>
              <w:rPr>
                <w:sz w:val="24"/>
                <w:vertAlign w:val="subscript"/>
              </w:rPr>
              <w:t>e</w:t>
            </w:r>
          </w:p>
        </w:tc>
      </w:tr>
    </w:tbl>
    <w:p w:rsidR="00305F1A" w:rsidRDefault="00305F1A">
      <w:pPr>
        <w:spacing w:line="360" w:lineRule="auto"/>
        <w:ind w:firstLine="480"/>
        <w:rPr>
          <w:sz w:val="24"/>
          <w:szCs w:val="24"/>
        </w:rPr>
      </w:pPr>
    </w:p>
    <w:p w:rsidR="00305F1A" w:rsidRDefault="001218C2">
      <w:pPr>
        <w:spacing w:line="360" w:lineRule="auto"/>
        <w:ind w:firstLine="480"/>
        <w:rPr>
          <w:sz w:val="24"/>
          <w:szCs w:val="24"/>
        </w:rPr>
      </w:pPr>
      <w:r>
        <w:rPr>
          <w:rFonts w:hint="eastAsia"/>
          <w:sz w:val="24"/>
          <w:szCs w:val="24"/>
        </w:rPr>
        <w:t>2</w:t>
      </w:r>
      <w:r>
        <w:rPr>
          <w:rFonts w:hint="eastAsia"/>
          <w:sz w:val="24"/>
          <w:szCs w:val="24"/>
        </w:rPr>
        <w:t>、总能量衡算：（如图</w:t>
      </w:r>
      <w:r>
        <w:rPr>
          <w:rFonts w:hint="eastAsia"/>
          <w:sz w:val="24"/>
          <w:szCs w:val="24"/>
        </w:rPr>
        <w:t>3</w:t>
      </w:r>
      <w:r>
        <w:rPr>
          <w:rFonts w:hint="eastAsia"/>
          <w:sz w:val="24"/>
          <w:szCs w:val="24"/>
        </w:rPr>
        <w:t>）</w:t>
      </w:r>
    </w:p>
    <w:p w:rsidR="00305F1A" w:rsidRDefault="00305F1A" w:rsidP="00B62A9C">
      <w:pPr>
        <w:spacing w:line="360" w:lineRule="auto"/>
        <w:ind w:firstLine="480"/>
        <w:jc w:val="center"/>
        <w:rPr>
          <w:sz w:val="24"/>
        </w:rPr>
      </w:pPr>
      <w:r w:rsidRPr="00305F1A">
        <w:rPr>
          <w:sz w:val="24"/>
        </w:rPr>
        <w:object w:dxaOrig="6151" w:dyaOrig="5431">
          <v:shape id="Picture 11" o:spid="_x0000_i1038" type="#_x0000_t75" style="width:162.6pt;height:120.6pt" o:ole="" fillcolor="aqua">
            <v:fill color2="blue"/>
            <v:imagedata r:id="rId40" o:title="" cropbottom="13439f" cropleft="3608f" bilevel="t"/>
          </v:shape>
          <o:OLEObject Type="Embed" ProgID="PBrush" ShapeID="Picture 11" DrawAspect="Content" ObjectID="_1660655258" r:id="rId41"/>
        </w:object>
      </w:r>
    </w:p>
    <w:p w:rsidR="00305F1A" w:rsidRDefault="001218C2" w:rsidP="00B62A9C">
      <w:pPr>
        <w:spacing w:line="360" w:lineRule="auto"/>
        <w:ind w:firstLine="480"/>
        <w:jc w:val="center"/>
        <w:rPr>
          <w:sz w:val="24"/>
        </w:rPr>
      </w:pPr>
      <w:r>
        <w:rPr>
          <w:rFonts w:hint="eastAsia"/>
          <w:sz w:val="24"/>
        </w:rPr>
        <w:t>1</w:t>
      </w:r>
      <w:r>
        <w:rPr>
          <w:rFonts w:hint="eastAsia"/>
          <w:sz w:val="24"/>
        </w:rPr>
        <w:t>—换热器</w:t>
      </w:r>
      <w:r>
        <w:rPr>
          <w:rFonts w:hint="eastAsia"/>
          <w:sz w:val="24"/>
        </w:rPr>
        <w:t xml:space="preserve">  2</w:t>
      </w:r>
      <w:r>
        <w:rPr>
          <w:rFonts w:hint="eastAsia"/>
          <w:sz w:val="24"/>
        </w:rPr>
        <w:t>—泵</w:t>
      </w:r>
    </w:p>
    <w:p w:rsidR="00305F1A" w:rsidRDefault="001218C2" w:rsidP="00B62A9C">
      <w:pPr>
        <w:spacing w:line="360" w:lineRule="auto"/>
        <w:ind w:firstLine="480"/>
        <w:jc w:val="center"/>
        <w:rPr>
          <w:sz w:val="24"/>
        </w:rPr>
      </w:pPr>
      <w:r>
        <w:rPr>
          <w:rFonts w:hint="eastAsia"/>
          <w:sz w:val="24"/>
        </w:rPr>
        <w:t>图</w:t>
      </w:r>
      <w:r>
        <w:rPr>
          <w:rFonts w:hint="eastAsia"/>
          <w:sz w:val="24"/>
        </w:rPr>
        <w:t xml:space="preserve">3. </w:t>
      </w:r>
      <w:r>
        <w:rPr>
          <w:rFonts w:hint="eastAsia"/>
          <w:sz w:val="24"/>
        </w:rPr>
        <w:t>柏努利方程的推导</w:t>
      </w:r>
    </w:p>
    <w:p w:rsidR="00305F1A" w:rsidRDefault="001218C2">
      <w:pPr>
        <w:spacing w:line="360" w:lineRule="auto"/>
        <w:ind w:firstLine="480"/>
        <w:rPr>
          <w:sz w:val="24"/>
          <w:szCs w:val="24"/>
        </w:rPr>
      </w:pPr>
      <w:r>
        <w:rPr>
          <w:rFonts w:hint="eastAsia"/>
          <w:sz w:val="24"/>
          <w:szCs w:val="24"/>
        </w:rPr>
        <w:t>总能量衡算，对于定态流动系统：∑输入能量</w:t>
      </w:r>
      <w:r>
        <w:rPr>
          <w:rFonts w:hint="eastAsia"/>
          <w:sz w:val="24"/>
          <w:szCs w:val="24"/>
        </w:rPr>
        <w:t>=</w:t>
      </w:r>
      <w:r>
        <w:rPr>
          <w:rFonts w:hint="eastAsia"/>
          <w:sz w:val="24"/>
          <w:szCs w:val="24"/>
        </w:rPr>
        <w:t>∑输出能量</w:t>
      </w:r>
    </w:p>
    <w:p w:rsidR="00305F1A" w:rsidRDefault="00305F1A">
      <w:pPr>
        <w:spacing w:line="360" w:lineRule="auto"/>
        <w:ind w:firstLine="480"/>
        <w:rPr>
          <w:sz w:val="24"/>
          <w:szCs w:val="24"/>
        </w:rPr>
      </w:pPr>
      <w:r w:rsidRPr="00305F1A">
        <w:rPr>
          <w:position w:val="-28"/>
          <w:sz w:val="24"/>
        </w:rPr>
        <w:object w:dxaOrig="4838" w:dyaOrig="700">
          <v:shape id="Picture 12" o:spid="_x0000_i1039" type="#_x0000_t75" style="width:241.2pt;height:35.4pt" o:ole="">
            <v:imagedata r:id="rId42" o:title=""/>
          </v:shape>
          <o:OLEObject Type="Embed" ProgID="Equation.3" ShapeID="Picture 12" DrawAspect="Content" ObjectID="_1660655259" r:id="rId43"/>
        </w:object>
      </w:r>
    </w:p>
    <w:p w:rsidR="00305F1A" w:rsidRDefault="00305F1A">
      <w:pPr>
        <w:spacing w:line="360" w:lineRule="auto"/>
        <w:ind w:firstLine="480"/>
        <w:rPr>
          <w:sz w:val="24"/>
          <w:szCs w:val="24"/>
        </w:rPr>
      </w:pPr>
      <w:r w:rsidRPr="00305F1A">
        <w:rPr>
          <w:position w:val="-24"/>
          <w:sz w:val="24"/>
        </w:rPr>
        <w:object w:dxaOrig="4880" w:dyaOrig="660">
          <v:shape id="Picture 13" o:spid="_x0000_i1040" type="#_x0000_t75" style="width:243.6pt;height:33pt" o:ole="">
            <v:imagedata r:id="rId44" o:title=""/>
          </v:shape>
          <o:OLEObject Type="Embed" ProgID="Equation.3" ShapeID="Picture 13" DrawAspect="Content" ObjectID="_1660655260" r:id="rId45"/>
        </w:object>
      </w:r>
    </w:p>
    <w:p w:rsidR="00305F1A" w:rsidRDefault="001218C2" w:rsidP="00ED18F1">
      <w:pPr>
        <w:ind w:firstLine="420"/>
        <w:outlineLvl w:val="0"/>
      </w:pPr>
      <w:r>
        <w:rPr>
          <w:rFonts w:hint="eastAsia"/>
        </w:rPr>
        <w:t>二、流动系统的机械能衡算——柏努利方程（</w:t>
      </w:r>
      <w:r>
        <w:rPr>
          <w:rFonts w:hint="eastAsia"/>
        </w:rPr>
        <w:t>Bernoulli Equation</w:t>
      </w:r>
      <w:r>
        <w:rPr>
          <w:rFonts w:hint="eastAsia"/>
        </w:rPr>
        <w:t>）方程的导出：</w:t>
      </w:r>
    </w:p>
    <w:p w:rsidR="00305F1A" w:rsidRDefault="00305F1A">
      <w:pPr>
        <w:spacing w:line="360" w:lineRule="auto"/>
        <w:ind w:firstLine="480"/>
        <w:rPr>
          <w:sz w:val="24"/>
          <w:szCs w:val="24"/>
        </w:rPr>
      </w:pPr>
      <w:r w:rsidRPr="00305F1A">
        <w:rPr>
          <w:position w:val="-28"/>
          <w:sz w:val="24"/>
        </w:rPr>
        <w:object w:dxaOrig="3918" w:dyaOrig="700">
          <v:shape id="Picture 14" o:spid="_x0000_i1041" type="#_x0000_t75" style="width:196.2pt;height:35.4pt" o:ole="">
            <v:imagedata r:id="rId46" o:title=""/>
          </v:shape>
          <o:OLEObject Type="Embed" ProgID="Equation.3" ShapeID="Picture 14" DrawAspect="Content" ObjectID="_1660655261" r:id="rId47"/>
        </w:object>
      </w:r>
    </w:p>
    <w:p w:rsidR="00305F1A" w:rsidRDefault="001218C2">
      <w:pPr>
        <w:spacing w:line="360" w:lineRule="auto"/>
        <w:ind w:firstLine="480"/>
        <w:rPr>
          <w:sz w:val="24"/>
          <w:szCs w:val="24"/>
        </w:rPr>
      </w:pPr>
      <w:r>
        <w:rPr>
          <w:rFonts w:hint="eastAsia"/>
          <w:sz w:val="24"/>
          <w:szCs w:val="24"/>
        </w:rPr>
        <w:lastRenderedPageBreak/>
        <w:t>增量形式：</w:t>
      </w:r>
      <w:r w:rsidR="00305F1A" w:rsidRPr="00305F1A">
        <w:rPr>
          <w:bCs/>
          <w:position w:val="-28"/>
          <w:sz w:val="24"/>
        </w:rPr>
        <w:object w:dxaOrig="2640" w:dyaOrig="700">
          <v:shape id="Picture 15" o:spid="_x0000_i1042" type="#_x0000_t75" style="width:132pt;height:35.4pt" o:ole="">
            <v:imagedata r:id="rId48" o:title=""/>
          </v:shape>
          <o:OLEObject Type="Embed" ProgID="Equation.3" ShapeID="Picture 15" DrawAspect="Content" ObjectID="_1660655262" r:id="rId49"/>
        </w:object>
      </w:r>
    </w:p>
    <w:p w:rsidR="00305F1A" w:rsidRDefault="001218C2">
      <w:pPr>
        <w:spacing w:line="360" w:lineRule="auto"/>
        <w:ind w:firstLine="480"/>
        <w:rPr>
          <w:sz w:val="24"/>
          <w:szCs w:val="24"/>
        </w:rPr>
      </w:pPr>
      <w:r>
        <w:rPr>
          <w:rFonts w:hint="eastAsia"/>
          <w:sz w:val="24"/>
          <w:szCs w:val="24"/>
        </w:rPr>
        <w:t>对于理想流体</w:t>
      </w:r>
      <w:r>
        <w:rPr>
          <w:sz w:val="24"/>
          <w:szCs w:val="24"/>
        </w:rPr>
        <w:t>(</w:t>
      </w:r>
      <w:r w:rsidR="00305F1A" w:rsidRPr="00305F1A">
        <w:rPr>
          <w:position w:val="-10"/>
          <w:sz w:val="24"/>
        </w:rPr>
        <w:object w:dxaOrig="604" w:dyaOrig="322">
          <v:shape id="Picture 16" o:spid="_x0000_i1043" type="#_x0000_t75" style="width:30pt;height:16.8pt" o:ole="">
            <v:imagedata r:id="rId50" o:title=""/>
          </v:shape>
          <o:OLEObject Type="Embed" ProgID="Equation.3" ShapeID="Picture 16" DrawAspect="Content" ObjectID="_1660655263" r:id="rId51"/>
        </w:object>
      </w:r>
      <w:r>
        <w:rPr>
          <w:sz w:val="24"/>
          <w:szCs w:val="24"/>
        </w:rPr>
        <w:t>)</w:t>
      </w:r>
      <w:r>
        <w:rPr>
          <w:rFonts w:hint="eastAsia"/>
          <w:sz w:val="24"/>
          <w:szCs w:val="24"/>
        </w:rPr>
        <w:t>，当没有外功加入时，</w:t>
      </w:r>
      <w:r w:rsidR="00305F1A" w:rsidRPr="00305F1A">
        <w:rPr>
          <w:b/>
          <w:bCs/>
          <w:color w:val="000000"/>
          <w:position w:val="-14"/>
          <w:sz w:val="24"/>
        </w:rPr>
        <w:object w:dxaOrig="1921" w:dyaOrig="380">
          <v:shape id="Picture 17" o:spid="_x0000_i1044" type="#_x0000_t75" style="width:96pt;height:18.6pt" o:ole="">
            <v:imagedata r:id="rId52" o:title=""/>
          </v:shape>
          <o:OLEObject Type="Embed" ProgID="Equation.3" ShapeID="Picture 17" DrawAspect="Content" ObjectID="_1660655264" r:id="rId53"/>
        </w:object>
      </w:r>
      <w:r>
        <w:rPr>
          <w:rFonts w:hint="eastAsia"/>
          <w:sz w:val="24"/>
          <w:szCs w:val="24"/>
        </w:rPr>
        <w:t>，上式可简化为：</w:t>
      </w:r>
    </w:p>
    <w:p w:rsidR="00305F1A" w:rsidRDefault="00305F1A">
      <w:pPr>
        <w:spacing w:line="360" w:lineRule="auto"/>
        <w:ind w:firstLine="480"/>
        <w:jc w:val="center"/>
        <w:rPr>
          <w:rFonts w:cs="Calibri"/>
          <w:sz w:val="24"/>
          <w:szCs w:val="24"/>
        </w:rPr>
      </w:pPr>
      <w:r w:rsidRPr="00305F1A">
        <w:rPr>
          <w:position w:val="-28"/>
          <w:sz w:val="24"/>
        </w:rPr>
        <w:object w:dxaOrig="3161" w:dyaOrig="720">
          <v:shape id="Picture 18" o:spid="_x0000_i1045" type="#_x0000_t75" style="width:158.4pt;height:36pt" o:ole="">
            <v:imagedata r:id="rId54" o:title=""/>
          </v:shape>
          <o:OLEObject Type="Embed" ProgID="Equation.3" ShapeID="Picture 18" DrawAspect="Content" ObjectID="_1660655265" r:id="rId55"/>
        </w:object>
      </w:r>
    </w:p>
    <w:p w:rsidR="00305F1A" w:rsidRDefault="001218C2">
      <w:pPr>
        <w:spacing w:line="360" w:lineRule="auto"/>
        <w:ind w:firstLineChars="2550" w:firstLine="6120"/>
        <w:rPr>
          <w:sz w:val="24"/>
          <w:szCs w:val="24"/>
        </w:rPr>
      </w:pPr>
      <w:r>
        <w:rPr>
          <w:rFonts w:hint="eastAsia"/>
          <w:sz w:val="24"/>
          <w:szCs w:val="24"/>
        </w:rPr>
        <w:t>——最初的柏努利方程</w:t>
      </w:r>
    </w:p>
    <w:p w:rsidR="00305F1A" w:rsidRDefault="001218C2" w:rsidP="00ED18F1">
      <w:pPr>
        <w:ind w:firstLine="420"/>
        <w:outlineLvl w:val="0"/>
      </w:pPr>
      <w:r>
        <w:rPr>
          <w:rFonts w:hint="eastAsia"/>
        </w:rPr>
        <w:t>三、柏努利方程的讨论：</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）柏努利方程式的适用条件；</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）各种形式的机械能可以相互转换：</w:t>
      </w:r>
    </w:p>
    <w:p w:rsidR="00305F1A" w:rsidRDefault="00913DEC" w:rsidP="00B62A9C">
      <w:pPr>
        <w:spacing w:line="360" w:lineRule="auto"/>
        <w:ind w:firstLine="480"/>
        <w:jc w:val="center"/>
        <w:rPr>
          <w:sz w:val="24"/>
          <w:szCs w:val="24"/>
        </w:rPr>
      </w:pPr>
      <w:r>
        <w:rPr>
          <w:bCs/>
          <w:sz w:val="24"/>
        </w:rPr>
        <w:pict>
          <v:shape id="图片 22" o:spid="_x0000_i1046" type="#_x0000_t75" style="width:351pt;height:148.2pt">
            <v:imagedata r:id="rId56" o:title="" croptop="15278f" cropbottom="6620f" cropleft="1583f" grayscale="t"/>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4. </w:t>
      </w:r>
      <w:r>
        <w:rPr>
          <w:rFonts w:hint="eastAsia"/>
          <w:sz w:val="24"/>
          <w:szCs w:val="24"/>
        </w:rPr>
        <w:t>柏努利方程的物理意义</w:t>
      </w:r>
    </w:p>
    <w:p w:rsidR="00305F1A" w:rsidRDefault="001218C2">
      <w:pPr>
        <w:spacing w:line="360" w:lineRule="auto"/>
        <w:ind w:firstLine="480"/>
        <w:rPr>
          <w:sz w:val="24"/>
          <w:szCs w:val="24"/>
        </w:rPr>
      </w:pPr>
      <w:r>
        <w:rPr>
          <w:rFonts w:hint="eastAsia"/>
          <w:sz w:val="24"/>
          <w:szCs w:val="24"/>
        </w:rPr>
        <w:t>流体在管道流动时的压力变化规律（如图</w:t>
      </w:r>
      <w:r>
        <w:rPr>
          <w:rFonts w:hint="eastAsia"/>
          <w:sz w:val="24"/>
          <w:szCs w:val="24"/>
        </w:rPr>
        <w:t>4</w:t>
      </w:r>
      <w:r>
        <w:rPr>
          <w:rFonts w:hint="eastAsia"/>
          <w:sz w:val="24"/>
          <w:szCs w:val="24"/>
        </w:rPr>
        <w:t>所示）。</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）柏努利方程式中各项的物理意义：</w:t>
      </w:r>
    </w:p>
    <w:p w:rsidR="00305F1A" w:rsidRDefault="001218C2">
      <w:pPr>
        <w:spacing w:line="360" w:lineRule="auto"/>
        <w:ind w:firstLine="480"/>
        <w:rPr>
          <w:sz w:val="24"/>
          <w:szCs w:val="24"/>
        </w:rPr>
      </w:pPr>
      <w:r>
        <w:rPr>
          <w:rFonts w:hint="eastAsia"/>
          <w:sz w:val="24"/>
          <w:szCs w:val="24"/>
        </w:rPr>
        <w:t>1</w:t>
      </w:r>
      <w:r>
        <w:rPr>
          <w:rFonts w:hint="eastAsia"/>
          <w:sz w:val="24"/>
          <w:szCs w:val="24"/>
        </w:rPr>
        <w:t>）截面性质的能量：</w:t>
      </w:r>
      <w:r w:rsidR="00305F1A" w:rsidRPr="00305F1A">
        <w:rPr>
          <w:bCs/>
          <w:position w:val="-28"/>
          <w:sz w:val="24"/>
        </w:rPr>
        <w:object w:dxaOrig="1044" w:dyaOrig="702">
          <v:shape id="Picture 19" o:spid="_x0000_i1047" type="#_x0000_t75" style="width:52.8pt;height:35.4pt" o:ole="">
            <v:imagedata r:id="rId57" o:title=""/>
          </v:shape>
          <o:OLEObject Type="Embed" ProgID="Equation.3" ShapeID="Picture 19" DrawAspect="Content" ObjectID="_1660655266" r:id="rId58"/>
        </w:object>
      </w:r>
      <w:r>
        <w:rPr>
          <w:rFonts w:hint="eastAsia"/>
          <w:sz w:val="24"/>
          <w:szCs w:val="24"/>
        </w:rPr>
        <w:t>；</w:t>
      </w:r>
      <w:r>
        <w:rPr>
          <w:rFonts w:hint="eastAsia"/>
          <w:sz w:val="24"/>
          <w:szCs w:val="24"/>
        </w:rPr>
        <w:t>2</w:t>
      </w:r>
      <w:r>
        <w:rPr>
          <w:rFonts w:hint="eastAsia"/>
          <w:sz w:val="24"/>
          <w:szCs w:val="24"/>
        </w:rPr>
        <w:t>）沿程性质的能量：</w:t>
      </w:r>
      <w:r w:rsidR="00305F1A" w:rsidRPr="00305F1A">
        <w:rPr>
          <w:bCs/>
          <w:position w:val="-14"/>
          <w:sz w:val="24"/>
        </w:rPr>
        <w:object w:dxaOrig="685" w:dyaOrig="383">
          <v:shape id="Picture 20" o:spid="_x0000_i1048" type="#_x0000_t75" style="width:33.6pt;height:18.6pt" o:ole="">
            <v:imagedata r:id="rId59" o:title=""/>
          </v:shape>
          <o:OLEObject Type="Embed" ProgID="Equation.3" ShapeID="Picture 20" DrawAspect="Content" ObjectID="_1660655267" r:id="rId60"/>
        </w:objec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）流体静力学方程是流体动力学方程的特例。柏努利方程不但适用于流动系统，还适用于静止系统。</w:t>
      </w:r>
    </w:p>
    <w:p w:rsidR="00305F1A" w:rsidRDefault="001218C2">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）柏努利方程的其它形式（其它衡算基准的柏努利方程）：</w:t>
      </w:r>
    </w:p>
    <w:p w:rsidR="00305F1A" w:rsidRDefault="001218C2">
      <w:pPr>
        <w:spacing w:line="360" w:lineRule="auto"/>
        <w:ind w:firstLine="480"/>
        <w:rPr>
          <w:sz w:val="24"/>
          <w:szCs w:val="24"/>
        </w:rPr>
      </w:pPr>
      <w:r>
        <w:rPr>
          <w:rFonts w:hint="eastAsia"/>
          <w:sz w:val="24"/>
          <w:szCs w:val="24"/>
        </w:rPr>
        <w:t>柏努利方程的</w:t>
      </w:r>
      <w:r>
        <w:rPr>
          <w:rFonts w:hint="eastAsia"/>
          <w:sz w:val="24"/>
          <w:szCs w:val="24"/>
        </w:rPr>
        <w:t>3</w:t>
      </w:r>
      <w:r>
        <w:rPr>
          <w:rFonts w:hint="eastAsia"/>
          <w:sz w:val="24"/>
          <w:szCs w:val="24"/>
        </w:rPr>
        <w:t>种衡算基准形式：质量基准：</w:t>
      </w:r>
      <w:r>
        <w:rPr>
          <w:rFonts w:hint="eastAsia"/>
          <w:sz w:val="24"/>
          <w:szCs w:val="24"/>
        </w:rPr>
        <w:t>1kg</w:t>
      </w:r>
      <w:r>
        <w:rPr>
          <w:rFonts w:hint="eastAsia"/>
          <w:sz w:val="24"/>
          <w:szCs w:val="24"/>
        </w:rPr>
        <w:t>；重力基准：</w:t>
      </w:r>
      <w:r>
        <w:rPr>
          <w:rFonts w:hint="eastAsia"/>
          <w:sz w:val="24"/>
          <w:szCs w:val="24"/>
        </w:rPr>
        <w:t>1N</w:t>
      </w:r>
      <w:r>
        <w:rPr>
          <w:rFonts w:hint="eastAsia"/>
          <w:sz w:val="24"/>
          <w:szCs w:val="24"/>
        </w:rPr>
        <w:t>；体积基准：</w:t>
      </w:r>
      <w:r>
        <w:rPr>
          <w:rFonts w:hint="eastAsia"/>
          <w:sz w:val="24"/>
          <w:szCs w:val="24"/>
        </w:rPr>
        <w:t>1m</w:t>
      </w:r>
      <w:r>
        <w:rPr>
          <w:rFonts w:hint="eastAsia"/>
          <w:sz w:val="24"/>
          <w:szCs w:val="24"/>
          <w:vertAlign w:val="superscript"/>
        </w:rPr>
        <w:t>3</w:t>
      </w:r>
    </w:p>
    <w:p w:rsidR="00305F1A" w:rsidRDefault="001218C2">
      <w:pPr>
        <w:spacing w:line="360" w:lineRule="auto"/>
        <w:ind w:firstLine="480"/>
        <w:rPr>
          <w:sz w:val="24"/>
          <w:szCs w:val="24"/>
        </w:rPr>
      </w:pPr>
      <w:r>
        <w:rPr>
          <w:rFonts w:hint="eastAsia"/>
          <w:sz w:val="24"/>
          <w:szCs w:val="24"/>
        </w:rPr>
        <w:t>质量基准：</w:t>
      </w:r>
      <w:r>
        <w:rPr>
          <w:rFonts w:hint="eastAsia"/>
          <w:sz w:val="24"/>
          <w:szCs w:val="24"/>
        </w:rPr>
        <w:t>1kg</w:t>
      </w:r>
      <w:r>
        <w:rPr>
          <w:rFonts w:hint="eastAsia"/>
          <w:sz w:val="24"/>
          <w:szCs w:val="24"/>
        </w:rPr>
        <w:t>流体：</w:t>
      </w:r>
      <w:r w:rsidR="00305F1A" w:rsidRPr="00305F1A">
        <w:rPr>
          <w:position w:val="-28"/>
          <w:sz w:val="24"/>
        </w:rPr>
        <w:object w:dxaOrig="3918" w:dyaOrig="700">
          <v:shape id="Picture 21" o:spid="_x0000_i1049" type="#_x0000_t75" style="width:196.2pt;height:35.4pt" o:ole="">
            <v:imagedata r:id="rId61" o:title=""/>
          </v:shape>
          <o:OLEObject Type="Embed" ProgID="Equation.3" ShapeID="Picture 21" DrawAspect="Content" ObjectID="_1660655268" r:id="rId62"/>
        </w:object>
      </w:r>
      <w:r>
        <w:rPr>
          <w:rFonts w:hint="eastAsia"/>
          <w:sz w:val="24"/>
          <w:szCs w:val="24"/>
        </w:rPr>
        <w:t xml:space="preserve"> </w:t>
      </w:r>
      <w:r>
        <w:rPr>
          <w:rFonts w:hint="eastAsia"/>
          <w:sz w:val="24"/>
          <w:szCs w:val="24"/>
        </w:rPr>
        <w:t>；</w:t>
      </w:r>
      <w:r>
        <w:rPr>
          <w:rFonts w:hint="eastAsia"/>
          <w:sz w:val="24"/>
          <w:szCs w:val="24"/>
        </w:rPr>
        <w:t>J/kg</w:t>
      </w:r>
    </w:p>
    <w:p w:rsidR="00305F1A" w:rsidRDefault="001218C2">
      <w:pPr>
        <w:spacing w:line="360" w:lineRule="auto"/>
        <w:ind w:firstLine="480"/>
        <w:rPr>
          <w:sz w:val="24"/>
          <w:szCs w:val="24"/>
        </w:rPr>
      </w:pPr>
      <w:r>
        <w:rPr>
          <w:rFonts w:hint="eastAsia"/>
          <w:sz w:val="24"/>
          <w:szCs w:val="24"/>
        </w:rPr>
        <w:t>重量基准：</w:t>
      </w:r>
      <w:r>
        <w:rPr>
          <w:rFonts w:hint="eastAsia"/>
          <w:sz w:val="24"/>
          <w:szCs w:val="24"/>
        </w:rPr>
        <w:t>1N</w:t>
      </w:r>
      <w:r>
        <w:rPr>
          <w:rFonts w:hint="eastAsia"/>
          <w:sz w:val="24"/>
          <w:szCs w:val="24"/>
        </w:rPr>
        <w:t>流体：</w:t>
      </w:r>
      <w:r w:rsidR="00305F1A" w:rsidRPr="00305F1A">
        <w:rPr>
          <w:position w:val="-28"/>
          <w:sz w:val="24"/>
        </w:rPr>
        <w:object w:dxaOrig="3842" w:dyaOrig="720">
          <v:shape id="Picture 22" o:spid="_x0000_i1050" type="#_x0000_t75" style="width:192pt;height:36pt" o:ole="">
            <v:imagedata r:id="rId63" o:title=""/>
          </v:shape>
          <o:OLEObject Type="Embed" ProgID="Equation.3" ShapeID="Picture 22" DrawAspect="Content" ObjectID="_1660655269" r:id="rId64"/>
        </w:object>
      </w:r>
      <w:r>
        <w:rPr>
          <w:rFonts w:hint="eastAsia"/>
          <w:sz w:val="24"/>
          <w:szCs w:val="24"/>
        </w:rPr>
        <w:t xml:space="preserve"> </w:t>
      </w:r>
      <w:r>
        <w:rPr>
          <w:rFonts w:hint="eastAsia"/>
          <w:sz w:val="24"/>
          <w:szCs w:val="24"/>
        </w:rPr>
        <w:t>；</w:t>
      </w:r>
      <w:r>
        <w:rPr>
          <w:rFonts w:hint="eastAsia"/>
          <w:sz w:val="24"/>
          <w:szCs w:val="24"/>
        </w:rPr>
        <w:t>J/N=m</w:t>
      </w:r>
    </w:p>
    <w:p w:rsidR="00305F1A" w:rsidRDefault="001218C2">
      <w:pPr>
        <w:spacing w:line="360" w:lineRule="auto"/>
        <w:ind w:firstLine="480"/>
        <w:rPr>
          <w:sz w:val="24"/>
          <w:szCs w:val="24"/>
        </w:rPr>
      </w:pPr>
      <w:r>
        <w:rPr>
          <w:rFonts w:hint="eastAsia"/>
          <w:sz w:val="24"/>
          <w:szCs w:val="24"/>
        </w:rPr>
        <w:lastRenderedPageBreak/>
        <w:t>体积基准：</w:t>
      </w:r>
      <w:r>
        <w:rPr>
          <w:rFonts w:hint="eastAsia"/>
          <w:sz w:val="24"/>
          <w:szCs w:val="24"/>
        </w:rPr>
        <w:t>1m</w:t>
      </w:r>
      <w:r>
        <w:rPr>
          <w:rFonts w:hint="eastAsia"/>
          <w:sz w:val="24"/>
          <w:szCs w:val="24"/>
          <w:vertAlign w:val="superscript"/>
        </w:rPr>
        <w:t>3</w:t>
      </w:r>
      <w:r>
        <w:rPr>
          <w:rFonts w:hint="eastAsia"/>
          <w:sz w:val="24"/>
          <w:szCs w:val="24"/>
        </w:rPr>
        <w:t>流体：</w:t>
      </w:r>
      <w:r w:rsidR="00305F1A" w:rsidRPr="00305F1A">
        <w:rPr>
          <w:position w:val="-24"/>
          <w:sz w:val="24"/>
        </w:rPr>
        <w:object w:dxaOrig="4780" w:dyaOrig="660">
          <v:shape id="Picture 23" o:spid="_x0000_i1051" type="#_x0000_t75" style="width:242.4pt;height:33.6pt" o:ole="">
            <v:imagedata r:id="rId65" o:title=""/>
          </v:shape>
          <o:OLEObject Type="Embed" ProgID="Equation.3" ShapeID="Picture 23" DrawAspect="Content" ObjectID="_1660655270" r:id="rId66"/>
        </w:object>
      </w:r>
      <w:r>
        <w:rPr>
          <w:rFonts w:hint="eastAsia"/>
          <w:sz w:val="24"/>
          <w:szCs w:val="24"/>
        </w:rPr>
        <w:t xml:space="preserve"> </w:t>
      </w:r>
      <w:r>
        <w:rPr>
          <w:rFonts w:hint="eastAsia"/>
          <w:sz w:val="24"/>
          <w:szCs w:val="24"/>
        </w:rPr>
        <w:t>；</w:t>
      </w:r>
      <w:r>
        <w:rPr>
          <w:rFonts w:hint="eastAsia"/>
          <w:sz w:val="24"/>
          <w:szCs w:val="24"/>
        </w:rPr>
        <w:t>J/m</w:t>
      </w:r>
      <w:r>
        <w:rPr>
          <w:rFonts w:hint="eastAsia"/>
          <w:sz w:val="24"/>
          <w:szCs w:val="24"/>
          <w:vertAlign w:val="superscript"/>
        </w:rPr>
        <w:t>3</w:t>
      </w:r>
      <w:r>
        <w:rPr>
          <w:rFonts w:hint="eastAsia"/>
          <w:sz w:val="24"/>
          <w:szCs w:val="24"/>
        </w:rPr>
        <w:t>=Pa</w:t>
      </w:r>
    </w:p>
    <w:p w:rsidR="00305F1A" w:rsidRDefault="001218C2" w:rsidP="00ED18F1">
      <w:pPr>
        <w:pStyle w:val="3"/>
      </w:pPr>
      <w:bookmarkStart w:id="38" w:name="_Toc496435814"/>
      <w:r>
        <w:rPr>
          <w:rFonts w:hint="eastAsia"/>
        </w:rPr>
        <w:t>教学方法：</w:t>
      </w:r>
      <w:bookmarkEnd w:id="38"/>
    </w:p>
    <w:p w:rsidR="00305F1A" w:rsidRDefault="001218C2">
      <w:pPr>
        <w:spacing w:line="360" w:lineRule="auto"/>
        <w:ind w:firstLine="480"/>
        <w:rPr>
          <w:sz w:val="24"/>
          <w:szCs w:val="24"/>
        </w:rPr>
      </w:pPr>
      <w:r>
        <w:rPr>
          <w:rFonts w:hint="eastAsia"/>
          <w:sz w:val="24"/>
          <w:szCs w:val="24"/>
        </w:rPr>
        <w:t>以多媒体课件和板书相结合的方法进行课堂教学，对难于口头描述的部分进行演示实验，帮助学生的理解。</w:t>
      </w:r>
    </w:p>
    <w:p w:rsidR="00305F1A" w:rsidRDefault="001218C2" w:rsidP="00ED18F1">
      <w:pPr>
        <w:pStyle w:val="3"/>
      </w:pPr>
      <w:bookmarkStart w:id="39" w:name="_Toc496435815"/>
      <w:r>
        <w:t>作业安排及课后反思</w:t>
      </w:r>
      <w:r>
        <w:rPr>
          <w:rFonts w:hint="eastAsia"/>
        </w:rPr>
        <w:t>：</w:t>
      </w:r>
      <w:bookmarkEnd w:id="39"/>
    </w:p>
    <w:p w:rsidR="00305F1A" w:rsidRDefault="001218C2">
      <w:pPr>
        <w:spacing w:line="360" w:lineRule="auto"/>
        <w:ind w:firstLine="480"/>
        <w:rPr>
          <w:sz w:val="24"/>
          <w:szCs w:val="24"/>
        </w:rPr>
      </w:pPr>
      <w:r>
        <w:rPr>
          <w:rFonts w:hint="eastAsia"/>
          <w:sz w:val="24"/>
          <w:szCs w:val="24"/>
        </w:rPr>
        <w:t>作业：</w:t>
      </w:r>
      <w:r>
        <w:rPr>
          <w:rFonts w:hint="eastAsia"/>
          <w:sz w:val="24"/>
          <w:szCs w:val="24"/>
        </w:rPr>
        <w:t>P77</w:t>
      </w:r>
      <w:r>
        <w:rPr>
          <w:rFonts w:hint="eastAsia"/>
          <w:sz w:val="24"/>
          <w:szCs w:val="24"/>
        </w:rPr>
        <w:t>第</w:t>
      </w:r>
      <w:r>
        <w:rPr>
          <w:rFonts w:hint="eastAsia"/>
          <w:sz w:val="24"/>
          <w:szCs w:val="24"/>
        </w:rPr>
        <w:t>11</w:t>
      </w:r>
      <w:r>
        <w:rPr>
          <w:rFonts w:hint="eastAsia"/>
          <w:sz w:val="24"/>
          <w:szCs w:val="24"/>
        </w:rPr>
        <w:t>、</w:t>
      </w:r>
      <w:r>
        <w:rPr>
          <w:rFonts w:hint="eastAsia"/>
          <w:sz w:val="24"/>
          <w:szCs w:val="24"/>
        </w:rPr>
        <w:t>11</w:t>
      </w:r>
      <w:r>
        <w:rPr>
          <w:rFonts w:hint="eastAsia"/>
          <w:sz w:val="24"/>
          <w:szCs w:val="24"/>
        </w:rPr>
        <w:t>题。</w:t>
      </w:r>
    </w:p>
    <w:p w:rsidR="00305F1A" w:rsidRDefault="001218C2">
      <w:pPr>
        <w:spacing w:line="360" w:lineRule="auto"/>
        <w:ind w:firstLine="480"/>
        <w:rPr>
          <w:bCs/>
          <w:sz w:val="24"/>
        </w:rPr>
      </w:pPr>
      <w:r>
        <w:rPr>
          <w:rFonts w:hint="eastAsia"/>
          <w:sz w:val="24"/>
          <w:szCs w:val="24"/>
        </w:rPr>
        <w:t>思考题：</w:t>
      </w:r>
      <w:r>
        <w:rPr>
          <w:rFonts w:hint="eastAsia"/>
          <w:bCs/>
          <w:sz w:val="24"/>
        </w:rPr>
        <w:t>为什么说静力学方程是柏努利方程的特例？</w:t>
      </w:r>
    </w:p>
    <w:p w:rsidR="00305F1A" w:rsidRDefault="00305F1A">
      <w:pPr>
        <w:spacing w:line="360" w:lineRule="auto"/>
        <w:ind w:firstLine="480"/>
        <w:rPr>
          <w:sz w:val="24"/>
          <w:szCs w:val="24"/>
        </w:rPr>
      </w:pPr>
    </w:p>
    <w:p w:rsidR="00305F1A" w:rsidRDefault="001218C2" w:rsidP="00ED18F1">
      <w:pPr>
        <w:pStyle w:val="2"/>
      </w:pPr>
      <w:bookmarkStart w:id="40" w:name="_Toc496435816"/>
      <w:r>
        <w:rPr>
          <w:rFonts w:hint="eastAsia"/>
        </w:rPr>
        <w:t>教学单元</w:t>
      </w:r>
      <w:bookmarkEnd w:id="40"/>
      <w:r w:rsidR="009E6F14">
        <w:rPr>
          <w:rFonts w:hint="eastAsia"/>
        </w:rPr>
        <w:t>四</w:t>
      </w:r>
    </w:p>
    <w:p w:rsidR="00305F1A" w:rsidRDefault="001218C2" w:rsidP="00ED18F1">
      <w:pPr>
        <w:pStyle w:val="3"/>
      </w:pPr>
      <w:bookmarkStart w:id="41" w:name="_Toc496435817"/>
      <w:r>
        <w:rPr>
          <w:rFonts w:hint="eastAsia"/>
        </w:rPr>
        <w:t>教学时间：</w:t>
      </w:r>
      <w:bookmarkEnd w:id="41"/>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5</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42" w:name="_Toc496435818"/>
      <w:r>
        <w:rPr>
          <w:rFonts w:hint="eastAsia"/>
        </w:rPr>
        <w:t>教学目标：</w:t>
      </w:r>
      <w:bookmarkEnd w:id="42"/>
    </w:p>
    <w:p w:rsidR="00305F1A" w:rsidRDefault="001218C2">
      <w:pPr>
        <w:spacing w:line="360" w:lineRule="auto"/>
        <w:ind w:firstLine="480"/>
        <w:rPr>
          <w:sz w:val="24"/>
          <w:szCs w:val="24"/>
        </w:rPr>
      </w:pPr>
      <w:r>
        <w:rPr>
          <w:rFonts w:hint="eastAsia"/>
          <w:sz w:val="24"/>
          <w:szCs w:val="24"/>
        </w:rPr>
        <w:t>掌握柏努利方程的应用。</w:t>
      </w:r>
    </w:p>
    <w:p w:rsidR="00305F1A" w:rsidRDefault="001218C2" w:rsidP="00ED18F1">
      <w:pPr>
        <w:pStyle w:val="3"/>
      </w:pPr>
      <w:bookmarkStart w:id="43" w:name="_Toc496435819"/>
      <w:r>
        <w:rPr>
          <w:rFonts w:hint="eastAsia"/>
        </w:rPr>
        <w:t>教学内容（含重点、难点）：</w:t>
      </w:r>
      <w:bookmarkEnd w:id="43"/>
    </w:p>
    <w:p w:rsidR="00305F1A" w:rsidRDefault="001218C2">
      <w:pPr>
        <w:spacing w:line="360" w:lineRule="auto"/>
        <w:ind w:firstLine="480"/>
        <w:rPr>
          <w:sz w:val="24"/>
          <w:szCs w:val="24"/>
        </w:rPr>
      </w:pPr>
      <w:r>
        <w:rPr>
          <w:rFonts w:hint="eastAsia"/>
          <w:sz w:val="24"/>
          <w:szCs w:val="24"/>
        </w:rPr>
        <w:t>内容：柏努利方程的应用。</w:t>
      </w:r>
    </w:p>
    <w:p w:rsidR="00305F1A" w:rsidRDefault="001218C2">
      <w:pPr>
        <w:spacing w:line="360" w:lineRule="auto"/>
        <w:ind w:firstLine="480"/>
        <w:rPr>
          <w:sz w:val="24"/>
          <w:szCs w:val="24"/>
        </w:rPr>
      </w:pPr>
      <w:r>
        <w:rPr>
          <w:rFonts w:hint="eastAsia"/>
          <w:sz w:val="24"/>
          <w:szCs w:val="24"/>
        </w:rPr>
        <w:t>重点：柏努利方程的应用。</w:t>
      </w:r>
    </w:p>
    <w:p w:rsidR="00305F1A" w:rsidRDefault="001218C2">
      <w:pPr>
        <w:spacing w:line="360" w:lineRule="auto"/>
        <w:ind w:firstLine="480"/>
        <w:rPr>
          <w:sz w:val="24"/>
          <w:szCs w:val="24"/>
        </w:rPr>
      </w:pPr>
      <w:r>
        <w:rPr>
          <w:rFonts w:hint="eastAsia"/>
          <w:sz w:val="24"/>
          <w:szCs w:val="24"/>
        </w:rPr>
        <w:t>难点：截面的截取，以例题形式讲解。</w:t>
      </w:r>
    </w:p>
    <w:p w:rsidR="00305F1A" w:rsidRDefault="001218C2" w:rsidP="00ED18F1">
      <w:pPr>
        <w:pStyle w:val="3"/>
      </w:pPr>
      <w:bookmarkStart w:id="44" w:name="_Toc496435820"/>
      <w:r>
        <w:rPr>
          <w:rFonts w:hint="eastAsia"/>
        </w:rPr>
        <w:t>教学过程：</w:t>
      </w:r>
      <w:bookmarkEnd w:id="44"/>
    </w:p>
    <w:p w:rsidR="00305F1A" w:rsidRDefault="001218C2">
      <w:pPr>
        <w:spacing w:line="360" w:lineRule="auto"/>
        <w:ind w:firstLine="480"/>
        <w:rPr>
          <w:sz w:val="24"/>
          <w:szCs w:val="24"/>
        </w:rPr>
      </w:pPr>
      <w:r>
        <w:rPr>
          <w:rFonts w:hint="eastAsia"/>
          <w:sz w:val="24"/>
          <w:szCs w:val="24"/>
        </w:rPr>
        <w:t>第三节</w:t>
      </w:r>
      <w:r>
        <w:rPr>
          <w:rFonts w:hint="eastAsia"/>
          <w:sz w:val="24"/>
          <w:szCs w:val="24"/>
        </w:rPr>
        <w:t xml:space="preserve"> </w:t>
      </w:r>
      <w:r>
        <w:rPr>
          <w:rFonts w:hint="eastAsia"/>
          <w:sz w:val="24"/>
          <w:szCs w:val="24"/>
        </w:rPr>
        <w:t>流体流动的基本方程</w:t>
      </w:r>
    </w:p>
    <w:p w:rsidR="00305F1A" w:rsidRDefault="001218C2">
      <w:pPr>
        <w:spacing w:line="360" w:lineRule="auto"/>
        <w:ind w:firstLine="480"/>
        <w:rPr>
          <w:sz w:val="24"/>
          <w:szCs w:val="24"/>
        </w:rPr>
      </w:pPr>
      <w:r>
        <w:rPr>
          <w:rFonts w:hint="eastAsia"/>
          <w:sz w:val="24"/>
          <w:szCs w:val="24"/>
        </w:rPr>
        <w:t>一、柏努利方程的应用（</w:t>
      </w:r>
      <w:r>
        <w:rPr>
          <w:rFonts w:hint="eastAsia"/>
          <w:sz w:val="24"/>
          <w:szCs w:val="24"/>
        </w:rPr>
        <w:t>Applications of Bernoulli Equation</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、应用柏努利方程的注意事项：</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）作图并确定衡算范围</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）截面的截取</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）基准水平面的选取</w: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）单位必须一致</w:t>
      </w:r>
    </w:p>
    <w:p w:rsidR="00305F1A" w:rsidRDefault="001218C2">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）大口截面的流速为零。</w:t>
      </w:r>
    </w:p>
    <w:p w:rsidR="00305F1A" w:rsidRDefault="001218C2">
      <w:pPr>
        <w:spacing w:line="360" w:lineRule="auto"/>
        <w:ind w:firstLine="480"/>
        <w:rPr>
          <w:sz w:val="24"/>
          <w:szCs w:val="24"/>
        </w:rPr>
      </w:pPr>
      <w:r>
        <w:rPr>
          <w:rFonts w:hint="eastAsia"/>
          <w:sz w:val="24"/>
          <w:szCs w:val="24"/>
        </w:rPr>
        <w:lastRenderedPageBreak/>
        <w:t>2</w:t>
      </w:r>
      <w:r>
        <w:rPr>
          <w:rFonts w:hint="eastAsia"/>
          <w:sz w:val="24"/>
          <w:szCs w:val="24"/>
        </w:rPr>
        <w:t>、例题：</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）教材例题：例题</w:t>
      </w:r>
      <w:r>
        <w:rPr>
          <w:rFonts w:hint="eastAsia"/>
          <w:sz w:val="24"/>
          <w:szCs w:val="24"/>
        </w:rPr>
        <w:t>1-12,1-13,1-14,1-15</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）补充例题：</w:t>
      </w:r>
    </w:p>
    <w:p w:rsidR="00305F1A" w:rsidRDefault="001218C2">
      <w:pPr>
        <w:spacing w:line="360" w:lineRule="auto"/>
        <w:ind w:firstLine="480"/>
        <w:rPr>
          <w:sz w:val="24"/>
          <w:szCs w:val="24"/>
        </w:rPr>
      </w:pPr>
      <w:r>
        <w:rPr>
          <w:rFonts w:hint="eastAsia"/>
          <w:sz w:val="24"/>
          <w:szCs w:val="24"/>
        </w:rPr>
        <w:t>例一、如图</w:t>
      </w:r>
      <w:r>
        <w:rPr>
          <w:rFonts w:hint="eastAsia"/>
          <w:sz w:val="24"/>
          <w:szCs w:val="24"/>
        </w:rPr>
        <w:t>5</w:t>
      </w:r>
      <w:r>
        <w:rPr>
          <w:rFonts w:hint="eastAsia"/>
          <w:sz w:val="24"/>
          <w:szCs w:val="24"/>
        </w:rPr>
        <w:t>，已知管道尺寸为</w:t>
      </w:r>
      <w:r>
        <w:rPr>
          <w:i/>
          <w:sz w:val="24"/>
          <w:szCs w:val="24"/>
        </w:rPr>
        <w:t>φ</w:t>
      </w:r>
      <w:r>
        <w:rPr>
          <w:sz w:val="24"/>
          <w:szCs w:val="24"/>
        </w:rPr>
        <w:t>114</w:t>
      </w:r>
      <w:r>
        <w:rPr>
          <w:rFonts w:ascii="宋体" w:hAnsi="宋体" w:hint="eastAsia"/>
          <w:sz w:val="24"/>
          <w:szCs w:val="24"/>
        </w:rPr>
        <w:t>×</w:t>
      </w:r>
      <w:r>
        <w:rPr>
          <w:sz w:val="24"/>
          <w:szCs w:val="24"/>
        </w:rPr>
        <w:t>4 mm</w:t>
      </w:r>
      <w:r>
        <w:rPr>
          <w:rFonts w:hint="eastAsia"/>
          <w:sz w:val="24"/>
          <w:szCs w:val="24"/>
        </w:rPr>
        <w:t>，流量为</w:t>
      </w:r>
      <w:r>
        <w:rPr>
          <w:sz w:val="24"/>
          <w:szCs w:val="24"/>
        </w:rPr>
        <w:t>85 m</w:t>
      </w:r>
      <w:r>
        <w:rPr>
          <w:sz w:val="24"/>
          <w:szCs w:val="24"/>
          <w:vertAlign w:val="superscript"/>
        </w:rPr>
        <w:t>3</w:t>
      </w:r>
      <w:r>
        <w:rPr>
          <w:sz w:val="24"/>
          <w:szCs w:val="24"/>
        </w:rPr>
        <w:t>/h</w:t>
      </w:r>
      <w:r>
        <w:rPr>
          <w:rFonts w:hint="eastAsia"/>
          <w:sz w:val="24"/>
          <w:szCs w:val="24"/>
        </w:rPr>
        <w:t>，水在管路中流动时的总摩擦损失为</w:t>
      </w:r>
      <w:r>
        <w:rPr>
          <w:sz w:val="24"/>
          <w:szCs w:val="24"/>
        </w:rPr>
        <w:t>10 J/kg</w:t>
      </w:r>
      <w:r>
        <w:rPr>
          <w:rFonts w:hint="eastAsia"/>
          <w:sz w:val="24"/>
          <w:szCs w:val="24"/>
        </w:rPr>
        <w:t>（不包括出口阻力损失），喷头处压力较塔内压力高</w:t>
      </w:r>
      <w:r>
        <w:rPr>
          <w:sz w:val="24"/>
          <w:szCs w:val="24"/>
        </w:rPr>
        <w:t>20 kPa</w:t>
      </w:r>
      <w:r>
        <w:rPr>
          <w:rFonts w:hint="eastAsia"/>
          <w:sz w:val="24"/>
          <w:szCs w:val="24"/>
        </w:rPr>
        <w:t>，水从塔中流入下水道的摩擦损失可忽略不计。（塔的操作压力为常压）求：泵的有效功率。</w:t>
      </w:r>
    </w:p>
    <w:p w:rsidR="00305F1A" w:rsidRDefault="001218C2">
      <w:pPr>
        <w:spacing w:line="360" w:lineRule="auto"/>
        <w:ind w:firstLine="480"/>
        <w:rPr>
          <w:sz w:val="24"/>
          <w:szCs w:val="24"/>
        </w:rPr>
      </w:pPr>
      <w:r>
        <w:rPr>
          <w:rFonts w:hint="eastAsia"/>
          <w:sz w:val="24"/>
          <w:szCs w:val="24"/>
        </w:rPr>
        <w:t>例二、如图</w:t>
      </w:r>
      <w:r>
        <w:rPr>
          <w:rFonts w:hint="eastAsia"/>
          <w:sz w:val="24"/>
          <w:szCs w:val="24"/>
        </w:rPr>
        <w:t>6</w:t>
      </w:r>
      <w:r>
        <w:rPr>
          <w:rFonts w:hint="eastAsia"/>
          <w:sz w:val="24"/>
          <w:szCs w:val="24"/>
        </w:rPr>
        <w:t>，</w:t>
      </w:r>
      <w:r>
        <w:rPr>
          <w:rFonts w:hint="eastAsia"/>
          <w:sz w:val="24"/>
          <w:szCs w:val="24"/>
        </w:rPr>
        <w:t xml:space="preserve">20 </w:t>
      </w:r>
      <w:r>
        <w:rPr>
          <w:rFonts w:hint="eastAsia"/>
          <w:sz w:val="24"/>
          <w:szCs w:val="24"/>
        </w:rPr>
        <w:t>℃的水以</w:t>
      </w:r>
      <w:r>
        <w:rPr>
          <w:rFonts w:hint="eastAsia"/>
          <w:sz w:val="24"/>
          <w:szCs w:val="24"/>
        </w:rPr>
        <w:t>7 m</w:t>
      </w:r>
      <w:r>
        <w:rPr>
          <w:rFonts w:hint="eastAsia"/>
          <w:sz w:val="24"/>
          <w:szCs w:val="24"/>
          <w:vertAlign w:val="superscript"/>
        </w:rPr>
        <w:t>3</w:t>
      </w:r>
      <w:r>
        <w:rPr>
          <w:rFonts w:hint="eastAsia"/>
          <w:sz w:val="24"/>
          <w:szCs w:val="24"/>
        </w:rPr>
        <w:t>/h</w:t>
      </w:r>
      <w:r>
        <w:rPr>
          <w:rFonts w:hint="eastAsia"/>
          <w:sz w:val="24"/>
          <w:szCs w:val="24"/>
        </w:rPr>
        <w:t>的流量流过如图所示的文丘里管，在喉颈处接一支管与下部水槽相通。已知</w:t>
      </w:r>
      <w:r>
        <w:rPr>
          <w:rFonts w:hint="eastAsia"/>
          <w:sz w:val="24"/>
          <w:szCs w:val="24"/>
        </w:rPr>
        <w:t>1-1</w:t>
      </w:r>
      <w:r>
        <w:rPr>
          <w:rFonts w:hint="eastAsia"/>
          <w:sz w:val="24"/>
          <w:szCs w:val="24"/>
        </w:rPr>
        <w:t>截面处的压强为</w:t>
      </w:r>
      <w:r>
        <w:rPr>
          <w:rFonts w:hint="eastAsia"/>
          <w:sz w:val="24"/>
          <w:szCs w:val="24"/>
        </w:rPr>
        <w:t>0.2 at(</w:t>
      </w:r>
      <w:r>
        <w:rPr>
          <w:rFonts w:hint="eastAsia"/>
          <w:sz w:val="24"/>
          <w:szCs w:val="24"/>
        </w:rPr>
        <w:t>表</w:t>
      </w:r>
      <w:r>
        <w:rPr>
          <w:rFonts w:hint="eastAsia"/>
          <w:sz w:val="24"/>
          <w:szCs w:val="24"/>
        </w:rPr>
        <w:t>)</w:t>
      </w:r>
      <w:r>
        <w:rPr>
          <w:rFonts w:hint="eastAsia"/>
          <w:sz w:val="24"/>
          <w:szCs w:val="24"/>
        </w:rPr>
        <w:t>，管内径为</w:t>
      </w:r>
      <w:r>
        <w:rPr>
          <w:rFonts w:hint="eastAsia"/>
          <w:sz w:val="24"/>
          <w:szCs w:val="24"/>
        </w:rPr>
        <w:t>50 mm</w:t>
      </w:r>
      <w:r>
        <w:rPr>
          <w:rFonts w:hint="eastAsia"/>
          <w:sz w:val="24"/>
          <w:szCs w:val="24"/>
        </w:rPr>
        <w:t>，喉颈内径为</w:t>
      </w:r>
      <w:r>
        <w:rPr>
          <w:rFonts w:hint="eastAsia"/>
          <w:sz w:val="24"/>
          <w:szCs w:val="24"/>
        </w:rPr>
        <w:t>15 mm</w:t>
      </w:r>
      <w:r>
        <w:rPr>
          <w:rFonts w:hint="eastAsia"/>
          <w:sz w:val="24"/>
          <w:szCs w:val="24"/>
        </w:rPr>
        <w:t>。设流动无阻力损失，大气压为</w:t>
      </w:r>
      <w:r>
        <w:rPr>
          <w:rFonts w:hint="eastAsia"/>
          <w:sz w:val="24"/>
          <w:szCs w:val="24"/>
        </w:rPr>
        <w:t>101.3 kPa</w:t>
      </w:r>
      <w:r>
        <w:rPr>
          <w:rFonts w:hint="eastAsia"/>
          <w:sz w:val="24"/>
          <w:szCs w:val="24"/>
        </w:rPr>
        <w:t>，水的密度取</w:t>
      </w:r>
      <w:r>
        <w:rPr>
          <w:rFonts w:hint="eastAsia"/>
          <w:sz w:val="24"/>
          <w:szCs w:val="24"/>
        </w:rPr>
        <w:t>1000 kg/m</w:t>
      </w:r>
      <w:r>
        <w:rPr>
          <w:rFonts w:hint="eastAsia"/>
          <w:sz w:val="24"/>
          <w:szCs w:val="24"/>
          <w:vertAlign w:val="superscript"/>
        </w:rPr>
        <w:t>3</w:t>
      </w:r>
      <w:r>
        <w:rPr>
          <w:rFonts w:hint="eastAsia"/>
          <w:sz w:val="24"/>
          <w:szCs w:val="24"/>
        </w:rPr>
        <w:t>。试判断支管中水的流向。</w:t>
      </w:r>
    </w:p>
    <w:p w:rsidR="00305F1A" w:rsidRDefault="00305F1A" w:rsidP="00B62A9C">
      <w:pPr>
        <w:spacing w:line="360" w:lineRule="auto"/>
        <w:ind w:firstLine="420"/>
        <w:jc w:val="center"/>
      </w:pPr>
      <w:r w:rsidRPr="00305F1A">
        <w:object w:dxaOrig="3105" w:dyaOrig="2895">
          <v:shape id="Picture 24" o:spid="_x0000_i1052" type="#_x0000_t75" style="width:206.4pt;height:192.6pt" o:ole="" filled="t">
            <v:imagedata r:id="rId67" o:title="" cropbottom="6526f" cropright="1844f" grayscale="t"/>
          </v:shape>
          <o:OLEObject Type="Embed" ProgID="Word.Picture.8" ShapeID="Picture 24" DrawAspect="Content" ObjectID="_1660655271" r:id="rId68"/>
        </w:object>
      </w:r>
      <w:r w:rsidR="00913DEC">
        <w:pict>
          <v:shape id="图片 1" o:spid="_x0000_i1053" type="#_x0000_t75" style="width:163.2pt;height:206.4pt">
            <v:imagedata r:id="rId69" o:title="" grayscale="t"/>
          </v:shape>
        </w:pict>
      </w:r>
    </w:p>
    <w:p w:rsidR="00305F1A" w:rsidRDefault="001218C2">
      <w:pPr>
        <w:spacing w:line="360" w:lineRule="auto"/>
        <w:ind w:firstLineChars="1000" w:firstLine="2400"/>
        <w:rPr>
          <w:sz w:val="24"/>
          <w:szCs w:val="24"/>
        </w:rPr>
      </w:pPr>
      <w:r>
        <w:rPr>
          <w:rFonts w:hint="eastAsia"/>
          <w:sz w:val="24"/>
          <w:szCs w:val="24"/>
        </w:rPr>
        <w:t>图</w:t>
      </w:r>
      <w:r>
        <w:rPr>
          <w:rFonts w:hint="eastAsia"/>
          <w:sz w:val="24"/>
          <w:szCs w:val="24"/>
        </w:rPr>
        <w:t xml:space="preserve">5                                </w:t>
      </w:r>
      <w:r>
        <w:rPr>
          <w:rFonts w:hint="eastAsia"/>
          <w:sz w:val="24"/>
          <w:szCs w:val="24"/>
        </w:rPr>
        <w:t>图</w:t>
      </w:r>
      <w:r>
        <w:rPr>
          <w:rFonts w:hint="eastAsia"/>
          <w:sz w:val="24"/>
          <w:szCs w:val="24"/>
        </w:rPr>
        <w:t>6</w:t>
      </w:r>
    </w:p>
    <w:p w:rsidR="00305F1A" w:rsidRDefault="001218C2" w:rsidP="00ED18F1">
      <w:pPr>
        <w:pStyle w:val="3"/>
      </w:pPr>
      <w:bookmarkStart w:id="45" w:name="_Toc496435821"/>
      <w:r>
        <w:rPr>
          <w:rFonts w:hint="eastAsia"/>
        </w:rPr>
        <w:t>教学方法：</w:t>
      </w:r>
      <w:bookmarkEnd w:id="45"/>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ED18F1">
      <w:pPr>
        <w:pStyle w:val="3"/>
      </w:pPr>
      <w:bookmarkStart w:id="46" w:name="_Toc496435822"/>
      <w:r>
        <w:t>作业安排及课后反思</w:t>
      </w:r>
      <w:r>
        <w:rPr>
          <w:rFonts w:hint="eastAsia"/>
        </w:rPr>
        <w:t>：</w:t>
      </w:r>
      <w:bookmarkEnd w:id="46"/>
    </w:p>
    <w:p w:rsidR="00305F1A" w:rsidRDefault="001218C2">
      <w:pPr>
        <w:spacing w:line="360" w:lineRule="auto"/>
        <w:ind w:firstLine="480"/>
        <w:rPr>
          <w:sz w:val="24"/>
          <w:szCs w:val="24"/>
        </w:rPr>
      </w:pPr>
      <w:r>
        <w:rPr>
          <w:rFonts w:hint="eastAsia"/>
          <w:sz w:val="24"/>
          <w:szCs w:val="24"/>
        </w:rPr>
        <w:t>作业：</w:t>
      </w:r>
      <w:r>
        <w:rPr>
          <w:rFonts w:hint="eastAsia"/>
          <w:sz w:val="24"/>
          <w:szCs w:val="24"/>
        </w:rPr>
        <w:t>P78</w:t>
      </w:r>
      <w:r>
        <w:rPr>
          <w:rFonts w:hint="eastAsia"/>
          <w:sz w:val="24"/>
          <w:szCs w:val="24"/>
        </w:rPr>
        <w:t>第</w:t>
      </w:r>
      <w:r>
        <w:rPr>
          <w:rFonts w:hint="eastAsia"/>
          <w:sz w:val="24"/>
          <w:szCs w:val="24"/>
        </w:rPr>
        <w:t>13</w:t>
      </w:r>
      <w:r>
        <w:rPr>
          <w:rFonts w:hint="eastAsia"/>
          <w:sz w:val="24"/>
          <w:szCs w:val="24"/>
        </w:rPr>
        <w:t>、</w:t>
      </w:r>
      <w:r>
        <w:rPr>
          <w:rFonts w:hint="eastAsia"/>
          <w:sz w:val="24"/>
          <w:szCs w:val="24"/>
        </w:rPr>
        <w:t>15</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截面取管出口内外侧，对动能项及出口阻力损失项计算为什么有所不同？</w:t>
      </w:r>
    </w:p>
    <w:p w:rsidR="00305F1A" w:rsidRDefault="00305F1A">
      <w:pPr>
        <w:spacing w:line="360" w:lineRule="auto"/>
        <w:ind w:firstLine="480"/>
        <w:rPr>
          <w:sz w:val="24"/>
          <w:szCs w:val="24"/>
        </w:rPr>
      </w:pPr>
    </w:p>
    <w:p w:rsidR="00305F1A" w:rsidRDefault="001218C2" w:rsidP="00ED18F1">
      <w:pPr>
        <w:pStyle w:val="2"/>
      </w:pPr>
      <w:bookmarkStart w:id="47" w:name="_Toc496435823"/>
      <w:r>
        <w:rPr>
          <w:rFonts w:hint="eastAsia"/>
        </w:rPr>
        <w:lastRenderedPageBreak/>
        <w:t>教学单元</w:t>
      </w:r>
      <w:bookmarkEnd w:id="47"/>
      <w:r w:rsidR="009E6F14">
        <w:rPr>
          <w:rFonts w:hint="eastAsia"/>
        </w:rPr>
        <w:t>五</w:t>
      </w:r>
    </w:p>
    <w:p w:rsidR="00305F1A" w:rsidRDefault="001218C2" w:rsidP="00ED18F1">
      <w:pPr>
        <w:pStyle w:val="3"/>
      </w:pPr>
      <w:bookmarkStart w:id="48" w:name="_Toc496435824"/>
      <w:r>
        <w:rPr>
          <w:rFonts w:hint="eastAsia"/>
        </w:rPr>
        <w:t>教学时间：</w:t>
      </w:r>
      <w:bookmarkEnd w:id="48"/>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6</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49" w:name="_Toc496435825"/>
      <w:r>
        <w:rPr>
          <w:rFonts w:hint="eastAsia"/>
        </w:rPr>
        <w:t>教学目标：</w:t>
      </w:r>
      <w:bookmarkEnd w:id="49"/>
    </w:p>
    <w:p w:rsidR="00305F1A" w:rsidRDefault="001218C2">
      <w:pPr>
        <w:spacing w:line="360" w:lineRule="auto"/>
        <w:ind w:firstLine="480"/>
        <w:rPr>
          <w:sz w:val="24"/>
          <w:szCs w:val="24"/>
        </w:rPr>
      </w:pPr>
      <w:r>
        <w:rPr>
          <w:rFonts w:hint="eastAsia"/>
          <w:sz w:val="24"/>
          <w:szCs w:val="24"/>
        </w:rPr>
        <w:t>熟悉边界层的形成、发展、分离；掌握流动类型与雷诺准数。</w:t>
      </w:r>
    </w:p>
    <w:p w:rsidR="00305F1A" w:rsidRDefault="001218C2" w:rsidP="00ED18F1">
      <w:pPr>
        <w:pStyle w:val="3"/>
      </w:pPr>
      <w:bookmarkStart w:id="50" w:name="_Toc496435826"/>
      <w:r>
        <w:rPr>
          <w:rFonts w:hint="eastAsia"/>
        </w:rPr>
        <w:t>教学内容（含重点、难点）：</w:t>
      </w:r>
      <w:bookmarkEnd w:id="50"/>
    </w:p>
    <w:p w:rsidR="00305F1A" w:rsidRDefault="001218C2">
      <w:pPr>
        <w:spacing w:line="360" w:lineRule="auto"/>
        <w:ind w:firstLine="480"/>
        <w:rPr>
          <w:sz w:val="24"/>
          <w:szCs w:val="24"/>
        </w:rPr>
      </w:pPr>
      <w:r>
        <w:rPr>
          <w:rFonts w:hint="eastAsia"/>
          <w:sz w:val="24"/>
          <w:szCs w:val="24"/>
        </w:rPr>
        <w:t>内容：流动类型与雷诺准数；滞流与湍流。</w:t>
      </w:r>
    </w:p>
    <w:p w:rsidR="00305F1A" w:rsidRDefault="001218C2">
      <w:pPr>
        <w:spacing w:line="360" w:lineRule="auto"/>
        <w:ind w:firstLine="480"/>
        <w:rPr>
          <w:sz w:val="24"/>
          <w:szCs w:val="24"/>
        </w:rPr>
      </w:pPr>
      <w:r>
        <w:rPr>
          <w:rFonts w:hint="eastAsia"/>
          <w:sz w:val="24"/>
          <w:szCs w:val="24"/>
        </w:rPr>
        <w:t>重点：流动类型与雷诺准数，滞流与湍流的比较。</w:t>
      </w:r>
    </w:p>
    <w:p w:rsidR="00305F1A" w:rsidRDefault="001218C2">
      <w:pPr>
        <w:spacing w:line="360" w:lineRule="auto"/>
        <w:ind w:firstLine="480"/>
        <w:rPr>
          <w:sz w:val="24"/>
          <w:szCs w:val="24"/>
        </w:rPr>
      </w:pPr>
      <w:r>
        <w:rPr>
          <w:rFonts w:hint="eastAsia"/>
          <w:sz w:val="24"/>
          <w:szCs w:val="24"/>
        </w:rPr>
        <w:t>难点：滞流与湍流的比较。</w:t>
      </w:r>
    </w:p>
    <w:p w:rsidR="00305F1A" w:rsidRDefault="001218C2" w:rsidP="00ED18F1">
      <w:pPr>
        <w:pStyle w:val="3"/>
      </w:pPr>
      <w:bookmarkStart w:id="51" w:name="_Toc496435827"/>
      <w:r>
        <w:rPr>
          <w:rFonts w:hint="eastAsia"/>
        </w:rPr>
        <w:t>教学过程：</w:t>
      </w:r>
      <w:bookmarkEnd w:id="51"/>
    </w:p>
    <w:p w:rsidR="00305F1A" w:rsidRDefault="001218C2">
      <w:pPr>
        <w:spacing w:line="360" w:lineRule="auto"/>
        <w:ind w:firstLine="480"/>
        <w:rPr>
          <w:sz w:val="24"/>
          <w:szCs w:val="24"/>
        </w:rPr>
      </w:pPr>
      <w:r>
        <w:rPr>
          <w:rFonts w:hint="eastAsia"/>
          <w:sz w:val="24"/>
          <w:szCs w:val="24"/>
        </w:rPr>
        <w:t>第四节</w:t>
      </w:r>
      <w:r>
        <w:rPr>
          <w:rFonts w:hint="eastAsia"/>
          <w:sz w:val="24"/>
          <w:szCs w:val="24"/>
        </w:rPr>
        <w:t xml:space="preserve"> </w:t>
      </w:r>
      <w:r>
        <w:rPr>
          <w:rFonts w:hint="eastAsia"/>
          <w:sz w:val="24"/>
          <w:szCs w:val="24"/>
        </w:rPr>
        <w:t>流体流动现象</w:t>
      </w:r>
    </w:p>
    <w:p w:rsidR="00305F1A" w:rsidRDefault="001218C2" w:rsidP="00ED18F1">
      <w:pPr>
        <w:ind w:firstLine="420"/>
        <w:outlineLvl w:val="0"/>
      </w:pPr>
      <w:r>
        <w:rPr>
          <w:rFonts w:hint="eastAsia"/>
        </w:rPr>
        <w:t>一、流动类型与雷诺准数（</w:t>
      </w:r>
      <w:r>
        <w:rPr>
          <w:rFonts w:hint="eastAsia"/>
        </w:rPr>
        <w:t>Flow Types and Reynolds Number</w:t>
      </w:r>
      <w:r>
        <w:rPr>
          <w:rFonts w:hint="eastAsia"/>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、雷诺实验（播放动画视频，帮助学生理解什么现象对应什么流型）</w:t>
      </w:r>
    </w:p>
    <w:p w:rsidR="00305F1A" w:rsidRDefault="001218C2">
      <w:pPr>
        <w:spacing w:line="360" w:lineRule="auto"/>
        <w:ind w:firstLine="480"/>
        <w:rPr>
          <w:sz w:val="24"/>
          <w:szCs w:val="24"/>
        </w:rPr>
      </w:pPr>
      <w:r>
        <w:rPr>
          <w:rFonts w:hint="eastAsia"/>
          <w:sz w:val="24"/>
          <w:szCs w:val="24"/>
        </w:rPr>
        <w:t>2</w:t>
      </w:r>
      <w:r>
        <w:rPr>
          <w:rFonts w:hint="eastAsia"/>
          <w:sz w:val="24"/>
          <w:szCs w:val="24"/>
        </w:rPr>
        <w:t>、雷诺数（</w:t>
      </w:r>
      <w:r>
        <w:rPr>
          <w:rFonts w:hint="eastAsia"/>
          <w:sz w:val="24"/>
          <w:szCs w:val="24"/>
        </w:rPr>
        <w:t>Reynolds Number</w:t>
      </w:r>
      <w:r>
        <w:rPr>
          <w:rFonts w:hint="eastAsia"/>
          <w:sz w:val="24"/>
          <w:szCs w:val="24"/>
        </w:rPr>
        <w:t>）：</w:t>
      </w:r>
    </w:p>
    <w:p w:rsidR="00305F1A" w:rsidRDefault="001218C2">
      <w:pPr>
        <w:spacing w:line="360" w:lineRule="auto"/>
        <w:ind w:firstLine="480"/>
        <w:rPr>
          <w:sz w:val="24"/>
          <w:szCs w:val="24"/>
        </w:rPr>
      </w:pPr>
      <w:r>
        <w:rPr>
          <w:rFonts w:hint="eastAsia"/>
          <w:sz w:val="24"/>
          <w:szCs w:val="24"/>
        </w:rPr>
        <w:t>雷诺数的物理意义：</w:t>
      </w:r>
    </w:p>
    <w:p w:rsidR="00305F1A" w:rsidRDefault="001218C2">
      <w:pPr>
        <w:spacing w:line="360" w:lineRule="auto"/>
        <w:ind w:firstLine="480"/>
        <w:rPr>
          <w:sz w:val="24"/>
          <w:szCs w:val="24"/>
        </w:rPr>
      </w:pPr>
      <w:r>
        <w:rPr>
          <w:rFonts w:hint="eastAsia"/>
          <w:sz w:val="24"/>
          <w:szCs w:val="24"/>
        </w:rPr>
        <w:t xml:space="preserve">    </w:t>
      </w:r>
      <w:r>
        <w:rPr>
          <w:rFonts w:hint="eastAsia"/>
          <w:sz w:val="24"/>
          <w:szCs w:val="24"/>
        </w:rPr>
        <w:t>两种完全不同的流动型态：层流、湍流</w:t>
      </w:r>
    </w:p>
    <w:p w:rsidR="00305F1A" w:rsidRDefault="001218C2">
      <w:pPr>
        <w:spacing w:line="360" w:lineRule="auto"/>
        <w:ind w:firstLine="480"/>
        <w:rPr>
          <w:sz w:val="24"/>
          <w:szCs w:val="24"/>
        </w:rPr>
      </w:pPr>
      <w:r>
        <w:rPr>
          <w:rFonts w:hint="eastAsia"/>
          <w:sz w:val="24"/>
          <w:szCs w:val="24"/>
        </w:rPr>
        <w:t xml:space="preserve">    </w:t>
      </w:r>
      <w:r>
        <w:rPr>
          <w:rFonts w:hint="eastAsia"/>
          <w:sz w:val="24"/>
          <w:szCs w:val="24"/>
        </w:rPr>
        <w:t>圆直管内判断流动型态的依据</w:t>
      </w:r>
    </w:p>
    <w:p w:rsidR="00305F1A" w:rsidRDefault="001218C2" w:rsidP="00ED18F1">
      <w:pPr>
        <w:ind w:firstLine="420"/>
        <w:outlineLvl w:val="0"/>
      </w:pPr>
      <w:r>
        <w:rPr>
          <w:rFonts w:hint="eastAsia"/>
        </w:rPr>
        <w:t>二、管内流动的分析（滞流与湍流的比较）：</w:t>
      </w:r>
    </w:p>
    <w:p w:rsidR="00305F1A" w:rsidRDefault="001218C2">
      <w:pPr>
        <w:spacing w:line="360" w:lineRule="auto"/>
        <w:ind w:firstLine="480"/>
        <w:rPr>
          <w:sz w:val="24"/>
          <w:szCs w:val="24"/>
        </w:rPr>
      </w:pPr>
      <w:r>
        <w:rPr>
          <w:rFonts w:hint="eastAsia"/>
          <w:sz w:val="24"/>
          <w:szCs w:val="24"/>
        </w:rPr>
        <w:t>1</w:t>
      </w:r>
      <w:r>
        <w:rPr>
          <w:rFonts w:hint="eastAsia"/>
          <w:sz w:val="24"/>
          <w:szCs w:val="24"/>
        </w:rPr>
        <w:t>、层流：</w:t>
      </w:r>
    </w:p>
    <w:p w:rsidR="00305F1A" w:rsidRDefault="001218C2" w:rsidP="00B62A9C">
      <w:pPr>
        <w:spacing w:line="360" w:lineRule="auto"/>
        <w:ind w:firstLine="480"/>
        <w:jc w:val="center"/>
        <w:rPr>
          <w:sz w:val="24"/>
          <w:szCs w:val="24"/>
        </w:rPr>
      </w:pPr>
      <w:r>
        <w:rPr>
          <w:rFonts w:hint="eastAsia"/>
          <w:sz w:val="24"/>
          <w:szCs w:val="24"/>
        </w:rPr>
        <w:t>速度分布</w:t>
      </w:r>
      <w:r>
        <w:rPr>
          <w:rFonts w:hint="eastAsia"/>
          <w:sz w:val="24"/>
          <w:szCs w:val="24"/>
        </w:rPr>
        <w:t xml:space="preserve"> </w:t>
      </w:r>
      <w:r w:rsidR="00305F1A" w:rsidRPr="00305F1A">
        <w:rPr>
          <w:position w:val="-36"/>
          <w:sz w:val="24"/>
        </w:rPr>
        <w:object w:dxaOrig="2087" w:dyaOrig="843">
          <v:shape id="Picture 25" o:spid="_x0000_i1054" type="#_x0000_t75" style="width:104.4pt;height:42pt" o:ole="">
            <v:imagedata r:id="rId70" o:title=""/>
          </v:shape>
          <o:OLEObject Type="Embed" ProgID="Equation.3" ShapeID="Picture 25" DrawAspect="Content" ObjectID="_1660655272" r:id="rId71"/>
        </w:object>
      </w:r>
    </w:p>
    <w:p w:rsidR="00305F1A" w:rsidRDefault="001218C2" w:rsidP="00B62A9C">
      <w:pPr>
        <w:spacing w:line="360" w:lineRule="auto"/>
        <w:ind w:firstLine="480"/>
        <w:jc w:val="center"/>
        <w:rPr>
          <w:sz w:val="24"/>
          <w:szCs w:val="24"/>
        </w:rPr>
      </w:pPr>
      <w:r>
        <w:rPr>
          <w:rFonts w:hint="eastAsia"/>
          <w:sz w:val="24"/>
          <w:szCs w:val="24"/>
        </w:rPr>
        <w:t>平均流速</w:t>
      </w:r>
      <w:r>
        <w:rPr>
          <w:rFonts w:hint="eastAsia"/>
          <w:sz w:val="24"/>
          <w:szCs w:val="24"/>
        </w:rPr>
        <w:t xml:space="preserve"> </w:t>
      </w:r>
      <w:r w:rsidR="00305F1A" w:rsidRPr="00305F1A">
        <w:rPr>
          <w:position w:val="-24"/>
          <w:sz w:val="24"/>
        </w:rPr>
        <w:object w:dxaOrig="1024" w:dyaOrig="622">
          <v:shape id="Picture 26" o:spid="_x0000_i1055" type="#_x0000_t75" style="width:51pt;height:31.8pt" o:ole="">
            <v:imagedata r:id="rId72" o:title=""/>
          </v:shape>
          <o:OLEObject Type="Embed" ProgID="Equation.3" ShapeID="Picture 26" DrawAspect="Content" ObjectID="_1660655273" r:id="rId73"/>
        </w:object>
      </w:r>
    </w:p>
    <w:p w:rsidR="00305F1A" w:rsidRDefault="001218C2">
      <w:pPr>
        <w:spacing w:line="360" w:lineRule="auto"/>
        <w:ind w:firstLine="480"/>
        <w:rPr>
          <w:sz w:val="24"/>
          <w:szCs w:val="24"/>
        </w:rPr>
      </w:pPr>
      <w:r>
        <w:rPr>
          <w:rFonts w:hint="eastAsia"/>
          <w:sz w:val="24"/>
          <w:szCs w:val="24"/>
        </w:rPr>
        <w:t>2</w:t>
      </w:r>
      <w:r>
        <w:rPr>
          <w:rFonts w:hint="eastAsia"/>
          <w:sz w:val="24"/>
          <w:szCs w:val="24"/>
        </w:rPr>
        <w:t>、湍流</w:t>
      </w:r>
    </w:p>
    <w:p w:rsidR="00305F1A" w:rsidRDefault="001218C2" w:rsidP="00B62A9C">
      <w:pPr>
        <w:spacing w:line="360" w:lineRule="auto"/>
        <w:ind w:firstLine="480"/>
        <w:jc w:val="center"/>
        <w:rPr>
          <w:sz w:val="24"/>
          <w:szCs w:val="24"/>
        </w:rPr>
      </w:pPr>
      <w:r>
        <w:rPr>
          <w:rFonts w:hint="eastAsia"/>
          <w:sz w:val="24"/>
          <w:szCs w:val="24"/>
        </w:rPr>
        <w:t>速度分布</w:t>
      </w:r>
      <w:r>
        <w:rPr>
          <w:rFonts w:hint="eastAsia"/>
          <w:sz w:val="24"/>
          <w:szCs w:val="24"/>
        </w:rPr>
        <w:t xml:space="preserve"> </w:t>
      </w:r>
      <w:r w:rsidR="00305F1A" w:rsidRPr="00305F1A">
        <w:rPr>
          <w:position w:val="-28"/>
        </w:rPr>
        <w:object w:dxaOrig="1706" w:dyaOrig="843">
          <v:shape id="Picture 27" o:spid="_x0000_i1056" type="#_x0000_t75" style="width:84.6pt;height:42pt" o:ole="">
            <v:imagedata r:id="rId74" o:title=""/>
          </v:shape>
          <o:OLEObject Type="Embed" ProgID="Equation.3" ShapeID="Picture 27" DrawAspect="Content" ObjectID="_1660655274" r:id="rId75"/>
        </w:object>
      </w:r>
    </w:p>
    <w:p w:rsidR="00305F1A" w:rsidRDefault="001218C2" w:rsidP="00B62A9C">
      <w:pPr>
        <w:spacing w:line="360" w:lineRule="auto"/>
        <w:ind w:firstLine="480"/>
        <w:jc w:val="center"/>
        <w:rPr>
          <w:sz w:val="24"/>
          <w:szCs w:val="24"/>
        </w:rPr>
      </w:pPr>
      <w:r>
        <w:rPr>
          <w:rFonts w:hint="eastAsia"/>
          <w:sz w:val="24"/>
          <w:szCs w:val="24"/>
        </w:rPr>
        <w:t>平均流速</w:t>
      </w:r>
      <w:r>
        <w:rPr>
          <w:rFonts w:hint="eastAsia"/>
          <w:sz w:val="24"/>
          <w:szCs w:val="24"/>
        </w:rPr>
        <w:t xml:space="preserve"> </w:t>
      </w:r>
      <w:r w:rsidR="00305F1A" w:rsidRPr="00305F1A">
        <w:rPr>
          <w:position w:val="-12"/>
        </w:rPr>
        <w:object w:dxaOrig="1365" w:dyaOrig="361">
          <v:shape id="Picture 28" o:spid="_x0000_i1057" type="#_x0000_t75" style="width:68.4pt;height:18pt" o:ole="">
            <v:imagedata r:id="rId76" o:title=""/>
          </v:shape>
          <o:OLEObject Type="Embed" ProgID="Equation.3" ShapeID="Picture 28" DrawAspect="Content" ObjectID="_1660655275" r:id="rId77"/>
        </w:object>
      </w:r>
    </w:p>
    <w:p w:rsidR="00305F1A" w:rsidRDefault="001218C2" w:rsidP="00ED18F1">
      <w:pPr>
        <w:ind w:firstLine="420"/>
        <w:outlineLvl w:val="0"/>
      </w:pPr>
      <w:r>
        <w:rPr>
          <w:rFonts w:hint="eastAsia"/>
        </w:rPr>
        <w:t>三、边界层概念</w:t>
      </w:r>
    </w:p>
    <w:p w:rsidR="00305F1A" w:rsidRDefault="001218C2">
      <w:pPr>
        <w:spacing w:line="360" w:lineRule="auto"/>
        <w:ind w:firstLine="480"/>
        <w:rPr>
          <w:sz w:val="24"/>
          <w:szCs w:val="24"/>
        </w:rPr>
      </w:pPr>
      <w:r>
        <w:rPr>
          <w:rFonts w:hint="eastAsia"/>
          <w:sz w:val="24"/>
          <w:szCs w:val="24"/>
        </w:rPr>
        <w:lastRenderedPageBreak/>
        <w:t>1</w:t>
      </w:r>
      <w:r>
        <w:rPr>
          <w:rFonts w:hint="eastAsia"/>
          <w:sz w:val="24"/>
          <w:szCs w:val="24"/>
        </w:rPr>
        <w:t>、边界层的形成（如图</w:t>
      </w:r>
      <w:r>
        <w:rPr>
          <w:rFonts w:hint="eastAsia"/>
          <w:sz w:val="24"/>
          <w:szCs w:val="24"/>
        </w:rPr>
        <w:t>7</w:t>
      </w:r>
      <w:r>
        <w:rPr>
          <w:rFonts w:hint="eastAsia"/>
          <w:sz w:val="24"/>
          <w:szCs w:val="24"/>
        </w:rPr>
        <w:t>）：</w:t>
      </w:r>
    </w:p>
    <w:p w:rsidR="00305F1A" w:rsidRDefault="001218C2">
      <w:pPr>
        <w:spacing w:line="360" w:lineRule="auto"/>
        <w:ind w:firstLine="480"/>
        <w:rPr>
          <w:sz w:val="24"/>
          <w:szCs w:val="24"/>
        </w:rPr>
      </w:pPr>
      <w:r>
        <w:rPr>
          <w:rFonts w:hint="eastAsia"/>
          <w:sz w:val="24"/>
          <w:szCs w:val="24"/>
        </w:rPr>
        <w:t>边界层的定义和边界层的厚度</w:t>
      </w:r>
    </w:p>
    <w:p w:rsidR="00305F1A" w:rsidRDefault="00305F1A" w:rsidP="00B62A9C">
      <w:pPr>
        <w:spacing w:line="360" w:lineRule="auto"/>
        <w:ind w:firstLine="480"/>
        <w:jc w:val="center"/>
        <w:rPr>
          <w:sz w:val="24"/>
          <w:szCs w:val="24"/>
        </w:rPr>
      </w:pPr>
      <w:r w:rsidRPr="00305F1A">
        <w:rPr>
          <w:sz w:val="24"/>
        </w:rPr>
        <w:object w:dxaOrig="4889" w:dyaOrig="2250">
          <v:shape id="Picture 29" o:spid="_x0000_i1058" type="#_x0000_t75" style="width:228.6pt;height:89.4pt" o:ole="" fillcolor="#a1bd69">
            <v:fill color2="#06f"/>
            <v:imagedata r:id="rId78" o:title="" cropbottom="5592f" chromakey="white" grayscale="t"/>
          </v:shape>
          <o:OLEObject Type="Embed" ProgID="PBrush" ShapeID="Picture 29" DrawAspect="Content" ObjectID="_1660655276" r:id="rId79"/>
        </w:obje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7 </w:t>
      </w:r>
      <w:r>
        <w:rPr>
          <w:rFonts w:hint="eastAsia"/>
          <w:sz w:val="24"/>
          <w:szCs w:val="24"/>
        </w:rPr>
        <w:t>平板上边界层的形成</w:t>
      </w:r>
    </w:p>
    <w:p w:rsidR="00305F1A" w:rsidRDefault="001218C2">
      <w:pPr>
        <w:spacing w:line="360" w:lineRule="auto"/>
        <w:ind w:firstLine="480"/>
        <w:rPr>
          <w:sz w:val="24"/>
          <w:szCs w:val="24"/>
        </w:rPr>
      </w:pPr>
      <w:r>
        <w:rPr>
          <w:rFonts w:hint="eastAsia"/>
          <w:sz w:val="24"/>
          <w:szCs w:val="24"/>
        </w:rPr>
        <w:t>2</w:t>
      </w:r>
      <w:r>
        <w:rPr>
          <w:rFonts w:hint="eastAsia"/>
          <w:sz w:val="24"/>
          <w:szCs w:val="24"/>
        </w:rPr>
        <w:t>、边界层的发展：（如图</w:t>
      </w:r>
      <w:r>
        <w:rPr>
          <w:rFonts w:hint="eastAsia"/>
          <w:sz w:val="24"/>
          <w:szCs w:val="24"/>
        </w:rPr>
        <w:t>8</w:t>
      </w:r>
      <w:r>
        <w:rPr>
          <w:rFonts w:hint="eastAsia"/>
          <w:sz w:val="24"/>
          <w:szCs w:val="24"/>
        </w:rPr>
        <w:t>）</w:t>
      </w:r>
    </w:p>
    <w:p w:rsidR="00305F1A" w:rsidRDefault="001218C2">
      <w:pPr>
        <w:spacing w:line="360" w:lineRule="auto"/>
        <w:ind w:firstLine="480"/>
        <w:rPr>
          <w:sz w:val="24"/>
          <w:szCs w:val="24"/>
        </w:rPr>
      </w:pPr>
      <w:r>
        <w:rPr>
          <w:rFonts w:hint="eastAsia"/>
          <w:sz w:val="24"/>
          <w:szCs w:val="24"/>
        </w:rPr>
        <w:t>层流边界层；湍流边界层；层流内层；充分发展的流动</w:t>
      </w:r>
    </w:p>
    <w:p w:rsidR="00305F1A" w:rsidRDefault="00305F1A" w:rsidP="00B62A9C">
      <w:pPr>
        <w:spacing w:line="360" w:lineRule="auto"/>
        <w:ind w:firstLine="480"/>
        <w:jc w:val="center"/>
        <w:rPr>
          <w:sz w:val="24"/>
          <w:szCs w:val="24"/>
        </w:rPr>
      </w:pPr>
      <w:r w:rsidRPr="00305F1A">
        <w:rPr>
          <w:sz w:val="24"/>
        </w:rPr>
        <w:object w:dxaOrig="5279" w:dyaOrig="3300">
          <v:shape id="Picture 30" o:spid="_x0000_i1059" type="#_x0000_t75" style="width:228.6pt;height:114pt" o:ole="" fillcolor="#a1bd69">
            <v:fill color2="#06f"/>
            <v:imagedata r:id="rId80" o:title="" croptop="7904f" cropbottom="5321f" chromakey="white" grayscale="t"/>
          </v:shape>
          <o:OLEObject Type="Embed" ProgID="PBrush" ShapeID="Picture 30" DrawAspect="Content" ObjectID="_1660655277" r:id="rId81"/>
        </w:obje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8 </w:t>
      </w:r>
      <w:r>
        <w:rPr>
          <w:rFonts w:hint="eastAsia"/>
          <w:sz w:val="24"/>
          <w:szCs w:val="24"/>
        </w:rPr>
        <w:t>平板上层流边界层和湍流边界层</w:t>
      </w:r>
    </w:p>
    <w:p w:rsidR="00305F1A" w:rsidRDefault="001218C2">
      <w:pPr>
        <w:spacing w:line="360" w:lineRule="auto"/>
        <w:ind w:firstLine="480"/>
        <w:rPr>
          <w:sz w:val="24"/>
          <w:szCs w:val="24"/>
        </w:rPr>
      </w:pPr>
      <w:r>
        <w:rPr>
          <w:rFonts w:hint="eastAsia"/>
          <w:sz w:val="24"/>
          <w:szCs w:val="24"/>
        </w:rPr>
        <w:t>3</w:t>
      </w:r>
      <w:r>
        <w:rPr>
          <w:rFonts w:hint="eastAsia"/>
          <w:sz w:val="24"/>
          <w:szCs w:val="24"/>
        </w:rPr>
        <w:t>、边界层的分离：（如图</w:t>
      </w:r>
      <w:r>
        <w:rPr>
          <w:rFonts w:hint="eastAsia"/>
          <w:sz w:val="24"/>
          <w:szCs w:val="24"/>
        </w:rPr>
        <w:t>9</w:t>
      </w:r>
      <w:r>
        <w:rPr>
          <w:rFonts w:hint="eastAsia"/>
          <w:sz w:val="24"/>
          <w:szCs w:val="24"/>
        </w:rPr>
        <w:t>）边界层分离的原因、造成的后果。</w:t>
      </w:r>
    </w:p>
    <w:p w:rsidR="00305F1A" w:rsidRDefault="00913DEC" w:rsidP="00B62A9C">
      <w:pPr>
        <w:spacing w:line="360" w:lineRule="auto"/>
        <w:ind w:firstLine="480"/>
        <w:jc w:val="center"/>
        <w:rPr>
          <w:sz w:val="24"/>
          <w:szCs w:val="24"/>
        </w:rPr>
      </w:pPr>
      <w:r>
        <w:rPr>
          <w:sz w:val="24"/>
        </w:rPr>
        <w:pict>
          <v:shape id="图片 7" o:spid="_x0000_i1060" type="#_x0000_t75" style="width:199.2pt;height:110.4pt">
            <v:imagedata r:id="rId82" o:title="" croptop="9039f" cropbottom="4197f" cropright="2227f" grayscale="t"/>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9. </w:t>
      </w:r>
      <w:r>
        <w:rPr>
          <w:rFonts w:hint="eastAsia"/>
          <w:sz w:val="24"/>
          <w:szCs w:val="24"/>
        </w:rPr>
        <w:t>边界层的分离</w:t>
      </w:r>
    </w:p>
    <w:p w:rsidR="00305F1A" w:rsidRDefault="001218C2" w:rsidP="00ED18F1">
      <w:pPr>
        <w:pStyle w:val="3"/>
      </w:pPr>
      <w:bookmarkStart w:id="52" w:name="_Toc496435828"/>
      <w:r>
        <w:rPr>
          <w:rFonts w:hint="eastAsia"/>
        </w:rPr>
        <w:t>教学方法：</w:t>
      </w:r>
      <w:bookmarkEnd w:id="52"/>
    </w:p>
    <w:p w:rsidR="00305F1A" w:rsidRDefault="001218C2">
      <w:pPr>
        <w:spacing w:line="360" w:lineRule="auto"/>
        <w:ind w:firstLine="480"/>
        <w:rPr>
          <w:sz w:val="24"/>
          <w:szCs w:val="24"/>
        </w:rPr>
      </w:pPr>
      <w:r>
        <w:rPr>
          <w:rFonts w:hint="eastAsia"/>
          <w:sz w:val="24"/>
          <w:szCs w:val="24"/>
        </w:rPr>
        <w:t>以多媒体课件和板书相结合的方法进行课堂教学，对难于口头描述的部分进行演示实验，帮助学生的理解。</w:t>
      </w:r>
    </w:p>
    <w:p w:rsidR="00305F1A" w:rsidRDefault="001218C2" w:rsidP="00ED18F1">
      <w:pPr>
        <w:pStyle w:val="3"/>
      </w:pPr>
      <w:bookmarkStart w:id="53" w:name="_Toc496435829"/>
      <w:r>
        <w:t>作业安排及课后反思</w:t>
      </w:r>
      <w:r>
        <w:rPr>
          <w:rFonts w:hint="eastAsia"/>
        </w:rPr>
        <w:t>：</w:t>
      </w:r>
      <w:bookmarkEnd w:id="53"/>
    </w:p>
    <w:p w:rsidR="00305F1A" w:rsidRDefault="001218C2">
      <w:pPr>
        <w:spacing w:line="360" w:lineRule="auto"/>
        <w:ind w:firstLine="480"/>
        <w:rPr>
          <w:sz w:val="24"/>
          <w:szCs w:val="24"/>
        </w:rPr>
      </w:pPr>
      <w:r>
        <w:rPr>
          <w:rFonts w:hint="eastAsia"/>
          <w:sz w:val="24"/>
          <w:szCs w:val="24"/>
        </w:rPr>
        <w:t>作业：无</w:t>
      </w:r>
    </w:p>
    <w:p w:rsidR="00305F1A" w:rsidRDefault="001218C2">
      <w:pPr>
        <w:spacing w:line="360" w:lineRule="auto"/>
        <w:ind w:firstLine="480"/>
        <w:rPr>
          <w:sz w:val="24"/>
        </w:rPr>
      </w:pPr>
      <w:r>
        <w:rPr>
          <w:rFonts w:hint="eastAsia"/>
          <w:sz w:val="24"/>
          <w:szCs w:val="24"/>
        </w:rPr>
        <w:t>思考题：</w:t>
      </w:r>
      <w:r>
        <w:rPr>
          <w:sz w:val="24"/>
          <w:szCs w:val="24"/>
        </w:rPr>
        <w:t>滞流与湍流</w:t>
      </w:r>
      <w:r>
        <w:rPr>
          <w:rFonts w:hint="eastAsia"/>
          <w:sz w:val="24"/>
          <w:szCs w:val="24"/>
        </w:rPr>
        <w:t>的</w:t>
      </w:r>
      <w:r>
        <w:rPr>
          <w:sz w:val="24"/>
          <w:szCs w:val="24"/>
        </w:rPr>
        <w:t>速度分布</w:t>
      </w:r>
      <w:r>
        <w:rPr>
          <w:rFonts w:hint="eastAsia"/>
          <w:sz w:val="24"/>
          <w:szCs w:val="24"/>
        </w:rPr>
        <w:t>和</w:t>
      </w:r>
      <w:r>
        <w:rPr>
          <w:sz w:val="24"/>
          <w:szCs w:val="24"/>
        </w:rPr>
        <w:t>平均流速</w:t>
      </w:r>
      <w:r>
        <w:rPr>
          <w:rFonts w:hint="eastAsia"/>
          <w:sz w:val="24"/>
          <w:szCs w:val="24"/>
        </w:rPr>
        <w:t>各为多少？为什么湍流的平均流速大于</w:t>
      </w:r>
      <w:r>
        <w:rPr>
          <w:rFonts w:hint="eastAsia"/>
          <w:sz w:val="24"/>
        </w:rPr>
        <w:lastRenderedPageBreak/>
        <w:t>层流的平均流速？</w:t>
      </w:r>
    </w:p>
    <w:p w:rsidR="00305F1A" w:rsidRDefault="00305F1A">
      <w:pPr>
        <w:spacing w:line="360" w:lineRule="auto"/>
        <w:ind w:firstLine="480"/>
        <w:rPr>
          <w:sz w:val="24"/>
        </w:rPr>
      </w:pPr>
    </w:p>
    <w:p w:rsidR="00305F1A" w:rsidRDefault="001218C2" w:rsidP="00ED18F1">
      <w:pPr>
        <w:pStyle w:val="2"/>
      </w:pPr>
      <w:bookmarkStart w:id="54" w:name="_Toc496435830"/>
      <w:r>
        <w:rPr>
          <w:rFonts w:hint="eastAsia"/>
        </w:rPr>
        <w:t>教学单元</w:t>
      </w:r>
      <w:bookmarkEnd w:id="54"/>
      <w:r w:rsidR="009E6F14">
        <w:rPr>
          <w:rFonts w:hint="eastAsia"/>
        </w:rPr>
        <w:t>六</w:t>
      </w:r>
    </w:p>
    <w:p w:rsidR="00305F1A" w:rsidRDefault="001218C2" w:rsidP="00ED18F1">
      <w:pPr>
        <w:pStyle w:val="3"/>
      </w:pPr>
      <w:bookmarkStart w:id="55" w:name="_Toc496435831"/>
      <w:r>
        <w:rPr>
          <w:rFonts w:hint="eastAsia"/>
        </w:rPr>
        <w:t>教学时间：</w:t>
      </w:r>
      <w:bookmarkEnd w:id="55"/>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7</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56" w:name="_Toc496435832"/>
      <w:r>
        <w:rPr>
          <w:rFonts w:hint="eastAsia"/>
        </w:rPr>
        <w:t>教学目标：</w:t>
      </w:r>
      <w:bookmarkEnd w:id="56"/>
    </w:p>
    <w:p w:rsidR="00305F1A" w:rsidRDefault="001218C2">
      <w:pPr>
        <w:spacing w:line="360" w:lineRule="auto"/>
        <w:ind w:firstLine="480"/>
        <w:rPr>
          <w:sz w:val="24"/>
          <w:szCs w:val="24"/>
        </w:rPr>
      </w:pPr>
      <w:r>
        <w:rPr>
          <w:rFonts w:hint="eastAsia"/>
          <w:sz w:val="24"/>
          <w:szCs w:val="24"/>
        </w:rPr>
        <w:t>了解因次分析法；掌握管内流动的阻力损失。</w:t>
      </w:r>
    </w:p>
    <w:p w:rsidR="00305F1A" w:rsidRDefault="001218C2" w:rsidP="00ED18F1">
      <w:pPr>
        <w:pStyle w:val="3"/>
      </w:pPr>
      <w:bookmarkStart w:id="57" w:name="_Toc496435833"/>
      <w:r>
        <w:rPr>
          <w:rFonts w:hint="eastAsia"/>
        </w:rPr>
        <w:t>教学内容（含重点、难点）：</w:t>
      </w:r>
      <w:bookmarkEnd w:id="57"/>
    </w:p>
    <w:p w:rsidR="00305F1A" w:rsidRDefault="001218C2">
      <w:pPr>
        <w:spacing w:line="360" w:lineRule="auto"/>
        <w:ind w:firstLine="480"/>
        <w:rPr>
          <w:sz w:val="24"/>
          <w:szCs w:val="24"/>
        </w:rPr>
      </w:pPr>
      <w:r>
        <w:rPr>
          <w:rFonts w:hint="eastAsia"/>
          <w:sz w:val="24"/>
          <w:szCs w:val="24"/>
        </w:rPr>
        <w:t>内容：管内流动的阻力损失。</w:t>
      </w:r>
    </w:p>
    <w:p w:rsidR="00305F1A" w:rsidRDefault="001218C2">
      <w:pPr>
        <w:spacing w:line="360" w:lineRule="auto"/>
        <w:ind w:firstLine="480"/>
        <w:rPr>
          <w:sz w:val="24"/>
          <w:szCs w:val="24"/>
        </w:rPr>
      </w:pPr>
      <w:r>
        <w:rPr>
          <w:rFonts w:hint="eastAsia"/>
          <w:sz w:val="24"/>
          <w:szCs w:val="24"/>
        </w:rPr>
        <w:t>重点：管内流动的阻力损失。</w:t>
      </w:r>
    </w:p>
    <w:p w:rsidR="00305F1A" w:rsidRDefault="001218C2" w:rsidP="00ED18F1">
      <w:pPr>
        <w:pStyle w:val="3"/>
      </w:pPr>
      <w:bookmarkStart w:id="58" w:name="_Toc496435834"/>
      <w:r>
        <w:rPr>
          <w:rFonts w:hint="eastAsia"/>
        </w:rPr>
        <w:t>教学过程：</w:t>
      </w:r>
      <w:bookmarkEnd w:id="58"/>
    </w:p>
    <w:p w:rsidR="00305F1A" w:rsidRDefault="001218C2">
      <w:pPr>
        <w:spacing w:line="360" w:lineRule="auto"/>
        <w:ind w:firstLine="480"/>
        <w:rPr>
          <w:sz w:val="24"/>
          <w:szCs w:val="24"/>
        </w:rPr>
      </w:pPr>
      <w:r>
        <w:rPr>
          <w:rFonts w:hint="eastAsia"/>
          <w:sz w:val="24"/>
          <w:szCs w:val="24"/>
        </w:rPr>
        <w:t>第四节</w:t>
      </w:r>
      <w:r>
        <w:rPr>
          <w:rFonts w:hint="eastAsia"/>
          <w:sz w:val="24"/>
          <w:szCs w:val="24"/>
        </w:rPr>
        <w:t xml:space="preserve"> </w:t>
      </w:r>
      <w:r>
        <w:rPr>
          <w:rFonts w:hint="eastAsia"/>
          <w:sz w:val="24"/>
          <w:szCs w:val="24"/>
        </w:rPr>
        <w:t>管内流动的阻力损失</w:t>
      </w:r>
    </w:p>
    <w:p w:rsidR="00305F1A" w:rsidRDefault="001218C2">
      <w:pPr>
        <w:spacing w:line="360" w:lineRule="auto"/>
        <w:ind w:firstLine="480"/>
        <w:rPr>
          <w:sz w:val="24"/>
          <w:szCs w:val="24"/>
        </w:rPr>
      </w:pPr>
      <w:r>
        <w:rPr>
          <w:rFonts w:hint="eastAsia"/>
          <w:sz w:val="24"/>
          <w:szCs w:val="24"/>
        </w:rPr>
        <w:t>一、阻力的分类（</w:t>
      </w:r>
      <w:r>
        <w:rPr>
          <w:rFonts w:hint="eastAsia"/>
          <w:sz w:val="24"/>
          <w:szCs w:val="24"/>
        </w:rPr>
        <w:t>Classification of the Friction</w:t>
      </w:r>
      <w:r>
        <w:rPr>
          <w:rFonts w:hint="eastAsia"/>
          <w:sz w:val="24"/>
          <w:szCs w:val="24"/>
        </w:rPr>
        <w:t>）：直管阻力；局部阻力。</w:t>
      </w:r>
    </w:p>
    <w:p w:rsidR="00305F1A" w:rsidRDefault="001218C2">
      <w:pPr>
        <w:spacing w:line="360" w:lineRule="auto"/>
        <w:ind w:firstLine="480"/>
        <w:rPr>
          <w:sz w:val="24"/>
          <w:szCs w:val="24"/>
        </w:rPr>
      </w:pPr>
      <w:r>
        <w:rPr>
          <w:rFonts w:hint="eastAsia"/>
          <w:sz w:val="24"/>
          <w:szCs w:val="24"/>
        </w:rPr>
        <w:t>二、阻力的表现形式：压力降；</w:t>
      </w:r>
      <w:r w:rsidR="00305F1A" w:rsidRPr="00305F1A">
        <w:rPr>
          <w:position w:val="-14"/>
          <w:sz w:val="24"/>
        </w:rPr>
        <w:object w:dxaOrig="445" w:dyaOrig="384">
          <v:shape id="Picture 31" o:spid="_x0000_i1061" type="#_x0000_t75" style="width:21.6pt;height:18.6pt" o:ole="">
            <v:imagedata r:id="rId83" o:title=""/>
          </v:shape>
          <o:OLEObject Type="Embed" ProgID="Equation.3" ShapeID="Picture 31" DrawAspect="Content" ObjectID="_1660655278" r:id="rId84"/>
        </w:object>
      </w:r>
    </w:p>
    <w:p w:rsidR="00305F1A" w:rsidRDefault="001218C2">
      <w:pPr>
        <w:spacing w:line="360" w:lineRule="auto"/>
        <w:ind w:firstLine="480"/>
        <w:rPr>
          <w:sz w:val="24"/>
          <w:szCs w:val="24"/>
        </w:rPr>
      </w:pPr>
      <w:r>
        <w:rPr>
          <w:rFonts w:hint="eastAsia"/>
          <w:sz w:val="24"/>
          <w:szCs w:val="24"/>
        </w:rPr>
        <w:t>三、圆形直管的阻力通式：范宁公式</w:t>
      </w:r>
    </w:p>
    <w:p w:rsidR="00305F1A" w:rsidRDefault="001218C2">
      <w:pPr>
        <w:spacing w:line="360" w:lineRule="auto"/>
        <w:ind w:firstLine="480"/>
        <w:rPr>
          <w:sz w:val="24"/>
          <w:szCs w:val="24"/>
        </w:rPr>
      </w:pPr>
      <w:r>
        <w:rPr>
          <w:rFonts w:hint="eastAsia"/>
          <w:sz w:val="24"/>
          <w:szCs w:val="24"/>
        </w:rPr>
        <w:t>1</w:t>
      </w:r>
      <w:r>
        <w:rPr>
          <w:rFonts w:hint="eastAsia"/>
          <w:sz w:val="24"/>
          <w:szCs w:val="24"/>
        </w:rPr>
        <w:t>、范宁</w:t>
      </w:r>
      <w:r>
        <w:rPr>
          <w:rFonts w:hint="eastAsia"/>
          <w:sz w:val="24"/>
          <w:szCs w:val="24"/>
        </w:rPr>
        <w:t>(Fanning)</w:t>
      </w:r>
      <w:r>
        <w:rPr>
          <w:rFonts w:hint="eastAsia"/>
          <w:sz w:val="24"/>
          <w:szCs w:val="24"/>
        </w:rPr>
        <w:t>公式：</w:t>
      </w:r>
    </w:p>
    <w:p w:rsidR="00305F1A" w:rsidRDefault="001218C2">
      <w:pPr>
        <w:spacing w:line="360" w:lineRule="auto"/>
        <w:ind w:firstLine="480"/>
        <w:rPr>
          <w:sz w:val="24"/>
          <w:szCs w:val="24"/>
        </w:rPr>
      </w:pPr>
      <w:r>
        <w:rPr>
          <w:rFonts w:hint="eastAsia"/>
          <w:sz w:val="24"/>
          <w:szCs w:val="24"/>
        </w:rPr>
        <w:t>表达式：</w:t>
      </w:r>
      <w:r w:rsidR="00305F1A" w:rsidRPr="00305F1A">
        <w:rPr>
          <w:position w:val="-24"/>
          <w:sz w:val="24"/>
        </w:rPr>
        <w:object w:dxaOrig="1726" w:dyaOrig="662">
          <v:shape id="Picture 32" o:spid="_x0000_i1062" type="#_x0000_t75" style="width:86.4pt;height:33pt" o:ole="">
            <v:imagedata r:id="rId85" o:title=""/>
          </v:shape>
          <o:OLEObject Type="Embed" ProgID="Equation.3" ShapeID="Picture 32" DrawAspect="Content" ObjectID="_1660655279" r:id="rId86"/>
        </w:object>
      </w:r>
      <w:r>
        <w:rPr>
          <w:rFonts w:hint="eastAsia"/>
          <w:sz w:val="24"/>
          <w:szCs w:val="24"/>
        </w:rPr>
        <w:t xml:space="preserve"> </w:t>
      </w:r>
      <w:r>
        <w:rPr>
          <w:rFonts w:hint="eastAsia"/>
          <w:sz w:val="24"/>
          <w:szCs w:val="24"/>
        </w:rPr>
        <w:t>；</w:t>
      </w:r>
      <w:r>
        <w:rPr>
          <w:rFonts w:hint="eastAsia"/>
          <w:sz w:val="24"/>
          <w:szCs w:val="24"/>
        </w:rPr>
        <w:t>J/m3</w:t>
      </w:r>
    </w:p>
    <w:p w:rsidR="00305F1A" w:rsidRDefault="00305F1A">
      <w:pPr>
        <w:spacing w:line="360" w:lineRule="auto"/>
        <w:ind w:firstLine="480"/>
        <w:rPr>
          <w:sz w:val="24"/>
          <w:szCs w:val="24"/>
        </w:rPr>
      </w:pPr>
      <w:r w:rsidRPr="00305F1A">
        <w:rPr>
          <w:position w:val="-28"/>
          <w:sz w:val="24"/>
        </w:rPr>
        <w:object w:dxaOrig="2147" w:dyaOrig="702">
          <v:shape id="Picture 33" o:spid="_x0000_i1063" type="#_x0000_t75" style="width:106.2pt;height:35.4pt" o:ole="">
            <v:imagedata r:id="rId87" o:title=""/>
          </v:shape>
          <o:OLEObject Type="Embed" ProgID="Equation.3" ShapeID="Picture 33" DrawAspect="Content" ObjectID="_1660655280" r:id="rId88"/>
        </w:object>
      </w:r>
      <w:r w:rsidR="001218C2">
        <w:rPr>
          <w:rFonts w:hint="eastAsia"/>
          <w:sz w:val="24"/>
          <w:szCs w:val="24"/>
        </w:rPr>
        <w:t xml:space="preserve"> </w:t>
      </w:r>
      <w:r w:rsidR="001218C2">
        <w:rPr>
          <w:rFonts w:hint="eastAsia"/>
          <w:sz w:val="24"/>
          <w:szCs w:val="24"/>
        </w:rPr>
        <w:t>；</w:t>
      </w:r>
      <w:r w:rsidR="001218C2">
        <w:rPr>
          <w:rFonts w:hint="eastAsia"/>
          <w:sz w:val="24"/>
          <w:szCs w:val="24"/>
        </w:rPr>
        <w:t>J/kg</w:t>
      </w:r>
    </w:p>
    <w:p w:rsidR="00305F1A" w:rsidRDefault="00305F1A">
      <w:pPr>
        <w:spacing w:line="360" w:lineRule="auto"/>
        <w:ind w:firstLine="480"/>
        <w:rPr>
          <w:sz w:val="24"/>
          <w:szCs w:val="24"/>
        </w:rPr>
      </w:pPr>
      <w:r w:rsidRPr="00305F1A">
        <w:rPr>
          <w:position w:val="-28"/>
          <w:sz w:val="24"/>
        </w:rPr>
        <w:object w:dxaOrig="2147" w:dyaOrig="702">
          <v:shape id="Picture 34" o:spid="_x0000_i1064" type="#_x0000_t75" style="width:106.2pt;height:35.4pt" o:ole="">
            <v:imagedata r:id="rId89" o:title=""/>
          </v:shape>
          <o:OLEObject Type="Embed" ProgID="Equation.3" ShapeID="Picture 34" DrawAspect="Content" ObjectID="_1660655281" r:id="rId90"/>
        </w:object>
      </w:r>
      <w:r w:rsidR="001218C2">
        <w:rPr>
          <w:rFonts w:hint="eastAsia"/>
          <w:sz w:val="24"/>
          <w:szCs w:val="24"/>
        </w:rPr>
        <w:t xml:space="preserve"> </w:t>
      </w:r>
      <w:r w:rsidR="001218C2">
        <w:rPr>
          <w:rFonts w:hint="eastAsia"/>
          <w:sz w:val="24"/>
          <w:szCs w:val="24"/>
        </w:rPr>
        <w:t>；</w:t>
      </w:r>
      <w:r w:rsidR="001218C2">
        <w:rPr>
          <w:rFonts w:hint="eastAsia"/>
          <w:sz w:val="24"/>
          <w:szCs w:val="24"/>
        </w:rPr>
        <w:t>J/N</w:t>
      </w:r>
    </w:p>
    <w:p w:rsidR="00305F1A" w:rsidRDefault="001218C2">
      <w:pPr>
        <w:spacing w:line="360" w:lineRule="auto"/>
        <w:ind w:firstLine="480"/>
        <w:rPr>
          <w:sz w:val="24"/>
          <w:szCs w:val="24"/>
        </w:rPr>
      </w:pPr>
      <w:r>
        <w:rPr>
          <w:rFonts w:hint="eastAsia"/>
          <w:sz w:val="24"/>
          <w:szCs w:val="24"/>
        </w:rPr>
        <w:t>2</w:t>
      </w:r>
      <w:r>
        <w:rPr>
          <w:rFonts w:hint="eastAsia"/>
          <w:sz w:val="24"/>
          <w:szCs w:val="24"/>
        </w:rPr>
        <w:t>、摩擦系数</w:t>
      </w:r>
      <w:r>
        <w:rPr>
          <w:rFonts w:hint="eastAsia"/>
          <w:sz w:val="24"/>
          <w:szCs w:val="24"/>
        </w:rPr>
        <w:t>(</w:t>
      </w:r>
      <w:r>
        <w:rPr>
          <w:rFonts w:hint="eastAsia"/>
          <w:sz w:val="24"/>
          <w:szCs w:val="24"/>
        </w:rPr>
        <w:t>摩擦因数</w:t>
      </w:r>
      <w:r>
        <w:rPr>
          <w:rFonts w:hint="eastAsia"/>
          <w:sz w:val="24"/>
          <w:szCs w:val="24"/>
        </w:rPr>
        <w:t>)</w:t>
      </w:r>
      <w:r>
        <w:rPr>
          <w:rFonts w:hint="eastAsia"/>
          <w:sz w:val="24"/>
          <w:szCs w:val="24"/>
        </w:rPr>
        <w:t>：影响摩擦系数的因素</w:t>
      </w:r>
    </w:p>
    <w:p w:rsidR="00305F1A" w:rsidRDefault="001218C2">
      <w:pPr>
        <w:spacing w:line="360" w:lineRule="auto"/>
        <w:ind w:firstLine="480"/>
        <w:rPr>
          <w:sz w:val="24"/>
          <w:szCs w:val="24"/>
        </w:rPr>
      </w:pPr>
      <w:r>
        <w:rPr>
          <w:rFonts w:hint="eastAsia"/>
          <w:sz w:val="24"/>
          <w:szCs w:val="24"/>
        </w:rPr>
        <w:t>四、层流时的摩擦损失：</w:t>
      </w:r>
    </w:p>
    <w:p w:rsidR="00305F1A" w:rsidRDefault="001218C2">
      <w:pPr>
        <w:spacing w:line="360" w:lineRule="auto"/>
        <w:ind w:firstLine="480"/>
        <w:rPr>
          <w:sz w:val="24"/>
          <w:szCs w:val="24"/>
        </w:rPr>
      </w:pPr>
      <w:r>
        <w:rPr>
          <w:rFonts w:hint="eastAsia"/>
          <w:sz w:val="24"/>
          <w:szCs w:val="24"/>
        </w:rPr>
        <w:t>哈根</w:t>
      </w:r>
      <w:r>
        <w:rPr>
          <w:rFonts w:hint="eastAsia"/>
          <w:sz w:val="24"/>
          <w:szCs w:val="24"/>
        </w:rPr>
        <w:t>-</w:t>
      </w:r>
      <w:r>
        <w:rPr>
          <w:rFonts w:hint="eastAsia"/>
          <w:sz w:val="24"/>
          <w:szCs w:val="24"/>
        </w:rPr>
        <w:t>泊谡叶公式：</w:t>
      </w:r>
      <w:r w:rsidR="00305F1A" w:rsidRPr="00305F1A">
        <w:rPr>
          <w:position w:val="-24"/>
          <w:sz w:val="24"/>
        </w:rPr>
        <w:object w:dxaOrig="1341" w:dyaOrig="620">
          <v:shape id="Picture 35" o:spid="_x0000_i1065" type="#_x0000_t75" style="width:66.6pt;height:31.2pt" o:ole="">
            <v:imagedata r:id="rId91" o:title=""/>
          </v:shape>
          <o:OLEObject Type="Embed" ProgID="Equation.3" ShapeID="Picture 35" DrawAspect="Content" ObjectID="_1660655282" r:id="rId92"/>
        </w:object>
      </w:r>
    </w:p>
    <w:p w:rsidR="00305F1A" w:rsidRDefault="001218C2">
      <w:pPr>
        <w:spacing w:line="360" w:lineRule="auto"/>
        <w:ind w:firstLine="480"/>
        <w:rPr>
          <w:sz w:val="24"/>
          <w:szCs w:val="24"/>
        </w:rPr>
      </w:pPr>
      <w:r>
        <w:rPr>
          <w:rFonts w:hint="eastAsia"/>
          <w:sz w:val="24"/>
          <w:szCs w:val="24"/>
        </w:rPr>
        <w:t>层流时摩擦系数与雷诺准数的关系。</w:t>
      </w:r>
    </w:p>
    <w:p w:rsidR="00305F1A" w:rsidRDefault="001218C2">
      <w:pPr>
        <w:spacing w:line="360" w:lineRule="auto"/>
        <w:ind w:firstLine="480"/>
        <w:rPr>
          <w:sz w:val="24"/>
          <w:szCs w:val="24"/>
        </w:rPr>
      </w:pPr>
      <w:r>
        <w:rPr>
          <w:rFonts w:hint="eastAsia"/>
          <w:sz w:val="24"/>
          <w:szCs w:val="24"/>
        </w:rPr>
        <w:lastRenderedPageBreak/>
        <w:t>五、湍流时的摩擦系数与因次分析法。</w:t>
      </w:r>
    </w:p>
    <w:p w:rsidR="00305F1A" w:rsidRDefault="001218C2">
      <w:pPr>
        <w:spacing w:line="360" w:lineRule="auto"/>
        <w:ind w:firstLine="480"/>
        <w:rPr>
          <w:sz w:val="24"/>
          <w:szCs w:val="24"/>
        </w:rPr>
      </w:pPr>
      <w:r>
        <w:rPr>
          <w:rFonts w:hint="eastAsia"/>
          <w:sz w:val="24"/>
          <w:szCs w:val="24"/>
        </w:rPr>
        <w:t>六、湍流的摩擦损失：</w:t>
      </w:r>
    </w:p>
    <w:p w:rsidR="00305F1A" w:rsidRDefault="001218C2">
      <w:pPr>
        <w:spacing w:line="360" w:lineRule="auto"/>
        <w:ind w:firstLine="480"/>
        <w:rPr>
          <w:sz w:val="24"/>
          <w:szCs w:val="24"/>
        </w:rPr>
      </w:pPr>
      <w:r>
        <w:rPr>
          <w:rFonts w:hint="eastAsia"/>
          <w:sz w:val="24"/>
          <w:szCs w:val="24"/>
        </w:rPr>
        <w:t>1</w:t>
      </w:r>
      <w:r>
        <w:rPr>
          <w:rFonts w:hint="eastAsia"/>
          <w:sz w:val="24"/>
          <w:szCs w:val="24"/>
        </w:rPr>
        <w:t>、湍流的阻力</w:t>
      </w:r>
    </w:p>
    <w:p w:rsidR="00305F1A" w:rsidRDefault="001218C2">
      <w:pPr>
        <w:spacing w:line="360" w:lineRule="auto"/>
        <w:ind w:firstLine="480"/>
        <w:rPr>
          <w:sz w:val="24"/>
          <w:szCs w:val="24"/>
        </w:rPr>
      </w:pPr>
      <w:r>
        <w:rPr>
          <w:rFonts w:hint="eastAsia"/>
          <w:sz w:val="24"/>
          <w:szCs w:val="24"/>
        </w:rPr>
        <w:t>2</w:t>
      </w:r>
      <w:r>
        <w:rPr>
          <w:rFonts w:hint="eastAsia"/>
          <w:sz w:val="24"/>
          <w:szCs w:val="24"/>
        </w:rPr>
        <w:t>、经验公式</w:t>
      </w:r>
    </w:p>
    <w:p w:rsidR="00305F1A" w:rsidRDefault="001218C2">
      <w:pPr>
        <w:spacing w:line="360" w:lineRule="auto"/>
        <w:ind w:firstLine="480"/>
        <w:rPr>
          <w:sz w:val="24"/>
          <w:szCs w:val="24"/>
        </w:rPr>
      </w:pPr>
      <w:r>
        <w:rPr>
          <w:rFonts w:hint="eastAsia"/>
          <w:sz w:val="24"/>
          <w:szCs w:val="24"/>
        </w:rPr>
        <w:t>3</w:t>
      </w:r>
      <w:r>
        <w:rPr>
          <w:rFonts w:hint="eastAsia"/>
          <w:sz w:val="24"/>
          <w:szCs w:val="24"/>
        </w:rPr>
        <w:t>、</w:t>
      </w:r>
      <w:r>
        <w:rPr>
          <w:rFonts w:hint="eastAsia"/>
          <w:sz w:val="24"/>
          <w:szCs w:val="24"/>
        </w:rPr>
        <w:t>Moody gragh</w:t>
      </w:r>
      <w:r>
        <w:rPr>
          <w:rFonts w:hint="eastAsia"/>
          <w:sz w:val="24"/>
          <w:szCs w:val="24"/>
        </w:rPr>
        <w:t>（如图</w:t>
      </w:r>
      <w:r>
        <w:rPr>
          <w:rFonts w:hint="eastAsia"/>
          <w:sz w:val="24"/>
          <w:szCs w:val="24"/>
        </w:rPr>
        <w:t>10</w:t>
      </w:r>
      <w:r>
        <w:rPr>
          <w:rFonts w:hint="eastAsia"/>
          <w:sz w:val="24"/>
          <w:szCs w:val="24"/>
        </w:rPr>
        <w:t>所示）</w:t>
      </w:r>
    </w:p>
    <w:p w:rsidR="00305F1A" w:rsidRDefault="00913DEC" w:rsidP="00B62A9C">
      <w:pPr>
        <w:spacing w:line="360" w:lineRule="auto"/>
        <w:ind w:firstLine="480"/>
        <w:jc w:val="center"/>
        <w:rPr>
          <w:sz w:val="24"/>
          <w:szCs w:val="24"/>
        </w:rPr>
      </w:pPr>
      <w:r>
        <w:rPr>
          <w:sz w:val="24"/>
        </w:rPr>
        <w:pict>
          <v:shape id="图片 50" o:spid="_x0000_i1066" type="#_x0000_t75" style="width:311.4pt;height:203.4pt">
            <v:imagedata r:id="rId93" o:title="" grayscale="t"/>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10. </w:t>
      </w:r>
      <w:r>
        <w:rPr>
          <w:rFonts w:hint="eastAsia"/>
          <w:sz w:val="24"/>
          <w:szCs w:val="24"/>
        </w:rPr>
        <w:t>摩擦系数与雷诺准数及相对粗糙度的关系</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）坐标系：横坐标，纵坐标，参变量</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）四个区域：</w:t>
      </w:r>
    </w:p>
    <w:p w:rsidR="00305F1A" w:rsidRDefault="001218C2">
      <w:pPr>
        <w:spacing w:line="360" w:lineRule="auto"/>
        <w:ind w:firstLine="480"/>
        <w:rPr>
          <w:sz w:val="24"/>
          <w:szCs w:val="24"/>
        </w:rPr>
      </w:pPr>
      <w:r>
        <w:rPr>
          <w:rFonts w:hint="eastAsia"/>
          <w:sz w:val="24"/>
          <w:szCs w:val="24"/>
        </w:rPr>
        <w:t>层流区</w:t>
      </w:r>
      <w:r>
        <w:rPr>
          <w:rFonts w:hint="eastAsia"/>
          <w:sz w:val="24"/>
          <w:szCs w:val="24"/>
        </w:rPr>
        <w:t>(</w:t>
      </w:r>
      <w:r>
        <w:rPr>
          <w:rFonts w:hint="eastAsia"/>
          <w:sz w:val="24"/>
          <w:szCs w:val="24"/>
        </w:rPr>
        <w:t>阻力一次方区</w:t>
      </w:r>
      <w:r>
        <w:rPr>
          <w:rFonts w:hint="eastAsia"/>
          <w:sz w:val="24"/>
          <w:szCs w:val="24"/>
        </w:rPr>
        <w:t>)</w:t>
      </w:r>
      <w:r>
        <w:rPr>
          <w:rFonts w:hint="eastAsia"/>
          <w:sz w:val="24"/>
          <w:szCs w:val="24"/>
        </w:rPr>
        <w:t>；过渡区；湍流区；完全湍流区</w:t>
      </w:r>
      <w:r>
        <w:rPr>
          <w:rFonts w:hint="eastAsia"/>
          <w:sz w:val="24"/>
          <w:szCs w:val="24"/>
        </w:rPr>
        <w:t>(</w:t>
      </w:r>
      <w:r>
        <w:rPr>
          <w:rFonts w:hint="eastAsia"/>
          <w:sz w:val="24"/>
          <w:szCs w:val="24"/>
        </w:rPr>
        <w:t>阻力平方区</w:t>
      </w:r>
      <w:r>
        <w:rPr>
          <w:rFonts w:hint="eastAsia"/>
          <w:sz w:val="24"/>
          <w:szCs w:val="24"/>
        </w:rPr>
        <w:t>)</w:t>
      </w:r>
    </w:p>
    <w:p w:rsidR="00305F1A" w:rsidRDefault="001218C2" w:rsidP="00ED18F1">
      <w:pPr>
        <w:pStyle w:val="3"/>
      </w:pPr>
      <w:bookmarkStart w:id="59" w:name="_Toc496435835"/>
      <w:r>
        <w:rPr>
          <w:rFonts w:hint="eastAsia"/>
        </w:rPr>
        <w:t>教学方法：</w:t>
      </w:r>
      <w:bookmarkEnd w:id="59"/>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ED18F1">
      <w:pPr>
        <w:pStyle w:val="3"/>
      </w:pPr>
      <w:bookmarkStart w:id="60" w:name="_Toc496435836"/>
      <w:r>
        <w:t>作业安排及课后反思</w:t>
      </w:r>
      <w:r>
        <w:rPr>
          <w:rFonts w:hint="eastAsia"/>
        </w:rPr>
        <w:t>：</w:t>
      </w:r>
      <w:bookmarkEnd w:id="60"/>
    </w:p>
    <w:p w:rsidR="00305F1A" w:rsidRDefault="001218C2">
      <w:pPr>
        <w:spacing w:line="360" w:lineRule="auto"/>
        <w:ind w:firstLine="480"/>
        <w:rPr>
          <w:sz w:val="24"/>
          <w:szCs w:val="24"/>
        </w:rPr>
      </w:pPr>
      <w:r>
        <w:rPr>
          <w:rFonts w:hint="eastAsia"/>
          <w:sz w:val="24"/>
          <w:szCs w:val="24"/>
        </w:rPr>
        <w:t>作业：</w:t>
      </w:r>
      <w:r>
        <w:rPr>
          <w:rFonts w:hint="eastAsia"/>
          <w:sz w:val="24"/>
          <w:szCs w:val="24"/>
        </w:rPr>
        <w:t>P78</w:t>
      </w:r>
      <w:r>
        <w:rPr>
          <w:rFonts w:hint="eastAsia"/>
          <w:sz w:val="24"/>
          <w:szCs w:val="24"/>
        </w:rPr>
        <w:t>第</w:t>
      </w:r>
      <w:r>
        <w:rPr>
          <w:rFonts w:hint="eastAsia"/>
          <w:sz w:val="24"/>
          <w:szCs w:val="24"/>
        </w:rPr>
        <w:t>16</w:t>
      </w:r>
      <w:r>
        <w:rPr>
          <w:rFonts w:hint="eastAsia"/>
          <w:sz w:val="24"/>
          <w:szCs w:val="24"/>
        </w:rPr>
        <w:t>、</w:t>
      </w:r>
      <w:r>
        <w:rPr>
          <w:rFonts w:hint="eastAsia"/>
          <w:sz w:val="24"/>
          <w:szCs w:val="24"/>
        </w:rPr>
        <w:t>17</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思考题：层流边界层和层流内层的区别。为什么完全湍流区又称为阻力平方区？</w:t>
      </w:r>
    </w:p>
    <w:p w:rsidR="00305F1A" w:rsidRDefault="001218C2" w:rsidP="00ED18F1">
      <w:pPr>
        <w:pStyle w:val="2"/>
      </w:pPr>
      <w:bookmarkStart w:id="61" w:name="_Toc496435837"/>
      <w:r>
        <w:rPr>
          <w:rFonts w:hint="eastAsia"/>
        </w:rPr>
        <w:t>教学单元</w:t>
      </w:r>
      <w:bookmarkEnd w:id="61"/>
      <w:r w:rsidR="009E6F14">
        <w:rPr>
          <w:rFonts w:hint="eastAsia"/>
        </w:rPr>
        <w:t>七</w:t>
      </w:r>
    </w:p>
    <w:p w:rsidR="00305F1A" w:rsidRDefault="001218C2" w:rsidP="00ED18F1">
      <w:pPr>
        <w:pStyle w:val="3"/>
      </w:pPr>
      <w:bookmarkStart w:id="62" w:name="_Toc496435838"/>
      <w:r>
        <w:rPr>
          <w:rFonts w:hint="eastAsia"/>
        </w:rPr>
        <w:t>教学时间：</w:t>
      </w:r>
      <w:bookmarkEnd w:id="62"/>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8</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63" w:name="_Toc496435839"/>
      <w:r>
        <w:rPr>
          <w:rFonts w:hint="eastAsia"/>
        </w:rPr>
        <w:lastRenderedPageBreak/>
        <w:t>教学目标：</w:t>
      </w:r>
      <w:bookmarkEnd w:id="63"/>
    </w:p>
    <w:p w:rsidR="00305F1A" w:rsidRPr="000E625B" w:rsidRDefault="001218C2">
      <w:pPr>
        <w:widowControl/>
        <w:spacing w:line="360" w:lineRule="auto"/>
        <w:ind w:firstLine="480"/>
        <w:rPr>
          <w:bCs/>
          <w:sz w:val="24"/>
        </w:rPr>
      </w:pPr>
      <w:r>
        <w:rPr>
          <w:sz w:val="24"/>
        </w:rPr>
        <w:t>熟悉</w:t>
      </w:r>
      <w:r>
        <w:rPr>
          <w:rFonts w:hint="eastAsia"/>
          <w:sz w:val="24"/>
        </w:rPr>
        <w:t>设计型问题和操作型问题</w:t>
      </w:r>
      <w:r>
        <w:rPr>
          <w:rFonts w:hint="eastAsia"/>
          <w:bCs/>
          <w:sz w:val="24"/>
        </w:rPr>
        <w:t>；</w:t>
      </w:r>
      <w:r>
        <w:rPr>
          <w:sz w:val="24"/>
        </w:rPr>
        <w:t>掌握非圆形管内的摩擦损失</w:t>
      </w:r>
      <w:r>
        <w:rPr>
          <w:rFonts w:hint="eastAsia"/>
          <w:sz w:val="24"/>
        </w:rPr>
        <w:t>、</w:t>
      </w:r>
      <w:r>
        <w:rPr>
          <w:sz w:val="24"/>
        </w:rPr>
        <w:t>局部阻力损失</w:t>
      </w:r>
      <w:r>
        <w:rPr>
          <w:rFonts w:hint="eastAsia"/>
          <w:sz w:val="24"/>
        </w:rPr>
        <w:t>和管内总阻力损失的计算。</w:t>
      </w:r>
    </w:p>
    <w:p w:rsidR="00305F1A" w:rsidRDefault="001218C2" w:rsidP="00ED18F1">
      <w:pPr>
        <w:pStyle w:val="3"/>
      </w:pPr>
      <w:bookmarkStart w:id="64" w:name="_Toc496435840"/>
      <w:r>
        <w:rPr>
          <w:rFonts w:hint="eastAsia"/>
        </w:rPr>
        <w:t>教学内容（含重点、难点）：</w:t>
      </w:r>
      <w:bookmarkEnd w:id="64"/>
    </w:p>
    <w:p w:rsidR="00305F1A" w:rsidRPr="000E625B" w:rsidRDefault="001218C2">
      <w:pPr>
        <w:spacing w:line="360" w:lineRule="auto"/>
        <w:ind w:firstLine="480"/>
        <w:rPr>
          <w:sz w:val="24"/>
        </w:rPr>
      </w:pPr>
      <w:r>
        <w:rPr>
          <w:rFonts w:hint="eastAsia"/>
          <w:sz w:val="24"/>
          <w:szCs w:val="24"/>
        </w:rPr>
        <w:t>内容：</w:t>
      </w:r>
      <w:r>
        <w:rPr>
          <w:sz w:val="24"/>
        </w:rPr>
        <w:t>非圆形管内的摩擦损失</w:t>
      </w:r>
      <w:r>
        <w:rPr>
          <w:rFonts w:hint="eastAsia"/>
          <w:sz w:val="24"/>
        </w:rPr>
        <w:t>、</w:t>
      </w:r>
      <w:r>
        <w:rPr>
          <w:sz w:val="24"/>
        </w:rPr>
        <w:t>局部阻力损失</w:t>
      </w:r>
      <w:r>
        <w:rPr>
          <w:rFonts w:hint="eastAsia"/>
          <w:sz w:val="24"/>
        </w:rPr>
        <w:t>、管内总阻力损失的计算。</w:t>
      </w:r>
    </w:p>
    <w:p w:rsidR="00305F1A" w:rsidRDefault="001218C2">
      <w:pPr>
        <w:spacing w:line="360" w:lineRule="auto"/>
        <w:ind w:firstLine="480"/>
        <w:rPr>
          <w:b/>
          <w:sz w:val="24"/>
        </w:rPr>
      </w:pPr>
      <w:r>
        <w:rPr>
          <w:rFonts w:hint="eastAsia"/>
          <w:sz w:val="24"/>
          <w:szCs w:val="24"/>
        </w:rPr>
        <w:t>重点：</w:t>
      </w:r>
      <w:r>
        <w:rPr>
          <w:rFonts w:hint="eastAsia"/>
          <w:sz w:val="24"/>
        </w:rPr>
        <w:t>直管与</w:t>
      </w:r>
      <w:r>
        <w:rPr>
          <w:sz w:val="24"/>
        </w:rPr>
        <w:t>局部阻力损失</w:t>
      </w:r>
      <w:r>
        <w:rPr>
          <w:rFonts w:hint="eastAsia"/>
          <w:sz w:val="24"/>
        </w:rPr>
        <w:t>；管路计算。</w:t>
      </w:r>
    </w:p>
    <w:p w:rsidR="00305F1A" w:rsidRDefault="001218C2">
      <w:pPr>
        <w:spacing w:line="360" w:lineRule="auto"/>
        <w:ind w:firstLine="480"/>
        <w:rPr>
          <w:sz w:val="24"/>
          <w:szCs w:val="24"/>
        </w:rPr>
      </w:pPr>
      <w:r>
        <w:rPr>
          <w:sz w:val="24"/>
        </w:rPr>
        <w:t>难点</w:t>
      </w:r>
      <w:r>
        <w:rPr>
          <w:rFonts w:hint="eastAsia"/>
          <w:sz w:val="24"/>
        </w:rPr>
        <w:t>：</w:t>
      </w:r>
      <w:r>
        <w:rPr>
          <w:sz w:val="24"/>
        </w:rPr>
        <w:t>局部阻力损失</w:t>
      </w:r>
      <w:r>
        <w:rPr>
          <w:rFonts w:hint="eastAsia"/>
          <w:sz w:val="24"/>
        </w:rPr>
        <w:t>；</w:t>
      </w:r>
      <w:r>
        <w:rPr>
          <w:bCs/>
          <w:iCs/>
          <w:sz w:val="24"/>
        </w:rPr>
        <w:t>突然扩大和突然缩小</w:t>
      </w:r>
      <w:r w:rsidR="00EB0072">
        <w:rPr>
          <w:rFonts w:hint="eastAsia"/>
          <w:bCs/>
          <w:iCs/>
          <w:sz w:val="24"/>
        </w:rPr>
        <w:t>；</w:t>
      </w:r>
      <w:r w:rsidR="00FA1321">
        <w:rPr>
          <w:rFonts w:hint="eastAsia"/>
          <w:bCs/>
          <w:iCs/>
          <w:sz w:val="24"/>
        </w:rPr>
        <w:t>试差法；</w:t>
      </w:r>
      <w:r w:rsidR="00EB0072">
        <w:rPr>
          <w:rFonts w:hint="eastAsia"/>
          <w:bCs/>
          <w:iCs/>
          <w:sz w:val="24"/>
        </w:rPr>
        <w:t>复杂管路的计算</w:t>
      </w:r>
      <w:r>
        <w:rPr>
          <w:rFonts w:hint="eastAsia"/>
          <w:sz w:val="24"/>
          <w:szCs w:val="24"/>
        </w:rPr>
        <w:t>。</w:t>
      </w:r>
    </w:p>
    <w:p w:rsidR="00305F1A" w:rsidRDefault="001218C2" w:rsidP="00ED18F1">
      <w:pPr>
        <w:pStyle w:val="3"/>
      </w:pPr>
      <w:bookmarkStart w:id="65" w:name="_Toc496435841"/>
      <w:r>
        <w:rPr>
          <w:rFonts w:hint="eastAsia"/>
        </w:rPr>
        <w:t>教学过程：</w:t>
      </w:r>
      <w:bookmarkEnd w:id="65"/>
    </w:p>
    <w:p w:rsidR="00305F1A" w:rsidRDefault="001218C2">
      <w:pPr>
        <w:spacing w:line="360" w:lineRule="auto"/>
        <w:ind w:firstLine="480"/>
        <w:rPr>
          <w:sz w:val="24"/>
          <w:szCs w:val="24"/>
        </w:rPr>
      </w:pPr>
      <w:r>
        <w:rPr>
          <w:rFonts w:hint="eastAsia"/>
          <w:sz w:val="24"/>
          <w:szCs w:val="24"/>
        </w:rPr>
        <w:t>第五节</w:t>
      </w:r>
      <w:r>
        <w:rPr>
          <w:rFonts w:hint="eastAsia"/>
          <w:sz w:val="24"/>
          <w:szCs w:val="24"/>
        </w:rPr>
        <w:t xml:space="preserve"> </w:t>
      </w:r>
      <w:r>
        <w:rPr>
          <w:rFonts w:hint="eastAsia"/>
          <w:sz w:val="24"/>
          <w:szCs w:val="24"/>
        </w:rPr>
        <w:t>管内流动的阻力损失</w:t>
      </w:r>
    </w:p>
    <w:p w:rsidR="00305F1A" w:rsidRDefault="001218C2">
      <w:pPr>
        <w:spacing w:line="360" w:lineRule="auto"/>
        <w:ind w:firstLine="480"/>
        <w:rPr>
          <w:sz w:val="24"/>
          <w:szCs w:val="24"/>
        </w:rPr>
      </w:pPr>
      <w:r>
        <w:rPr>
          <w:rFonts w:hint="eastAsia"/>
          <w:sz w:val="24"/>
          <w:szCs w:val="24"/>
        </w:rPr>
        <w:t>一、非圆形管内的摩擦损失：</w:t>
      </w:r>
    </w:p>
    <w:p w:rsidR="00305F1A" w:rsidRDefault="001218C2">
      <w:pPr>
        <w:spacing w:line="360" w:lineRule="auto"/>
        <w:ind w:firstLine="480"/>
        <w:rPr>
          <w:sz w:val="24"/>
          <w:szCs w:val="24"/>
        </w:rPr>
      </w:pPr>
      <w:r>
        <w:rPr>
          <w:rFonts w:hint="eastAsia"/>
          <w:sz w:val="24"/>
          <w:szCs w:val="24"/>
        </w:rPr>
        <w:t>1</w:t>
      </w:r>
      <w:r>
        <w:rPr>
          <w:rFonts w:hint="eastAsia"/>
          <w:sz w:val="24"/>
          <w:szCs w:val="24"/>
        </w:rPr>
        <w:t>、非圆管的用途</w:t>
      </w:r>
    </w:p>
    <w:p w:rsidR="00305F1A" w:rsidRDefault="001218C2">
      <w:pPr>
        <w:spacing w:line="360" w:lineRule="auto"/>
        <w:ind w:firstLine="480"/>
        <w:rPr>
          <w:sz w:val="24"/>
          <w:szCs w:val="24"/>
        </w:rPr>
      </w:pPr>
      <w:r>
        <w:rPr>
          <w:rFonts w:hint="eastAsia"/>
          <w:sz w:val="24"/>
          <w:szCs w:val="24"/>
        </w:rPr>
        <w:t>2</w:t>
      </w:r>
      <w:r>
        <w:rPr>
          <w:rFonts w:hint="eastAsia"/>
          <w:sz w:val="24"/>
          <w:szCs w:val="24"/>
        </w:rPr>
        <w:t>、当量直径</w:t>
      </w:r>
      <w:r>
        <w:rPr>
          <w:rFonts w:hint="eastAsia"/>
          <w:sz w:val="24"/>
          <w:szCs w:val="24"/>
        </w:rPr>
        <w:t xml:space="preserve"> </w:t>
      </w:r>
      <w:r w:rsidR="00305F1A" w:rsidRPr="00305F1A">
        <w:rPr>
          <w:position w:val="-26"/>
          <w:sz w:val="24"/>
        </w:rPr>
        <w:object w:dxaOrig="3079" w:dyaOrig="920">
          <v:shape id="Picture 36" o:spid="_x0000_i1067" type="#_x0000_t75" style="width:153.6pt;height:46.8pt" o:ole="">
            <v:imagedata r:id="rId94" o:title=""/>
          </v:shape>
          <o:OLEObject Type="Embed" ProgID="Equation.3" ShapeID="Picture 36" DrawAspect="Content" ObjectID="_1660655283" r:id="rId95"/>
        </w:object>
      </w:r>
    </w:p>
    <w:p w:rsidR="00305F1A" w:rsidRDefault="001218C2">
      <w:pPr>
        <w:spacing w:line="360" w:lineRule="auto"/>
        <w:ind w:firstLine="480"/>
        <w:rPr>
          <w:sz w:val="24"/>
          <w:szCs w:val="24"/>
        </w:rPr>
      </w:pPr>
      <w:r>
        <w:rPr>
          <w:rFonts w:hint="eastAsia"/>
          <w:sz w:val="24"/>
          <w:szCs w:val="24"/>
        </w:rPr>
        <w:t>二、局部阻力的计算：</w:t>
      </w:r>
    </w:p>
    <w:p w:rsidR="00305F1A" w:rsidRDefault="001218C2">
      <w:pPr>
        <w:spacing w:line="360" w:lineRule="auto"/>
        <w:ind w:firstLine="480"/>
        <w:rPr>
          <w:sz w:val="24"/>
          <w:szCs w:val="24"/>
        </w:rPr>
      </w:pPr>
      <w:r>
        <w:rPr>
          <w:rFonts w:hint="eastAsia"/>
          <w:sz w:val="24"/>
          <w:szCs w:val="24"/>
        </w:rPr>
        <w:t>1</w:t>
      </w:r>
      <w:r>
        <w:rPr>
          <w:rFonts w:hint="eastAsia"/>
          <w:sz w:val="24"/>
          <w:szCs w:val="24"/>
        </w:rPr>
        <w:t>、阻力系数法：</w:t>
      </w:r>
      <w:r w:rsidR="00305F1A" w:rsidRPr="00305F1A">
        <w:rPr>
          <w:position w:val="-24"/>
          <w:sz w:val="24"/>
        </w:rPr>
        <w:object w:dxaOrig="1405" w:dyaOrig="663">
          <v:shape id="Picture 37" o:spid="_x0000_i1068" type="#_x0000_t75" style="width:69.6pt;height:33pt" o:ole="">
            <v:imagedata r:id="rId96" o:title=""/>
          </v:shape>
          <o:OLEObject Type="Embed" ProgID="Equation.3" ShapeID="Picture 37" DrawAspect="Content" ObjectID="_1660655284" r:id="rId97"/>
        </w:object>
      </w:r>
    </w:p>
    <w:p w:rsidR="00305F1A" w:rsidRDefault="001218C2">
      <w:pPr>
        <w:spacing w:line="360" w:lineRule="auto"/>
        <w:ind w:firstLine="480"/>
        <w:rPr>
          <w:sz w:val="24"/>
          <w:szCs w:val="24"/>
        </w:rPr>
      </w:pPr>
      <w:r>
        <w:rPr>
          <w:rFonts w:hint="eastAsia"/>
          <w:sz w:val="24"/>
          <w:szCs w:val="24"/>
        </w:rPr>
        <w:t>2</w:t>
      </w:r>
      <w:r>
        <w:rPr>
          <w:rFonts w:hint="eastAsia"/>
          <w:sz w:val="24"/>
          <w:szCs w:val="24"/>
        </w:rPr>
        <w:t>、当量长度法：</w:t>
      </w:r>
      <w:r w:rsidR="00305F1A" w:rsidRPr="00305F1A">
        <w:rPr>
          <w:position w:val="-24"/>
          <w:sz w:val="24"/>
        </w:rPr>
        <w:object w:dxaOrig="2520" w:dyaOrig="680">
          <v:shape id="Picture 38" o:spid="_x0000_i1069" type="#_x0000_t75" style="width:126.6pt;height:33.6pt" o:ole="">
            <v:imagedata r:id="rId98" o:title=""/>
          </v:shape>
          <o:OLEObject Type="Embed" ProgID="Equation.3" ShapeID="Picture 38" DrawAspect="Content" ObjectID="_1660655285" r:id="rId99"/>
        </w:object>
      </w:r>
    </w:p>
    <w:p w:rsidR="00305F1A" w:rsidRDefault="001218C2">
      <w:pPr>
        <w:spacing w:line="360" w:lineRule="auto"/>
        <w:ind w:firstLine="480"/>
        <w:rPr>
          <w:sz w:val="24"/>
          <w:szCs w:val="24"/>
        </w:rPr>
      </w:pPr>
      <w:r>
        <w:rPr>
          <w:rFonts w:hint="eastAsia"/>
          <w:sz w:val="24"/>
          <w:szCs w:val="24"/>
        </w:rPr>
        <w:t>三、突然扩大和突然缩小：</w:t>
      </w:r>
    </w:p>
    <w:p w:rsidR="00305F1A" w:rsidRDefault="001218C2">
      <w:pPr>
        <w:spacing w:line="360" w:lineRule="auto"/>
        <w:ind w:firstLine="480"/>
        <w:rPr>
          <w:sz w:val="24"/>
          <w:szCs w:val="24"/>
        </w:rPr>
      </w:pPr>
      <w:r>
        <w:rPr>
          <w:rFonts w:hint="eastAsia"/>
          <w:sz w:val="24"/>
          <w:szCs w:val="24"/>
        </w:rPr>
        <w:t>突然扩大的特例：管出口；突然缩小的特例：管进口</w:t>
      </w:r>
    </w:p>
    <w:p w:rsidR="00305F1A" w:rsidRDefault="001218C2">
      <w:pPr>
        <w:spacing w:line="360" w:lineRule="auto"/>
        <w:ind w:firstLine="480"/>
        <w:rPr>
          <w:sz w:val="24"/>
          <w:szCs w:val="24"/>
        </w:rPr>
      </w:pPr>
      <w:r>
        <w:rPr>
          <w:rFonts w:hint="eastAsia"/>
          <w:sz w:val="24"/>
          <w:szCs w:val="24"/>
        </w:rPr>
        <w:t>四、总管路阻力损失的计算：</w:t>
      </w:r>
    </w:p>
    <w:p w:rsidR="00305F1A" w:rsidRDefault="001218C2">
      <w:pPr>
        <w:spacing w:line="360" w:lineRule="auto"/>
        <w:ind w:firstLine="480"/>
        <w:rPr>
          <w:sz w:val="24"/>
          <w:szCs w:val="24"/>
        </w:rPr>
      </w:pPr>
      <w:r>
        <w:rPr>
          <w:rFonts w:hint="eastAsia"/>
          <w:sz w:val="24"/>
          <w:szCs w:val="24"/>
        </w:rPr>
        <w:t>第六节</w:t>
      </w:r>
      <w:r>
        <w:rPr>
          <w:rFonts w:hint="eastAsia"/>
          <w:sz w:val="24"/>
          <w:szCs w:val="24"/>
        </w:rPr>
        <w:t xml:space="preserve"> </w:t>
      </w:r>
      <w:r>
        <w:rPr>
          <w:rFonts w:hint="eastAsia"/>
          <w:sz w:val="24"/>
          <w:szCs w:val="24"/>
        </w:rPr>
        <w:t>管路计算</w:t>
      </w:r>
    </w:p>
    <w:p w:rsidR="00305F1A" w:rsidRDefault="001218C2">
      <w:pPr>
        <w:spacing w:line="360" w:lineRule="auto"/>
        <w:ind w:firstLine="480"/>
        <w:rPr>
          <w:sz w:val="24"/>
          <w:szCs w:val="24"/>
        </w:rPr>
      </w:pPr>
      <w:r>
        <w:rPr>
          <w:rFonts w:hint="eastAsia"/>
          <w:sz w:val="24"/>
          <w:szCs w:val="24"/>
        </w:rPr>
        <w:t>一、计算类型：</w:t>
      </w:r>
    </w:p>
    <w:p w:rsidR="00305F1A" w:rsidRDefault="003127FF">
      <w:pPr>
        <w:spacing w:line="360" w:lineRule="auto"/>
        <w:ind w:leftChars="229" w:left="1986" w:hangingChars="627" w:hanging="1505"/>
        <w:rPr>
          <w:sz w:val="24"/>
          <w:szCs w:val="24"/>
        </w:rPr>
      </w:pPr>
      <w:r>
        <w:rPr>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75" type="#_x0000_t88" style="position:absolute;left:0;text-align:left;margin-left:12.3pt;margin-top:8.2pt;width:9pt;height:54.6pt;rotation:180;z-index:251660288" o:preferrelative="t">
            <v:stroke miterlimit="2"/>
          </v:shape>
        </w:pict>
      </w:r>
      <w:r w:rsidR="001218C2">
        <w:rPr>
          <w:rFonts w:hint="eastAsia"/>
          <w:sz w:val="24"/>
          <w:szCs w:val="24"/>
        </w:rPr>
        <w:t>操作型问题：管路系统已固定，要求核算在某给定条件下的输送能力或某项技术指标。</w:t>
      </w:r>
    </w:p>
    <w:p w:rsidR="00305F1A" w:rsidRDefault="001218C2">
      <w:pPr>
        <w:spacing w:line="360" w:lineRule="auto"/>
        <w:ind w:leftChars="229" w:left="1986" w:hangingChars="627" w:hanging="1505"/>
        <w:rPr>
          <w:sz w:val="24"/>
          <w:szCs w:val="24"/>
        </w:rPr>
      </w:pPr>
      <w:r>
        <w:rPr>
          <w:rFonts w:hint="eastAsia"/>
          <w:sz w:val="24"/>
          <w:szCs w:val="24"/>
        </w:rPr>
        <w:t>设计型问题：对于给定的流体输送任务</w:t>
      </w:r>
      <w:r>
        <w:rPr>
          <w:rFonts w:hint="eastAsia"/>
          <w:sz w:val="24"/>
          <w:szCs w:val="24"/>
        </w:rPr>
        <w:t>(</w:t>
      </w:r>
      <w:r>
        <w:rPr>
          <w:rFonts w:hint="eastAsia"/>
          <w:sz w:val="24"/>
          <w:szCs w:val="24"/>
        </w:rPr>
        <w:t>如一定的流体的体积，流量</w:t>
      </w:r>
      <w:r>
        <w:rPr>
          <w:rFonts w:hint="eastAsia"/>
          <w:sz w:val="24"/>
          <w:szCs w:val="24"/>
        </w:rPr>
        <w:t>)</w:t>
      </w:r>
      <w:r>
        <w:rPr>
          <w:rFonts w:hint="eastAsia"/>
          <w:sz w:val="24"/>
          <w:szCs w:val="24"/>
        </w:rPr>
        <w:t>，选用合理且经济的管路。关键：流速的选择</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计算依据：静力学方程、连续性方程、机械能衡算方程和阻力计算</w:t>
      </w:r>
    </w:p>
    <w:p w:rsidR="00305F1A" w:rsidRDefault="001218C2">
      <w:pPr>
        <w:spacing w:line="360" w:lineRule="auto"/>
        <w:ind w:firstLine="480"/>
        <w:rPr>
          <w:sz w:val="24"/>
          <w:szCs w:val="24"/>
        </w:rPr>
      </w:pPr>
      <w:r>
        <w:rPr>
          <w:rFonts w:hint="eastAsia"/>
          <w:sz w:val="24"/>
          <w:szCs w:val="24"/>
        </w:rPr>
        <w:lastRenderedPageBreak/>
        <w:t>二、管路系统</w:t>
      </w:r>
    </w:p>
    <w:p w:rsidR="00305F1A" w:rsidRDefault="001218C2">
      <w:pPr>
        <w:spacing w:line="360" w:lineRule="auto"/>
        <w:ind w:firstLine="480"/>
        <w:rPr>
          <w:sz w:val="24"/>
          <w:szCs w:val="24"/>
        </w:rPr>
      </w:pPr>
      <w:r>
        <w:rPr>
          <w:rFonts w:hint="eastAsia"/>
          <w:sz w:val="24"/>
          <w:szCs w:val="24"/>
        </w:rPr>
        <w:t>1</w:t>
      </w:r>
      <w:r>
        <w:rPr>
          <w:rFonts w:hint="eastAsia"/>
          <w:sz w:val="24"/>
          <w:szCs w:val="24"/>
        </w:rPr>
        <w:t>、简单管路</w:t>
      </w:r>
    </w:p>
    <w:p w:rsidR="00305F1A" w:rsidRDefault="001218C2">
      <w:pPr>
        <w:spacing w:line="360" w:lineRule="auto"/>
        <w:ind w:firstLine="480"/>
        <w:rPr>
          <w:sz w:val="24"/>
          <w:szCs w:val="24"/>
        </w:rPr>
      </w:pPr>
      <w:r>
        <w:rPr>
          <w:rFonts w:hint="eastAsia"/>
          <w:sz w:val="24"/>
          <w:szCs w:val="24"/>
        </w:rPr>
        <w:t>2</w:t>
      </w:r>
      <w:r>
        <w:rPr>
          <w:rFonts w:hint="eastAsia"/>
          <w:sz w:val="24"/>
          <w:szCs w:val="24"/>
        </w:rPr>
        <w:t>、分支管路和汇合管路</w:t>
      </w:r>
    </w:p>
    <w:p w:rsidR="00305F1A" w:rsidRDefault="001218C2">
      <w:pPr>
        <w:spacing w:line="360" w:lineRule="auto"/>
        <w:ind w:firstLine="480"/>
        <w:rPr>
          <w:sz w:val="24"/>
          <w:szCs w:val="24"/>
        </w:rPr>
      </w:pPr>
      <w:r>
        <w:rPr>
          <w:rFonts w:hint="eastAsia"/>
          <w:sz w:val="24"/>
          <w:szCs w:val="24"/>
        </w:rPr>
        <w:t>3</w:t>
      </w:r>
      <w:r>
        <w:rPr>
          <w:rFonts w:hint="eastAsia"/>
          <w:sz w:val="24"/>
          <w:szCs w:val="24"/>
        </w:rPr>
        <w:t>、并联管路</w:t>
      </w:r>
    </w:p>
    <w:p w:rsidR="00FA1321" w:rsidRDefault="00FA1321" w:rsidP="00FA1321">
      <w:pPr>
        <w:spacing w:line="360" w:lineRule="auto"/>
        <w:ind w:firstLine="480"/>
        <w:rPr>
          <w:sz w:val="24"/>
          <w:szCs w:val="24"/>
        </w:rPr>
      </w:pPr>
      <w:r>
        <w:rPr>
          <w:rFonts w:hint="eastAsia"/>
          <w:sz w:val="24"/>
          <w:szCs w:val="24"/>
        </w:rPr>
        <w:t>三、</w:t>
      </w:r>
      <w:r>
        <w:rPr>
          <w:rFonts w:hint="eastAsia"/>
          <w:sz w:val="24"/>
          <w:szCs w:val="24"/>
        </w:rPr>
        <w:t xml:space="preserve"> </w:t>
      </w:r>
      <w:r>
        <w:rPr>
          <w:rFonts w:hint="eastAsia"/>
          <w:sz w:val="24"/>
          <w:szCs w:val="24"/>
        </w:rPr>
        <w:t>管路计算</w:t>
      </w:r>
    </w:p>
    <w:p w:rsidR="00FA1321" w:rsidRDefault="00FA1321" w:rsidP="00FA1321">
      <w:pPr>
        <w:spacing w:line="360" w:lineRule="auto"/>
        <w:ind w:firstLine="480"/>
        <w:rPr>
          <w:sz w:val="24"/>
          <w:szCs w:val="24"/>
        </w:rPr>
      </w:pPr>
      <w:r>
        <w:rPr>
          <w:rFonts w:hint="eastAsia"/>
          <w:sz w:val="24"/>
          <w:szCs w:val="24"/>
        </w:rPr>
        <w:t>1</w:t>
      </w:r>
      <w:r>
        <w:rPr>
          <w:rFonts w:hint="eastAsia"/>
          <w:sz w:val="24"/>
          <w:szCs w:val="24"/>
        </w:rPr>
        <w:t>、简单管路（</w:t>
      </w:r>
      <w:r>
        <w:rPr>
          <w:rFonts w:hint="eastAsia"/>
          <w:sz w:val="24"/>
          <w:szCs w:val="24"/>
        </w:rPr>
        <w:t>3</w:t>
      </w:r>
      <w:r>
        <w:rPr>
          <w:rFonts w:hint="eastAsia"/>
          <w:sz w:val="24"/>
          <w:szCs w:val="24"/>
        </w:rPr>
        <w:t>种情况）：流量特点、阻力损失特点</w:t>
      </w:r>
    </w:p>
    <w:p w:rsidR="00FA1321" w:rsidRDefault="00FA1321" w:rsidP="00FA1321">
      <w:pPr>
        <w:spacing w:line="360" w:lineRule="auto"/>
        <w:ind w:firstLine="480"/>
        <w:rPr>
          <w:sz w:val="24"/>
          <w:szCs w:val="24"/>
        </w:rPr>
      </w:pPr>
      <w:r>
        <w:rPr>
          <w:rFonts w:hint="eastAsia"/>
          <w:sz w:val="24"/>
          <w:szCs w:val="24"/>
        </w:rPr>
        <w:t>2</w:t>
      </w:r>
      <w:r>
        <w:rPr>
          <w:rFonts w:hint="eastAsia"/>
          <w:sz w:val="24"/>
          <w:szCs w:val="24"/>
        </w:rPr>
        <w:t>、分支管路和汇合管路：流量特点、阻力损失特点</w:t>
      </w:r>
    </w:p>
    <w:p w:rsidR="00FA1321" w:rsidRDefault="00FA1321" w:rsidP="00FA1321">
      <w:pPr>
        <w:adjustRightInd w:val="0"/>
        <w:snapToGrid w:val="0"/>
        <w:spacing w:line="360" w:lineRule="auto"/>
        <w:ind w:firstLineChars="177" w:firstLine="425"/>
        <w:rPr>
          <w:sz w:val="24"/>
        </w:rPr>
      </w:pPr>
      <w:r>
        <w:rPr>
          <w:sz w:val="24"/>
        </w:rPr>
        <w:t>（</w:t>
      </w:r>
      <w:r>
        <w:rPr>
          <w:sz w:val="24"/>
        </w:rPr>
        <w:t>1</w:t>
      </w:r>
      <w:r>
        <w:rPr>
          <w:sz w:val="24"/>
        </w:rPr>
        <w:t>）</w:t>
      </w:r>
      <w:r w:rsidRPr="00305F1A">
        <w:rPr>
          <w:position w:val="-12"/>
          <w:sz w:val="24"/>
        </w:rPr>
        <w:object w:dxaOrig="1586" w:dyaOrig="361">
          <v:shape id="Picture 39" o:spid="_x0000_i1070" type="#_x0000_t75" style="width:78.6pt;height:18pt" o:ole="">
            <v:imagedata r:id="rId100" o:title=""/>
          </v:shape>
          <o:OLEObject Type="Embed" ProgID="Equation.3" ShapeID="Picture 39" DrawAspect="Content" ObjectID="_1660655286" r:id="rId101"/>
        </w:object>
      </w:r>
    </w:p>
    <w:p w:rsidR="00FA1321" w:rsidRDefault="00FA1321" w:rsidP="00FA1321">
      <w:pPr>
        <w:spacing w:line="360" w:lineRule="auto"/>
        <w:ind w:firstLineChars="177" w:firstLine="425"/>
        <w:rPr>
          <w:sz w:val="24"/>
        </w:rPr>
      </w:pPr>
      <w:r>
        <w:rPr>
          <w:sz w:val="24"/>
        </w:rPr>
        <w:t>（</w:t>
      </w:r>
      <w:r>
        <w:rPr>
          <w:sz w:val="24"/>
        </w:rPr>
        <w:t>2</w:t>
      </w:r>
      <w:r>
        <w:rPr>
          <w:sz w:val="24"/>
        </w:rPr>
        <w:t>）分支点处至各支管终了时的总机械能和能量损失之和相等。</w:t>
      </w:r>
    </w:p>
    <w:p w:rsidR="00FA1321" w:rsidRDefault="00FA1321" w:rsidP="00FA1321">
      <w:pPr>
        <w:spacing w:line="360" w:lineRule="auto"/>
        <w:ind w:firstLineChars="177" w:firstLine="425"/>
        <w:rPr>
          <w:sz w:val="24"/>
        </w:rPr>
      </w:pPr>
      <w:r>
        <w:rPr>
          <w:sz w:val="24"/>
        </w:rPr>
        <w:t>3</w:t>
      </w:r>
      <w:r>
        <w:rPr>
          <w:sz w:val="24"/>
        </w:rPr>
        <w:t>、并联管路：流量特点、阻力损失特点</w:t>
      </w:r>
    </w:p>
    <w:p w:rsidR="00FA1321" w:rsidRDefault="00FA1321" w:rsidP="00FA1321">
      <w:pPr>
        <w:adjustRightInd w:val="0"/>
        <w:snapToGrid w:val="0"/>
        <w:spacing w:line="360" w:lineRule="auto"/>
        <w:ind w:firstLineChars="177" w:firstLine="425"/>
        <w:rPr>
          <w:sz w:val="24"/>
        </w:rPr>
      </w:pPr>
      <w:r>
        <w:rPr>
          <w:rFonts w:hint="eastAsia"/>
          <w:sz w:val="24"/>
        </w:rPr>
        <w:t>（</w:t>
      </w:r>
      <w:r>
        <w:rPr>
          <w:rFonts w:hint="eastAsia"/>
          <w:sz w:val="24"/>
        </w:rPr>
        <w:t>1</w:t>
      </w:r>
      <w:r>
        <w:rPr>
          <w:rFonts w:hint="eastAsia"/>
          <w:sz w:val="24"/>
        </w:rPr>
        <w:t>）</w:t>
      </w:r>
      <w:r w:rsidRPr="00305F1A">
        <w:rPr>
          <w:position w:val="-12"/>
          <w:sz w:val="24"/>
        </w:rPr>
        <w:object w:dxaOrig="1586" w:dyaOrig="361">
          <v:shape id="Picture 40" o:spid="_x0000_i1071" type="#_x0000_t75" style="width:78.6pt;height:18pt" o:ole="">
            <v:imagedata r:id="rId102" o:title=""/>
          </v:shape>
          <o:OLEObject Type="Embed" ProgID="Equation.3" ShapeID="Picture 40" DrawAspect="Content" ObjectID="_1660655287" r:id="rId103"/>
        </w:object>
      </w:r>
    </w:p>
    <w:p w:rsidR="00FA1321" w:rsidRDefault="00FA1321" w:rsidP="00FA1321">
      <w:pPr>
        <w:adjustRightInd w:val="0"/>
        <w:snapToGrid w:val="0"/>
        <w:spacing w:line="360" w:lineRule="auto"/>
        <w:ind w:firstLineChars="177" w:firstLine="425"/>
        <w:rPr>
          <w:sz w:val="24"/>
        </w:rPr>
      </w:pPr>
      <w:r>
        <w:rPr>
          <w:rFonts w:hint="eastAsia"/>
          <w:sz w:val="24"/>
        </w:rPr>
        <w:t>（</w:t>
      </w:r>
      <w:r>
        <w:rPr>
          <w:rFonts w:hint="eastAsia"/>
          <w:sz w:val="24"/>
        </w:rPr>
        <w:t>2</w:t>
      </w:r>
      <w:r>
        <w:rPr>
          <w:rFonts w:hint="eastAsia"/>
          <w:sz w:val="24"/>
        </w:rPr>
        <w:t>）</w:t>
      </w:r>
      <w:r w:rsidRPr="00305F1A">
        <w:rPr>
          <w:position w:val="-14"/>
          <w:sz w:val="24"/>
        </w:rPr>
        <w:object w:dxaOrig="2580" w:dyaOrig="380">
          <v:shape id="Picture 41" o:spid="_x0000_i1072" type="#_x0000_t75" style="width:129pt;height:18.6pt" o:ole="">
            <v:imagedata r:id="rId104" o:title=""/>
          </v:shape>
          <o:OLEObject Type="Embed" ProgID="Equation.3" ShapeID="Picture 41" DrawAspect="Content" ObjectID="_1660655288" r:id="rId105"/>
        </w:object>
      </w:r>
      <w:r>
        <w:rPr>
          <w:sz w:val="24"/>
        </w:rPr>
        <w:t>各支路阻力损失相等。</w:t>
      </w:r>
    </w:p>
    <w:p w:rsidR="00FA1321" w:rsidRDefault="00FA1321" w:rsidP="00FA1321">
      <w:pPr>
        <w:spacing w:line="360" w:lineRule="auto"/>
        <w:ind w:firstLine="480"/>
        <w:rPr>
          <w:sz w:val="24"/>
          <w:szCs w:val="24"/>
        </w:rPr>
      </w:pPr>
      <w:r>
        <w:rPr>
          <w:rFonts w:hint="eastAsia"/>
          <w:sz w:val="24"/>
          <w:szCs w:val="24"/>
        </w:rPr>
        <w:t>即并联管路的特点是：</w:t>
      </w:r>
    </w:p>
    <w:p w:rsidR="00FA1321" w:rsidRDefault="00FA1321" w:rsidP="00FA132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）并联管段的压强降相等；</w:t>
      </w:r>
    </w:p>
    <w:p w:rsidR="00FA1321" w:rsidRDefault="00FA1321" w:rsidP="00FA132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）主管流量等于并联的各管段流量之和；</w:t>
      </w:r>
    </w:p>
    <w:p w:rsidR="00FA1321" w:rsidRDefault="00FA1321" w:rsidP="00FA1321">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）并联各管段中管子长、直径小的管段通过的流量小。</w:t>
      </w:r>
    </w:p>
    <w:p w:rsidR="00305F1A" w:rsidRDefault="001218C2" w:rsidP="00ED18F1">
      <w:pPr>
        <w:pStyle w:val="3"/>
      </w:pPr>
      <w:bookmarkStart w:id="66" w:name="_Toc496435842"/>
      <w:r>
        <w:rPr>
          <w:rFonts w:hint="eastAsia"/>
        </w:rPr>
        <w:t>教学方法：</w:t>
      </w:r>
      <w:bookmarkEnd w:id="66"/>
    </w:p>
    <w:p w:rsidR="00305F1A" w:rsidRDefault="001218C2">
      <w:pPr>
        <w:spacing w:line="360" w:lineRule="auto"/>
        <w:ind w:firstLine="480"/>
        <w:rPr>
          <w:sz w:val="24"/>
          <w:szCs w:val="24"/>
        </w:rPr>
      </w:pPr>
      <w:r>
        <w:rPr>
          <w:rFonts w:hint="eastAsia"/>
          <w:sz w:val="24"/>
          <w:szCs w:val="24"/>
        </w:rPr>
        <w:t>以多媒体课件和板书相结合的方法进行课堂教学。</w:t>
      </w:r>
    </w:p>
    <w:p w:rsidR="00305F1A" w:rsidRDefault="001218C2" w:rsidP="00ED18F1">
      <w:pPr>
        <w:pStyle w:val="3"/>
      </w:pPr>
      <w:bookmarkStart w:id="67" w:name="_Toc496435843"/>
      <w:r>
        <w:t>作业安排及课后反思</w:t>
      </w:r>
      <w:r>
        <w:rPr>
          <w:rFonts w:hint="eastAsia"/>
        </w:rPr>
        <w:t>：</w:t>
      </w:r>
      <w:bookmarkEnd w:id="67"/>
    </w:p>
    <w:p w:rsidR="00305F1A" w:rsidRDefault="001218C2">
      <w:pPr>
        <w:spacing w:line="360" w:lineRule="auto"/>
        <w:ind w:firstLine="480"/>
        <w:rPr>
          <w:sz w:val="24"/>
          <w:szCs w:val="24"/>
        </w:rPr>
      </w:pPr>
      <w:r>
        <w:rPr>
          <w:rFonts w:hint="eastAsia"/>
          <w:sz w:val="24"/>
          <w:szCs w:val="24"/>
        </w:rPr>
        <w:t>作业：</w:t>
      </w:r>
      <w:r>
        <w:rPr>
          <w:rFonts w:hint="eastAsia"/>
          <w:sz w:val="24"/>
          <w:szCs w:val="24"/>
        </w:rPr>
        <w:t>P79</w:t>
      </w:r>
      <w:r>
        <w:rPr>
          <w:rFonts w:hint="eastAsia"/>
          <w:sz w:val="24"/>
          <w:szCs w:val="24"/>
        </w:rPr>
        <w:t>第</w:t>
      </w:r>
      <w:r>
        <w:rPr>
          <w:rFonts w:hint="eastAsia"/>
          <w:sz w:val="24"/>
          <w:szCs w:val="24"/>
        </w:rPr>
        <w:t>20</w:t>
      </w:r>
      <w:r>
        <w:rPr>
          <w:rFonts w:hint="eastAsia"/>
          <w:sz w:val="24"/>
          <w:szCs w:val="24"/>
        </w:rPr>
        <w:t>、</w:t>
      </w:r>
      <w:r>
        <w:rPr>
          <w:rFonts w:hint="eastAsia"/>
          <w:sz w:val="24"/>
          <w:szCs w:val="24"/>
        </w:rPr>
        <w:t>21</w:t>
      </w:r>
      <w:r w:rsidR="00FA1321">
        <w:rPr>
          <w:rFonts w:hint="eastAsia"/>
          <w:sz w:val="24"/>
          <w:szCs w:val="24"/>
        </w:rPr>
        <w:t>、</w:t>
      </w:r>
      <w:r w:rsidR="00FA1321">
        <w:rPr>
          <w:rFonts w:hint="eastAsia"/>
          <w:sz w:val="24"/>
          <w:szCs w:val="24"/>
        </w:rPr>
        <w:t>22</w:t>
      </w:r>
      <w:r>
        <w:rPr>
          <w:rFonts w:hint="eastAsia"/>
          <w:sz w:val="24"/>
          <w:szCs w:val="24"/>
        </w:rPr>
        <w:t>题。</w:t>
      </w:r>
    </w:p>
    <w:p w:rsidR="00305F1A" w:rsidRDefault="001218C2">
      <w:pPr>
        <w:spacing w:line="360" w:lineRule="auto"/>
        <w:ind w:firstLine="480"/>
        <w:rPr>
          <w:sz w:val="24"/>
          <w:szCs w:val="24"/>
        </w:rPr>
      </w:pPr>
      <w:r>
        <w:rPr>
          <w:rFonts w:hint="eastAsia"/>
          <w:sz w:val="24"/>
          <w:szCs w:val="24"/>
        </w:rPr>
        <w:t>思考题：</w:t>
      </w:r>
      <w:r>
        <w:rPr>
          <w:sz w:val="24"/>
        </w:rPr>
        <w:t>设计型问题</w:t>
      </w:r>
      <w:r>
        <w:rPr>
          <w:rFonts w:hint="eastAsia"/>
          <w:sz w:val="24"/>
        </w:rPr>
        <w:t>的计算为什么有时要用试差法？</w:t>
      </w:r>
      <w:r w:rsidR="00FA1321">
        <w:rPr>
          <w:rFonts w:hint="eastAsia"/>
          <w:sz w:val="24"/>
        </w:rPr>
        <w:t>试差法的计算步骤？</w:t>
      </w:r>
    </w:p>
    <w:p w:rsidR="00305F1A" w:rsidRDefault="001218C2" w:rsidP="00ED18F1">
      <w:pPr>
        <w:pStyle w:val="2"/>
      </w:pPr>
      <w:bookmarkStart w:id="68" w:name="_Toc496435844"/>
      <w:r>
        <w:rPr>
          <w:rFonts w:hint="eastAsia"/>
        </w:rPr>
        <w:t>教学单元</w:t>
      </w:r>
      <w:bookmarkEnd w:id="68"/>
      <w:r w:rsidR="009E6F14">
        <w:rPr>
          <w:rFonts w:hint="eastAsia"/>
        </w:rPr>
        <w:t>八</w:t>
      </w:r>
    </w:p>
    <w:p w:rsidR="00305F1A" w:rsidRDefault="001218C2" w:rsidP="00ED18F1">
      <w:pPr>
        <w:pStyle w:val="3"/>
      </w:pPr>
      <w:bookmarkStart w:id="69" w:name="_Toc496435845"/>
      <w:r>
        <w:rPr>
          <w:rFonts w:hint="eastAsia"/>
        </w:rPr>
        <w:t>教学时间：</w:t>
      </w:r>
      <w:bookmarkEnd w:id="69"/>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9</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70" w:name="_Toc496435846"/>
      <w:r>
        <w:rPr>
          <w:rFonts w:hint="eastAsia"/>
        </w:rPr>
        <w:t>教学目标：</w:t>
      </w:r>
      <w:bookmarkEnd w:id="70"/>
    </w:p>
    <w:p w:rsidR="00305F1A" w:rsidRDefault="001218C2">
      <w:pPr>
        <w:widowControl/>
        <w:spacing w:line="360" w:lineRule="auto"/>
        <w:ind w:firstLine="480"/>
        <w:rPr>
          <w:sz w:val="24"/>
        </w:rPr>
      </w:pPr>
      <w:r>
        <w:rPr>
          <w:rFonts w:hint="eastAsia"/>
          <w:sz w:val="24"/>
        </w:rPr>
        <w:t>了解根据流体静力学原理进行流量测量的方法；熟悉各种流量计优缺点和适用场合；掌握变压头流量计和变截面流量计测量流量的原理及其计算。</w:t>
      </w:r>
    </w:p>
    <w:p w:rsidR="00305F1A" w:rsidRDefault="001218C2" w:rsidP="00ED18F1">
      <w:pPr>
        <w:pStyle w:val="3"/>
      </w:pPr>
      <w:bookmarkStart w:id="71" w:name="_Toc496435847"/>
      <w:r>
        <w:rPr>
          <w:rFonts w:hint="eastAsia"/>
        </w:rPr>
        <w:lastRenderedPageBreak/>
        <w:t>教学内容（含重点、难点）：</w:t>
      </w:r>
      <w:bookmarkEnd w:id="71"/>
    </w:p>
    <w:p w:rsidR="00305F1A" w:rsidRDefault="001218C2">
      <w:pPr>
        <w:spacing w:line="360" w:lineRule="auto"/>
        <w:ind w:firstLine="480"/>
        <w:rPr>
          <w:sz w:val="24"/>
        </w:rPr>
      </w:pPr>
      <w:r>
        <w:rPr>
          <w:rFonts w:hint="eastAsia"/>
          <w:sz w:val="24"/>
          <w:szCs w:val="24"/>
        </w:rPr>
        <w:t>内容：</w:t>
      </w:r>
      <w:r>
        <w:rPr>
          <w:rFonts w:hint="eastAsia"/>
          <w:sz w:val="24"/>
        </w:rPr>
        <w:t>变压头流量计：测速管、孔板流量计和文丘里流量计；</w:t>
      </w:r>
    </w:p>
    <w:p w:rsidR="00305F1A" w:rsidRDefault="001218C2">
      <w:pPr>
        <w:spacing w:line="360" w:lineRule="auto"/>
        <w:ind w:firstLineChars="500" w:firstLine="1200"/>
        <w:rPr>
          <w:sz w:val="24"/>
        </w:rPr>
      </w:pPr>
      <w:r>
        <w:rPr>
          <w:rFonts w:hint="eastAsia"/>
          <w:sz w:val="24"/>
        </w:rPr>
        <w:t>变截面流量计：转子流量计。</w:t>
      </w:r>
    </w:p>
    <w:p w:rsidR="00305F1A" w:rsidRDefault="001218C2">
      <w:pPr>
        <w:spacing w:line="360" w:lineRule="auto"/>
        <w:ind w:firstLine="480"/>
        <w:rPr>
          <w:b/>
          <w:sz w:val="24"/>
        </w:rPr>
      </w:pPr>
      <w:r>
        <w:rPr>
          <w:rFonts w:hint="eastAsia"/>
          <w:sz w:val="24"/>
          <w:szCs w:val="24"/>
        </w:rPr>
        <w:t>重点：</w:t>
      </w:r>
      <w:r>
        <w:rPr>
          <w:rFonts w:hint="eastAsia"/>
          <w:sz w:val="24"/>
        </w:rPr>
        <w:t>孔板流量计和转子流量计。</w:t>
      </w:r>
    </w:p>
    <w:p w:rsidR="00305F1A" w:rsidRDefault="001218C2">
      <w:pPr>
        <w:spacing w:line="360" w:lineRule="auto"/>
        <w:ind w:firstLine="480"/>
        <w:rPr>
          <w:sz w:val="24"/>
          <w:szCs w:val="24"/>
        </w:rPr>
      </w:pPr>
      <w:r>
        <w:rPr>
          <w:sz w:val="24"/>
        </w:rPr>
        <w:t>难点</w:t>
      </w:r>
      <w:r>
        <w:rPr>
          <w:rFonts w:hint="eastAsia"/>
          <w:sz w:val="24"/>
        </w:rPr>
        <w:t>：孔板流量计的永久压力降</w:t>
      </w:r>
      <w:r>
        <w:rPr>
          <w:rFonts w:hint="eastAsia"/>
          <w:sz w:val="24"/>
          <w:szCs w:val="24"/>
        </w:rPr>
        <w:t>。</w:t>
      </w:r>
    </w:p>
    <w:p w:rsidR="00305F1A" w:rsidRDefault="001218C2" w:rsidP="00ED18F1">
      <w:pPr>
        <w:pStyle w:val="3"/>
      </w:pPr>
      <w:bookmarkStart w:id="72" w:name="_Toc496435848"/>
      <w:r>
        <w:rPr>
          <w:rFonts w:hint="eastAsia"/>
        </w:rPr>
        <w:t>教学过程：</w:t>
      </w:r>
      <w:bookmarkEnd w:id="72"/>
    </w:p>
    <w:p w:rsidR="00305F1A" w:rsidRDefault="001218C2">
      <w:pPr>
        <w:spacing w:line="360" w:lineRule="auto"/>
        <w:ind w:firstLine="480"/>
        <w:rPr>
          <w:sz w:val="24"/>
          <w:szCs w:val="24"/>
        </w:rPr>
      </w:pPr>
      <w:r>
        <w:rPr>
          <w:rFonts w:hint="eastAsia"/>
          <w:sz w:val="24"/>
          <w:szCs w:val="24"/>
        </w:rPr>
        <w:t>第七节</w:t>
      </w:r>
      <w:r>
        <w:rPr>
          <w:rFonts w:hint="eastAsia"/>
          <w:sz w:val="24"/>
          <w:szCs w:val="24"/>
        </w:rPr>
        <w:t xml:space="preserve"> </w:t>
      </w:r>
      <w:r>
        <w:rPr>
          <w:rFonts w:hint="eastAsia"/>
          <w:sz w:val="24"/>
          <w:szCs w:val="24"/>
        </w:rPr>
        <w:t>流量测量</w:t>
      </w:r>
      <w:r>
        <w:rPr>
          <w:rFonts w:hint="eastAsia"/>
          <w:sz w:val="24"/>
          <w:szCs w:val="24"/>
        </w:rPr>
        <w:t xml:space="preserve"> </w:t>
      </w:r>
    </w:p>
    <w:p w:rsidR="00305F1A" w:rsidRDefault="001218C2" w:rsidP="00ED18F1">
      <w:pPr>
        <w:ind w:firstLine="420"/>
        <w:outlineLvl w:val="0"/>
      </w:pPr>
      <w:r>
        <w:rPr>
          <w:rFonts w:hint="eastAsia"/>
        </w:rPr>
        <w:t>（一）变压头流量计：</w:t>
      </w:r>
    </w:p>
    <w:p w:rsidR="00305F1A" w:rsidRDefault="001218C2" w:rsidP="00ED18F1">
      <w:pPr>
        <w:ind w:firstLine="420"/>
        <w:outlineLvl w:val="0"/>
      </w:pPr>
      <w:r>
        <w:rPr>
          <w:rFonts w:hint="eastAsia"/>
        </w:rPr>
        <w:t>一、测速管：</w:t>
      </w:r>
    </w:p>
    <w:p w:rsidR="00305F1A" w:rsidRDefault="001218C2">
      <w:pPr>
        <w:spacing w:line="360" w:lineRule="auto"/>
        <w:ind w:firstLine="480"/>
        <w:rPr>
          <w:sz w:val="24"/>
          <w:szCs w:val="24"/>
        </w:rPr>
      </w:pPr>
      <w:r>
        <w:rPr>
          <w:rFonts w:hint="eastAsia"/>
          <w:sz w:val="24"/>
          <w:szCs w:val="24"/>
        </w:rPr>
        <w:t>1</w:t>
      </w:r>
      <w:r>
        <w:rPr>
          <w:rFonts w:hint="eastAsia"/>
          <w:sz w:val="24"/>
          <w:szCs w:val="24"/>
        </w:rPr>
        <w:t>、测速管的结构与安装：与流动方向平行安装</w:t>
      </w:r>
    </w:p>
    <w:p w:rsidR="00305F1A" w:rsidRDefault="001218C2">
      <w:pPr>
        <w:spacing w:line="360" w:lineRule="auto"/>
        <w:ind w:firstLine="480"/>
        <w:rPr>
          <w:sz w:val="24"/>
          <w:szCs w:val="24"/>
        </w:rPr>
      </w:pPr>
      <w:r>
        <w:rPr>
          <w:rFonts w:hint="eastAsia"/>
          <w:sz w:val="24"/>
          <w:szCs w:val="24"/>
        </w:rPr>
        <w:t>2</w:t>
      </w:r>
      <w:r>
        <w:rPr>
          <w:rFonts w:hint="eastAsia"/>
          <w:sz w:val="24"/>
          <w:szCs w:val="24"/>
        </w:rPr>
        <w:t>、测速管的工作原理测流量时：</w:t>
      </w:r>
    </w:p>
    <w:p w:rsidR="00305F1A" w:rsidRDefault="001218C2">
      <w:pPr>
        <w:spacing w:line="360" w:lineRule="auto"/>
        <w:ind w:firstLine="480"/>
        <w:rPr>
          <w:sz w:val="24"/>
          <w:szCs w:val="24"/>
        </w:rPr>
      </w:pPr>
      <w:r>
        <w:rPr>
          <w:rFonts w:hint="eastAsia"/>
          <w:sz w:val="24"/>
          <w:szCs w:val="24"/>
        </w:rPr>
        <w:t>放置在管中心</w:t>
      </w:r>
      <w:r w:rsidR="00305F1A" w:rsidRPr="00305F1A">
        <w:rPr>
          <w:rFonts w:ascii="宋体"/>
          <w:color w:val="000000"/>
          <w:position w:val="-12"/>
          <w:sz w:val="24"/>
        </w:rPr>
        <w:object w:dxaOrig="2048" w:dyaOrig="361">
          <v:shape id="Picture 42" o:spid="_x0000_i1073" type="#_x0000_t75" style="width:102pt;height:18pt" o:ole="">
            <v:imagedata r:id="rId106" o:title=""/>
          </v:shape>
          <o:OLEObject Type="Embed" ProgID="Equation.3" ShapeID="Picture 42" DrawAspect="Content" ObjectID="_1660655289" r:id="rId107"/>
        </w:object>
      </w:r>
    </w:p>
    <w:p w:rsidR="00305F1A" w:rsidRDefault="00305F1A">
      <w:pPr>
        <w:spacing w:line="360" w:lineRule="auto"/>
        <w:ind w:firstLine="420"/>
        <w:rPr>
          <w:sz w:val="24"/>
          <w:szCs w:val="24"/>
        </w:rPr>
      </w:pPr>
      <w:r w:rsidRPr="00305F1A">
        <w:rPr>
          <w:position w:val="-16"/>
        </w:rPr>
        <w:object w:dxaOrig="2108" w:dyaOrig="442">
          <v:shape id="Picture 43" o:spid="_x0000_i1074" type="#_x0000_t75" style="width:105pt;height:21.6pt" o:ole="">
            <v:imagedata r:id="rId108" o:title=""/>
          </v:shape>
          <o:OLEObject Type="Embed" ProgID="Equation.3" ShapeID="Picture 43" DrawAspect="Content" ObjectID="_1660655290" r:id="rId109"/>
        </w:object>
      </w:r>
      <w:r w:rsidR="001218C2">
        <w:rPr>
          <w:rFonts w:hint="eastAsia"/>
          <w:sz w:val="24"/>
          <w:szCs w:val="24"/>
        </w:rPr>
        <w:t>——测速管测定管内流体的基本原理和换算公式</w:t>
      </w:r>
      <w:r w:rsidR="001218C2">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实际使用时：</w:t>
      </w:r>
      <w:r w:rsidR="00305F1A" w:rsidRPr="00305F1A">
        <w:rPr>
          <w:position w:val="-30"/>
        </w:rPr>
        <w:object w:dxaOrig="1947" w:dyaOrig="743">
          <v:shape id="Picture 44" o:spid="_x0000_i1075" type="#_x0000_t75" style="width:97.8pt;height:36.6pt" o:ole="">
            <v:imagedata r:id="rId110" o:title=""/>
          </v:shape>
          <o:OLEObject Type="Embed" ProgID="Equation.3" ShapeID="Picture 44" DrawAspect="Content" ObjectID="_1660655291" r:id="rId111"/>
        </w:object>
      </w:r>
      <w:r>
        <w:rPr>
          <w:rFonts w:hint="eastAsia"/>
          <w:sz w:val="24"/>
          <w:szCs w:val="24"/>
        </w:rPr>
        <w:t xml:space="preserve"> </w:t>
      </w:r>
      <w:r>
        <w:rPr>
          <w:rFonts w:hint="eastAsia"/>
          <w:sz w:val="24"/>
          <w:szCs w:val="24"/>
        </w:rPr>
        <w:t>；</w:t>
      </w:r>
      <w:r>
        <w:rPr>
          <w:rFonts w:hint="eastAsia"/>
          <w:sz w:val="24"/>
          <w:szCs w:val="24"/>
        </w:rPr>
        <w:t>c=0.98~1.00</w:t>
      </w:r>
    </w:p>
    <w:p w:rsidR="00305F1A" w:rsidRDefault="001218C2">
      <w:pPr>
        <w:spacing w:line="360" w:lineRule="auto"/>
        <w:ind w:firstLine="480"/>
        <w:rPr>
          <w:sz w:val="24"/>
          <w:szCs w:val="24"/>
        </w:rPr>
      </w:pPr>
      <w:r>
        <w:rPr>
          <w:rFonts w:hint="eastAsia"/>
          <w:sz w:val="24"/>
          <w:szCs w:val="24"/>
        </w:rPr>
        <w:t>3</w:t>
      </w:r>
      <w:r>
        <w:rPr>
          <w:rFonts w:hint="eastAsia"/>
          <w:sz w:val="24"/>
          <w:szCs w:val="24"/>
        </w:rPr>
        <w:t>、测速管优缺点：</w:t>
      </w:r>
    </w:p>
    <w:p w:rsidR="00305F1A" w:rsidRDefault="001218C2">
      <w:pPr>
        <w:spacing w:line="360" w:lineRule="auto"/>
        <w:ind w:firstLine="480"/>
        <w:rPr>
          <w:sz w:val="24"/>
          <w:szCs w:val="24"/>
        </w:rPr>
      </w:pPr>
      <w:r>
        <w:rPr>
          <w:rFonts w:hint="eastAsia"/>
          <w:sz w:val="24"/>
          <w:szCs w:val="24"/>
        </w:rPr>
        <w:t>优点：阻力小，可测得点速度，可测局部阻力</w:t>
      </w:r>
    </w:p>
    <w:p w:rsidR="00305F1A" w:rsidRDefault="001218C2">
      <w:pPr>
        <w:spacing w:line="360" w:lineRule="auto"/>
        <w:ind w:firstLine="480"/>
        <w:rPr>
          <w:sz w:val="24"/>
          <w:szCs w:val="24"/>
        </w:rPr>
      </w:pPr>
      <w:r>
        <w:rPr>
          <w:rFonts w:hint="eastAsia"/>
          <w:sz w:val="24"/>
          <w:szCs w:val="24"/>
        </w:rPr>
        <w:t>缺点：不能直接测出平均速度，压差读数小，常需放大才读得准。</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4</w:t>
      </w:r>
      <w:r>
        <w:rPr>
          <w:rFonts w:hint="eastAsia"/>
          <w:sz w:val="24"/>
          <w:szCs w:val="24"/>
        </w:rPr>
        <w:t>、注意事项</w:t>
      </w:r>
    </w:p>
    <w:p w:rsidR="00305F1A" w:rsidRDefault="001218C2" w:rsidP="00ED18F1">
      <w:pPr>
        <w:ind w:firstLine="420"/>
        <w:outlineLvl w:val="0"/>
      </w:pPr>
      <w:r>
        <w:rPr>
          <w:rFonts w:hint="eastAsia"/>
        </w:rPr>
        <w:t>二、孔板流量计：</w:t>
      </w:r>
    </w:p>
    <w:p w:rsidR="00305F1A" w:rsidRDefault="001218C2">
      <w:pPr>
        <w:spacing w:line="360" w:lineRule="auto"/>
        <w:ind w:firstLine="480"/>
        <w:rPr>
          <w:sz w:val="24"/>
          <w:szCs w:val="24"/>
        </w:rPr>
      </w:pPr>
      <w:r>
        <w:rPr>
          <w:rFonts w:hint="eastAsia"/>
          <w:sz w:val="24"/>
          <w:szCs w:val="24"/>
        </w:rPr>
        <w:t>1</w:t>
      </w:r>
      <w:r>
        <w:rPr>
          <w:rFonts w:hint="eastAsia"/>
          <w:sz w:val="24"/>
          <w:szCs w:val="24"/>
        </w:rPr>
        <w:t>、孔板流量计的结构及安装（如图</w:t>
      </w:r>
      <w:r>
        <w:rPr>
          <w:rFonts w:hint="eastAsia"/>
          <w:sz w:val="24"/>
          <w:szCs w:val="24"/>
        </w:rPr>
        <w:t>11</w:t>
      </w:r>
      <w:r>
        <w:rPr>
          <w:rFonts w:hint="eastAsia"/>
          <w:sz w:val="24"/>
          <w:szCs w:val="24"/>
        </w:rPr>
        <w:t>和图</w:t>
      </w:r>
      <w:r>
        <w:rPr>
          <w:rFonts w:hint="eastAsia"/>
          <w:sz w:val="24"/>
          <w:szCs w:val="24"/>
        </w:rPr>
        <w:t>12</w:t>
      </w:r>
      <w:r>
        <w:rPr>
          <w:rFonts w:hint="eastAsia"/>
          <w:sz w:val="24"/>
          <w:szCs w:val="24"/>
        </w:rPr>
        <w:t>）：</w:t>
      </w:r>
    </w:p>
    <w:p w:rsidR="00305F1A" w:rsidRDefault="00913DEC" w:rsidP="00B62A9C">
      <w:pPr>
        <w:spacing w:line="360" w:lineRule="auto"/>
        <w:ind w:firstLine="420"/>
        <w:jc w:val="center"/>
        <w:rPr>
          <w:sz w:val="24"/>
          <w:szCs w:val="24"/>
        </w:rPr>
      </w:pPr>
      <w:r>
        <w:pict>
          <v:shape id="图片 70" o:spid="_x0000_i1076" type="#_x0000_t75" style="width:181.2pt;height:129.6pt">
            <v:imagedata r:id="rId112" o:title="" cropright="26876f"/>
          </v:shape>
        </w:pict>
      </w:r>
      <w:r w:rsidR="00305F1A" w:rsidRPr="00305F1A">
        <w:object w:dxaOrig="5249" w:dyaOrig="4814">
          <v:shape id="Picture 45" o:spid="_x0000_i1077" type="#_x0000_t75" style="width:190.8pt;height:147.6pt" o:ole="" filled="t" fillcolor="#9fc">
            <v:imagedata r:id="rId113" o:title="" croptop="1783f" cropbottom="8166f" grayscale="t"/>
          </v:shape>
          <o:OLEObject Type="Embed" ProgID="PBrush" ShapeID="Picture 45" DrawAspect="Content" ObjectID="_1660655292" r:id="rId114"/>
        </w:object>
      </w:r>
    </w:p>
    <w:p w:rsidR="00305F1A" w:rsidRDefault="001218C2">
      <w:pPr>
        <w:spacing w:line="360" w:lineRule="auto"/>
        <w:ind w:firstLineChars="450" w:firstLine="1080"/>
        <w:rPr>
          <w:sz w:val="24"/>
          <w:szCs w:val="24"/>
        </w:rPr>
      </w:pPr>
      <w:r>
        <w:rPr>
          <w:rFonts w:hint="eastAsia"/>
          <w:sz w:val="24"/>
          <w:szCs w:val="24"/>
        </w:rPr>
        <w:t>图</w:t>
      </w:r>
      <w:r>
        <w:rPr>
          <w:rFonts w:hint="eastAsia"/>
          <w:sz w:val="24"/>
          <w:szCs w:val="24"/>
        </w:rPr>
        <w:t xml:space="preserve">11.  </w:t>
      </w:r>
      <w:r>
        <w:rPr>
          <w:rFonts w:hint="eastAsia"/>
          <w:sz w:val="24"/>
          <w:szCs w:val="24"/>
        </w:rPr>
        <w:t>孔板流量计示意图</w:t>
      </w:r>
      <w:r>
        <w:rPr>
          <w:rFonts w:hint="eastAsia"/>
          <w:sz w:val="24"/>
          <w:szCs w:val="24"/>
        </w:rPr>
        <w:t xml:space="preserve">         </w:t>
      </w:r>
      <w:r>
        <w:rPr>
          <w:rFonts w:hint="eastAsia"/>
          <w:sz w:val="24"/>
          <w:szCs w:val="24"/>
        </w:rPr>
        <w:t>图</w:t>
      </w:r>
      <w:r>
        <w:rPr>
          <w:rFonts w:hint="eastAsia"/>
          <w:sz w:val="24"/>
          <w:szCs w:val="24"/>
        </w:rPr>
        <w:t xml:space="preserve">12. </w:t>
      </w:r>
      <w:r>
        <w:rPr>
          <w:rFonts w:hint="eastAsia"/>
          <w:sz w:val="24"/>
          <w:szCs w:val="24"/>
        </w:rPr>
        <w:t>孔板流量计及孔板后的压力变化</w:t>
      </w:r>
    </w:p>
    <w:p w:rsidR="00305F1A" w:rsidRDefault="001218C2">
      <w:pPr>
        <w:spacing w:line="360" w:lineRule="auto"/>
        <w:ind w:firstLine="480"/>
        <w:rPr>
          <w:sz w:val="24"/>
          <w:szCs w:val="24"/>
        </w:rPr>
      </w:pPr>
      <w:r>
        <w:rPr>
          <w:rFonts w:hint="eastAsia"/>
          <w:sz w:val="24"/>
          <w:szCs w:val="24"/>
        </w:rPr>
        <w:lastRenderedPageBreak/>
        <w:t>垂直于流体流动方向安装；且上下游各有一段等径直管作为稳定段。</w:t>
      </w:r>
    </w:p>
    <w:p w:rsidR="00305F1A" w:rsidRDefault="001218C2">
      <w:pPr>
        <w:spacing w:line="360" w:lineRule="auto"/>
        <w:ind w:firstLine="480"/>
        <w:rPr>
          <w:sz w:val="24"/>
          <w:szCs w:val="24"/>
        </w:rPr>
      </w:pPr>
      <w:r>
        <w:rPr>
          <w:rFonts w:hint="eastAsia"/>
          <w:sz w:val="24"/>
          <w:szCs w:val="24"/>
        </w:rPr>
        <w:t>2</w:t>
      </w:r>
      <w:r>
        <w:rPr>
          <w:rFonts w:hint="eastAsia"/>
          <w:sz w:val="24"/>
          <w:szCs w:val="24"/>
        </w:rPr>
        <w:t>、孔板流量计的工作原理：</w:t>
      </w:r>
    </w:p>
    <w:p w:rsidR="00305F1A" w:rsidRDefault="001218C2">
      <w:pPr>
        <w:spacing w:line="360" w:lineRule="auto"/>
        <w:ind w:firstLine="480"/>
        <w:rPr>
          <w:sz w:val="24"/>
          <w:szCs w:val="24"/>
        </w:rPr>
      </w:pPr>
      <w:r>
        <w:rPr>
          <w:rFonts w:hint="eastAsia"/>
          <w:sz w:val="24"/>
          <w:szCs w:val="24"/>
        </w:rPr>
        <w:t>突然缩小，突然扩大，测出孔板上、下两个固定位置之间的压力变化大小，便可计量出流量的大小。</w:t>
      </w:r>
    </w:p>
    <w:p w:rsidR="00305F1A" w:rsidRDefault="00305F1A" w:rsidP="00ED18F1">
      <w:pPr>
        <w:ind w:firstLine="420"/>
        <w:outlineLvl w:val="0"/>
        <w:rPr>
          <w:sz w:val="24"/>
          <w:szCs w:val="24"/>
        </w:rPr>
      </w:pPr>
      <w:r w:rsidRPr="00305F1A">
        <w:object w:dxaOrig="2209" w:dyaOrig="743">
          <v:shape id="Picture 46" o:spid="_x0000_i1078" type="#_x0000_t75" style="width:110.4pt;height:36.6pt" o:ole="" fillcolor="#a1bd69">
            <v:fill color2="#06f"/>
            <v:imagedata r:id="rId115" o:title=""/>
          </v:shape>
          <o:OLEObject Type="Embed" ProgID="Equation.3" ShapeID="Picture 46" DrawAspect="Content" ObjectID="_1660655293" r:id="rId116"/>
        </w:object>
      </w:r>
      <w:r w:rsidR="001218C2">
        <w:rPr>
          <w:rFonts w:hint="eastAsia"/>
          <w:sz w:val="24"/>
          <w:szCs w:val="24"/>
        </w:rPr>
        <w:t xml:space="preserve"> </w:t>
      </w:r>
      <w:r w:rsidR="001218C2">
        <w:rPr>
          <w:rFonts w:hint="eastAsia"/>
          <w:sz w:val="24"/>
          <w:szCs w:val="24"/>
        </w:rPr>
        <w:t>；</w:t>
      </w:r>
      <w:r w:rsidR="001218C2">
        <w:rPr>
          <w:rFonts w:hint="eastAsia"/>
          <w:sz w:val="24"/>
          <w:szCs w:val="24"/>
        </w:rPr>
        <w:t xml:space="preserve"> m/s</w:t>
      </w:r>
    </w:p>
    <w:p w:rsidR="00305F1A" w:rsidRDefault="001218C2">
      <w:pPr>
        <w:spacing w:line="360" w:lineRule="auto"/>
        <w:ind w:firstLine="480"/>
        <w:rPr>
          <w:sz w:val="24"/>
          <w:szCs w:val="24"/>
        </w:rPr>
      </w:pPr>
      <w:r>
        <w:rPr>
          <w:rFonts w:hint="eastAsia"/>
          <w:sz w:val="24"/>
          <w:szCs w:val="24"/>
        </w:rPr>
        <w:t>体积流量：</w:t>
      </w:r>
      <w:r w:rsidR="00305F1A" w:rsidRPr="00305F1A">
        <w:rPr>
          <w:position w:val="-30"/>
        </w:rPr>
        <w:object w:dxaOrig="2421" w:dyaOrig="740">
          <v:shape id="Picture 47" o:spid="_x0000_i1079" type="#_x0000_t75" style="width:120.6pt;height:36.6pt" o:ole="" fillcolor="#a1bd69">
            <v:fill color2="#06f"/>
            <v:imagedata r:id="rId117" o:title=""/>
          </v:shape>
          <o:OLEObject Type="Embed" ProgID="Equation.3" ShapeID="Picture 47" DrawAspect="Content" ObjectID="_1660655294" r:id="rId118"/>
        </w:object>
      </w:r>
      <w:r>
        <w:rPr>
          <w:rFonts w:hint="eastAsia"/>
          <w:sz w:val="24"/>
          <w:szCs w:val="24"/>
        </w:rPr>
        <w:t xml:space="preserve"> ;   m</w:t>
      </w:r>
      <w:r>
        <w:rPr>
          <w:rFonts w:hint="eastAsia"/>
          <w:sz w:val="24"/>
          <w:szCs w:val="24"/>
          <w:vertAlign w:val="superscript"/>
        </w:rPr>
        <w:t>3</w:t>
      </w:r>
      <w:r>
        <w:rPr>
          <w:rFonts w:hint="eastAsia"/>
          <w:sz w:val="24"/>
          <w:szCs w:val="24"/>
        </w:rPr>
        <w:t>/s</w:t>
      </w:r>
    </w:p>
    <w:p w:rsidR="00305F1A" w:rsidRDefault="001218C2">
      <w:pPr>
        <w:spacing w:line="360" w:lineRule="auto"/>
        <w:ind w:firstLine="480"/>
        <w:rPr>
          <w:sz w:val="24"/>
          <w:szCs w:val="24"/>
        </w:rPr>
      </w:pPr>
      <w:r>
        <w:rPr>
          <w:rFonts w:hint="eastAsia"/>
          <w:sz w:val="24"/>
          <w:szCs w:val="24"/>
        </w:rPr>
        <w:t>3</w:t>
      </w:r>
      <w:r>
        <w:rPr>
          <w:rFonts w:hint="eastAsia"/>
          <w:sz w:val="24"/>
          <w:szCs w:val="24"/>
        </w:rPr>
        <w:t>、孔板流量计永久压力降。</w:t>
      </w:r>
    </w:p>
    <w:p w:rsidR="00305F1A" w:rsidRDefault="001218C2">
      <w:pPr>
        <w:spacing w:line="360" w:lineRule="auto"/>
        <w:ind w:firstLine="480"/>
        <w:rPr>
          <w:sz w:val="24"/>
          <w:szCs w:val="24"/>
        </w:rPr>
      </w:pPr>
      <w:r>
        <w:rPr>
          <w:rFonts w:hint="eastAsia"/>
          <w:sz w:val="24"/>
          <w:szCs w:val="24"/>
        </w:rPr>
        <w:t>4</w:t>
      </w:r>
      <w:r>
        <w:rPr>
          <w:rFonts w:hint="eastAsia"/>
          <w:sz w:val="24"/>
          <w:szCs w:val="24"/>
        </w:rPr>
        <w:t>、孔板流量计的优缺点：</w:t>
      </w:r>
    </w:p>
    <w:p w:rsidR="00305F1A" w:rsidRDefault="001218C2">
      <w:pPr>
        <w:spacing w:line="360" w:lineRule="auto"/>
        <w:ind w:firstLine="480"/>
        <w:rPr>
          <w:sz w:val="24"/>
          <w:szCs w:val="24"/>
        </w:rPr>
      </w:pPr>
      <w:r>
        <w:rPr>
          <w:rFonts w:hint="eastAsia"/>
          <w:sz w:val="24"/>
          <w:szCs w:val="24"/>
        </w:rPr>
        <w:t>优点：廉价，读数容易，构造简单，安装方便，流量一般可查图。</w:t>
      </w:r>
    </w:p>
    <w:p w:rsidR="00305F1A" w:rsidRDefault="001218C2">
      <w:pPr>
        <w:spacing w:line="360" w:lineRule="auto"/>
        <w:ind w:firstLine="480"/>
        <w:rPr>
          <w:sz w:val="24"/>
          <w:szCs w:val="24"/>
        </w:rPr>
      </w:pPr>
      <w:r>
        <w:rPr>
          <w:rFonts w:hint="eastAsia"/>
          <w:sz w:val="24"/>
          <w:szCs w:val="24"/>
        </w:rPr>
        <w:t>通过对</w:t>
      </w:r>
      <w:r w:rsidR="00305F1A" w:rsidRPr="00305F1A">
        <w:rPr>
          <w:position w:val="-30"/>
        </w:rPr>
        <w:object w:dxaOrig="2421" w:dyaOrig="740">
          <v:shape id="Picture 48" o:spid="_x0000_i1080" type="#_x0000_t75" style="width:120.6pt;height:36.6pt" o:ole="" fillcolor="#a1bd69">
            <v:fill color2="#06f"/>
            <v:imagedata r:id="rId117" o:title=""/>
          </v:shape>
          <o:OLEObject Type="Embed" ProgID="Equation.3" ShapeID="Picture 48" DrawAspect="Content" ObjectID="_1660655295" r:id="rId119"/>
        </w:object>
      </w:r>
      <w:r>
        <w:rPr>
          <w:rFonts w:hint="eastAsia"/>
          <w:sz w:val="24"/>
          <w:szCs w:val="24"/>
        </w:rPr>
        <w:t>取对数后，</w:t>
      </w:r>
      <w:r>
        <w:rPr>
          <w:rFonts w:hint="eastAsia"/>
          <w:sz w:val="24"/>
          <w:szCs w:val="24"/>
        </w:rPr>
        <w:t>Vs</w:t>
      </w:r>
      <w:r>
        <w:rPr>
          <w:rFonts w:hint="eastAsia"/>
          <w:sz w:val="24"/>
          <w:szCs w:val="24"/>
        </w:rPr>
        <w:t>与</w:t>
      </w:r>
      <w:r>
        <w:rPr>
          <w:rFonts w:hint="eastAsia"/>
          <w:sz w:val="24"/>
          <w:szCs w:val="24"/>
        </w:rPr>
        <w:t>R</w:t>
      </w:r>
      <w:r>
        <w:rPr>
          <w:rFonts w:hint="eastAsia"/>
          <w:sz w:val="24"/>
          <w:szCs w:val="24"/>
        </w:rPr>
        <w:t>成线性关系</w:t>
      </w:r>
    </w:p>
    <w:p w:rsidR="00305F1A" w:rsidRDefault="001218C2">
      <w:pPr>
        <w:spacing w:line="360" w:lineRule="auto"/>
        <w:ind w:firstLine="480"/>
        <w:rPr>
          <w:sz w:val="24"/>
          <w:szCs w:val="24"/>
        </w:rPr>
      </w:pPr>
      <w:r>
        <w:rPr>
          <w:rFonts w:hint="eastAsia"/>
          <w:sz w:val="24"/>
          <w:szCs w:val="24"/>
        </w:rPr>
        <w:t>缺点：流体通过孔板流量计的阻力损失很大，额外给管路增加局部阻力，因为截面</w:t>
      </w:r>
      <w:r>
        <w:rPr>
          <w:rFonts w:hint="eastAsia"/>
          <w:sz w:val="24"/>
          <w:szCs w:val="24"/>
        </w:rPr>
        <w:t>A</w:t>
      </w:r>
      <w:r>
        <w:rPr>
          <w:rFonts w:hint="eastAsia"/>
          <w:sz w:val="24"/>
          <w:szCs w:val="24"/>
        </w:rPr>
        <w:t>变化太突然。</w:t>
      </w:r>
    </w:p>
    <w:p w:rsidR="00305F1A" w:rsidRDefault="00305F1A" w:rsidP="00B62A9C">
      <w:pPr>
        <w:spacing w:line="360" w:lineRule="auto"/>
        <w:ind w:firstLine="420"/>
        <w:jc w:val="center"/>
        <w:rPr>
          <w:sz w:val="24"/>
          <w:szCs w:val="24"/>
        </w:rPr>
      </w:pPr>
      <w:r w:rsidRPr="00305F1A">
        <w:rPr>
          <w:position w:val="-14"/>
        </w:rPr>
        <w:object w:dxaOrig="2438" w:dyaOrig="420">
          <v:shape id="Picture 49" o:spid="_x0000_i1081" type="#_x0000_t75" style="width:122.4pt;height:21pt" o:ole="">
            <v:imagedata r:id="rId120" o:title=""/>
          </v:shape>
          <o:OLEObject Type="Embed" ProgID="Equation.3" ShapeID="Picture 49" DrawAspect="Content" ObjectID="_1660655296" r:id="rId121"/>
        </w:object>
      </w:r>
    </w:p>
    <w:p w:rsidR="00305F1A" w:rsidRDefault="001218C2" w:rsidP="00ED18F1">
      <w:pPr>
        <w:ind w:firstLine="420"/>
        <w:outlineLvl w:val="0"/>
      </w:pPr>
      <w:r>
        <w:rPr>
          <w:rFonts w:hint="eastAsia"/>
        </w:rPr>
        <w:t>三、文丘里流量计：孔板流量计的变形，逐渐收缩，逐渐扩大。</w:t>
      </w:r>
    </w:p>
    <w:p w:rsidR="00305F1A" w:rsidRDefault="001218C2">
      <w:pPr>
        <w:spacing w:line="360" w:lineRule="auto"/>
        <w:ind w:firstLine="480"/>
        <w:rPr>
          <w:sz w:val="24"/>
          <w:szCs w:val="24"/>
        </w:rPr>
      </w:pPr>
      <w:r>
        <w:rPr>
          <w:rFonts w:hint="eastAsia"/>
          <w:sz w:val="24"/>
          <w:szCs w:val="24"/>
        </w:rPr>
        <w:t>1</w:t>
      </w:r>
      <w:r>
        <w:rPr>
          <w:rFonts w:hint="eastAsia"/>
          <w:sz w:val="24"/>
          <w:szCs w:val="24"/>
        </w:rPr>
        <w:t>、文丘里流量计的结构：渐缩渐扩的锥管。</w:t>
      </w:r>
    </w:p>
    <w:p w:rsidR="00305F1A" w:rsidRDefault="001218C2">
      <w:pPr>
        <w:spacing w:line="360" w:lineRule="auto"/>
        <w:ind w:firstLine="480"/>
        <w:rPr>
          <w:sz w:val="24"/>
          <w:szCs w:val="24"/>
        </w:rPr>
      </w:pPr>
      <w:r>
        <w:rPr>
          <w:rFonts w:hint="eastAsia"/>
          <w:sz w:val="24"/>
          <w:szCs w:val="24"/>
        </w:rPr>
        <w:t>2</w:t>
      </w:r>
      <w:r>
        <w:rPr>
          <w:rFonts w:hint="eastAsia"/>
          <w:sz w:val="24"/>
          <w:szCs w:val="24"/>
        </w:rPr>
        <w:t>、文丘里流量计的原理：</w:t>
      </w:r>
    </w:p>
    <w:p w:rsidR="00305F1A" w:rsidRDefault="00305F1A">
      <w:pPr>
        <w:spacing w:line="360" w:lineRule="auto"/>
        <w:ind w:firstLine="420"/>
        <w:rPr>
          <w:sz w:val="24"/>
          <w:szCs w:val="24"/>
        </w:rPr>
      </w:pPr>
      <w:r w:rsidRPr="00305F1A">
        <w:rPr>
          <w:position w:val="-30"/>
        </w:rPr>
        <w:object w:dxaOrig="2421" w:dyaOrig="740">
          <v:shape id="Picture 50" o:spid="_x0000_i1082" type="#_x0000_t75" style="width:120.6pt;height:36.6pt" o:ole="" fillcolor="#a1bd69">
            <v:fill color2="#06f"/>
            <v:imagedata r:id="rId122" o:title=""/>
          </v:shape>
          <o:OLEObject Type="Embed" ProgID="Equation.3" ShapeID="Picture 50" DrawAspect="Content" ObjectID="_1660655297" r:id="rId123"/>
        </w:object>
      </w:r>
      <w:r w:rsidRPr="00305F1A">
        <w:rPr>
          <w:position w:val="-12"/>
        </w:rPr>
        <w:object w:dxaOrig="2561" w:dyaOrig="360">
          <v:shape id="Picture 51" o:spid="_x0000_i1083" type="#_x0000_t75" style="width:127.8pt;height:18pt" o:ole="" fillcolor="#a1bd69">
            <v:fill color2="#06f"/>
            <v:imagedata r:id="rId124" o:title=""/>
          </v:shape>
          <o:OLEObject Type="Embed" ProgID="Equation.3" ShapeID="Picture 51" DrawAspect="Content" ObjectID="_1660655298" r:id="rId125"/>
        </w:object>
      </w:r>
      <w:r w:rsidR="001218C2">
        <w:rPr>
          <w:rFonts w:hint="eastAsia"/>
          <w:position w:val="-12"/>
        </w:rPr>
        <w:t>。</w:t>
      </w:r>
    </w:p>
    <w:p w:rsidR="00305F1A" w:rsidRDefault="001218C2">
      <w:pPr>
        <w:spacing w:line="360" w:lineRule="auto"/>
        <w:ind w:firstLine="480"/>
        <w:rPr>
          <w:sz w:val="24"/>
          <w:szCs w:val="24"/>
        </w:rPr>
      </w:pPr>
      <w:r>
        <w:rPr>
          <w:rFonts w:hint="eastAsia"/>
          <w:sz w:val="24"/>
          <w:szCs w:val="24"/>
        </w:rPr>
        <w:t>3</w:t>
      </w:r>
      <w:r>
        <w:rPr>
          <w:rFonts w:hint="eastAsia"/>
          <w:sz w:val="24"/>
          <w:szCs w:val="24"/>
        </w:rPr>
        <w:t>、文丘里流量计的优缺点：</w:t>
      </w:r>
    </w:p>
    <w:p w:rsidR="00305F1A" w:rsidRDefault="001218C2">
      <w:pPr>
        <w:spacing w:line="360" w:lineRule="auto"/>
        <w:ind w:firstLine="480"/>
        <w:rPr>
          <w:sz w:val="24"/>
          <w:szCs w:val="24"/>
        </w:rPr>
      </w:pPr>
      <w:r>
        <w:rPr>
          <w:rFonts w:hint="eastAsia"/>
          <w:sz w:val="24"/>
          <w:szCs w:val="24"/>
        </w:rPr>
        <w:t>优点：阻力损失小，对测量含有固体颗粒的液体也较孔板合用。</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缺点：加工精度要求较高，加工较难，造价较高，并且在安装时流量计本身占据较长的管长位置。</w:t>
      </w:r>
    </w:p>
    <w:p w:rsidR="00305F1A" w:rsidRDefault="001218C2" w:rsidP="00ED18F1">
      <w:pPr>
        <w:ind w:firstLine="420"/>
        <w:outlineLvl w:val="0"/>
      </w:pPr>
      <w:r>
        <w:rPr>
          <w:rFonts w:hint="eastAsia"/>
        </w:rPr>
        <w:t>（二）变截面流量计：</w:t>
      </w:r>
    </w:p>
    <w:p w:rsidR="00305F1A" w:rsidRDefault="001218C2">
      <w:pPr>
        <w:spacing w:line="360" w:lineRule="auto"/>
        <w:ind w:firstLine="480"/>
        <w:rPr>
          <w:sz w:val="24"/>
          <w:szCs w:val="24"/>
        </w:rPr>
      </w:pPr>
      <w:r>
        <w:rPr>
          <w:rFonts w:hint="eastAsia"/>
          <w:sz w:val="24"/>
          <w:szCs w:val="24"/>
        </w:rPr>
        <w:t>转子流量计：直接可以看到流量</w:t>
      </w:r>
    </w:p>
    <w:p w:rsidR="00305F1A" w:rsidRDefault="001218C2">
      <w:pPr>
        <w:spacing w:line="360" w:lineRule="auto"/>
        <w:ind w:firstLine="480"/>
        <w:rPr>
          <w:sz w:val="24"/>
          <w:szCs w:val="24"/>
        </w:rPr>
      </w:pPr>
      <w:r>
        <w:rPr>
          <w:rFonts w:hint="eastAsia"/>
          <w:sz w:val="24"/>
          <w:szCs w:val="24"/>
        </w:rPr>
        <w:t>1</w:t>
      </w:r>
      <w:r>
        <w:rPr>
          <w:rFonts w:hint="eastAsia"/>
          <w:sz w:val="24"/>
          <w:szCs w:val="24"/>
        </w:rPr>
        <w:t>、转子流量计的结构、安装及读数：</w:t>
      </w:r>
    </w:p>
    <w:p w:rsidR="00305F1A" w:rsidRDefault="001218C2">
      <w:pPr>
        <w:spacing w:line="360" w:lineRule="auto"/>
        <w:ind w:firstLine="480"/>
        <w:rPr>
          <w:sz w:val="24"/>
          <w:szCs w:val="24"/>
        </w:rPr>
      </w:pPr>
      <w:r>
        <w:rPr>
          <w:rFonts w:hint="eastAsia"/>
          <w:sz w:val="24"/>
          <w:szCs w:val="24"/>
        </w:rPr>
        <w:t>由一个倒锥形的玻璃管（截面自小而上稍微扩大）和一个能上下移动并且比流体密度大的转子（金属或其它材料）所构成。转子的上浮高度，可以表示流体的流量。</w:t>
      </w:r>
    </w:p>
    <w:p w:rsidR="00305F1A" w:rsidRDefault="001218C2">
      <w:pPr>
        <w:spacing w:line="360" w:lineRule="auto"/>
        <w:ind w:firstLine="480"/>
        <w:rPr>
          <w:sz w:val="24"/>
          <w:szCs w:val="24"/>
        </w:rPr>
      </w:pPr>
      <w:r>
        <w:rPr>
          <w:rFonts w:hint="eastAsia"/>
          <w:sz w:val="24"/>
          <w:szCs w:val="24"/>
        </w:rPr>
        <w:lastRenderedPageBreak/>
        <w:t>安装：垂直安装在流体管路上。</w:t>
      </w:r>
    </w:p>
    <w:p w:rsidR="00305F1A" w:rsidRDefault="001218C2">
      <w:pPr>
        <w:spacing w:line="360" w:lineRule="auto"/>
        <w:ind w:firstLine="480"/>
        <w:rPr>
          <w:sz w:val="24"/>
          <w:szCs w:val="24"/>
        </w:rPr>
      </w:pPr>
      <w:r>
        <w:rPr>
          <w:rFonts w:hint="eastAsia"/>
          <w:sz w:val="24"/>
          <w:szCs w:val="24"/>
        </w:rPr>
        <w:t>读数：转子的上截面。</w:t>
      </w:r>
    </w:p>
    <w:p w:rsidR="00305F1A" w:rsidRDefault="001218C2">
      <w:pPr>
        <w:spacing w:line="360" w:lineRule="auto"/>
        <w:ind w:firstLine="480"/>
        <w:rPr>
          <w:sz w:val="24"/>
          <w:szCs w:val="24"/>
        </w:rPr>
      </w:pPr>
      <w:r>
        <w:rPr>
          <w:rFonts w:hint="eastAsia"/>
          <w:sz w:val="24"/>
          <w:szCs w:val="24"/>
        </w:rPr>
        <w:t>2</w:t>
      </w:r>
      <w:r>
        <w:rPr>
          <w:rFonts w:hint="eastAsia"/>
          <w:sz w:val="24"/>
          <w:szCs w:val="24"/>
        </w:rPr>
        <w:t>、转子流量计原理（如图</w:t>
      </w:r>
      <w:r>
        <w:rPr>
          <w:rFonts w:hint="eastAsia"/>
          <w:sz w:val="24"/>
          <w:szCs w:val="24"/>
        </w:rPr>
        <w:t>13</w:t>
      </w:r>
      <w:r>
        <w:rPr>
          <w:rFonts w:hint="eastAsia"/>
          <w:sz w:val="24"/>
          <w:szCs w:val="24"/>
        </w:rPr>
        <w:t>所示）：靠力的平衡测量。</w:t>
      </w:r>
    </w:p>
    <w:p w:rsidR="00305F1A" w:rsidRDefault="00305F1A">
      <w:pPr>
        <w:spacing w:line="360" w:lineRule="auto"/>
        <w:ind w:firstLine="420"/>
        <w:rPr>
          <w:sz w:val="24"/>
          <w:szCs w:val="24"/>
        </w:rPr>
      </w:pPr>
      <w:r w:rsidRPr="00305F1A">
        <w:rPr>
          <w:position w:val="-34"/>
        </w:rPr>
        <w:object w:dxaOrig="2340" w:dyaOrig="820">
          <v:shape id="Picture 52" o:spid="_x0000_i1084" type="#_x0000_t75" style="width:117pt;height:40.8pt" o:ole="" fillcolor="#a1bd69">
            <v:fill color2="#06f"/>
            <v:imagedata r:id="rId126" o:title=""/>
          </v:shape>
          <o:OLEObject Type="Embed" ProgID="Equation.3" ShapeID="Picture 52" DrawAspect="Content" ObjectID="_1660655299" r:id="rId127"/>
        </w:object>
      </w:r>
    </w:p>
    <w:p w:rsidR="00305F1A" w:rsidRDefault="001218C2">
      <w:pPr>
        <w:spacing w:line="360" w:lineRule="auto"/>
        <w:ind w:firstLine="480"/>
        <w:rPr>
          <w:sz w:val="24"/>
          <w:szCs w:val="24"/>
        </w:rPr>
      </w:pPr>
      <w:r>
        <w:rPr>
          <w:rFonts w:hint="eastAsia"/>
          <w:sz w:val="24"/>
          <w:szCs w:val="24"/>
        </w:rPr>
        <w:t>体积流量：</w:t>
      </w:r>
      <w:r>
        <w:rPr>
          <w:rFonts w:hint="eastAsia"/>
          <w:sz w:val="24"/>
          <w:szCs w:val="24"/>
        </w:rPr>
        <w:t xml:space="preserve"> </w:t>
      </w:r>
      <w:r w:rsidR="00305F1A" w:rsidRPr="00305F1A">
        <w:rPr>
          <w:position w:val="-30"/>
        </w:rPr>
        <w:object w:dxaOrig="3240" w:dyaOrig="760">
          <v:shape id="Picture 53" o:spid="_x0000_i1085" type="#_x0000_t75" style="width:162pt;height:38.4pt" o:ole="" fillcolor="#a1bd69">
            <v:fill color2="#06f"/>
            <v:imagedata r:id="rId128" o:title=""/>
          </v:shape>
          <o:OLEObject Type="Embed" ProgID="Equation.3" ShapeID="Picture 53" DrawAspect="Content" ObjectID="_1660655300" r:id="rId129"/>
        </w:object>
      </w:r>
    </w:p>
    <w:p w:rsidR="00305F1A" w:rsidRDefault="00913DEC" w:rsidP="00B62A9C">
      <w:pPr>
        <w:spacing w:line="360" w:lineRule="auto"/>
        <w:ind w:firstLine="420"/>
        <w:jc w:val="center"/>
        <w:rPr>
          <w:sz w:val="24"/>
          <w:szCs w:val="24"/>
        </w:rPr>
      </w:pPr>
      <w:r>
        <w:pict>
          <v:shape id="图片 80" o:spid="_x0000_i1086" type="#_x0000_t75" style="width:117.6pt;height:171pt">
            <v:imagedata r:id="rId130" o:title=""/>
          </v:shape>
        </w:pi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13.  </w:t>
      </w:r>
      <w:r>
        <w:rPr>
          <w:rFonts w:hint="eastAsia"/>
          <w:sz w:val="24"/>
          <w:szCs w:val="24"/>
        </w:rPr>
        <w:t>转子平衡示意图</w:t>
      </w:r>
    </w:p>
    <w:p w:rsidR="00305F1A" w:rsidRDefault="001218C2">
      <w:pPr>
        <w:spacing w:line="360" w:lineRule="auto"/>
        <w:ind w:firstLine="480"/>
        <w:rPr>
          <w:sz w:val="24"/>
          <w:szCs w:val="24"/>
        </w:rPr>
      </w:pPr>
      <w:r>
        <w:rPr>
          <w:rFonts w:hint="eastAsia"/>
          <w:sz w:val="24"/>
          <w:szCs w:val="24"/>
        </w:rPr>
        <w:t>3</w:t>
      </w:r>
      <w:r>
        <w:rPr>
          <w:rFonts w:hint="eastAsia"/>
          <w:sz w:val="24"/>
          <w:szCs w:val="24"/>
        </w:rPr>
        <w:t>、转子流量计的优缺点：</w:t>
      </w:r>
    </w:p>
    <w:p w:rsidR="00305F1A" w:rsidRDefault="001218C2">
      <w:pPr>
        <w:spacing w:line="360" w:lineRule="auto"/>
        <w:ind w:firstLine="480"/>
        <w:rPr>
          <w:sz w:val="24"/>
          <w:szCs w:val="24"/>
        </w:rPr>
      </w:pPr>
      <w:r>
        <w:rPr>
          <w:rFonts w:hint="eastAsia"/>
          <w:sz w:val="24"/>
          <w:szCs w:val="24"/>
        </w:rPr>
        <w:t>优点：压力损失小，可测范围宽，无须保留稳定段。</w:t>
      </w:r>
    </w:p>
    <w:p w:rsidR="00305F1A" w:rsidRDefault="001218C2">
      <w:pPr>
        <w:spacing w:line="360" w:lineRule="auto"/>
        <w:ind w:firstLine="480"/>
        <w:rPr>
          <w:sz w:val="24"/>
          <w:szCs w:val="24"/>
        </w:rPr>
      </w:pPr>
      <w:r>
        <w:rPr>
          <w:rFonts w:hint="eastAsia"/>
          <w:sz w:val="24"/>
          <w:szCs w:val="24"/>
        </w:rPr>
        <w:t>缺点：不耐压，垂直安装</w:t>
      </w:r>
      <w:r>
        <w:rPr>
          <w:rFonts w:hint="eastAsia"/>
          <w:sz w:val="24"/>
          <w:szCs w:val="24"/>
        </w:rPr>
        <w:t>(</w:t>
      </w:r>
      <w:r>
        <w:rPr>
          <w:rFonts w:hint="eastAsia"/>
          <w:sz w:val="24"/>
          <w:szCs w:val="24"/>
        </w:rPr>
        <w:t>流体只能垂直向上流动</w:t>
      </w:r>
      <w:r>
        <w:rPr>
          <w:rFonts w:hint="eastAsia"/>
          <w:sz w:val="24"/>
          <w:szCs w:val="24"/>
        </w:rPr>
        <w:t>)</w:t>
      </w:r>
      <w:r>
        <w:rPr>
          <w:rFonts w:hint="eastAsia"/>
          <w:sz w:val="24"/>
          <w:szCs w:val="24"/>
        </w:rPr>
        <w:t>，不能远传。</w:t>
      </w:r>
    </w:p>
    <w:p w:rsidR="00305F1A" w:rsidRDefault="001218C2">
      <w:pPr>
        <w:spacing w:line="360" w:lineRule="auto"/>
        <w:ind w:firstLine="480"/>
        <w:rPr>
          <w:sz w:val="24"/>
          <w:szCs w:val="24"/>
        </w:rPr>
      </w:pPr>
      <w:r>
        <w:rPr>
          <w:rFonts w:hint="eastAsia"/>
          <w:sz w:val="24"/>
          <w:szCs w:val="24"/>
        </w:rPr>
        <w:t>4</w:t>
      </w:r>
      <w:r>
        <w:rPr>
          <w:rFonts w:hint="eastAsia"/>
          <w:sz w:val="24"/>
          <w:szCs w:val="24"/>
        </w:rPr>
        <w:t>、转子流量计校正：</w:t>
      </w:r>
    </w:p>
    <w:p w:rsidR="00305F1A" w:rsidRDefault="001218C2">
      <w:pPr>
        <w:spacing w:line="360" w:lineRule="auto"/>
        <w:ind w:firstLine="480"/>
        <w:rPr>
          <w:sz w:val="24"/>
          <w:szCs w:val="24"/>
        </w:rPr>
      </w:pPr>
      <w:r>
        <w:rPr>
          <w:rFonts w:hint="eastAsia"/>
          <w:sz w:val="24"/>
          <w:szCs w:val="24"/>
        </w:rPr>
        <w:t>标定：出厂时液体流量计用</w:t>
      </w:r>
      <w:r>
        <w:rPr>
          <w:rFonts w:hint="eastAsia"/>
          <w:sz w:val="24"/>
          <w:szCs w:val="24"/>
        </w:rPr>
        <w:t>20</w:t>
      </w:r>
      <w:r>
        <w:rPr>
          <w:rFonts w:hint="eastAsia"/>
          <w:sz w:val="24"/>
          <w:szCs w:val="24"/>
        </w:rPr>
        <w:t>°</w:t>
      </w:r>
      <w:r>
        <w:rPr>
          <w:rFonts w:hint="eastAsia"/>
          <w:sz w:val="24"/>
          <w:szCs w:val="24"/>
        </w:rPr>
        <w:t>C</w:t>
      </w:r>
      <w:r>
        <w:rPr>
          <w:rFonts w:hint="eastAsia"/>
          <w:sz w:val="24"/>
          <w:szCs w:val="24"/>
        </w:rPr>
        <w:t>的水；气体流量计用</w:t>
      </w:r>
      <w:r>
        <w:rPr>
          <w:rFonts w:hint="eastAsia"/>
          <w:sz w:val="24"/>
          <w:szCs w:val="24"/>
        </w:rPr>
        <w:t>20</w:t>
      </w:r>
      <w:r>
        <w:rPr>
          <w:rFonts w:hint="eastAsia"/>
          <w:sz w:val="24"/>
          <w:szCs w:val="24"/>
        </w:rPr>
        <w:t>°</w:t>
      </w:r>
      <w:r>
        <w:rPr>
          <w:rFonts w:hint="eastAsia"/>
          <w:sz w:val="24"/>
          <w:szCs w:val="24"/>
        </w:rPr>
        <w:t>C</w:t>
      </w:r>
      <w:r>
        <w:rPr>
          <w:rFonts w:hint="eastAsia"/>
          <w:sz w:val="24"/>
          <w:szCs w:val="24"/>
        </w:rPr>
        <w:t>及</w:t>
      </w:r>
      <w:r>
        <w:rPr>
          <w:rFonts w:hint="eastAsia"/>
          <w:sz w:val="24"/>
          <w:szCs w:val="24"/>
        </w:rPr>
        <w:t>1atm</w:t>
      </w:r>
      <w:r>
        <w:rPr>
          <w:rFonts w:hint="eastAsia"/>
          <w:sz w:val="24"/>
          <w:szCs w:val="24"/>
        </w:rPr>
        <w:t>的空气进行实际标定的，并将流量值刻在玻璃管上。</w:t>
      </w:r>
    </w:p>
    <w:p w:rsidR="00305F1A" w:rsidRDefault="001218C2">
      <w:pPr>
        <w:spacing w:line="360" w:lineRule="auto"/>
        <w:ind w:firstLine="480"/>
        <w:rPr>
          <w:sz w:val="24"/>
          <w:szCs w:val="24"/>
        </w:rPr>
      </w:pPr>
      <w:r>
        <w:rPr>
          <w:rFonts w:hint="eastAsia"/>
          <w:sz w:val="24"/>
          <w:szCs w:val="24"/>
        </w:rPr>
        <w:t>校正：当应用测量其它流体时需对原有刻度进行校正，设标定流体与工作流体的</w:t>
      </w:r>
      <w:r>
        <w:rPr>
          <w:rFonts w:hint="eastAsia"/>
          <w:sz w:val="24"/>
          <w:szCs w:val="24"/>
        </w:rPr>
        <w:t>CR</w:t>
      </w:r>
      <w:r>
        <w:rPr>
          <w:rFonts w:hint="eastAsia"/>
          <w:sz w:val="24"/>
          <w:szCs w:val="24"/>
        </w:rPr>
        <w:t>相等。使用时若流体的条件与标定条件不符时，应实验标定或进行刻度换算。</w:t>
      </w:r>
    </w:p>
    <w:p w:rsidR="00305F1A" w:rsidRDefault="001218C2" w:rsidP="00ED18F1">
      <w:pPr>
        <w:pStyle w:val="3"/>
      </w:pPr>
      <w:bookmarkStart w:id="73" w:name="_Toc496435849"/>
      <w:r>
        <w:rPr>
          <w:rFonts w:hint="eastAsia"/>
        </w:rPr>
        <w:t>教学方法：</w:t>
      </w:r>
      <w:bookmarkEnd w:id="73"/>
    </w:p>
    <w:p w:rsidR="00305F1A" w:rsidRDefault="001218C2">
      <w:pPr>
        <w:spacing w:line="360" w:lineRule="auto"/>
        <w:ind w:firstLine="480"/>
        <w:rPr>
          <w:sz w:val="24"/>
          <w:szCs w:val="24"/>
        </w:rPr>
      </w:pPr>
      <w:r>
        <w:rPr>
          <w:rFonts w:hint="eastAsia"/>
          <w:sz w:val="24"/>
          <w:szCs w:val="24"/>
        </w:rPr>
        <w:t>以多媒体课件和板书相结合的方法进行课堂教学，对各流量计的工作原理进行实物教学，帮助学生的理解。</w:t>
      </w:r>
    </w:p>
    <w:p w:rsidR="00305F1A" w:rsidRDefault="001218C2" w:rsidP="00ED18F1">
      <w:pPr>
        <w:pStyle w:val="3"/>
      </w:pPr>
      <w:bookmarkStart w:id="74" w:name="_Toc496435850"/>
      <w:r>
        <w:t>作业安排及课后反思</w:t>
      </w:r>
      <w:r>
        <w:rPr>
          <w:rFonts w:hint="eastAsia"/>
        </w:rPr>
        <w:t>：</w:t>
      </w:r>
      <w:bookmarkEnd w:id="74"/>
    </w:p>
    <w:p w:rsidR="00305F1A" w:rsidRDefault="001218C2">
      <w:pPr>
        <w:spacing w:line="360" w:lineRule="auto"/>
        <w:ind w:firstLine="480"/>
        <w:rPr>
          <w:sz w:val="24"/>
          <w:szCs w:val="24"/>
        </w:rPr>
      </w:pPr>
      <w:r>
        <w:rPr>
          <w:rFonts w:hint="eastAsia"/>
          <w:sz w:val="24"/>
          <w:szCs w:val="24"/>
        </w:rPr>
        <w:t>作业：</w:t>
      </w:r>
      <w:r>
        <w:rPr>
          <w:rFonts w:hint="eastAsia"/>
          <w:sz w:val="24"/>
          <w:szCs w:val="24"/>
        </w:rPr>
        <w:t>P81</w:t>
      </w:r>
      <w:r>
        <w:rPr>
          <w:rFonts w:hint="eastAsia"/>
          <w:sz w:val="24"/>
          <w:szCs w:val="24"/>
        </w:rPr>
        <w:t>第</w:t>
      </w:r>
      <w:r>
        <w:rPr>
          <w:rFonts w:hint="eastAsia"/>
          <w:sz w:val="24"/>
          <w:szCs w:val="24"/>
        </w:rPr>
        <w:t>29</w:t>
      </w:r>
      <w:r>
        <w:rPr>
          <w:rFonts w:hint="eastAsia"/>
          <w:sz w:val="24"/>
          <w:szCs w:val="24"/>
        </w:rPr>
        <w:t>题。</w:t>
      </w:r>
    </w:p>
    <w:p w:rsidR="00305F1A" w:rsidRDefault="001218C2">
      <w:pPr>
        <w:spacing w:line="360" w:lineRule="auto"/>
        <w:ind w:firstLine="480"/>
        <w:rPr>
          <w:sz w:val="24"/>
        </w:rPr>
      </w:pPr>
      <w:r>
        <w:rPr>
          <w:rFonts w:hint="eastAsia"/>
          <w:sz w:val="24"/>
          <w:szCs w:val="24"/>
        </w:rPr>
        <w:lastRenderedPageBreak/>
        <w:t>思考题：</w:t>
      </w:r>
      <w:r>
        <w:rPr>
          <w:rFonts w:hint="eastAsia"/>
          <w:sz w:val="24"/>
        </w:rPr>
        <w:t>为什么说孔板流量计</w:t>
      </w:r>
      <w:r>
        <w:rPr>
          <w:sz w:val="24"/>
        </w:rPr>
        <w:t>A</w:t>
      </w:r>
      <w:r>
        <w:rPr>
          <w:sz w:val="24"/>
          <w:vertAlign w:val="subscript"/>
        </w:rPr>
        <w:t>0</w:t>
      </w:r>
      <w:r>
        <w:rPr>
          <w:sz w:val="24"/>
        </w:rPr>
        <w:t>/A</w:t>
      </w:r>
      <w:r>
        <w:rPr>
          <w:sz w:val="24"/>
          <w:vertAlign w:val="subscript"/>
        </w:rPr>
        <w:t>1</w:t>
      </w:r>
      <w:r>
        <w:rPr>
          <w:rFonts w:hint="eastAsia"/>
          <w:sz w:val="24"/>
        </w:rPr>
        <w:t>的值，往往是设计该流量计的核心问题？为什么孔板的缩口愈小，阻力损失愈大？</w:t>
      </w:r>
    </w:p>
    <w:p w:rsidR="00ED18F1" w:rsidRDefault="000E625B" w:rsidP="00ED18F1">
      <w:pPr>
        <w:pStyle w:val="2"/>
      </w:pPr>
      <w:r>
        <w:rPr>
          <w:rFonts w:hint="eastAsia"/>
        </w:rPr>
        <w:t>教学单元九</w:t>
      </w:r>
    </w:p>
    <w:p w:rsidR="00ED18F1" w:rsidRDefault="00ED18F1" w:rsidP="00ED18F1">
      <w:pPr>
        <w:pStyle w:val="3"/>
      </w:pPr>
      <w:r>
        <w:rPr>
          <w:rFonts w:hint="eastAsia"/>
        </w:rPr>
        <w:t>教学时间：</w:t>
      </w:r>
    </w:p>
    <w:p w:rsidR="00ED18F1" w:rsidRDefault="00ED18F1" w:rsidP="00ED18F1">
      <w:pPr>
        <w:spacing w:line="360" w:lineRule="auto"/>
        <w:ind w:firstLine="480"/>
        <w:rPr>
          <w:sz w:val="24"/>
          <w:szCs w:val="24"/>
        </w:rPr>
      </w:pPr>
      <w:r>
        <w:rPr>
          <w:rFonts w:hAnsi="宋体" w:hint="eastAsia"/>
          <w:sz w:val="24"/>
          <w:szCs w:val="24"/>
        </w:rPr>
        <w:t>课次：第</w:t>
      </w:r>
      <w:r>
        <w:rPr>
          <w:rFonts w:hAnsi="宋体" w:hint="eastAsia"/>
          <w:sz w:val="24"/>
          <w:szCs w:val="24"/>
        </w:rPr>
        <w:t>12</w:t>
      </w:r>
      <w:r>
        <w:rPr>
          <w:rFonts w:hAnsi="宋体" w:hint="eastAsia"/>
          <w:sz w:val="24"/>
          <w:szCs w:val="24"/>
        </w:rPr>
        <w:t>次；课时：</w:t>
      </w:r>
      <w:r>
        <w:rPr>
          <w:rFonts w:hAnsi="宋体" w:hint="eastAsia"/>
          <w:sz w:val="24"/>
          <w:szCs w:val="24"/>
        </w:rPr>
        <w:t>2</w:t>
      </w:r>
      <w:r>
        <w:rPr>
          <w:rFonts w:hAnsi="宋体" w:hint="eastAsia"/>
          <w:sz w:val="24"/>
          <w:szCs w:val="24"/>
        </w:rPr>
        <w:t>学时</w:t>
      </w:r>
    </w:p>
    <w:p w:rsidR="00ED18F1" w:rsidRDefault="00ED18F1" w:rsidP="00ED18F1">
      <w:pPr>
        <w:pStyle w:val="3"/>
      </w:pPr>
      <w:r>
        <w:rPr>
          <w:rFonts w:hint="eastAsia"/>
        </w:rPr>
        <w:t>教学目标：</w:t>
      </w:r>
    </w:p>
    <w:p w:rsidR="00ED18F1" w:rsidRDefault="00ED18F1" w:rsidP="00ED18F1">
      <w:pPr>
        <w:widowControl/>
        <w:spacing w:line="360" w:lineRule="auto"/>
        <w:ind w:firstLine="480"/>
        <w:rPr>
          <w:sz w:val="24"/>
        </w:rPr>
      </w:pPr>
      <w:r>
        <w:rPr>
          <w:rFonts w:hint="eastAsia"/>
          <w:sz w:val="24"/>
        </w:rPr>
        <w:t>了解流体输送机械作用和分类；熟悉液体输送机械—离心泵的工作原理、结构、气缚现象；掌握离心泵的基本方程式。</w:t>
      </w:r>
    </w:p>
    <w:p w:rsidR="00ED18F1" w:rsidRDefault="00ED18F1" w:rsidP="00ED18F1">
      <w:pPr>
        <w:pStyle w:val="3"/>
      </w:pPr>
      <w:r>
        <w:rPr>
          <w:rFonts w:hint="eastAsia"/>
        </w:rPr>
        <w:t>教学内容（含重点、难点）：</w:t>
      </w:r>
    </w:p>
    <w:p w:rsidR="00ED18F1" w:rsidRDefault="00ED18F1" w:rsidP="00ED18F1">
      <w:pPr>
        <w:spacing w:line="360" w:lineRule="auto"/>
        <w:ind w:firstLine="480"/>
        <w:rPr>
          <w:sz w:val="24"/>
        </w:rPr>
      </w:pPr>
      <w:r>
        <w:rPr>
          <w:rFonts w:hint="eastAsia"/>
          <w:sz w:val="24"/>
          <w:szCs w:val="24"/>
        </w:rPr>
        <w:t>内容：</w:t>
      </w:r>
      <w:r>
        <w:rPr>
          <w:rFonts w:hint="eastAsia"/>
          <w:sz w:val="24"/>
        </w:rPr>
        <w:t>流体输送机械的作用—管路特性曲线；离心泵的工作原理、构造、基本方程式。</w:t>
      </w:r>
    </w:p>
    <w:p w:rsidR="00ED18F1" w:rsidRDefault="00ED18F1" w:rsidP="00ED18F1">
      <w:pPr>
        <w:spacing w:line="360" w:lineRule="auto"/>
        <w:ind w:firstLine="480"/>
        <w:rPr>
          <w:b/>
          <w:sz w:val="24"/>
        </w:rPr>
      </w:pPr>
      <w:r>
        <w:rPr>
          <w:rFonts w:hint="eastAsia"/>
          <w:sz w:val="24"/>
          <w:szCs w:val="24"/>
        </w:rPr>
        <w:t>重点：</w:t>
      </w:r>
      <w:r>
        <w:rPr>
          <w:rFonts w:hint="eastAsia"/>
          <w:sz w:val="24"/>
        </w:rPr>
        <w:t>管路特性曲线、叶轮形式，基本方程式导出过程。</w:t>
      </w:r>
    </w:p>
    <w:p w:rsidR="00ED18F1" w:rsidRDefault="00ED18F1" w:rsidP="00ED18F1">
      <w:pPr>
        <w:spacing w:line="360" w:lineRule="auto"/>
        <w:ind w:firstLine="480"/>
        <w:rPr>
          <w:sz w:val="24"/>
          <w:szCs w:val="24"/>
        </w:rPr>
      </w:pPr>
      <w:r>
        <w:rPr>
          <w:sz w:val="24"/>
        </w:rPr>
        <w:t>难点</w:t>
      </w:r>
      <w:r>
        <w:rPr>
          <w:rFonts w:hint="eastAsia"/>
          <w:sz w:val="24"/>
        </w:rPr>
        <w:t>：理论压头</w:t>
      </w:r>
      <w:r>
        <w:rPr>
          <w:rFonts w:hint="eastAsia"/>
          <w:sz w:val="24"/>
          <w:szCs w:val="24"/>
        </w:rPr>
        <w:t>。</w:t>
      </w:r>
    </w:p>
    <w:p w:rsidR="00ED18F1" w:rsidRDefault="00ED18F1" w:rsidP="00ED18F1">
      <w:pPr>
        <w:pStyle w:val="3"/>
      </w:pPr>
      <w:r>
        <w:rPr>
          <w:rFonts w:hint="eastAsia"/>
        </w:rPr>
        <w:t>教学过程：</w:t>
      </w:r>
    </w:p>
    <w:p w:rsidR="00ED18F1" w:rsidRDefault="00ED18F1" w:rsidP="00ED18F1">
      <w:pPr>
        <w:spacing w:line="360" w:lineRule="auto"/>
        <w:ind w:firstLine="480"/>
        <w:rPr>
          <w:sz w:val="24"/>
          <w:szCs w:val="24"/>
        </w:rPr>
      </w:pPr>
      <w:r>
        <w:rPr>
          <w:rFonts w:hint="eastAsia"/>
          <w:sz w:val="24"/>
          <w:szCs w:val="24"/>
        </w:rPr>
        <w:t>第一节</w:t>
      </w:r>
      <w:r>
        <w:rPr>
          <w:rFonts w:hint="eastAsia"/>
          <w:sz w:val="24"/>
          <w:szCs w:val="24"/>
        </w:rPr>
        <w:t xml:space="preserve"> </w:t>
      </w:r>
      <w:r>
        <w:rPr>
          <w:rFonts w:hint="eastAsia"/>
          <w:sz w:val="24"/>
          <w:szCs w:val="24"/>
        </w:rPr>
        <w:t>液体输送机械</w:t>
      </w:r>
    </w:p>
    <w:p w:rsidR="00ED18F1" w:rsidRDefault="00ED18F1" w:rsidP="00ED18F1">
      <w:pPr>
        <w:spacing w:line="360" w:lineRule="auto"/>
        <w:ind w:firstLine="480"/>
        <w:rPr>
          <w:sz w:val="24"/>
          <w:szCs w:val="24"/>
        </w:rPr>
      </w:pPr>
      <w:r>
        <w:rPr>
          <w:rFonts w:hint="eastAsia"/>
          <w:sz w:val="24"/>
          <w:szCs w:val="24"/>
        </w:rPr>
        <w:t>一、流体输送机械的作用——管路特性方程：</w:t>
      </w:r>
    </w:p>
    <w:p w:rsidR="00ED18F1" w:rsidRDefault="00ED18F1" w:rsidP="00ED18F1">
      <w:pPr>
        <w:spacing w:line="360" w:lineRule="auto"/>
        <w:ind w:firstLine="480"/>
        <w:rPr>
          <w:sz w:val="24"/>
          <w:szCs w:val="24"/>
        </w:rPr>
      </w:pPr>
      <w:r>
        <w:rPr>
          <w:rFonts w:hint="eastAsia"/>
          <w:sz w:val="24"/>
          <w:szCs w:val="24"/>
        </w:rPr>
        <w:t>对图</w:t>
      </w:r>
      <w:r>
        <w:rPr>
          <w:rFonts w:hint="eastAsia"/>
          <w:sz w:val="24"/>
          <w:szCs w:val="24"/>
        </w:rPr>
        <w:t>14</w:t>
      </w:r>
      <w:r>
        <w:rPr>
          <w:rFonts w:hint="eastAsia"/>
          <w:sz w:val="24"/>
          <w:szCs w:val="24"/>
        </w:rPr>
        <w:t>所示的管路输送系统，在</w:t>
      </w:r>
      <w:r>
        <w:rPr>
          <w:rFonts w:hint="eastAsia"/>
          <w:sz w:val="24"/>
          <w:szCs w:val="24"/>
        </w:rPr>
        <w:t>1-1</w:t>
      </w:r>
      <w:r>
        <w:rPr>
          <w:sz w:val="24"/>
          <w:szCs w:val="24"/>
        </w:rPr>
        <w:t>’</w:t>
      </w:r>
      <w:r>
        <w:rPr>
          <w:rFonts w:hint="eastAsia"/>
          <w:sz w:val="24"/>
          <w:szCs w:val="24"/>
        </w:rPr>
        <w:t>与</w:t>
      </w:r>
      <w:r>
        <w:rPr>
          <w:rFonts w:hint="eastAsia"/>
          <w:sz w:val="24"/>
          <w:szCs w:val="24"/>
        </w:rPr>
        <w:t>2-2</w:t>
      </w:r>
      <w:r>
        <w:rPr>
          <w:sz w:val="24"/>
          <w:szCs w:val="24"/>
        </w:rPr>
        <w:t>’</w:t>
      </w:r>
      <w:r>
        <w:rPr>
          <w:rFonts w:hint="eastAsia"/>
          <w:sz w:val="24"/>
          <w:szCs w:val="24"/>
        </w:rPr>
        <w:t>间列柏努利方程得：</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2600" w:dyaOrig="700">
          <v:shape id="Picture 54" o:spid="_x0000_i1087" type="#_x0000_t75" style="width:129.6pt;height:35.4pt" o:ole="">
            <v:imagedata r:id="rId131" o:title=""/>
          </v:shape>
          <o:OLEObject Type="Embed" ProgID="Equation.3" ShapeID="Picture 54" DrawAspect="Content" ObjectID="_1660655301" r:id="rId132"/>
        </w:object>
      </w:r>
    </w:p>
    <w:p w:rsidR="00ED18F1" w:rsidRDefault="00ED18F1" w:rsidP="00ED18F1">
      <w:pPr>
        <w:spacing w:line="360" w:lineRule="auto"/>
        <w:ind w:firstLine="420"/>
        <w:jc w:val="center"/>
        <w:rPr>
          <w:color w:val="000000"/>
        </w:rPr>
      </w:pPr>
      <w:r w:rsidRPr="00117C82">
        <w:rPr>
          <w:rFonts w:ascii="Calibri" w:hAnsi="Calibri"/>
          <w:color w:val="000000"/>
        </w:rPr>
        <w:object w:dxaOrig="5009" w:dyaOrig="4276">
          <v:shape id="Picture 55" o:spid="_x0000_i1088" type="#_x0000_t75" style="width:174.6pt;height:148.8pt" o:ole="" fillcolor="aqua">
            <v:fill color2="blue"/>
            <v:imagedata r:id="rId133" o:title="" grayscale="t"/>
          </v:shape>
          <o:OLEObject Type="Embed" ProgID="PBrush" ShapeID="Picture 55" DrawAspect="Content" ObjectID="_1660655302" r:id="rId134"/>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14. </w:t>
      </w:r>
      <w:r>
        <w:rPr>
          <w:rFonts w:hint="eastAsia"/>
          <w:sz w:val="24"/>
          <w:szCs w:val="24"/>
        </w:rPr>
        <w:t>管路系统示意图</w:t>
      </w:r>
    </w:p>
    <w:p w:rsidR="00ED18F1" w:rsidRDefault="00ED18F1" w:rsidP="00ED18F1">
      <w:pPr>
        <w:spacing w:line="360" w:lineRule="auto"/>
        <w:ind w:firstLine="480"/>
        <w:rPr>
          <w:sz w:val="24"/>
          <w:szCs w:val="24"/>
        </w:rPr>
      </w:pPr>
      <w:r>
        <w:rPr>
          <w:rFonts w:hint="eastAsia"/>
          <w:sz w:val="24"/>
          <w:szCs w:val="24"/>
        </w:rPr>
        <w:lastRenderedPageBreak/>
        <w:t>对于一定的管路系统，上式中的△</w:t>
      </w:r>
      <w:r>
        <w:rPr>
          <w:rFonts w:hint="eastAsia"/>
          <w:i/>
          <w:sz w:val="24"/>
          <w:szCs w:val="24"/>
        </w:rPr>
        <w:t>Z</w:t>
      </w:r>
      <w:r>
        <w:rPr>
          <w:rFonts w:hint="eastAsia"/>
          <w:sz w:val="24"/>
          <w:szCs w:val="24"/>
        </w:rPr>
        <w:t>与</w:t>
      </w:r>
      <w:r w:rsidRPr="00117C82">
        <w:rPr>
          <w:rFonts w:ascii="Calibri" w:hAnsi="Calibri"/>
          <w:color w:val="000000"/>
          <w:position w:val="-30"/>
        </w:rPr>
        <w:object w:dxaOrig="401" w:dyaOrig="681">
          <v:shape id="Picture 56" o:spid="_x0000_i1089" type="#_x0000_t75" style="width:19.8pt;height:33.6pt" o:ole="">
            <v:imagedata r:id="rId135" o:title=""/>
          </v:shape>
          <o:OLEObject Type="Embed" ProgID="Equation.3" ShapeID="Picture 56" DrawAspect="Content" ObjectID="_1660655303" r:id="rId136"/>
        </w:object>
      </w:r>
      <w:r>
        <w:rPr>
          <w:rFonts w:hint="eastAsia"/>
          <w:sz w:val="24"/>
          <w:szCs w:val="24"/>
        </w:rPr>
        <w:t>均为定值，即：</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1361" w:dyaOrig="660">
          <v:shape id="Picture 57" o:spid="_x0000_i1090" type="#_x0000_t75" style="width:67.8pt;height:33pt" o:ole="">
            <v:imagedata r:id="rId137" o:title=""/>
          </v:shape>
          <o:OLEObject Type="Embed" ProgID="Equation.3" ShapeID="Picture 57" DrawAspect="Content" ObjectID="_1660655304" r:id="rId138"/>
        </w:object>
      </w:r>
    </w:p>
    <w:p w:rsidR="00ED18F1" w:rsidRDefault="00ED18F1" w:rsidP="00ED18F1">
      <w:pPr>
        <w:spacing w:line="360" w:lineRule="auto"/>
        <w:ind w:firstLine="480"/>
        <w:rPr>
          <w:sz w:val="24"/>
          <w:szCs w:val="24"/>
        </w:rPr>
      </w:pPr>
      <w:r>
        <w:rPr>
          <w:rFonts w:hint="eastAsia"/>
          <w:sz w:val="24"/>
          <w:szCs w:val="24"/>
        </w:rPr>
        <w:t>一般</w:t>
      </w:r>
      <w:r>
        <w:rPr>
          <w:rFonts w:hint="eastAsia"/>
          <w:sz w:val="24"/>
          <w:szCs w:val="24"/>
        </w:rPr>
        <w:t xml:space="preserve">  </w:t>
      </w:r>
      <w:r w:rsidRPr="00117C82">
        <w:rPr>
          <w:rFonts w:ascii="Calibri" w:hAnsi="Calibri"/>
          <w:color w:val="000000"/>
          <w:position w:val="-28"/>
        </w:rPr>
        <w:object w:dxaOrig="860" w:dyaOrig="700">
          <v:shape id="Picture 58" o:spid="_x0000_i1091" type="#_x0000_t75" style="width:42.6pt;height:35.4pt" o:ole="">
            <v:imagedata r:id="rId139" o:title=""/>
          </v:shape>
          <o:OLEObject Type="Embed" ProgID="Equation.3" ShapeID="Picture 58" DrawAspect="Content" ObjectID="_1660655305" r:id="rId140"/>
        </w:object>
      </w:r>
    </w:p>
    <w:p w:rsidR="00ED18F1" w:rsidRDefault="00ED18F1" w:rsidP="00ED18F1">
      <w:pPr>
        <w:spacing w:line="360" w:lineRule="auto"/>
        <w:ind w:firstLine="480"/>
        <w:rPr>
          <w:sz w:val="24"/>
          <w:szCs w:val="24"/>
        </w:rPr>
      </w:pPr>
      <w:r>
        <w:rPr>
          <w:rFonts w:hint="eastAsia"/>
          <w:sz w:val="24"/>
          <w:szCs w:val="24"/>
        </w:rPr>
        <w:t>上式可简化为：</w:t>
      </w:r>
      <w:r>
        <w:rPr>
          <w:rFonts w:hint="eastAsia"/>
          <w:sz w:val="24"/>
          <w:szCs w:val="24"/>
        </w:rPr>
        <w:t xml:space="preserve"> </w:t>
      </w:r>
      <w:r w:rsidRPr="00117C82">
        <w:rPr>
          <w:rFonts w:ascii="Calibri" w:hAnsi="Calibri"/>
          <w:color w:val="000000"/>
          <w:position w:val="-14"/>
        </w:rPr>
        <w:object w:dxaOrig="1321" w:dyaOrig="380">
          <v:shape id="Picture 59" o:spid="_x0000_i1092" type="#_x0000_t75" style="width:65.4pt;height:18.6pt" o:ole="">
            <v:imagedata r:id="rId141" o:title=""/>
          </v:shape>
          <o:OLEObject Type="Embed" ProgID="Equation.3" ShapeID="Picture 59" DrawAspect="Content" ObjectID="_1660655306" r:id="rId142"/>
        </w:object>
      </w:r>
      <w:r>
        <w:rPr>
          <w:rFonts w:hint="eastAsia"/>
          <w:color w:val="000000"/>
          <w:position w:val="-14"/>
        </w:rPr>
        <w:t>，</w:t>
      </w:r>
      <w:r>
        <w:rPr>
          <w:rFonts w:hint="eastAsia"/>
          <w:sz w:val="24"/>
          <w:szCs w:val="24"/>
        </w:rPr>
        <w:t>若输送管路的直径均一，则：</w:t>
      </w:r>
    </w:p>
    <w:p w:rsidR="00ED18F1" w:rsidRDefault="00ED18F1" w:rsidP="00ED18F1">
      <w:pPr>
        <w:spacing w:line="360" w:lineRule="auto"/>
        <w:ind w:firstLine="420"/>
        <w:rPr>
          <w:sz w:val="24"/>
          <w:szCs w:val="24"/>
        </w:rPr>
      </w:pPr>
      <w:r w:rsidRPr="00117C82">
        <w:rPr>
          <w:rFonts w:ascii="Calibri" w:hAnsi="Calibri"/>
          <w:color w:val="000000"/>
          <w:position w:val="-66"/>
        </w:rPr>
        <w:object w:dxaOrig="3980" w:dyaOrig="1440">
          <v:shape id="Picture 60" o:spid="_x0000_i1093" type="#_x0000_t75" style="width:198.6pt;height:1in" o:ole="">
            <v:imagedata r:id="rId143" o:title=""/>
          </v:shape>
          <o:OLEObject Type="Embed" ProgID="Equation.3" ShapeID="Picture 60" DrawAspect="Content" ObjectID="_1660655307" r:id="rId144"/>
        </w:object>
      </w:r>
    </w:p>
    <w:p w:rsidR="00ED18F1" w:rsidRDefault="00ED18F1" w:rsidP="00ED18F1">
      <w:pPr>
        <w:spacing w:line="360" w:lineRule="auto"/>
        <w:ind w:firstLine="480"/>
        <w:rPr>
          <w:sz w:val="24"/>
          <w:szCs w:val="24"/>
        </w:rPr>
      </w:pPr>
      <w:r>
        <w:rPr>
          <w:rFonts w:hint="eastAsia"/>
          <w:sz w:val="24"/>
          <w:szCs w:val="24"/>
        </w:rPr>
        <w:t>对特定的管路，上式中的</w:t>
      </w:r>
      <w:r>
        <w:rPr>
          <w:rFonts w:hint="eastAsia"/>
          <w:i/>
          <w:sz w:val="24"/>
          <w:szCs w:val="24"/>
        </w:rPr>
        <w:t>d</w:t>
      </w:r>
      <w:r>
        <w:rPr>
          <w:rFonts w:hint="eastAsia"/>
          <w:sz w:val="24"/>
          <w:szCs w:val="24"/>
        </w:rPr>
        <w:t>、</w:t>
      </w:r>
      <w:r>
        <w:rPr>
          <w:rFonts w:hint="eastAsia"/>
          <w:i/>
          <w:sz w:val="24"/>
          <w:szCs w:val="24"/>
        </w:rPr>
        <w:t>L</w:t>
      </w:r>
      <w:r>
        <w:rPr>
          <w:rFonts w:hint="eastAsia"/>
          <w:sz w:val="24"/>
          <w:szCs w:val="24"/>
        </w:rPr>
        <w:t>、</w:t>
      </w:r>
      <w:r>
        <w:rPr>
          <w:rFonts w:hint="eastAsia"/>
          <w:i/>
          <w:sz w:val="24"/>
          <w:szCs w:val="24"/>
        </w:rPr>
        <w:t>Le</w:t>
      </w:r>
      <w:r>
        <w:rPr>
          <w:rFonts w:hint="eastAsia"/>
          <w:sz w:val="24"/>
          <w:szCs w:val="24"/>
        </w:rPr>
        <w:t>、</w:t>
      </w:r>
      <w:r>
        <w:rPr>
          <w:i/>
          <w:sz w:val="24"/>
          <w:szCs w:val="24"/>
        </w:rPr>
        <w:t>ζ</w:t>
      </w:r>
      <w:r>
        <w:rPr>
          <w:rFonts w:hint="eastAsia"/>
          <w:i/>
          <w:sz w:val="24"/>
          <w:szCs w:val="24"/>
        </w:rPr>
        <w:t>c</w:t>
      </w:r>
      <w:r>
        <w:rPr>
          <w:rFonts w:hint="eastAsia"/>
          <w:sz w:val="24"/>
          <w:szCs w:val="24"/>
        </w:rPr>
        <w:t>、</w:t>
      </w:r>
      <w:r>
        <w:rPr>
          <w:i/>
          <w:sz w:val="24"/>
          <w:szCs w:val="24"/>
        </w:rPr>
        <w:t>ζ</w:t>
      </w:r>
      <w:r>
        <w:rPr>
          <w:rFonts w:hint="eastAsia"/>
          <w:i/>
          <w:sz w:val="24"/>
          <w:szCs w:val="24"/>
        </w:rPr>
        <w:t>e</w:t>
      </w:r>
      <w:r>
        <w:rPr>
          <w:rFonts w:hint="eastAsia"/>
          <w:sz w:val="24"/>
          <w:szCs w:val="24"/>
        </w:rPr>
        <w:t>等均为定值，湍流时</w:t>
      </w:r>
      <w:r>
        <w:rPr>
          <w:i/>
          <w:sz w:val="24"/>
          <w:szCs w:val="24"/>
        </w:rPr>
        <w:t>λ</w:t>
      </w:r>
      <w:r>
        <w:rPr>
          <w:rFonts w:hint="eastAsia"/>
          <w:sz w:val="24"/>
          <w:szCs w:val="24"/>
        </w:rPr>
        <w:t>变化不大，于是令：</w:t>
      </w:r>
      <w:r>
        <w:rPr>
          <w:rFonts w:hint="eastAsia"/>
          <w:sz w:val="24"/>
          <w:szCs w:val="24"/>
        </w:rPr>
        <w:t xml:space="preserve"> </w:t>
      </w:r>
      <w:r w:rsidRPr="00117C82">
        <w:rPr>
          <w:rFonts w:ascii="Calibri" w:hAnsi="Calibri"/>
          <w:color w:val="000000"/>
          <w:position w:val="-28"/>
        </w:rPr>
        <w:object w:dxaOrig="3700" w:dyaOrig="660">
          <v:shape id="Picture 61" o:spid="_x0000_i1094" type="#_x0000_t75" style="width:185.4pt;height:33pt" o:ole="">
            <v:imagedata r:id="rId145" o:title=""/>
          </v:shape>
          <o:OLEObject Type="Embed" ProgID="Equation.3" ShapeID="Picture 61" DrawAspect="Content" ObjectID="_1660655308" r:id="rId146"/>
        </w:object>
      </w:r>
    </w:p>
    <w:p w:rsidR="00ED18F1" w:rsidRDefault="00ED18F1" w:rsidP="00ED18F1">
      <w:pPr>
        <w:spacing w:line="360" w:lineRule="auto"/>
        <w:ind w:firstLine="480"/>
        <w:rPr>
          <w:sz w:val="24"/>
          <w:szCs w:val="24"/>
        </w:rPr>
      </w:pPr>
      <w:r>
        <w:rPr>
          <w:rFonts w:hint="eastAsia"/>
          <w:sz w:val="24"/>
          <w:szCs w:val="24"/>
        </w:rPr>
        <w:t>则上式可简化成：</w:t>
      </w:r>
      <w:r w:rsidRPr="00117C82">
        <w:rPr>
          <w:rFonts w:ascii="Calibri" w:hAnsi="Calibri"/>
          <w:color w:val="000000"/>
          <w:position w:val="-12"/>
        </w:rPr>
        <w:object w:dxaOrig="1441" w:dyaOrig="380">
          <v:shape id="Picture 62" o:spid="_x0000_i1095" type="#_x0000_t75" style="width:1in;height:18.6pt" o:ole="">
            <v:imagedata r:id="rId147" o:title=""/>
          </v:shape>
          <o:OLEObject Type="Embed" ProgID="Equation.3" ShapeID="Picture 62" DrawAspect="Content" ObjectID="_1660655309" r:id="rId148"/>
        </w:object>
      </w:r>
    </w:p>
    <w:p w:rsidR="00ED18F1" w:rsidRDefault="00ED18F1" w:rsidP="00ED18F1">
      <w:pPr>
        <w:spacing w:line="360" w:lineRule="auto"/>
        <w:ind w:firstLine="480"/>
        <w:rPr>
          <w:sz w:val="24"/>
          <w:szCs w:val="24"/>
        </w:rPr>
      </w:pPr>
      <w:r>
        <w:rPr>
          <w:rFonts w:hint="eastAsia"/>
          <w:sz w:val="24"/>
          <w:szCs w:val="24"/>
        </w:rPr>
        <w:t>即为管路特性方程，表示管路所需压头</w:t>
      </w:r>
      <w:r>
        <w:rPr>
          <w:rFonts w:hint="eastAsia"/>
          <w:i/>
          <w:sz w:val="24"/>
          <w:szCs w:val="24"/>
        </w:rPr>
        <w:t>He</w:t>
      </w:r>
      <w:r>
        <w:rPr>
          <w:rFonts w:hint="eastAsia"/>
          <w:sz w:val="24"/>
          <w:szCs w:val="24"/>
        </w:rPr>
        <w:t>随液体流量</w:t>
      </w:r>
      <w:r>
        <w:rPr>
          <w:rFonts w:hint="eastAsia"/>
          <w:i/>
          <w:sz w:val="24"/>
          <w:szCs w:val="24"/>
        </w:rPr>
        <w:t>Qe</w:t>
      </w:r>
      <w:r>
        <w:rPr>
          <w:rFonts w:hint="eastAsia"/>
          <w:sz w:val="24"/>
          <w:szCs w:val="24"/>
        </w:rPr>
        <w:t>的平方成正比；将其标绘在相应的坐标图上，称为管路特性曲线。</w:t>
      </w:r>
    </w:p>
    <w:p w:rsidR="00ED18F1" w:rsidRDefault="00ED18F1" w:rsidP="00ED18F1">
      <w:pPr>
        <w:spacing w:line="360" w:lineRule="auto"/>
        <w:ind w:firstLine="480"/>
        <w:rPr>
          <w:sz w:val="24"/>
          <w:szCs w:val="24"/>
        </w:rPr>
      </w:pPr>
      <w:r>
        <w:rPr>
          <w:rFonts w:hint="eastAsia"/>
          <w:sz w:val="24"/>
          <w:szCs w:val="24"/>
        </w:rPr>
        <w:t>二、液体输送机械的分类：</w:t>
      </w:r>
    </w:p>
    <w:p w:rsidR="00ED18F1" w:rsidRDefault="00ED18F1" w:rsidP="00ED18F1">
      <w:pPr>
        <w:spacing w:line="360" w:lineRule="auto"/>
        <w:ind w:firstLine="480"/>
        <w:rPr>
          <w:sz w:val="24"/>
          <w:szCs w:val="24"/>
        </w:rPr>
      </w:pPr>
      <w:r>
        <w:rPr>
          <w:rFonts w:hint="eastAsia"/>
          <w:sz w:val="24"/>
          <w:szCs w:val="24"/>
        </w:rPr>
        <w:t>按其工作原理分：即动力式（叶轮式）和容积式（正位移泵）；</w:t>
      </w:r>
    </w:p>
    <w:p w:rsidR="00ED18F1" w:rsidRDefault="00ED18F1" w:rsidP="00ED18F1">
      <w:pPr>
        <w:spacing w:line="360" w:lineRule="auto"/>
        <w:ind w:firstLine="480"/>
        <w:rPr>
          <w:sz w:val="24"/>
          <w:szCs w:val="24"/>
        </w:rPr>
      </w:pPr>
      <w:r>
        <w:rPr>
          <w:rFonts w:hint="eastAsia"/>
          <w:sz w:val="24"/>
          <w:szCs w:val="24"/>
        </w:rPr>
        <w:t>按输送流体分：即液体输送机械和气体输送机械。</w:t>
      </w:r>
    </w:p>
    <w:p w:rsidR="00ED18F1" w:rsidRDefault="00ED18F1" w:rsidP="00ED18F1">
      <w:pPr>
        <w:spacing w:line="360" w:lineRule="auto"/>
        <w:ind w:firstLine="480"/>
        <w:rPr>
          <w:sz w:val="24"/>
          <w:szCs w:val="24"/>
        </w:rPr>
      </w:pPr>
      <w:r>
        <w:rPr>
          <w:rFonts w:hint="eastAsia"/>
          <w:sz w:val="24"/>
          <w:szCs w:val="24"/>
        </w:rPr>
        <w:t>第二节</w:t>
      </w:r>
      <w:r>
        <w:rPr>
          <w:rFonts w:hint="eastAsia"/>
          <w:sz w:val="24"/>
          <w:szCs w:val="24"/>
        </w:rPr>
        <w:t xml:space="preserve"> </w:t>
      </w:r>
      <w:r>
        <w:rPr>
          <w:rFonts w:hint="eastAsia"/>
          <w:sz w:val="24"/>
          <w:szCs w:val="24"/>
        </w:rPr>
        <w:t>离心泵</w:t>
      </w:r>
    </w:p>
    <w:p w:rsidR="00ED18F1" w:rsidRDefault="00ED18F1" w:rsidP="00ED18F1">
      <w:pPr>
        <w:spacing w:line="360" w:lineRule="auto"/>
        <w:ind w:firstLine="480"/>
        <w:rPr>
          <w:sz w:val="24"/>
          <w:szCs w:val="24"/>
        </w:rPr>
      </w:pPr>
      <w:r>
        <w:rPr>
          <w:rFonts w:hint="eastAsia"/>
          <w:sz w:val="24"/>
          <w:szCs w:val="24"/>
        </w:rPr>
        <w:t>一、离心泵的主要部件与工作原理：</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、离心泵的主要部件：（如图</w:t>
      </w:r>
      <w:r>
        <w:rPr>
          <w:rFonts w:hint="eastAsia"/>
          <w:sz w:val="24"/>
          <w:szCs w:val="24"/>
        </w:rPr>
        <w:t>15</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）叶轮：闭式，半闭式，开式（需用多媒体及动画视频说明）</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）叶轮后盖板上平衡孔的作用：平衡轴向应力</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）吸液方式：单吸式和双吸式（需用多媒体及动画视频说明）</w:t>
      </w:r>
    </w:p>
    <w:p w:rsidR="00ED18F1" w:rsidRDefault="00ED18F1" w:rsidP="00ED18F1">
      <w:pPr>
        <w:spacing w:line="360" w:lineRule="auto"/>
        <w:ind w:firstLine="420"/>
        <w:jc w:val="center"/>
        <w:rPr>
          <w:color w:val="000000"/>
        </w:rPr>
      </w:pPr>
      <w:r w:rsidRPr="00117C82">
        <w:rPr>
          <w:rFonts w:ascii="Calibri" w:hAnsi="Calibri"/>
          <w:color w:val="000000"/>
        </w:rPr>
        <w:object w:dxaOrig="3840" w:dyaOrig="4919">
          <v:shape id="Picture 63" o:spid="_x0000_i1096" type="#_x0000_t75" style="width:141pt;height:166.8pt" o:ole="" fillcolor="aqua">
            <v:fill color2="blue"/>
            <v:imagedata r:id="rId149" o:title="" cropbottom="4787f" grayscale="t"/>
          </v:shape>
          <o:OLEObject Type="Embed" ProgID="PBrush" ShapeID="Picture 63" DrawAspect="Content" ObjectID="_1660655310" r:id="rId150"/>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15. </w:t>
      </w:r>
      <w:r>
        <w:rPr>
          <w:rFonts w:hint="eastAsia"/>
          <w:sz w:val="24"/>
          <w:szCs w:val="24"/>
        </w:rPr>
        <w:t>离心泵装置简图</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、离心泵的工作原理：</w:t>
      </w:r>
    </w:p>
    <w:p w:rsidR="00ED18F1" w:rsidRDefault="00ED18F1" w:rsidP="00ED18F1">
      <w:pPr>
        <w:spacing w:line="360" w:lineRule="auto"/>
        <w:ind w:firstLine="480"/>
        <w:rPr>
          <w:sz w:val="24"/>
          <w:szCs w:val="24"/>
        </w:rPr>
      </w:pPr>
      <w:r>
        <w:rPr>
          <w:rFonts w:hint="eastAsia"/>
          <w:sz w:val="24"/>
          <w:szCs w:val="24"/>
        </w:rPr>
        <w:t>启动：</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）泵内灌满液体；</w:t>
      </w:r>
      <w:r>
        <w:rPr>
          <w:rFonts w:hint="eastAsia"/>
          <w:sz w:val="24"/>
          <w:szCs w:val="24"/>
        </w:rPr>
        <w:t>2</w:t>
      </w:r>
      <w:r>
        <w:rPr>
          <w:rFonts w:hint="eastAsia"/>
          <w:sz w:val="24"/>
          <w:szCs w:val="24"/>
        </w:rPr>
        <w:t>）关出口阀；</w:t>
      </w:r>
      <w:r>
        <w:rPr>
          <w:rFonts w:hint="eastAsia"/>
          <w:sz w:val="24"/>
          <w:szCs w:val="24"/>
        </w:rPr>
        <w:t>3</w:t>
      </w:r>
      <w:r>
        <w:rPr>
          <w:rFonts w:hint="eastAsia"/>
          <w:sz w:val="24"/>
          <w:szCs w:val="24"/>
        </w:rPr>
        <w:t>）开泵</w:t>
      </w:r>
      <w:r>
        <w:rPr>
          <w:rFonts w:hint="eastAsia"/>
          <w:sz w:val="24"/>
          <w:szCs w:val="24"/>
        </w:rPr>
        <w:t>(</w:t>
      </w:r>
      <w:r>
        <w:rPr>
          <w:rFonts w:hint="eastAsia"/>
          <w:sz w:val="24"/>
          <w:szCs w:val="24"/>
        </w:rPr>
        <w:t>开出口阀</w:t>
      </w:r>
      <w:r>
        <w:rPr>
          <w:rFonts w:hint="eastAsia"/>
          <w:sz w:val="24"/>
          <w:szCs w:val="24"/>
        </w:rPr>
        <w:t>)</w:t>
      </w:r>
      <w:r>
        <w:rPr>
          <w:rFonts w:hint="eastAsia"/>
          <w:sz w:val="24"/>
          <w:szCs w:val="24"/>
        </w:rPr>
        <w:t>（需用多媒体及动画视频说明）。</w:t>
      </w:r>
    </w:p>
    <w:p w:rsidR="00ED18F1" w:rsidRDefault="00ED18F1" w:rsidP="00ED18F1">
      <w:pPr>
        <w:spacing w:line="360" w:lineRule="auto"/>
        <w:ind w:firstLine="480"/>
        <w:rPr>
          <w:sz w:val="24"/>
          <w:szCs w:val="24"/>
        </w:rPr>
      </w:pPr>
      <w:r>
        <w:rPr>
          <w:rFonts w:hint="eastAsia"/>
          <w:sz w:val="24"/>
          <w:szCs w:val="24"/>
        </w:rPr>
        <w:t>原理：</w:t>
      </w:r>
    </w:p>
    <w:p w:rsidR="00ED18F1" w:rsidRDefault="00ED18F1" w:rsidP="00ED18F1">
      <w:pPr>
        <w:spacing w:line="360" w:lineRule="auto"/>
        <w:ind w:firstLine="480"/>
        <w:rPr>
          <w:sz w:val="24"/>
          <w:szCs w:val="24"/>
        </w:rPr>
      </w:pPr>
      <w:r>
        <w:rPr>
          <w:rFonts w:hint="eastAsia"/>
          <w:sz w:val="24"/>
          <w:szCs w:val="24"/>
        </w:rPr>
        <w:t>主要依靠高速旋转的叶轮对液体作功，液体在离心力的作用下获得了能量以提高静压能</w: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、离心泵的气缚现象：</w:t>
      </w:r>
    </w:p>
    <w:p w:rsidR="00ED18F1" w:rsidRDefault="00ED18F1" w:rsidP="00ED18F1">
      <w:pPr>
        <w:spacing w:line="360" w:lineRule="auto"/>
        <w:ind w:firstLine="480"/>
        <w:rPr>
          <w:sz w:val="24"/>
          <w:szCs w:val="24"/>
        </w:rPr>
      </w:pPr>
      <w:r>
        <w:rPr>
          <w:rFonts w:hint="eastAsia"/>
          <w:sz w:val="24"/>
          <w:szCs w:val="24"/>
        </w:rPr>
        <w:t>气缚现象：离心泵启动时，泵内存有空气（需用多媒体及动画视频说明）。</w:t>
      </w:r>
    </w:p>
    <w:p w:rsidR="00ED18F1" w:rsidRDefault="00ED18F1" w:rsidP="00ED18F1">
      <w:pPr>
        <w:spacing w:line="360" w:lineRule="auto"/>
        <w:ind w:firstLine="480"/>
        <w:rPr>
          <w:sz w:val="24"/>
          <w:szCs w:val="24"/>
        </w:rPr>
      </w:pPr>
      <w:r>
        <w:rPr>
          <w:rFonts w:hint="eastAsia"/>
          <w:sz w:val="24"/>
          <w:szCs w:val="24"/>
        </w:rPr>
        <w:t>二、离心泵的基本方程：</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、推导离心泵的基本方程式的基本假设：</w:t>
      </w:r>
    </w:p>
    <w:p w:rsidR="00ED18F1" w:rsidRDefault="00ED18F1" w:rsidP="00ED18F1">
      <w:pPr>
        <w:spacing w:line="360" w:lineRule="auto"/>
        <w:ind w:firstLineChars="350" w:firstLine="840"/>
        <w:rPr>
          <w:sz w:val="24"/>
          <w:szCs w:val="24"/>
        </w:rPr>
      </w:pPr>
      <w:r>
        <w:rPr>
          <w:rFonts w:hint="eastAsia"/>
          <w:sz w:val="24"/>
          <w:szCs w:val="24"/>
        </w:rPr>
        <w:t>叶轮具有无限多叶片；理想液体</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、离心泵的基本方程为：</w:t>
      </w:r>
    </w:p>
    <w:p w:rsidR="00ED18F1" w:rsidRDefault="00ED18F1" w:rsidP="00ED18F1">
      <w:pPr>
        <w:spacing w:line="360" w:lineRule="auto"/>
        <w:ind w:firstLine="420"/>
        <w:jc w:val="center"/>
        <w:rPr>
          <w:sz w:val="24"/>
          <w:szCs w:val="24"/>
        </w:rPr>
      </w:pPr>
      <w:r w:rsidRPr="00117C82">
        <w:rPr>
          <w:rFonts w:ascii="Calibri" w:hAnsi="Calibri"/>
          <w:color w:val="000000"/>
          <w:position w:val="-54"/>
        </w:rPr>
        <w:object w:dxaOrig="4180" w:dyaOrig="1320">
          <v:shape id="Picture 64" o:spid="_x0000_i1097" type="#_x0000_t75" style="width:152.4pt;height:36.6pt" o:ole="">
            <v:imagedata r:id="rId151" o:title=""/>
          </v:shape>
          <o:OLEObject Type="Embed" ProgID="Equation.3" ShapeID="Picture 64" DrawAspect="Content" ObjectID="_1660655311" r:id="rId152"/>
        </w:object>
      </w:r>
    </w:p>
    <w:p w:rsidR="00ED18F1" w:rsidRDefault="00ED18F1" w:rsidP="00ED18F1">
      <w:pPr>
        <w:spacing w:line="360" w:lineRule="auto"/>
        <w:ind w:firstLine="480"/>
        <w:rPr>
          <w:sz w:val="24"/>
          <w:szCs w:val="24"/>
        </w:rPr>
      </w:pPr>
      <w:r>
        <w:rPr>
          <w:rFonts w:hint="eastAsia"/>
          <w:sz w:val="24"/>
          <w:szCs w:val="24"/>
        </w:rPr>
        <w:t>式中：</w:t>
      </w:r>
      <w:r>
        <w:rPr>
          <w:rFonts w:hint="eastAsia"/>
          <w:sz w:val="24"/>
          <w:szCs w:val="24"/>
        </w:rPr>
        <w:t xml:space="preserve">       </w:t>
      </w:r>
      <w:r w:rsidRPr="00117C82">
        <w:rPr>
          <w:rFonts w:ascii="Calibri" w:hAnsi="Calibri"/>
          <w:color w:val="000000"/>
          <w:position w:val="-42"/>
        </w:rPr>
        <w:object w:dxaOrig="1983" w:dyaOrig="1142">
          <v:shape id="Picture 65" o:spid="_x0000_i1098" type="#_x0000_t75" style="width:78pt;height:30pt" o:ole="">
            <v:imagedata r:id="rId153" o:title=""/>
          </v:shape>
          <o:OLEObject Type="Embed" ProgID="Equation.3" ShapeID="Picture 65" DrawAspect="Content" ObjectID="_1660655312" r:id="rId154"/>
        </w:object>
      </w:r>
      <w:r w:rsidRPr="00117C82">
        <w:rPr>
          <w:rFonts w:ascii="Calibri" w:hAnsi="Calibri"/>
          <w:color w:val="000000"/>
          <w:position w:val="-16"/>
        </w:rPr>
        <w:object w:dxaOrig="2701" w:dyaOrig="580">
          <v:shape id="Picture 66" o:spid="_x0000_i1099" type="#_x0000_t75" style="width:77.4pt;height:17.4pt" o:ole="">
            <v:imagedata r:id="rId155" o:title=""/>
          </v:shape>
          <o:OLEObject Type="Embed" ProgID="Equation.3" ShapeID="Picture 66" DrawAspect="Content" ObjectID="_1660655313" r:id="rId156"/>
        </w:object>
      </w:r>
    </w:p>
    <w:p w:rsidR="00ED18F1" w:rsidRDefault="00ED18F1" w:rsidP="00ED18F1">
      <w:pPr>
        <w:spacing w:line="360" w:lineRule="auto"/>
        <w:ind w:firstLine="420"/>
        <w:rPr>
          <w:sz w:val="24"/>
          <w:szCs w:val="24"/>
        </w:rPr>
      </w:pPr>
      <w:r w:rsidRPr="00117C82">
        <w:rPr>
          <w:rFonts w:ascii="Calibri" w:hAnsi="Calibri"/>
          <w:color w:val="000000"/>
          <w:position w:val="-16"/>
        </w:rPr>
        <w:object w:dxaOrig="643" w:dyaOrig="582">
          <v:shape id="Picture 67" o:spid="_x0000_i1100" type="#_x0000_t75" style="width:18pt;height:16.2pt" o:ole="">
            <v:imagedata r:id="rId157" o:title=""/>
          </v:shape>
          <o:OLEObject Type="Embed" ProgID="Equation.3" ShapeID="Picture 67" DrawAspect="Content" ObjectID="_1660655314" r:id="rId158"/>
        </w:object>
      </w:r>
      <w:r>
        <w:rPr>
          <w:rFonts w:hint="eastAsia"/>
          <w:sz w:val="24"/>
          <w:szCs w:val="24"/>
        </w:rPr>
        <w:t>—理论压头</w:t>
      </w:r>
      <w:r>
        <w:rPr>
          <w:rFonts w:hint="eastAsia"/>
          <w:sz w:val="24"/>
          <w:szCs w:val="24"/>
        </w:rPr>
        <w:t xml:space="preserve">         </w:t>
      </w:r>
      <w:r w:rsidRPr="00117C82">
        <w:rPr>
          <w:rFonts w:ascii="Calibri" w:hAnsi="Calibri"/>
          <w:color w:val="000000"/>
          <w:position w:val="-16"/>
        </w:rPr>
        <w:object w:dxaOrig="562" w:dyaOrig="582">
          <v:shape id="Picture 68" o:spid="_x0000_i1101" type="#_x0000_t75" style="width:17.4pt;height:18pt" o:ole="">
            <v:imagedata r:id="rId159" o:title=""/>
          </v:shape>
          <o:OLEObject Type="Embed" ProgID="Equation.3" ShapeID="Picture 68" DrawAspect="Content" ObjectID="_1660655315" r:id="rId160"/>
        </w:object>
      </w:r>
      <w:r>
        <w:rPr>
          <w:rFonts w:hint="eastAsia"/>
          <w:sz w:val="24"/>
          <w:szCs w:val="24"/>
        </w:rPr>
        <w:t>—理论流量</w:t>
      </w:r>
    </w:p>
    <w:p w:rsidR="00ED18F1" w:rsidRDefault="00ED18F1" w:rsidP="00ED18F1">
      <w:pPr>
        <w:spacing w:line="360" w:lineRule="auto"/>
        <w:ind w:firstLine="420"/>
        <w:rPr>
          <w:sz w:val="24"/>
          <w:szCs w:val="24"/>
        </w:rPr>
      </w:pPr>
      <w:r w:rsidRPr="00117C82">
        <w:rPr>
          <w:rFonts w:ascii="Calibri" w:hAnsi="Calibri"/>
          <w:color w:val="000000"/>
          <w:position w:val="-16"/>
        </w:rPr>
        <w:object w:dxaOrig="562" w:dyaOrig="582">
          <v:shape id="Picture 69" o:spid="_x0000_i1102" type="#_x0000_t75" style="width:17.4pt;height:18pt" o:ole="">
            <v:imagedata r:id="rId161" o:title=""/>
          </v:shape>
          <o:OLEObject Type="Embed" ProgID="Equation.3" ShapeID="Picture 69" DrawAspect="Content" ObjectID="_1660655316" r:id="rId162"/>
        </w:object>
      </w:r>
      <w:r>
        <w:rPr>
          <w:rFonts w:hint="eastAsia"/>
          <w:sz w:val="24"/>
          <w:szCs w:val="24"/>
        </w:rPr>
        <w:t>—叶轮外径</w:t>
      </w:r>
      <w:r>
        <w:rPr>
          <w:rFonts w:hint="eastAsia"/>
          <w:sz w:val="24"/>
          <w:szCs w:val="24"/>
        </w:rPr>
        <w:t xml:space="preserve">         </w:t>
      </w:r>
      <w:r w:rsidRPr="00117C82">
        <w:rPr>
          <w:rFonts w:ascii="Calibri" w:hAnsi="Calibri"/>
          <w:color w:val="000000"/>
          <w:position w:val="-16"/>
        </w:rPr>
        <w:object w:dxaOrig="422" w:dyaOrig="582">
          <v:shape id="Picture 70" o:spid="_x0000_i1103" type="#_x0000_t75" style="width:15.6pt;height:21.6pt" o:ole="">
            <v:imagedata r:id="rId163" o:title=""/>
          </v:shape>
          <o:OLEObject Type="Embed" ProgID="Equation.3" ShapeID="Picture 70" DrawAspect="Content" ObjectID="_1660655317" r:id="rId164"/>
        </w:object>
      </w:r>
      <w:r>
        <w:rPr>
          <w:rFonts w:hint="eastAsia"/>
          <w:sz w:val="24"/>
          <w:szCs w:val="24"/>
        </w:rPr>
        <w:t>—叶轮出口宽度</w:t>
      </w:r>
    </w:p>
    <w:p w:rsidR="00ED18F1" w:rsidRDefault="00ED18F1" w:rsidP="00ED18F1">
      <w:pPr>
        <w:spacing w:line="360" w:lineRule="auto"/>
        <w:ind w:firstLineChars="827" w:firstLine="1985"/>
        <w:rPr>
          <w:sz w:val="24"/>
          <w:szCs w:val="24"/>
        </w:rPr>
      </w:pPr>
      <w:r>
        <w:rPr>
          <w:i/>
          <w:sz w:val="24"/>
          <w:szCs w:val="24"/>
        </w:rPr>
        <w:t>n</w:t>
      </w:r>
      <w:r>
        <w:rPr>
          <w:rFonts w:hint="eastAsia"/>
          <w:sz w:val="24"/>
          <w:szCs w:val="24"/>
        </w:rPr>
        <w:t>—叶轮的转速</w:t>
      </w:r>
      <w:r>
        <w:rPr>
          <w:rFonts w:hint="eastAsia"/>
          <w:sz w:val="24"/>
          <w:szCs w:val="24"/>
        </w:rPr>
        <w:t xml:space="preserve">        </w:t>
      </w:r>
      <w:r>
        <w:rPr>
          <w:i/>
          <w:sz w:val="24"/>
          <w:szCs w:val="24"/>
        </w:rPr>
        <w:t>β</w:t>
      </w:r>
      <w:r>
        <w:rPr>
          <w:rFonts w:hint="eastAsia"/>
          <w:sz w:val="24"/>
          <w:szCs w:val="24"/>
          <w:vertAlign w:val="subscript"/>
        </w:rPr>
        <w:t>2</w:t>
      </w:r>
      <w:r>
        <w:rPr>
          <w:rFonts w:hint="eastAsia"/>
          <w:sz w:val="24"/>
          <w:szCs w:val="24"/>
        </w:rPr>
        <w:t>—叶轮出口的流动角</w: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、讨论：</w:t>
      </w:r>
    </w:p>
    <w:p w:rsidR="00ED18F1" w:rsidRDefault="00ED18F1" w:rsidP="00ED18F1">
      <w:pPr>
        <w:spacing w:line="360" w:lineRule="auto"/>
        <w:ind w:firstLine="480"/>
        <w:rPr>
          <w:sz w:val="24"/>
          <w:szCs w:val="24"/>
        </w:rPr>
      </w:pPr>
      <w:r>
        <w:rPr>
          <w:rFonts w:hint="eastAsia"/>
          <w:sz w:val="24"/>
          <w:szCs w:val="24"/>
        </w:rPr>
        <w:lastRenderedPageBreak/>
        <w:t>（</w:t>
      </w:r>
      <w:r>
        <w:rPr>
          <w:rFonts w:hint="eastAsia"/>
          <w:sz w:val="24"/>
          <w:szCs w:val="24"/>
        </w:rPr>
        <w:t>1</w:t>
      </w:r>
      <w:r>
        <w:rPr>
          <w:rFonts w:hint="eastAsia"/>
          <w:sz w:val="24"/>
          <w:szCs w:val="24"/>
        </w:rPr>
        <w:t>）</w:t>
      </w:r>
      <w:r w:rsidRPr="00117C82">
        <w:rPr>
          <w:rFonts w:ascii="Calibri" w:hAnsi="Calibri"/>
          <w:color w:val="000000"/>
          <w:position w:val="-16"/>
        </w:rPr>
        <w:object w:dxaOrig="1802" w:dyaOrig="641">
          <v:shape id="Picture 71" o:spid="_x0000_i1104" type="#_x0000_t75" style="width:63pt;height:18pt" o:ole="">
            <v:imagedata r:id="rId165" o:title=""/>
          </v:shape>
          <o:OLEObject Type="Embed" ProgID="Equation.3" ShapeID="Picture 71" DrawAspect="Content" ObjectID="_1660655318" r:id="rId166"/>
        </w:object>
      </w:r>
      <w:r>
        <w:rPr>
          <w:rFonts w:hint="eastAsia"/>
          <w:sz w:val="24"/>
          <w:szCs w:val="24"/>
        </w:rPr>
        <w:t xml:space="preserve">  </w:t>
      </w:r>
      <w:r>
        <w:rPr>
          <w:rFonts w:hint="eastAsia"/>
          <w:sz w:val="24"/>
          <w:szCs w:val="24"/>
        </w:rPr>
        <w:t>则</w:t>
      </w:r>
      <w:r>
        <w:rPr>
          <w:rFonts w:hint="eastAsia"/>
          <w:sz w:val="24"/>
          <w:szCs w:val="24"/>
        </w:rPr>
        <w:t xml:space="preserve">   </w:t>
      </w:r>
      <w:r w:rsidRPr="00117C82">
        <w:rPr>
          <w:rFonts w:ascii="Calibri" w:hAnsi="Calibri"/>
          <w:color w:val="000000"/>
          <w:position w:val="-16"/>
        </w:rPr>
        <w:object w:dxaOrig="2184" w:dyaOrig="641">
          <v:shape id="Picture 72" o:spid="_x0000_i1105" type="#_x0000_t75" style="width:69.6pt;height:16.8pt" o:ole="">
            <v:imagedata r:id="rId167" o:title=""/>
          </v:shape>
          <o:OLEObject Type="Embed" ProgID="Equation.3" ShapeID="Picture 72" DrawAspect="Content" ObjectID="_1660655319" r:id="rId168"/>
        </w:object>
      </w:r>
      <w:r>
        <w:rPr>
          <w:rFonts w:hint="eastAsia"/>
          <w:color w:val="000000"/>
          <w:position w:val="-16"/>
        </w:rPr>
        <w:t>。</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）叶片几何形状：</w:t>
      </w:r>
    </w:p>
    <w:p w:rsidR="00ED18F1" w:rsidRDefault="00ED18F1" w:rsidP="00ED18F1">
      <w:pPr>
        <w:spacing w:line="360" w:lineRule="auto"/>
        <w:ind w:firstLineChars="450" w:firstLine="1080"/>
        <w:rPr>
          <w:sz w:val="24"/>
          <w:szCs w:val="24"/>
        </w:rPr>
      </w:pPr>
      <w:r>
        <w:rPr>
          <w:rFonts w:hint="eastAsia"/>
          <w:sz w:val="24"/>
          <w:szCs w:val="24"/>
        </w:rPr>
        <w:t>后弯叶片</w:t>
      </w:r>
      <w:r>
        <w:rPr>
          <w:rFonts w:hint="eastAsia"/>
          <w:sz w:val="24"/>
          <w:szCs w:val="24"/>
        </w:rPr>
        <w:t xml:space="preserve">    </w:t>
      </w:r>
      <w:r w:rsidRPr="00117C82">
        <w:rPr>
          <w:rFonts w:ascii="Calibri" w:hAnsi="Calibri"/>
          <w:color w:val="000000"/>
          <w:position w:val="-16"/>
        </w:rPr>
        <w:object w:dxaOrig="1643" w:dyaOrig="641">
          <v:shape id="Picture 73" o:spid="_x0000_i1106" type="#_x0000_t75" style="width:50.4pt;height:20.4pt" o:ole="">
            <v:imagedata r:id="rId169" o:title=""/>
          </v:shape>
          <o:OLEObject Type="Embed" ProgID="Equation.3" ShapeID="Picture 73" DrawAspect="Content" ObjectID="_1660655320" r:id="rId170"/>
        </w:object>
      </w:r>
      <w:r w:rsidRPr="00117C82">
        <w:rPr>
          <w:rFonts w:ascii="Calibri" w:hAnsi="Calibri"/>
          <w:color w:val="000000"/>
          <w:position w:val="-16"/>
        </w:rPr>
        <w:object w:dxaOrig="2224" w:dyaOrig="641">
          <v:shape id="Picture 74" o:spid="_x0000_i1107" type="#_x0000_t75" style="width:67.2pt;height:19.2pt" o:ole="">
            <v:imagedata r:id="rId171" o:title=""/>
          </v:shape>
          <o:OLEObject Type="Embed" ProgID="Equation.3" ShapeID="Picture 74" DrawAspect="Content" ObjectID="_1660655321" r:id="rId172"/>
        </w:object>
      </w:r>
      <w:r>
        <w:rPr>
          <w:rFonts w:hint="eastAsia"/>
          <w:sz w:val="24"/>
          <w:szCs w:val="24"/>
        </w:rPr>
        <w:t>静压头比例大</w:t>
      </w:r>
    </w:p>
    <w:p w:rsidR="00ED18F1" w:rsidRDefault="00ED18F1" w:rsidP="00ED18F1">
      <w:pPr>
        <w:spacing w:line="360" w:lineRule="auto"/>
        <w:ind w:firstLineChars="450" w:firstLine="1080"/>
        <w:rPr>
          <w:sz w:val="24"/>
          <w:szCs w:val="24"/>
        </w:rPr>
      </w:pPr>
      <w:r>
        <w:rPr>
          <w:rFonts w:hint="eastAsia"/>
          <w:sz w:val="24"/>
          <w:szCs w:val="24"/>
        </w:rPr>
        <w:t>径向叶片</w:t>
      </w:r>
      <w:r>
        <w:rPr>
          <w:rFonts w:hint="eastAsia"/>
          <w:sz w:val="24"/>
          <w:szCs w:val="24"/>
        </w:rPr>
        <w:t xml:space="preserve">    </w:t>
      </w:r>
      <w:r w:rsidRPr="00117C82">
        <w:rPr>
          <w:rFonts w:ascii="Calibri" w:hAnsi="Calibri"/>
          <w:color w:val="000000"/>
          <w:position w:val="-16"/>
        </w:rPr>
        <w:object w:dxaOrig="1643" w:dyaOrig="641">
          <v:shape id="Picture 75" o:spid="_x0000_i1108" type="#_x0000_t75" style="width:50.4pt;height:20.4pt" o:ole="">
            <v:imagedata r:id="rId173" o:title=""/>
          </v:shape>
          <o:OLEObject Type="Embed" ProgID="Equation.3" ShapeID="Picture 75" DrawAspect="Content" ObjectID="_1660655322" r:id="rId174"/>
        </w:object>
      </w:r>
      <w:r w:rsidRPr="00117C82">
        <w:rPr>
          <w:rFonts w:ascii="Calibri" w:hAnsi="Calibri"/>
          <w:color w:val="000000"/>
          <w:position w:val="-16"/>
        </w:rPr>
        <w:object w:dxaOrig="2224" w:dyaOrig="641">
          <v:shape id="Picture 76" o:spid="_x0000_i1109" type="#_x0000_t75" style="width:70.8pt;height:20.4pt" o:ole="">
            <v:imagedata r:id="rId175" o:title=""/>
          </v:shape>
          <o:OLEObject Type="Embed" ProgID="Equation.3" ShapeID="Picture 76" DrawAspect="Content" ObjectID="_1660655323" r:id="rId176"/>
        </w:object>
      </w:r>
    </w:p>
    <w:p w:rsidR="00ED18F1" w:rsidRDefault="00ED18F1" w:rsidP="00ED18F1">
      <w:pPr>
        <w:spacing w:line="360" w:lineRule="auto"/>
        <w:ind w:firstLineChars="450" w:firstLine="1080"/>
        <w:rPr>
          <w:sz w:val="24"/>
          <w:szCs w:val="24"/>
        </w:rPr>
      </w:pPr>
      <w:r>
        <w:rPr>
          <w:rFonts w:hint="eastAsia"/>
          <w:sz w:val="24"/>
          <w:szCs w:val="24"/>
        </w:rPr>
        <w:t>前弯叶片</w:t>
      </w:r>
      <w:r>
        <w:rPr>
          <w:rFonts w:hint="eastAsia"/>
          <w:sz w:val="24"/>
          <w:szCs w:val="24"/>
        </w:rPr>
        <w:t xml:space="preserve">    </w:t>
      </w:r>
      <w:r w:rsidRPr="00117C82">
        <w:rPr>
          <w:rFonts w:ascii="Calibri" w:hAnsi="Calibri"/>
          <w:color w:val="000000"/>
          <w:position w:val="-16"/>
        </w:rPr>
        <w:object w:dxaOrig="1643" w:dyaOrig="641">
          <v:shape id="Picture 77" o:spid="_x0000_i1110" type="#_x0000_t75" style="width:53.4pt;height:21pt" o:ole="">
            <v:imagedata r:id="rId177" o:title=""/>
          </v:shape>
          <o:OLEObject Type="Embed" ProgID="Equation.3" ShapeID="Picture 77" DrawAspect="Content" ObjectID="_1660655324" r:id="rId178"/>
        </w:object>
      </w:r>
      <w:r w:rsidRPr="00117C82">
        <w:rPr>
          <w:rFonts w:ascii="Calibri" w:hAnsi="Calibri"/>
          <w:color w:val="000000"/>
          <w:position w:val="-16"/>
        </w:rPr>
        <w:object w:dxaOrig="2224" w:dyaOrig="641">
          <v:shape id="Picture 78" o:spid="_x0000_i1111" type="#_x0000_t75" style="width:76.8pt;height:21.6pt" o:ole="">
            <v:imagedata r:id="rId179" o:title=""/>
          </v:shape>
          <o:OLEObject Type="Embed" ProgID="Equation.3" ShapeID="Picture 78" DrawAspect="Content" ObjectID="_1660655325" r:id="rId180"/>
        </w:object>
      </w:r>
      <w:r>
        <w:rPr>
          <w:rFonts w:hint="eastAsia"/>
          <w:sz w:val="24"/>
          <w:szCs w:val="24"/>
        </w:rPr>
        <w:t xml:space="preserve"> </w:t>
      </w:r>
      <w:r>
        <w:rPr>
          <w:rFonts w:hint="eastAsia"/>
          <w:sz w:val="24"/>
          <w:szCs w:val="24"/>
        </w:rPr>
        <w:t>动压头比例大</w:t>
      </w:r>
    </w:p>
    <w:p w:rsidR="00ED18F1" w:rsidRDefault="00ED18F1" w:rsidP="00ED18F1">
      <w:pPr>
        <w:spacing w:line="360" w:lineRule="auto"/>
        <w:ind w:firstLine="480"/>
        <w:rPr>
          <w:sz w:val="24"/>
          <w:szCs w:val="24"/>
        </w:rPr>
      </w:pPr>
      <w:r>
        <w:rPr>
          <w:rFonts w:hint="eastAsia"/>
          <w:sz w:val="24"/>
          <w:szCs w:val="24"/>
        </w:rPr>
        <w:t>4</w:t>
      </w:r>
      <w:r>
        <w:rPr>
          <w:rFonts w:hint="eastAsia"/>
          <w:sz w:val="24"/>
          <w:szCs w:val="24"/>
        </w:rPr>
        <w:t>、理论流量与理论扬程：</w:t>
      </w:r>
    </w:p>
    <w:p w:rsidR="00ED18F1" w:rsidRDefault="00ED18F1" w:rsidP="00ED18F1">
      <w:pPr>
        <w:spacing w:line="360" w:lineRule="auto"/>
        <w:ind w:firstLine="420"/>
        <w:rPr>
          <w:sz w:val="24"/>
          <w:szCs w:val="24"/>
        </w:rPr>
      </w:pPr>
      <w:r w:rsidRPr="00117C82">
        <w:rPr>
          <w:rFonts w:ascii="Calibri" w:hAnsi="Calibri"/>
          <w:color w:val="000000"/>
          <w:position w:val="-16"/>
        </w:rPr>
        <w:object w:dxaOrig="2741" w:dyaOrig="580">
          <v:shape id="Picture 79" o:spid="_x0000_i1112" type="#_x0000_t75" style="width:77.4pt;height:16.8pt" o:ole="">
            <v:imagedata r:id="rId181" o:title=""/>
          </v:shape>
          <o:OLEObject Type="Embed" ProgID="Equation.3" ShapeID="Picture 79" DrawAspect="Content" ObjectID="_1660655326" r:id="rId182"/>
        </w:object>
      </w:r>
      <w:r>
        <w:rPr>
          <w:rFonts w:hint="eastAsia"/>
          <w:sz w:val="24"/>
          <w:szCs w:val="24"/>
        </w:rPr>
        <w:t xml:space="preserve">      </w:t>
      </w:r>
      <w:r>
        <w:rPr>
          <w:rFonts w:hint="eastAsia"/>
          <w:sz w:val="24"/>
          <w:szCs w:val="24"/>
        </w:rPr>
        <w:t>线性关系</w:t>
      </w:r>
    </w:p>
    <w:p w:rsidR="00ED18F1" w:rsidRDefault="00ED18F1" w:rsidP="00ED18F1">
      <w:pPr>
        <w:pStyle w:val="3"/>
      </w:pPr>
      <w:r>
        <w:rPr>
          <w:rFonts w:hint="eastAsia"/>
        </w:rPr>
        <w:t>教学方法：</w:t>
      </w:r>
    </w:p>
    <w:p w:rsidR="00ED18F1" w:rsidRDefault="00ED18F1" w:rsidP="00ED18F1">
      <w:pPr>
        <w:spacing w:line="360" w:lineRule="auto"/>
        <w:ind w:firstLine="480"/>
        <w:rPr>
          <w:sz w:val="24"/>
          <w:szCs w:val="24"/>
        </w:rPr>
      </w:pPr>
      <w:r>
        <w:rPr>
          <w:rFonts w:hint="eastAsia"/>
          <w:sz w:val="24"/>
          <w:szCs w:val="24"/>
        </w:rPr>
        <w:t>以多媒体课件和板书相结合的方法进行课堂教学，利用教具介绍液体输送机械—泵及其各部分结构，帮助学生理解。</w:t>
      </w:r>
    </w:p>
    <w:p w:rsidR="00ED18F1" w:rsidRDefault="00ED18F1" w:rsidP="00ED18F1">
      <w:pPr>
        <w:pStyle w:val="3"/>
      </w:pPr>
      <w:r>
        <w:t>作业安排及课后反思</w:t>
      </w:r>
      <w:r>
        <w:rPr>
          <w:rFonts w:hint="eastAsia"/>
        </w:rPr>
        <w:t>：</w:t>
      </w:r>
    </w:p>
    <w:p w:rsidR="00ED18F1" w:rsidRDefault="00ED18F1" w:rsidP="00ED18F1">
      <w:pPr>
        <w:spacing w:line="360" w:lineRule="auto"/>
        <w:ind w:firstLine="480"/>
        <w:rPr>
          <w:sz w:val="24"/>
          <w:szCs w:val="24"/>
        </w:rPr>
      </w:pPr>
      <w:r>
        <w:rPr>
          <w:rFonts w:hint="eastAsia"/>
          <w:sz w:val="24"/>
          <w:szCs w:val="24"/>
        </w:rPr>
        <w:t>作业：无</w:t>
      </w:r>
    </w:p>
    <w:p w:rsidR="00ED18F1" w:rsidRDefault="00ED18F1" w:rsidP="00ED18F1">
      <w:pPr>
        <w:spacing w:line="360" w:lineRule="auto"/>
        <w:ind w:firstLine="480"/>
        <w:rPr>
          <w:sz w:val="24"/>
        </w:rPr>
      </w:pPr>
      <w:r>
        <w:rPr>
          <w:rFonts w:hint="eastAsia"/>
          <w:sz w:val="24"/>
          <w:szCs w:val="24"/>
        </w:rPr>
        <w:t>思考题：</w:t>
      </w:r>
      <w:r>
        <w:rPr>
          <w:rFonts w:hint="eastAsia"/>
          <w:sz w:val="24"/>
        </w:rPr>
        <w:t>离心泵为何采用后弯叶片？</w:t>
      </w:r>
    </w:p>
    <w:p w:rsidR="00ED18F1" w:rsidRDefault="00ED18F1" w:rsidP="00ED18F1">
      <w:pPr>
        <w:spacing w:line="360" w:lineRule="auto"/>
        <w:ind w:firstLine="480"/>
        <w:rPr>
          <w:sz w:val="24"/>
        </w:rPr>
      </w:pPr>
    </w:p>
    <w:p w:rsidR="00ED18F1" w:rsidRDefault="00ED18F1" w:rsidP="00ED18F1">
      <w:pPr>
        <w:pStyle w:val="2"/>
      </w:pPr>
      <w:r>
        <w:rPr>
          <w:rFonts w:hint="eastAsia"/>
        </w:rPr>
        <w:t>教学单元十</w:t>
      </w:r>
    </w:p>
    <w:p w:rsidR="00ED18F1" w:rsidRDefault="00ED18F1" w:rsidP="00ED18F1">
      <w:pPr>
        <w:pStyle w:val="3"/>
      </w:pPr>
      <w:r>
        <w:rPr>
          <w:rFonts w:hint="eastAsia"/>
        </w:rPr>
        <w:t>教学时间：</w:t>
      </w:r>
    </w:p>
    <w:p w:rsidR="00ED18F1" w:rsidRDefault="00ED18F1" w:rsidP="00ED18F1">
      <w:pPr>
        <w:spacing w:line="360" w:lineRule="auto"/>
        <w:ind w:firstLine="480"/>
        <w:rPr>
          <w:sz w:val="24"/>
          <w:szCs w:val="24"/>
        </w:rPr>
      </w:pPr>
      <w:r>
        <w:rPr>
          <w:rFonts w:hAnsi="宋体" w:hint="eastAsia"/>
          <w:sz w:val="24"/>
          <w:szCs w:val="24"/>
        </w:rPr>
        <w:t>课次：第</w:t>
      </w:r>
      <w:r>
        <w:rPr>
          <w:rFonts w:hAnsi="宋体" w:hint="eastAsia"/>
          <w:sz w:val="24"/>
          <w:szCs w:val="24"/>
        </w:rPr>
        <w:t>13</w:t>
      </w:r>
      <w:r>
        <w:rPr>
          <w:rFonts w:hAnsi="宋体" w:hint="eastAsia"/>
          <w:sz w:val="24"/>
          <w:szCs w:val="24"/>
        </w:rPr>
        <w:t>次；课时：</w:t>
      </w:r>
      <w:r>
        <w:rPr>
          <w:rFonts w:hAnsi="宋体" w:hint="eastAsia"/>
          <w:sz w:val="24"/>
          <w:szCs w:val="24"/>
        </w:rPr>
        <w:t>2</w:t>
      </w:r>
      <w:r>
        <w:rPr>
          <w:rFonts w:hAnsi="宋体" w:hint="eastAsia"/>
          <w:sz w:val="24"/>
          <w:szCs w:val="24"/>
        </w:rPr>
        <w:t>学时</w:t>
      </w:r>
    </w:p>
    <w:p w:rsidR="00ED18F1" w:rsidRDefault="00ED18F1" w:rsidP="00ED18F1">
      <w:pPr>
        <w:pStyle w:val="3"/>
      </w:pPr>
      <w:r>
        <w:rPr>
          <w:rFonts w:hint="eastAsia"/>
        </w:rPr>
        <w:t>教学目标：</w:t>
      </w:r>
    </w:p>
    <w:p w:rsidR="00ED18F1" w:rsidRDefault="00ED18F1" w:rsidP="00ED18F1">
      <w:pPr>
        <w:widowControl/>
        <w:spacing w:line="360" w:lineRule="auto"/>
        <w:ind w:firstLine="480"/>
        <w:rPr>
          <w:sz w:val="24"/>
        </w:rPr>
      </w:pPr>
      <w:r>
        <w:rPr>
          <w:rFonts w:hint="eastAsia"/>
          <w:sz w:val="24"/>
        </w:rPr>
        <w:t>了解离心泵的特性参数；熟悉离心泵的特性曲线；掌握离心泵特性曲线得出原理和过程。</w:t>
      </w:r>
    </w:p>
    <w:p w:rsidR="00ED18F1" w:rsidRDefault="00ED18F1" w:rsidP="00ED18F1">
      <w:pPr>
        <w:pStyle w:val="3"/>
      </w:pPr>
      <w:r>
        <w:rPr>
          <w:rFonts w:hint="eastAsia"/>
        </w:rPr>
        <w:t>教学内容（含重点、难点）：</w:t>
      </w:r>
    </w:p>
    <w:p w:rsidR="00ED18F1" w:rsidRDefault="00ED18F1" w:rsidP="00ED18F1">
      <w:pPr>
        <w:spacing w:line="360" w:lineRule="auto"/>
        <w:ind w:firstLine="480"/>
        <w:rPr>
          <w:sz w:val="24"/>
        </w:rPr>
      </w:pPr>
      <w:r>
        <w:rPr>
          <w:rFonts w:hint="eastAsia"/>
          <w:sz w:val="24"/>
          <w:szCs w:val="24"/>
        </w:rPr>
        <w:t>内容：</w:t>
      </w:r>
      <w:r>
        <w:rPr>
          <w:rFonts w:hint="eastAsia"/>
          <w:sz w:val="24"/>
        </w:rPr>
        <w:t>离心泵的特性参数、特性曲线及影响因素。</w:t>
      </w:r>
    </w:p>
    <w:p w:rsidR="00ED18F1" w:rsidRDefault="00ED18F1" w:rsidP="00ED18F1">
      <w:pPr>
        <w:spacing w:line="360" w:lineRule="auto"/>
        <w:ind w:firstLine="480"/>
        <w:rPr>
          <w:b/>
          <w:sz w:val="24"/>
        </w:rPr>
      </w:pPr>
      <w:r>
        <w:rPr>
          <w:rFonts w:hint="eastAsia"/>
          <w:sz w:val="24"/>
          <w:szCs w:val="24"/>
        </w:rPr>
        <w:t>重点：</w:t>
      </w:r>
      <w:r>
        <w:rPr>
          <w:rFonts w:hint="eastAsia"/>
          <w:sz w:val="24"/>
        </w:rPr>
        <w:t>离心泵的特性参数、特性曲线。</w:t>
      </w:r>
    </w:p>
    <w:p w:rsidR="00ED18F1" w:rsidRDefault="00ED18F1" w:rsidP="00ED18F1">
      <w:pPr>
        <w:spacing w:line="360" w:lineRule="auto"/>
        <w:ind w:firstLine="480"/>
        <w:rPr>
          <w:sz w:val="24"/>
          <w:szCs w:val="24"/>
        </w:rPr>
      </w:pPr>
      <w:r>
        <w:rPr>
          <w:sz w:val="24"/>
        </w:rPr>
        <w:t>难点</w:t>
      </w:r>
      <w:r>
        <w:rPr>
          <w:rFonts w:hint="eastAsia"/>
          <w:sz w:val="24"/>
        </w:rPr>
        <w:t>：影响因素</w:t>
      </w:r>
      <w:r>
        <w:rPr>
          <w:rFonts w:hint="eastAsia"/>
          <w:sz w:val="24"/>
          <w:szCs w:val="24"/>
        </w:rPr>
        <w:t>。</w:t>
      </w:r>
    </w:p>
    <w:p w:rsidR="00ED18F1" w:rsidRDefault="00ED18F1" w:rsidP="00ED18F1">
      <w:pPr>
        <w:pStyle w:val="3"/>
      </w:pPr>
      <w:r>
        <w:rPr>
          <w:rFonts w:hint="eastAsia"/>
        </w:rPr>
        <w:lastRenderedPageBreak/>
        <w:t>教学过程：</w:t>
      </w:r>
    </w:p>
    <w:p w:rsidR="00ED18F1" w:rsidRDefault="00ED18F1" w:rsidP="00ED18F1">
      <w:pPr>
        <w:spacing w:line="360" w:lineRule="auto"/>
        <w:ind w:firstLine="480"/>
        <w:rPr>
          <w:sz w:val="24"/>
          <w:szCs w:val="24"/>
        </w:rPr>
      </w:pPr>
      <w:r>
        <w:rPr>
          <w:rFonts w:hint="eastAsia"/>
          <w:sz w:val="24"/>
          <w:szCs w:val="24"/>
        </w:rPr>
        <w:t>一、离心泵的性能参数与特性曲线：</w:t>
      </w:r>
    </w:p>
    <w:p w:rsidR="00ED18F1" w:rsidRDefault="00ED18F1" w:rsidP="00ED18F1">
      <w:pPr>
        <w:spacing w:line="360" w:lineRule="auto"/>
        <w:ind w:firstLine="480"/>
        <w:rPr>
          <w:sz w:val="24"/>
          <w:szCs w:val="24"/>
        </w:rPr>
      </w:pPr>
      <w:r>
        <w:rPr>
          <w:rFonts w:hint="eastAsia"/>
          <w:sz w:val="24"/>
          <w:szCs w:val="24"/>
        </w:rPr>
        <w:t>离心泵的主要性能参数有流量，压头，轴功率，效率和气蚀余量等。</w:t>
      </w:r>
    </w:p>
    <w:p w:rsidR="00ED18F1" w:rsidRDefault="00ED18F1" w:rsidP="00ED18F1">
      <w:pPr>
        <w:spacing w:line="360" w:lineRule="auto"/>
        <w:ind w:firstLine="480"/>
        <w:rPr>
          <w:sz w:val="24"/>
          <w:szCs w:val="24"/>
        </w:rPr>
      </w:pPr>
      <w:r>
        <w:rPr>
          <w:rFonts w:hint="eastAsia"/>
          <w:sz w:val="24"/>
          <w:szCs w:val="24"/>
        </w:rPr>
        <w:t>离心泵性能参数间的关系通常用特性曲线来表示。</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、流量</w:t>
      </w:r>
      <w:r>
        <w:rPr>
          <w:rFonts w:hint="eastAsia"/>
          <w:sz w:val="24"/>
          <w:szCs w:val="24"/>
        </w:rPr>
        <w:t xml:space="preserve"> Q</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、压头</w:t>
      </w:r>
      <w:r>
        <w:rPr>
          <w:rFonts w:hint="eastAsia"/>
          <w:sz w:val="24"/>
          <w:szCs w:val="24"/>
        </w:rPr>
        <w:t xml:space="preserve"> H</w: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、功率与效率：</w:t>
      </w:r>
      <w:r>
        <w:rPr>
          <w:i/>
          <w:sz w:val="24"/>
          <w:szCs w:val="24"/>
        </w:rPr>
        <w:t>N=HQ</w:t>
      </w:r>
      <w:r>
        <w:rPr>
          <w:i/>
          <w:sz w:val="24"/>
          <w:szCs w:val="24"/>
          <w:vertAlign w:val="subscript"/>
        </w:rPr>
        <w:t>rg</w:t>
      </w:r>
      <w:r>
        <w:rPr>
          <w:i/>
          <w:sz w:val="24"/>
          <w:szCs w:val="24"/>
        </w:rPr>
        <w:t>= HQ</w:t>
      </w:r>
      <w:r>
        <w:rPr>
          <w:i/>
          <w:sz w:val="24"/>
          <w:szCs w:val="24"/>
          <w:vertAlign w:val="subscript"/>
        </w:rPr>
        <w:t>r</w:t>
      </w:r>
      <w:r>
        <w:rPr>
          <w:sz w:val="24"/>
          <w:szCs w:val="24"/>
        </w:rPr>
        <w:t>/102[KW]</w:t>
      </w:r>
      <w:r>
        <w:rPr>
          <w:i/>
          <w:sz w:val="24"/>
          <w:szCs w:val="24"/>
        </w:rPr>
        <w:t>=</w:t>
      </w:r>
      <w:r>
        <w:rPr>
          <w:sz w:val="24"/>
          <w:szCs w:val="24"/>
        </w:rPr>
        <w:t>(</w:t>
      </w:r>
      <w:r>
        <w:rPr>
          <w:i/>
          <w:sz w:val="24"/>
          <w:szCs w:val="24"/>
        </w:rPr>
        <w:t>Ne</w:t>
      </w:r>
      <w:r>
        <w:rPr>
          <w:sz w:val="24"/>
          <w:szCs w:val="24"/>
        </w:rPr>
        <w:t>/</w:t>
      </w:r>
      <w:r>
        <w:rPr>
          <w:i/>
          <w:sz w:val="24"/>
          <w:szCs w:val="24"/>
        </w:rPr>
        <w:t>N</w:t>
      </w:r>
      <w:r>
        <w:rPr>
          <w:sz w:val="24"/>
          <w:szCs w:val="24"/>
        </w:rPr>
        <w:t>)´100%</w:t>
      </w:r>
    </w:p>
    <w:p w:rsidR="00ED18F1" w:rsidRDefault="00ED18F1" w:rsidP="00ED18F1">
      <w:pPr>
        <w:spacing w:line="360" w:lineRule="auto"/>
        <w:ind w:firstLine="480"/>
        <w:rPr>
          <w:sz w:val="24"/>
          <w:szCs w:val="24"/>
        </w:rPr>
      </w:pPr>
      <w:r>
        <w:rPr>
          <w:sz w:val="24"/>
          <w:szCs w:val="24"/>
        </w:rPr>
        <w:t></w:t>
      </w:r>
      <w:r>
        <w:rPr>
          <w:rFonts w:hint="eastAsia"/>
          <w:sz w:val="24"/>
          <w:szCs w:val="24"/>
        </w:rPr>
        <w:t>效率应小于</w:t>
      </w:r>
      <w:r>
        <w:rPr>
          <w:sz w:val="24"/>
          <w:szCs w:val="24"/>
        </w:rPr>
        <w:t>1</w:t>
      </w:r>
      <w:r>
        <w:rPr>
          <w:rFonts w:hint="eastAsia"/>
          <w:sz w:val="24"/>
          <w:szCs w:val="24"/>
        </w:rPr>
        <w:t>，离心泵在输送液体过程中存在能量损失，主要有三种：</w:t>
      </w:r>
    </w:p>
    <w:p w:rsidR="00ED18F1" w:rsidRDefault="00ED18F1" w:rsidP="00ED18F1">
      <w:pPr>
        <w:spacing w:line="360" w:lineRule="auto"/>
        <w:ind w:firstLine="480"/>
        <w:rPr>
          <w:sz w:val="24"/>
          <w:szCs w:val="24"/>
        </w:rPr>
      </w:pPr>
      <w:r>
        <w:rPr>
          <w:sz w:val="24"/>
          <w:szCs w:val="24"/>
        </w:rPr>
        <w:t>(1)</w:t>
      </w:r>
      <w:r>
        <w:rPr>
          <w:rFonts w:hint="eastAsia"/>
          <w:sz w:val="24"/>
          <w:szCs w:val="24"/>
        </w:rPr>
        <w:t>容积损失</w:t>
      </w:r>
      <w:r>
        <w:rPr>
          <w:i/>
          <w:sz w:val="24"/>
          <w:szCs w:val="24"/>
        </w:rPr>
        <w:t>η</w:t>
      </w:r>
      <w:r>
        <w:rPr>
          <w:rFonts w:hint="eastAsia"/>
          <w:i/>
          <w:sz w:val="24"/>
          <w:szCs w:val="24"/>
          <w:vertAlign w:val="subscript"/>
        </w:rPr>
        <w:t>V</w:t>
      </w:r>
      <w:r>
        <w:rPr>
          <w:rFonts w:hint="eastAsia"/>
          <w:sz w:val="24"/>
          <w:szCs w:val="24"/>
        </w:rPr>
        <w:t>；</w:t>
      </w:r>
      <w:r>
        <w:rPr>
          <w:sz w:val="24"/>
          <w:szCs w:val="24"/>
        </w:rPr>
        <w:t>(2)</w:t>
      </w:r>
      <w:r>
        <w:rPr>
          <w:rFonts w:hint="eastAsia"/>
          <w:sz w:val="24"/>
          <w:szCs w:val="24"/>
        </w:rPr>
        <w:t>机械损失</w:t>
      </w:r>
      <w:r>
        <w:rPr>
          <w:i/>
          <w:sz w:val="24"/>
          <w:szCs w:val="24"/>
        </w:rPr>
        <w:t>η</w:t>
      </w:r>
      <w:r>
        <w:rPr>
          <w:rFonts w:hint="eastAsia"/>
          <w:i/>
          <w:sz w:val="24"/>
          <w:szCs w:val="24"/>
          <w:vertAlign w:val="subscript"/>
        </w:rPr>
        <w:t>m</w:t>
      </w:r>
      <w:r>
        <w:rPr>
          <w:rFonts w:hint="eastAsia"/>
          <w:sz w:val="24"/>
          <w:szCs w:val="24"/>
        </w:rPr>
        <w:t>；</w:t>
      </w:r>
      <w:r>
        <w:rPr>
          <w:sz w:val="24"/>
          <w:szCs w:val="24"/>
        </w:rPr>
        <w:t>(3)</w:t>
      </w:r>
      <w:r>
        <w:rPr>
          <w:rFonts w:hint="eastAsia"/>
          <w:sz w:val="24"/>
          <w:szCs w:val="24"/>
        </w:rPr>
        <w:t>水力损失</w:t>
      </w:r>
      <w:r>
        <w:rPr>
          <w:i/>
          <w:sz w:val="24"/>
          <w:szCs w:val="24"/>
        </w:rPr>
        <w:t>η</w:t>
      </w:r>
      <w:r>
        <w:rPr>
          <w:rFonts w:hint="eastAsia"/>
          <w:i/>
          <w:sz w:val="24"/>
          <w:szCs w:val="24"/>
          <w:vertAlign w:val="subscript"/>
        </w:rPr>
        <w:t>h</w:t>
      </w:r>
    </w:p>
    <w:p w:rsidR="00ED18F1" w:rsidRDefault="00ED18F1" w:rsidP="00ED18F1">
      <w:pPr>
        <w:spacing w:line="360" w:lineRule="auto"/>
        <w:ind w:firstLine="480"/>
        <w:rPr>
          <w:sz w:val="24"/>
          <w:szCs w:val="24"/>
        </w:rPr>
      </w:pPr>
      <w:r>
        <w:rPr>
          <w:rFonts w:hint="eastAsia"/>
          <w:sz w:val="24"/>
          <w:szCs w:val="24"/>
        </w:rPr>
        <w:t>离心泵的效率反映上述三项能量损失的总和，故又称为总效率，因此总效率为上述三个效率的乘积，即：</w:t>
      </w:r>
      <w:r>
        <w:rPr>
          <w:rFonts w:hint="eastAsia"/>
          <w:sz w:val="24"/>
          <w:szCs w:val="24"/>
        </w:rPr>
        <w:t xml:space="preserve">             </w:t>
      </w:r>
      <w:r w:rsidRPr="00117C82">
        <w:rPr>
          <w:rFonts w:ascii="宋体" w:hAnsi="Calibri"/>
          <w:bCs/>
          <w:color w:val="000000"/>
          <w:position w:val="-10"/>
        </w:rPr>
        <w:object w:dxaOrig="1140" w:dyaOrig="360">
          <v:shape id="Picture 80" o:spid="_x0000_i1113" type="#_x0000_t75" style="width:57pt;height:18pt" o:ole="">
            <v:imagedata r:id="rId183" o:title=""/>
          </v:shape>
          <o:OLEObject Type="Embed" ProgID="Equation.3" ShapeID="Picture 80" DrawAspect="Content" ObjectID="_1660655327" r:id="rId184"/>
        </w:object>
      </w:r>
    </w:p>
    <w:p w:rsidR="00ED18F1" w:rsidRDefault="00ED18F1" w:rsidP="00ED18F1">
      <w:pPr>
        <w:spacing w:line="360" w:lineRule="auto"/>
        <w:ind w:firstLine="480"/>
        <w:rPr>
          <w:sz w:val="24"/>
          <w:szCs w:val="24"/>
        </w:rPr>
      </w:pPr>
      <w:r>
        <w:rPr>
          <w:rFonts w:hint="eastAsia"/>
          <w:sz w:val="24"/>
          <w:szCs w:val="24"/>
        </w:rPr>
        <w:t>离心泵输送液体中的能量传递、变化过程：</w:t>
      </w:r>
    </w:p>
    <w:p w:rsidR="00ED18F1" w:rsidRDefault="00ED18F1" w:rsidP="00ED18F1">
      <w:pPr>
        <w:spacing w:line="360" w:lineRule="auto"/>
        <w:ind w:firstLine="420"/>
        <w:rPr>
          <w:sz w:val="24"/>
          <w:szCs w:val="24"/>
        </w:rPr>
      </w:pPr>
      <w:r w:rsidRPr="00117C82">
        <w:rPr>
          <w:rFonts w:ascii="宋体" w:hAnsi="Calibri" w:hint="eastAsia"/>
          <w:bCs/>
          <w:color w:val="000000"/>
          <w:position w:val="-10"/>
        </w:rPr>
        <w:object w:dxaOrig="6240" w:dyaOrig="360">
          <v:shape id="Picture 81" o:spid="_x0000_i1114" type="#_x0000_t75" style="width:312pt;height:18pt" o:ole="">
            <v:imagedata r:id="rId185" o:title=""/>
          </v:shape>
          <o:OLEObject Type="Embed" ProgID="Equation.3" ShapeID="Picture 81" DrawAspect="Content" ObjectID="_1660655328" r:id="rId186"/>
        </w:object>
      </w:r>
    </w:p>
    <w:p w:rsidR="00ED18F1" w:rsidRDefault="00ED18F1" w:rsidP="00ED18F1">
      <w:pPr>
        <w:spacing w:line="360" w:lineRule="auto"/>
        <w:ind w:firstLine="480"/>
        <w:rPr>
          <w:sz w:val="24"/>
          <w:szCs w:val="24"/>
        </w:rPr>
      </w:pPr>
      <w:r>
        <w:rPr>
          <w:rFonts w:hint="eastAsia"/>
          <w:sz w:val="24"/>
          <w:szCs w:val="24"/>
        </w:rPr>
        <w:t>二、离心泵的特性曲线：</w:t>
      </w:r>
    </w:p>
    <w:p w:rsidR="00ED18F1" w:rsidRDefault="00ED18F1" w:rsidP="00ED18F1">
      <w:pPr>
        <w:spacing w:line="360" w:lineRule="auto"/>
        <w:ind w:firstLine="480"/>
        <w:rPr>
          <w:sz w:val="24"/>
          <w:szCs w:val="24"/>
        </w:rPr>
      </w:pPr>
      <w:r>
        <w:rPr>
          <w:rFonts w:hint="eastAsia"/>
          <w:sz w:val="24"/>
          <w:szCs w:val="24"/>
        </w:rPr>
        <w:t>离心泵的主要性能参数流量</w:t>
      </w:r>
      <w:r>
        <w:rPr>
          <w:rFonts w:hint="eastAsia"/>
          <w:sz w:val="24"/>
          <w:szCs w:val="24"/>
        </w:rPr>
        <w:t>Q</w:t>
      </w:r>
      <w:r>
        <w:rPr>
          <w:rFonts w:hint="eastAsia"/>
          <w:sz w:val="24"/>
          <w:szCs w:val="24"/>
        </w:rPr>
        <w:t>、压头</w:t>
      </w:r>
      <w:r>
        <w:rPr>
          <w:rFonts w:hint="eastAsia"/>
          <w:sz w:val="24"/>
          <w:szCs w:val="24"/>
        </w:rPr>
        <w:t>H</w:t>
      </w:r>
      <w:r>
        <w:rPr>
          <w:rFonts w:hint="eastAsia"/>
          <w:sz w:val="24"/>
          <w:szCs w:val="24"/>
        </w:rPr>
        <w:t>、轴功率</w:t>
      </w:r>
      <w:r>
        <w:rPr>
          <w:rFonts w:hint="eastAsia"/>
          <w:sz w:val="24"/>
          <w:szCs w:val="24"/>
        </w:rPr>
        <w:t>N</w:t>
      </w:r>
      <w:r>
        <w:rPr>
          <w:rFonts w:hint="eastAsia"/>
          <w:sz w:val="24"/>
          <w:szCs w:val="24"/>
        </w:rPr>
        <w:t>及效率间的关系曲线称为离心泵的特性曲线或工作性能曲线，此曲线由实验测定。</w:t>
      </w:r>
    </w:p>
    <w:p w:rsidR="00ED18F1" w:rsidRDefault="00ED18F1" w:rsidP="00ED18F1">
      <w:pPr>
        <w:spacing w:line="360" w:lineRule="auto"/>
        <w:ind w:firstLine="420"/>
        <w:jc w:val="center"/>
        <w:rPr>
          <w:rFonts w:ascii="Arial Unicode MS" w:eastAsia="Arial Unicode MS" w:hAnsi="Arial Unicode MS"/>
          <w:color w:val="000000"/>
        </w:rPr>
      </w:pPr>
      <w:r w:rsidRPr="00117C82">
        <w:rPr>
          <w:rFonts w:ascii="Arial Unicode MS" w:eastAsia="Arial Unicode MS" w:hAnsi="Arial Unicode MS"/>
          <w:color w:val="000000"/>
        </w:rPr>
        <w:object w:dxaOrig="4081" w:dyaOrig="4124">
          <v:shape id="Picture 82" o:spid="_x0000_i1115" type="#_x0000_t75" style="width:194.4pt;height:196.8pt" o:ole="" fillcolor="aqua">
            <v:fill color2="blue"/>
            <v:imagedata r:id="rId187" o:title="" grayscale="t"/>
          </v:shape>
          <o:OLEObject Type="Embed" ProgID="PBrush" ShapeID="Picture 82" DrawAspect="Content" ObjectID="_1660655329" r:id="rId188"/>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16. </w:t>
      </w:r>
      <w:r>
        <w:rPr>
          <w:rFonts w:hint="eastAsia"/>
          <w:sz w:val="24"/>
          <w:szCs w:val="24"/>
        </w:rPr>
        <w:t>离心泵的特性曲线</w:t>
      </w:r>
    </w:p>
    <w:p w:rsidR="00ED18F1" w:rsidRDefault="00ED18F1" w:rsidP="00ED18F1">
      <w:pPr>
        <w:spacing w:line="360" w:lineRule="auto"/>
        <w:ind w:firstLine="480"/>
        <w:rPr>
          <w:sz w:val="24"/>
          <w:szCs w:val="24"/>
        </w:rPr>
      </w:pPr>
      <w:r>
        <w:rPr>
          <w:rFonts w:hint="eastAsia"/>
          <w:sz w:val="24"/>
          <w:szCs w:val="24"/>
        </w:rPr>
        <w:t>图</w:t>
      </w:r>
      <w:r>
        <w:rPr>
          <w:rFonts w:hint="eastAsia"/>
          <w:sz w:val="24"/>
          <w:szCs w:val="24"/>
        </w:rPr>
        <w:t>16</w:t>
      </w:r>
      <w:r>
        <w:rPr>
          <w:rFonts w:hint="eastAsia"/>
          <w:sz w:val="24"/>
          <w:szCs w:val="24"/>
        </w:rPr>
        <w:t>为</w:t>
      </w:r>
      <w:r>
        <w:rPr>
          <w:rFonts w:hint="eastAsia"/>
          <w:sz w:val="24"/>
          <w:szCs w:val="24"/>
        </w:rPr>
        <w:t>4B20</w:t>
      </w:r>
      <w:r>
        <w:rPr>
          <w:rFonts w:hint="eastAsia"/>
          <w:sz w:val="24"/>
          <w:szCs w:val="24"/>
        </w:rPr>
        <w:t>型离心水泵在</w:t>
      </w:r>
      <w:r>
        <w:rPr>
          <w:rFonts w:hint="eastAsia"/>
          <w:sz w:val="24"/>
          <w:szCs w:val="24"/>
        </w:rPr>
        <w:t>2900 r / min</w:t>
      </w:r>
      <w:r>
        <w:rPr>
          <w:rFonts w:hint="eastAsia"/>
          <w:sz w:val="24"/>
          <w:szCs w:val="24"/>
        </w:rPr>
        <w:t>时的特性曲线，由</w:t>
      </w:r>
      <w:r>
        <w:rPr>
          <w:rFonts w:hint="eastAsia"/>
          <w:sz w:val="24"/>
          <w:szCs w:val="24"/>
        </w:rPr>
        <w:t>H</w:t>
      </w:r>
      <w:r>
        <w:rPr>
          <w:rFonts w:hint="eastAsia"/>
          <w:sz w:val="24"/>
          <w:szCs w:val="24"/>
        </w:rPr>
        <w:t>—</w:t>
      </w:r>
      <w:r>
        <w:rPr>
          <w:rFonts w:hint="eastAsia"/>
          <w:sz w:val="24"/>
          <w:szCs w:val="24"/>
        </w:rPr>
        <w:t>Q</w:t>
      </w:r>
      <w:r>
        <w:rPr>
          <w:rFonts w:hint="eastAsia"/>
          <w:sz w:val="24"/>
          <w:szCs w:val="24"/>
        </w:rPr>
        <w:t>，</w:t>
      </w:r>
      <w:r>
        <w:rPr>
          <w:rFonts w:hint="eastAsia"/>
          <w:sz w:val="24"/>
          <w:szCs w:val="24"/>
        </w:rPr>
        <w:t>N</w:t>
      </w:r>
      <w:r>
        <w:rPr>
          <w:rFonts w:hint="eastAsia"/>
          <w:sz w:val="24"/>
          <w:szCs w:val="24"/>
        </w:rPr>
        <w:t>—</w:t>
      </w:r>
      <w:r>
        <w:rPr>
          <w:rFonts w:hint="eastAsia"/>
          <w:sz w:val="24"/>
          <w:szCs w:val="24"/>
        </w:rPr>
        <w:t>Q</w:t>
      </w:r>
      <w:r>
        <w:rPr>
          <w:rFonts w:hint="eastAsia"/>
          <w:sz w:val="24"/>
          <w:szCs w:val="24"/>
        </w:rPr>
        <w:t>及</w:t>
      </w:r>
      <w:r>
        <w:rPr>
          <w:rFonts w:hint="eastAsia"/>
          <w:sz w:val="24"/>
          <w:szCs w:val="24"/>
        </w:rPr>
        <w:t>h</w:t>
      </w:r>
      <w:r>
        <w:rPr>
          <w:rFonts w:hint="eastAsia"/>
          <w:sz w:val="24"/>
          <w:szCs w:val="24"/>
        </w:rPr>
        <w:t>—</w:t>
      </w:r>
      <w:r>
        <w:rPr>
          <w:rFonts w:hint="eastAsia"/>
          <w:sz w:val="24"/>
          <w:szCs w:val="24"/>
        </w:rPr>
        <w:t>Q</w:t>
      </w:r>
      <w:r>
        <w:rPr>
          <w:rFonts w:hint="eastAsia"/>
          <w:sz w:val="24"/>
          <w:szCs w:val="24"/>
        </w:rPr>
        <w:t>三条曲线所组成。</w:t>
      </w:r>
    </w:p>
    <w:p w:rsidR="00ED18F1" w:rsidRDefault="00ED18F1" w:rsidP="00ED18F1">
      <w:pPr>
        <w:spacing w:line="360" w:lineRule="auto"/>
        <w:ind w:firstLine="480"/>
        <w:rPr>
          <w:sz w:val="24"/>
          <w:szCs w:val="24"/>
        </w:rPr>
      </w:pPr>
      <w:r>
        <w:rPr>
          <w:rFonts w:hint="eastAsia"/>
          <w:sz w:val="24"/>
          <w:szCs w:val="24"/>
        </w:rPr>
        <w:t>特性曲线随转速而变，故特性曲线图上一定要标出实验时的转速。</w:t>
      </w:r>
    </w:p>
    <w:p w:rsidR="00ED18F1" w:rsidRDefault="00ED18F1" w:rsidP="00ED18F1">
      <w:pPr>
        <w:spacing w:line="360" w:lineRule="auto"/>
        <w:ind w:firstLine="480"/>
        <w:rPr>
          <w:sz w:val="24"/>
          <w:szCs w:val="24"/>
        </w:rPr>
      </w:pPr>
      <w:r>
        <w:rPr>
          <w:rFonts w:hint="eastAsia"/>
          <w:sz w:val="24"/>
          <w:szCs w:val="24"/>
        </w:rPr>
        <w:lastRenderedPageBreak/>
        <w:t>（</w:t>
      </w:r>
      <w:r>
        <w:rPr>
          <w:rFonts w:hint="eastAsia"/>
          <w:sz w:val="24"/>
          <w:szCs w:val="24"/>
        </w:rPr>
        <w:t>1</w:t>
      </w:r>
      <w:r>
        <w:rPr>
          <w:rFonts w:hint="eastAsia"/>
          <w:sz w:val="24"/>
          <w:szCs w:val="24"/>
        </w:rPr>
        <w:t>）</w:t>
      </w:r>
      <w:r>
        <w:rPr>
          <w:rFonts w:hint="eastAsia"/>
          <w:sz w:val="24"/>
          <w:szCs w:val="24"/>
        </w:rPr>
        <w:t>H-Q</w:t>
      </w:r>
      <w:r>
        <w:rPr>
          <w:rFonts w:hint="eastAsia"/>
          <w:sz w:val="24"/>
          <w:szCs w:val="24"/>
        </w:rPr>
        <w:t>曲线；（</w:t>
      </w:r>
      <w:r>
        <w:rPr>
          <w:rFonts w:hint="eastAsia"/>
          <w:sz w:val="24"/>
          <w:szCs w:val="24"/>
        </w:rPr>
        <w:t>2</w:t>
      </w:r>
      <w:r>
        <w:rPr>
          <w:rFonts w:hint="eastAsia"/>
          <w:sz w:val="24"/>
          <w:szCs w:val="24"/>
        </w:rPr>
        <w:t>）</w:t>
      </w:r>
      <w:r>
        <w:rPr>
          <w:sz w:val="24"/>
          <w:szCs w:val="24"/>
        </w:rPr>
        <w:t>N-Q</w:t>
      </w:r>
      <w:r>
        <w:rPr>
          <w:rFonts w:hint="eastAsia"/>
          <w:sz w:val="24"/>
          <w:szCs w:val="24"/>
        </w:rPr>
        <w:t>曲线；（</w:t>
      </w:r>
      <w:r>
        <w:rPr>
          <w:rFonts w:hint="eastAsia"/>
          <w:sz w:val="24"/>
          <w:szCs w:val="24"/>
        </w:rPr>
        <w:t>3</w:t>
      </w:r>
      <w:r>
        <w:rPr>
          <w:rFonts w:hint="eastAsia"/>
          <w:sz w:val="24"/>
          <w:szCs w:val="24"/>
        </w:rPr>
        <w:t>）</w:t>
      </w:r>
      <w:r>
        <w:rPr>
          <w:sz w:val="24"/>
          <w:szCs w:val="24"/>
        </w:rPr>
        <w:t>η—Q</w:t>
      </w:r>
      <w:r>
        <w:rPr>
          <w:rFonts w:hint="eastAsia"/>
          <w:sz w:val="24"/>
          <w:szCs w:val="24"/>
        </w:rPr>
        <w:t>曲线</w:t>
      </w:r>
    </w:p>
    <w:p w:rsidR="00ED18F1" w:rsidRDefault="00ED18F1" w:rsidP="00ED18F1">
      <w:pPr>
        <w:spacing w:line="360" w:lineRule="auto"/>
        <w:ind w:firstLine="480"/>
        <w:rPr>
          <w:sz w:val="24"/>
          <w:szCs w:val="24"/>
        </w:rPr>
      </w:pPr>
      <w:r>
        <w:rPr>
          <w:rFonts w:hint="eastAsia"/>
          <w:sz w:val="24"/>
          <w:szCs w:val="24"/>
        </w:rPr>
        <w:t>四、离心泵的性能的改变和换算：</w:t>
      </w:r>
    </w:p>
    <w:p w:rsidR="00ED18F1" w:rsidRDefault="00ED18F1" w:rsidP="00ED18F1">
      <w:pPr>
        <w:spacing w:line="360" w:lineRule="auto"/>
        <w:ind w:firstLine="480"/>
        <w:rPr>
          <w:sz w:val="24"/>
          <w:szCs w:val="24"/>
        </w:rPr>
      </w:pPr>
      <w:r>
        <w:rPr>
          <w:rFonts w:hint="eastAsia"/>
          <w:sz w:val="24"/>
          <w:szCs w:val="24"/>
        </w:rPr>
        <w:t>泵的生产部门所提供的离心泵特性曲线一般都是在一定转速和常压下，以常温的清水为介质做实验测得的，所输送的液体不同、泵的转速或叶轮直径发生变化时特性曲线应当重新进行换算。（如图</w:t>
      </w:r>
      <w:r>
        <w:rPr>
          <w:rFonts w:hint="eastAsia"/>
          <w:sz w:val="24"/>
          <w:szCs w:val="24"/>
        </w:rPr>
        <w:t>17</w:t>
      </w:r>
      <w:r>
        <w:rPr>
          <w:rFonts w:hint="eastAsia"/>
          <w:sz w:val="24"/>
          <w:szCs w:val="24"/>
        </w:rPr>
        <w:t>所示）</w:t>
      </w:r>
    </w:p>
    <w:p w:rsidR="00ED18F1" w:rsidRDefault="00ED18F1" w:rsidP="00ED18F1">
      <w:pPr>
        <w:spacing w:line="360" w:lineRule="auto"/>
        <w:ind w:firstLine="420"/>
        <w:jc w:val="center"/>
        <w:rPr>
          <w:rFonts w:ascii="Arial Unicode MS" w:eastAsia="Arial Unicode MS" w:hAnsi="Arial Unicode MS"/>
          <w:color w:val="000000"/>
        </w:rPr>
      </w:pPr>
      <w:r w:rsidRPr="00117C82">
        <w:rPr>
          <w:rFonts w:ascii="Arial Unicode MS" w:eastAsia="Arial Unicode MS" w:hAnsi="Arial Unicode MS"/>
          <w:color w:val="000000"/>
        </w:rPr>
        <w:object w:dxaOrig="3315" w:dyaOrig="5249">
          <v:shape id="Picture 83" o:spid="_x0000_i1116" type="#_x0000_t75" style="width:198.6pt;height:243.6pt" o:ole="" fillcolor="aqua">
            <v:fill color2="blue"/>
            <v:imagedata r:id="rId189" o:title="" grayscale="t"/>
          </v:shape>
          <o:OLEObject Type="Embed" ProgID="PBrush" ShapeID="Picture 83" DrawAspect="Content" ObjectID="_1660655330" r:id="rId190"/>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17. </w:t>
      </w:r>
      <w:r>
        <w:rPr>
          <w:rFonts w:hint="eastAsia"/>
          <w:sz w:val="24"/>
          <w:szCs w:val="24"/>
        </w:rPr>
        <w:t>离心泵的粘度换算系数与扬程的关系图</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、液体物性的影响：</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）密度的影响</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）粘度的影响</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、离心泵转速的影响：离心泵的比例定律</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3722" w:dyaOrig="660">
          <v:shape id="Picture 84" o:spid="_x0000_i1117" type="#_x0000_t75" style="width:186pt;height:32.4pt" o:ole="">
            <v:imagedata r:id="rId191" o:title=""/>
          </v:shape>
          <o:OLEObject Type="Embed" ProgID="Equation.3" ShapeID="Picture 84" DrawAspect="Content" ObjectID="_1660655331" r:id="rId192"/>
        </w:objec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、离心泵叶轮直径的影响：离心泵的切割定律</w:t>
      </w:r>
    </w:p>
    <w:p w:rsidR="00ED18F1" w:rsidRDefault="00ED18F1" w:rsidP="00ED18F1">
      <w:pPr>
        <w:spacing w:line="360" w:lineRule="auto"/>
        <w:ind w:firstLine="480"/>
        <w:rPr>
          <w:sz w:val="24"/>
          <w:szCs w:val="24"/>
        </w:rPr>
      </w:pPr>
      <w:r>
        <w:rPr>
          <w:rFonts w:hint="eastAsia"/>
          <w:sz w:val="24"/>
          <w:szCs w:val="24"/>
        </w:rPr>
        <w:t>叶轮切削，直径改变不大时，其流量、压头和轴功率与叶轮直径之间的近似关系为：</w:t>
      </w:r>
    </w:p>
    <w:p w:rsidR="00ED18F1" w:rsidRDefault="00ED18F1" w:rsidP="00ED18F1">
      <w:pPr>
        <w:spacing w:line="360" w:lineRule="auto"/>
        <w:ind w:firstLine="420"/>
        <w:jc w:val="center"/>
        <w:rPr>
          <w:rFonts w:ascii="Arial Unicode MS" w:eastAsia="Arial Unicode MS" w:hAnsi="Arial Unicode MS"/>
          <w:color w:val="000000"/>
        </w:rPr>
      </w:pPr>
      <w:r w:rsidRPr="00117C82">
        <w:rPr>
          <w:rFonts w:ascii="Arial Unicode MS" w:eastAsia="Arial Unicode MS" w:hAnsi="Arial Unicode MS"/>
          <w:color w:val="000000"/>
        </w:rPr>
        <w:object w:dxaOrig="3922" w:dyaOrig="660">
          <v:shape id="Picture 85" o:spid="_x0000_i1118" type="#_x0000_t75" style="width:196.2pt;height:33pt" o:ole="">
            <v:imagedata r:id="rId193" o:title=""/>
          </v:shape>
          <o:OLEObject Type="Embed" ProgID="Equation.3" ShapeID="Picture 85" DrawAspect="Content" ObjectID="_1660655332" r:id="rId194"/>
        </w:object>
      </w:r>
    </w:p>
    <w:p w:rsidR="00ED18F1" w:rsidRDefault="00ED18F1" w:rsidP="00ED18F1">
      <w:pPr>
        <w:pStyle w:val="3"/>
      </w:pPr>
      <w:r>
        <w:rPr>
          <w:rFonts w:hint="eastAsia"/>
        </w:rPr>
        <w:t>教学方法：</w:t>
      </w:r>
    </w:p>
    <w:p w:rsidR="00ED18F1" w:rsidRDefault="00ED18F1" w:rsidP="00ED18F1">
      <w:pPr>
        <w:spacing w:line="360" w:lineRule="auto"/>
        <w:ind w:firstLine="480"/>
        <w:rPr>
          <w:sz w:val="24"/>
          <w:szCs w:val="24"/>
        </w:rPr>
      </w:pPr>
      <w:r>
        <w:rPr>
          <w:rFonts w:hint="eastAsia"/>
          <w:sz w:val="24"/>
          <w:szCs w:val="24"/>
        </w:rPr>
        <w:t>以多媒体课件和板书相结合的方法进行课堂教学。</w:t>
      </w:r>
    </w:p>
    <w:p w:rsidR="00ED18F1" w:rsidRDefault="00ED18F1" w:rsidP="00ED18F1">
      <w:pPr>
        <w:pStyle w:val="3"/>
      </w:pPr>
      <w:r>
        <w:lastRenderedPageBreak/>
        <w:t>作业安排及课后反思</w:t>
      </w:r>
      <w:r>
        <w:rPr>
          <w:rFonts w:hint="eastAsia"/>
        </w:rPr>
        <w:t>：</w:t>
      </w:r>
    </w:p>
    <w:p w:rsidR="00ED18F1" w:rsidRDefault="00ED18F1" w:rsidP="00ED18F1">
      <w:pPr>
        <w:spacing w:line="360" w:lineRule="auto"/>
        <w:ind w:firstLine="480"/>
        <w:rPr>
          <w:sz w:val="24"/>
          <w:szCs w:val="24"/>
        </w:rPr>
      </w:pPr>
      <w:r>
        <w:rPr>
          <w:rFonts w:hint="eastAsia"/>
          <w:sz w:val="24"/>
          <w:szCs w:val="24"/>
        </w:rPr>
        <w:t>作业：</w:t>
      </w:r>
      <w:r>
        <w:rPr>
          <w:rFonts w:hint="eastAsia"/>
          <w:sz w:val="24"/>
          <w:szCs w:val="24"/>
        </w:rPr>
        <w:t>P133</w:t>
      </w:r>
      <w:r>
        <w:rPr>
          <w:rFonts w:hint="eastAsia"/>
          <w:sz w:val="24"/>
          <w:szCs w:val="24"/>
        </w:rPr>
        <w:t>第</w:t>
      </w:r>
      <w:r>
        <w:rPr>
          <w:rFonts w:hint="eastAsia"/>
          <w:sz w:val="24"/>
          <w:szCs w:val="24"/>
        </w:rPr>
        <w:t>1</w:t>
      </w:r>
      <w:r>
        <w:rPr>
          <w:rFonts w:hint="eastAsia"/>
          <w:sz w:val="24"/>
          <w:szCs w:val="24"/>
        </w:rPr>
        <w:t>题</w:t>
      </w:r>
    </w:p>
    <w:p w:rsidR="00ED18F1" w:rsidRDefault="00ED18F1" w:rsidP="00ED18F1">
      <w:pPr>
        <w:spacing w:line="360" w:lineRule="auto"/>
        <w:ind w:firstLine="480"/>
        <w:rPr>
          <w:sz w:val="24"/>
        </w:rPr>
      </w:pPr>
      <w:r>
        <w:rPr>
          <w:rFonts w:hint="eastAsia"/>
          <w:sz w:val="24"/>
          <w:szCs w:val="24"/>
        </w:rPr>
        <w:t>思考题：</w:t>
      </w:r>
      <w:r>
        <w:rPr>
          <w:rFonts w:hint="eastAsia"/>
          <w:sz w:val="24"/>
        </w:rPr>
        <w:t>无</w:t>
      </w:r>
    </w:p>
    <w:p w:rsidR="00ED18F1" w:rsidRDefault="00ED18F1" w:rsidP="00ED18F1">
      <w:pPr>
        <w:spacing w:line="360" w:lineRule="auto"/>
        <w:ind w:firstLine="480"/>
        <w:rPr>
          <w:sz w:val="24"/>
        </w:rPr>
      </w:pPr>
    </w:p>
    <w:p w:rsidR="00ED18F1" w:rsidRDefault="00ED18F1" w:rsidP="00ED18F1">
      <w:pPr>
        <w:pStyle w:val="2"/>
      </w:pPr>
      <w:r>
        <w:rPr>
          <w:rFonts w:hint="eastAsia"/>
        </w:rPr>
        <w:t>教学单元十</w:t>
      </w:r>
      <w:r w:rsidR="000E625B">
        <w:rPr>
          <w:rFonts w:hint="eastAsia"/>
        </w:rPr>
        <w:t>一</w:t>
      </w:r>
    </w:p>
    <w:p w:rsidR="00ED18F1" w:rsidRDefault="00ED18F1" w:rsidP="00ED18F1">
      <w:pPr>
        <w:pStyle w:val="3"/>
      </w:pPr>
      <w:r>
        <w:rPr>
          <w:rFonts w:hint="eastAsia"/>
        </w:rPr>
        <w:t>教学时间：</w:t>
      </w:r>
    </w:p>
    <w:p w:rsidR="00ED18F1" w:rsidRDefault="00ED18F1" w:rsidP="00ED18F1">
      <w:pPr>
        <w:spacing w:line="360" w:lineRule="auto"/>
        <w:ind w:firstLine="480"/>
        <w:rPr>
          <w:sz w:val="24"/>
          <w:szCs w:val="24"/>
        </w:rPr>
      </w:pPr>
      <w:r>
        <w:rPr>
          <w:rFonts w:hAnsi="宋体" w:hint="eastAsia"/>
          <w:sz w:val="24"/>
          <w:szCs w:val="24"/>
        </w:rPr>
        <w:t>课次：第</w:t>
      </w:r>
      <w:r>
        <w:rPr>
          <w:rFonts w:hAnsi="宋体" w:hint="eastAsia"/>
          <w:sz w:val="24"/>
          <w:szCs w:val="24"/>
        </w:rPr>
        <w:t>14</w:t>
      </w:r>
      <w:r>
        <w:rPr>
          <w:rFonts w:hAnsi="宋体" w:hint="eastAsia"/>
          <w:sz w:val="24"/>
          <w:szCs w:val="24"/>
        </w:rPr>
        <w:t>次；课时：</w:t>
      </w:r>
      <w:r>
        <w:rPr>
          <w:rFonts w:hAnsi="宋体" w:hint="eastAsia"/>
          <w:sz w:val="24"/>
          <w:szCs w:val="24"/>
        </w:rPr>
        <w:t>2</w:t>
      </w:r>
      <w:r>
        <w:rPr>
          <w:rFonts w:hAnsi="宋体" w:hint="eastAsia"/>
          <w:sz w:val="24"/>
          <w:szCs w:val="24"/>
        </w:rPr>
        <w:t>学时</w:t>
      </w:r>
    </w:p>
    <w:p w:rsidR="00ED18F1" w:rsidRDefault="00ED18F1" w:rsidP="00ED18F1">
      <w:pPr>
        <w:pStyle w:val="3"/>
      </w:pPr>
      <w:r>
        <w:rPr>
          <w:rFonts w:hint="eastAsia"/>
        </w:rPr>
        <w:t>教学目标：</w:t>
      </w:r>
    </w:p>
    <w:p w:rsidR="00ED18F1" w:rsidRDefault="00ED18F1" w:rsidP="00ED18F1">
      <w:pPr>
        <w:widowControl/>
        <w:spacing w:line="360" w:lineRule="auto"/>
        <w:ind w:firstLine="480"/>
        <w:rPr>
          <w:sz w:val="24"/>
        </w:rPr>
      </w:pPr>
      <w:r>
        <w:rPr>
          <w:rFonts w:hint="eastAsia"/>
          <w:sz w:val="24"/>
        </w:rPr>
        <w:t>掌握工作点和流量调节、汽蚀现象和安装高度计算。</w:t>
      </w:r>
      <w:r w:rsidR="000E625B">
        <w:rPr>
          <w:rFonts w:hint="eastAsia"/>
          <w:sz w:val="24"/>
        </w:rPr>
        <w:t>了解其他类型泵的分类、优缺点和适用场合。了解气体输送机械的结构和分类，适用场合。</w:t>
      </w:r>
    </w:p>
    <w:p w:rsidR="00ED18F1" w:rsidRDefault="00ED18F1" w:rsidP="00ED18F1">
      <w:pPr>
        <w:pStyle w:val="3"/>
      </w:pPr>
      <w:r>
        <w:rPr>
          <w:rFonts w:hint="eastAsia"/>
        </w:rPr>
        <w:t>教学内容（含重点、难点）：</w:t>
      </w:r>
    </w:p>
    <w:p w:rsidR="00ED18F1" w:rsidRDefault="00ED18F1" w:rsidP="00ED18F1">
      <w:pPr>
        <w:spacing w:line="360" w:lineRule="auto"/>
        <w:ind w:firstLine="480"/>
        <w:rPr>
          <w:sz w:val="24"/>
        </w:rPr>
      </w:pPr>
      <w:r>
        <w:rPr>
          <w:rFonts w:hint="eastAsia"/>
          <w:sz w:val="24"/>
          <w:szCs w:val="24"/>
        </w:rPr>
        <w:t>内容：</w:t>
      </w:r>
      <w:r>
        <w:rPr>
          <w:rFonts w:hint="eastAsia"/>
          <w:sz w:val="24"/>
        </w:rPr>
        <w:t>工作点和流量调节、离心泵汽蚀现象、允许吸上真空度、汽蚀余量、安装高度计算。</w:t>
      </w:r>
    </w:p>
    <w:p w:rsidR="000E625B" w:rsidRDefault="00ED18F1" w:rsidP="000E625B">
      <w:pPr>
        <w:spacing w:line="360" w:lineRule="auto"/>
        <w:ind w:firstLine="480"/>
        <w:rPr>
          <w:sz w:val="24"/>
        </w:rPr>
      </w:pPr>
      <w:r>
        <w:rPr>
          <w:rFonts w:hint="eastAsia"/>
          <w:sz w:val="24"/>
          <w:szCs w:val="24"/>
        </w:rPr>
        <w:t>重点：</w:t>
      </w:r>
      <w:r>
        <w:rPr>
          <w:rFonts w:hint="eastAsia"/>
          <w:sz w:val="24"/>
        </w:rPr>
        <w:t>工作点和流量调节、离心泵汽蚀现象、允许吸上真空度、汽蚀余量、安装高度计算。</w:t>
      </w:r>
      <w:r w:rsidR="000E625B">
        <w:rPr>
          <w:rFonts w:hint="eastAsia"/>
          <w:sz w:val="24"/>
        </w:rPr>
        <w:t>离心泵安装、选型、操作。其他类型泵分类。</w:t>
      </w:r>
    </w:p>
    <w:p w:rsidR="00ED18F1" w:rsidRDefault="00ED18F1" w:rsidP="00ED18F1">
      <w:pPr>
        <w:spacing w:line="360" w:lineRule="auto"/>
        <w:ind w:firstLine="480"/>
        <w:rPr>
          <w:sz w:val="24"/>
          <w:szCs w:val="24"/>
        </w:rPr>
      </w:pPr>
      <w:r>
        <w:rPr>
          <w:sz w:val="24"/>
        </w:rPr>
        <w:t>难点</w:t>
      </w:r>
      <w:r>
        <w:rPr>
          <w:rFonts w:hint="eastAsia"/>
          <w:sz w:val="24"/>
        </w:rPr>
        <w:t>：安装高度计算</w:t>
      </w:r>
      <w:r>
        <w:rPr>
          <w:rFonts w:hint="eastAsia"/>
          <w:sz w:val="24"/>
          <w:szCs w:val="24"/>
        </w:rPr>
        <w:t>。</w:t>
      </w:r>
      <w:r w:rsidR="000E625B">
        <w:rPr>
          <w:rFonts w:hint="eastAsia"/>
          <w:sz w:val="24"/>
        </w:rPr>
        <w:t>往复泵工作原理、流量调节</w:t>
      </w:r>
      <w:r w:rsidR="000E625B">
        <w:rPr>
          <w:rFonts w:hint="eastAsia"/>
          <w:sz w:val="24"/>
          <w:szCs w:val="24"/>
        </w:rPr>
        <w:t>。</w:t>
      </w:r>
    </w:p>
    <w:p w:rsidR="00ED18F1" w:rsidRDefault="00ED18F1" w:rsidP="00ED18F1">
      <w:pPr>
        <w:pStyle w:val="3"/>
      </w:pPr>
      <w:r>
        <w:rPr>
          <w:rFonts w:hint="eastAsia"/>
        </w:rPr>
        <w:t>教学过程：</w:t>
      </w:r>
    </w:p>
    <w:p w:rsidR="00ED18F1" w:rsidRDefault="00ED18F1" w:rsidP="00ED18F1">
      <w:pPr>
        <w:spacing w:line="360" w:lineRule="auto"/>
        <w:ind w:firstLine="480"/>
        <w:rPr>
          <w:sz w:val="24"/>
          <w:szCs w:val="24"/>
        </w:rPr>
      </w:pPr>
      <w:r>
        <w:rPr>
          <w:rFonts w:hint="eastAsia"/>
          <w:sz w:val="24"/>
          <w:szCs w:val="24"/>
        </w:rPr>
        <w:t>一、离心泵的工作点与流量调节：</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、管路特性曲线与泵的工作点：（如图</w:t>
      </w:r>
      <w:r>
        <w:rPr>
          <w:rFonts w:hint="eastAsia"/>
          <w:sz w:val="24"/>
          <w:szCs w:val="24"/>
        </w:rPr>
        <w:t>18</w:t>
      </w:r>
      <w:r>
        <w:rPr>
          <w:rFonts w:hint="eastAsia"/>
          <w:sz w:val="24"/>
          <w:szCs w:val="24"/>
        </w:rPr>
        <w:t>）</w:t>
      </w:r>
    </w:p>
    <w:p w:rsidR="00ED18F1" w:rsidRDefault="00ED18F1" w:rsidP="00ED18F1">
      <w:pPr>
        <w:spacing w:line="360" w:lineRule="auto"/>
        <w:ind w:firstLine="422"/>
        <w:jc w:val="center"/>
        <w:rPr>
          <w:rFonts w:ascii="宋体" w:cs="Arial Unicode MS"/>
          <w:b/>
          <w:bCs/>
          <w:color w:val="000000"/>
        </w:rPr>
      </w:pPr>
      <w:r w:rsidRPr="00117C82">
        <w:rPr>
          <w:rFonts w:ascii="宋体" w:hAnsi="Calibri" w:cs="Arial Unicode MS"/>
          <w:b/>
          <w:bCs/>
          <w:color w:val="000000"/>
        </w:rPr>
        <w:object w:dxaOrig="4124" w:dyaOrig="3975">
          <v:shape id="Picture 86" o:spid="_x0000_i1119" type="#_x0000_t75" style="width:204.6pt;height:175.2pt" o:ole="" fillcolor="aqua">
            <v:fill color2="blue"/>
            <v:imagedata r:id="rId195" o:title="" cropbottom="7332f" grayscale="t"/>
          </v:shape>
          <o:OLEObject Type="Embed" ProgID="PBrush" ShapeID="Picture 86" DrawAspect="Content" ObjectID="_1660655333" r:id="rId196"/>
        </w:object>
      </w:r>
    </w:p>
    <w:p w:rsidR="00ED18F1" w:rsidRDefault="00ED18F1" w:rsidP="00ED18F1">
      <w:pPr>
        <w:spacing w:line="360" w:lineRule="auto"/>
        <w:ind w:firstLine="480"/>
        <w:jc w:val="center"/>
        <w:rPr>
          <w:sz w:val="24"/>
          <w:szCs w:val="24"/>
        </w:rPr>
      </w:pPr>
      <w:r>
        <w:rPr>
          <w:rFonts w:hint="eastAsia"/>
          <w:sz w:val="24"/>
          <w:szCs w:val="24"/>
        </w:rPr>
        <w:lastRenderedPageBreak/>
        <w:t>图</w:t>
      </w:r>
      <w:r>
        <w:rPr>
          <w:rFonts w:hint="eastAsia"/>
          <w:sz w:val="24"/>
          <w:szCs w:val="24"/>
        </w:rPr>
        <w:t xml:space="preserve">18. </w:t>
      </w:r>
      <w:r>
        <w:rPr>
          <w:rFonts w:hint="eastAsia"/>
          <w:sz w:val="24"/>
          <w:szCs w:val="24"/>
        </w:rPr>
        <w:t>管路特性曲线与泵的工作点</w:t>
      </w:r>
    </w:p>
    <w:p w:rsidR="00ED18F1" w:rsidRDefault="00ED18F1" w:rsidP="00ED18F1">
      <w:pPr>
        <w:spacing w:line="360" w:lineRule="auto"/>
        <w:ind w:firstLine="480"/>
        <w:rPr>
          <w:sz w:val="24"/>
          <w:szCs w:val="24"/>
        </w:rPr>
      </w:pPr>
      <w:r>
        <w:rPr>
          <w:rFonts w:hint="eastAsia"/>
          <w:sz w:val="24"/>
          <w:szCs w:val="24"/>
        </w:rPr>
        <w:t>管路特性曲线与泵特性曲线交点</w:t>
      </w:r>
      <w:r>
        <w:rPr>
          <w:rFonts w:hint="eastAsia"/>
          <w:sz w:val="24"/>
          <w:szCs w:val="24"/>
        </w:rPr>
        <w:t>M</w:t>
      </w:r>
      <w:r>
        <w:rPr>
          <w:rFonts w:hint="eastAsia"/>
          <w:sz w:val="24"/>
          <w:szCs w:val="24"/>
        </w:rPr>
        <w:t>称为泵在管路上的工作点。</w:t>
      </w:r>
    </w:p>
    <w:p w:rsidR="00ED18F1" w:rsidRDefault="00ED18F1" w:rsidP="00ED18F1">
      <w:pPr>
        <w:spacing w:line="360" w:lineRule="auto"/>
        <w:ind w:firstLine="480"/>
        <w:rPr>
          <w:sz w:val="24"/>
          <w:szCs w:val="24"/>
        </w:rPr>
      </w:pPr>
      <w:r>
        <w:rPr>
          <w:rFonts w:hint="eastAsia"/>
          <w:sz w:val="24"/>
          <w:szCs w:val="24"/>
        </w:rPr>
        <w:t>在</w:t>
      </w:r>
      <w:r>
        <w:rPr>
          <w:rFonts w:hint="eastAsia"/>
          <w:sz w:val="24"/>
          <w:szCs w:val="24"/>
        </w:rPr>
        <w:t>M</w:t>
      </w:r>
      <w:r>
        <w:rPr>
          <w:rFonts w:hint="eastAsia"/>
          <w:sz w:val="24"/>
          <w:szCs w:val="24"/>
        </w:rPr>
        <w:t>点处：</w:t>
      </w:r>
      <w:r>
        <w:rPr>
          <w:rFonts w:hint="eastAsia"/>
          <w:sz w:val="24"/>
          <w:szCs w:val="24"/>
        </w:rPr>
        <w:t xml:space="preserve"> </w:t>
      </w:r>
      <w:r>
        <w:rPr>
          <w:rFonts w:hint="eastAsia"/>
          <w:i/>
          <w:sz w:val="24"/>
          <w:szCs w:val="24"/>
        </w:rPr>
        <w:t>Q</w:t>
      </w:r>
      <w:r>
        <w:rPr>
          <w:rFonts w:hint="eastAsia"/>
          <w:sz w:val="24"/>
          <w:szCs w:val="24"/>
        </w:rPr>
        <w:t xml:space="preserve"> = </w:t>
      </w:r>
      <w:r>
        <w:rPr>
          <w:rFonts w:hint="eastAsia"/>
          <w:i/>
          <w:sz w:val="24"/>
          <w:szCs w:val="24"/>
        </w:rPr>
        <w:t>QeH</w:t>
      </w:r>
      <w:r>
        <w:rPr>
          <w:rFonts w:hint="eastAsia"/>
          <w:sz w:val="24"/>
          <w:szCs w:val="24"/>
        </w:rPr>
        <w:t xml:space="preserve"> = </w:t>
      </w:r>
      <w:r>
        <w:rPr>
          <w:rFonts w:hint="eastAsia"/>
          <w:i/>
          <w:sz w:val="24"/>
          <w:szCs w:val="24"/>
        </w:rPr>
        <w:t>He</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、离心泵的流量调节：</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）改变阀门的开度：（如图</w:t>
      </w:r>
      <w:r>
        <w:rPr>
          <w:rFonts w:hint="eastAsia"/>
          <w:sz w:val="24"/>
          <w:szCs w:val="24"/>
        </w:rPr>
        <w:t>19</w:t>
      </w:r>
      <w:r>
        <w:rPr>
          <w:rFonts w:hint="eastAsia"/>
          <w:sz w:val="24"/>
          <w:szCs w:val="24"/>
        </w:rPr>
        <w:t>所示）</w:t>
      </w:r>
    </w:p>
    <w:p w:rsidR="00ED18F1" w:rsidRDefault="00ED18F1" w:rsidP="00ED18F1">
      <w:pPr>
        <w:spacing w:line="360" w:lineRule="auto"/>
        <w:ind w:firstLine="480"/>
        <w:rPr>
          <w:sz w:val="24"/>
          <w:szCs w:val="24"/>
        </w:rPr>
      </w:pPr>
      <w:r>
        <w:rPr>
          <w:rFonts w:hint="eastAsia"/>
          <w:sz w:val="24"/>
          <w:szCs w:val="24"/>
        </w:rPr>
        <w:t>流量调节实质是通过增加或减少管路中的局部阻力来改变管路特性曲线，进而改变离心泵的工作点，达到调节流量的目的。</w:t>
      </w:r>
    </w:p>
    <w:p w:rsidR="00ED18F1" w:rsidRDefault="00ED18F1" w:rsidP="00ED18F1">
      <w:pPr>
        <w:spacing w:line="360" w:lineRule="auto"/>
        <w:ind w:firstLine="420"/>
        <w:jc w:val="center"/>
        <w:rPr>
          <w:sz w:val="24"/>
          <w:szCs w:val="24"/>
        </w:rPr>
      </w:pPr>
      <w:r w:rsidRPr="00117C82">
        <w:rPr>
          <w:rFonts w:ascii="Arial Unicode MS" w:eastAsia="Arial Unicode MS" w:hAnsi="Arial Unicode MS"/>
          <w:color w:val="000000"/>
        </w:rPr>
        <w:object w:dxaOrig="3721" w:dyaOrig="3795">
          <v:shape id="Picture 87" o:spid="_x0000_i1120" type="#_x0000_t75" style="width:188.4pt;height:175.8pt" o:ole="" fillcolor="aqua">
            <v:fill color2="blue"/>
            <v:imagedata r:id="rId197" o:title="" cropbottom="5956f" grayscale="t"/>
          </v:shape>
          <o:OLEObject Type="Embed" ProgID="PBrush" ShapeID="Picture 87" DrawAspect="Content" ObjectID="_1660655334" r:id="rId198"/>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19. </w:t>
      </w:r>
      <w:r>
        <w:rPr>
          <w:rFonts w:hint="eastAsia"/>
          <w:sz w:val="24"/>
          <w:szCs w:val="24"/>
        </w:rPr>
        <w:t>改变阀门开度时的流量变化示意图</w:t>
      </w:r>
    </w:p>
    <w:p w:rsidR="00ED18F1" w:rsidRDefault="00ED18F1" w:rsidP="00ED18F1">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）改变泵的转速：（如图</w:t>
      </w:r>
      <w:r>
        <w:rPr>
          <w:rFonts w:hint="eastAsia"/>
          <w:sz w:val="24"/>
          <w:szCs w:val="24"/>
        </w:rPr>
        <w:t>20</w:t>
      </w:r>
      <w:r>
        <w:rPr>
          <w:rFonts w:hint="eastAsia"/>
          <w:sz w:val="24"/>
          <w:szCs w:val="24"/>
        </w:rPr>
        <w:t>所示）</w:t>
      </w:r>
    </w:p>
    <w:p w:rsidR="00ED18F1" w:rsidRDefault="00ED18F1" w:rsidP="00ED18F1">
      <w:pPr>
        <w:spacing w:line="360" w:lineRule="auto"/>
        <w:ind w:firstLine="480"/>
        <w:rPr>
          <w:sz w:val="24"/>
          <w:szCs w:val="24"/>
        </w:rPr>
      </w:pPr>
      <w:r>
        <w:rPr>
          <w:rFonts w:hint="eastAsia"/>
          <w:sz w:val="24"/>
          <w:szCs w:val="24"/>
        </w:rPr>
        <w:t>改变泵的转速，即可改变泵的特性曲线，转速提高，</w:t>
      </w:r>
      <w:r>
        <w:rPr>
          <w:rFonts w:hint="eastAsia"/>
          <w:sz w:val="24"/>
          <w:szCs w:val="24"/>
        </w:rPr>
        <w:t>H-Q</w:t>
      </w:r>
      <w:r>
        <w:rPr>
          <w:rFonts w:hint="eastAsia"/>
          <w:sz w:val="24"/>
          <w:szCs w:val="24"/>
        </w:rPr>
        <w:t>线向上移，</w:t>
      </w:r>
      <w:r>
        <w:rPr>
          <w:rFonts w:hint="eastAsia"/>
          <w:sz w:val="24"/>
          <w:szCs w:val="24"/>
        </w:rPr>
        <w:t>Q</w:t>
      </w:r>
      <w:r>
        <w:rPr>
          <w:rFonts w:hint="eastAsia"/>
          <w:sz w:val="24"/>
          <w:szCs w:val="24"/>
        </w:rPr>
        <w:t>增大，反之则</w:t>
      </w:r>
      <w:r>
        <w:rPr>
          <w:rFonts w:hint="eastAsia"/>
          <w:sz w:val="24"/>
          <w:szCs w:val="24"/>
        </w:rPr>
        <w:t>Q</w:t>
      </w:r>
      <w:r>
        <w:rPr>
          <w:rFonts w:hint="eastAsia"/>
          <w:sz w:val="24"/>
          <w:szCs w:val="24"/>
        </w:rPr>
        <w:t>减小。</w:t>
      </w:r>
    </w:p>
    <w:p w:rsidR="00ED18F1" w:rsidRDefault="00ED18F1" w:rsidP="00ED18F1">
      <w:pPr>
        <w:spacing w:line="360" w:lineRule="auto"/>
        <w:ind w:firstLine="480"/>
        <w:jc w:val="center"/>
        <w:rPr>
          <w:sz w:val="24"/>
          <w:szCs w:val="24"/>
        </w:rPr>
      </w:pPr>
      <w:r>
        <w:rPr>
          <w:noProof/>
          <w:sz w:val="24"/>
          <w:szCs w:val="24"/>
        </w:rPr>
        <w:drawing>
          <wp:inline distT="0" distB="0" distL="0" distR="0">
            <wp:extent cx="2828925" cy="2400300"/>
            <wp:effectExtent l="19050" t="0" r="9525" b="0"/>
            <wp:docPr id="2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9">
                      <a:lum bright="-10000" contrast="40000"/>
                      <a:grayscl/>
                    </a:blip>
                    <a:srcRect l="3065" t="3168" r="6061" b="20462"/>
                    <a:stretch>
                      <a:fillRect/>
                    </a:stretch>
                  </pic:blipFill>
                  <pic:spPr bwMode="auto">
                    <a:xfrm>
                      <a:off x="0" y="0"/>
                      <a:ext cx="2828925" cy="2400300"/>
                    </a:xfrm>
                    <a:prstGeom prst="rect">
                      <a:avLst/>
                    </a:prstGeom>
                    <a:noFill/>
                    <a:ln w="9525">
                      <a:noFill/>
                      <a:miter lim="800000"/>
                      <a:headEnd/>
                      <a:tailEnd/>
                    </a:ln>
                  </pic:spPr>
                </pic:pic>
              </a:graphicData>
            </a:graphic>
          </wp:inline>
        </w:drawing>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20. </w:t>
      </w:r>
      <w:r>
        <w:rPr>
          <w:rFonts w:hint="eastAsia"/>
          <w:sz w:val="24"/>
          <w:szCs w:val="24"/>
        </w:rPr>
        <w:t>改变泵的转速时的流量变化示意图</w: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、离心泵的并、串联：（如图</w:t>
      </w:r>
      <w:r>
        <w:rPr>
          <w:rFonts w:hint="eastAsia"/>
          <w:sz w:val="24"/>
          <w:szCs w:val="24"/>
        </w:rPr>
        <w:t>21</w:t>
      </w:r>
      <w:r>
        <w:rPr>
          <w:rFonts w:hint="eastAsia"/>
          <w:sz w:val="24"/>
          <w:szCs w:val="24"/>
        </w:rPr>
        <w:t>、图</w:t>
      </w:r>
      <w:r>
        <w:rPr>
          <w:rFonts w:hint="eastAsia"/>
          <w:sz w:val="24"/>
          <w:szCs w:val="24"/>
        </w:rPr>
        <w:t>22</w:t>
      </w:r>
      <w:r>
        <w:rPr>
          <w:rFonts w:hint="eastAsia"/>
          <w:sz w:val="24"/>
          <w:szCs w:val="24"/>
        </w:rPr>
        <w:t>所示）</w:t>
      </w:r>
    </w:p>
    <w:p w:rsidR="00ED18F1" w:rsidRDefault="00ED18F1" w:rsidP="00ED18F1">
      <w:pPr>
        <w:spacing w:line="360" w:lineRule="auto"/>
        <w:ind w:firstLine="480"/>
        <w:rPr>
          <w:sz w:val="24"/>
          <w:szCs w:val="24"/>
        </w:rPr>
      </w:pPr>
      <w:r>
        <w:rPr>
          <w:rFonts w:hint="eastAsia"/>
          <w:sz w:val="24"/>
          <w:szCs w:val="24"/>
        </w:rPr>
        <w:lastRenderedPageBreak/>
        <w:t>并联操作：</w:t>
      </w:r>
    </w:p>
    <w:p w:rsidR="00ED18F1" w:rsidRDefault="00ED18F1" w:rsidP="00ED18F1">
      <w:pPr>
        <w:spacing w:line="360" w:lineRule="auto"/>
        <w:ind w:firstLine="480"/>
        <w:rPr>
          <w:sz w:val="24"/>
          <w:szCs w:val="24"/>
        </w:rPr>
      </w:pPr>
      <w:r>
        <w:rPr>
          <w:rFonts w:hint="eastAsia"/>
          <w:sz w:val="24"/>
          <w:szCs w:val="24"/>
        </w:rPr>
        <w:t>泵型号、吸入管路和出口阀开度均相同时，在同一压头下，并联泵的流量为单台泵的两倍。</w:t>
      </w:r>
      <w:r>
        <w:rPr>
          <w:rFonts w:hint="eastAsia"/>
          <w:sz w:val="24"/>
          <w:szCs w:val="24"/>
        </w:rPr>
        <w:t xml:space="preserve">                   </w:t>
      </w:r>
      <w:r>
        <w:rPr>
          <w:i/>
          <w:sz w:val="24"/>
          <w:szCs w:val="24"/>
        </w:rPr>
        <w:t xml:space="preserve">H’ </w:t>
      </w:r>
      <w:r>
        <w:rPr>
          <w:sz w:val="24"/>
          <w:szCs w:val="24"/>
        </w:rPr>
        <w:t xml:space="preserve">= </w:t>
      </w:r>
      <w:r>
        <w:rPr>
          <w:i/>
          <w:sz w:val="24"/>
          <w:szCs w:val="24"/>
        </w:rPr>
        <w:t>H</w:t>
      </w:r>
      <w:r>
        <w:rPr>
          <w:rFonts w:hint="eastAsia"/>
          <w:sz w:val="24"/>
          <w:szCs w:val="24"/>
        </w:rPr>
        <w:t>，</w:t>
      </w:r>
      <w:r>
        <w:rPr>
          <w:i/>
          <w:sz w:val="24"/>
          <w:szCs w:val="24"/>
        </w:rPr>
        <w:t>Q’</w:t>
      </w:r>
      <w:r>
        <w:rPr>
          <w:sz w:val="24"/>
          <w:szCs w:val="24"/>
        </w:rPr>
        <w:t xml:space="preserve"> = 2</w:t>
      </w:r>
      <w:r>
        <w:rPr>
          <w:i/>
          <w:sz w:val="24"/>
          <w:szCs w:val="24"/>
        </w:rPr>
        <w:t>Q</w:t>
      </w:r>
    </w:p>
    <w:p w:rsidR="00ED18F1" w:rsidRDefault="00ED18F1" w:rsidP="00ED18F1">
      <w:pPr>
        <w:spacing w:line="360" w:lineRule="auto"/>
        <w:ind w:firstLine="480"/>
        <w:rPr>
          <w:sz w:val="24"/>
          <w:szCs w:val="24"/>
        </w:rPr>
      </w:pPr>
      <w:r>
        <w:rPr>
          <w:rFonts w:hint="eastAsia"/>
          <w:sz w:val="24"/>
          <w:szCs w:val="24"/>
        </w:rPr>
        <w:t>并联特性方程：</w:t>
      </w:r>
      <w:r>
        <w:rPr>
          <w:rFonts w:hint="eastAsia"/>
          <w:sz w:val="24"/>
          <w:szCs w:val="24"/>
        </w:rPr>
        <w:t xml:space="preserve">         </w:t>
      </w:r>
      <w:r>
        <w:rPr>
          <w:rFonts w:hint="eastAsia"/>
          <w:i/>
          <w:sz w:val="24"/>
          <w:szCs w:val="24"/>
        </w:rPr>
        <w:t>H</w:t>
      </w:r>
      <w:r>
        <w:rPr>
          <w:i/>
          <w:sz w:val="24"/>
          <w:szCs w:val="24"/>
        </w:rPr>
        <w:t>’</w:t>
      </w:r>
      <w:r>
        <w:rPr>
          <w:rFonts w:hint="eastAsia"/>
          <w:sz w:val="24"/>
          <w:szCs w:val="24"/>
        </w:rPr>
        <w:t xml:space="preserve"> = </w:t>
      </w:r>
      <w:r>
        <w:rPr>
          <w:rFonts w:hint="eastAsia"/>
          <w:i/>
          <w:sz w:val="24"/>
          <w:szCs w:val="24"/>
        </w:rPr>
        <w:t>C</w:t>
      </w:r>
      <w:r>
        <w:rPr>
          <w:sz w:val="24"/>
          <w:szCs w:val="24"/>
        </w:rPr>
        <w:t>−</w:t>
      </w:r>
      <w:r>
        <w:rPr>
          <w:rFonts w:hint="eastAsia"/>
          <w:i/>
          <w:sz w:val="24"/>
          <w:szCs w:val="24"/>
        </w:rPr>
        <w:t>K</w:t>
      </w:r>
      <w:r>
        <w:rPr>
          <w:rFonts w:hint="eastAsia"/>
          <w:sz w:val="24"/>
          <w:szCs w:val="24"/>
        </w:rPr>
        <w:t>(</w:t>
      </w:r>
      <w:r>
        <w:rPr>
          <w:rFonts w:hint="eastAsia"/>
          <w:i/>
          <w:sz w:val="24"/>
          <w:szCs w:val="24"/>
        </w:rPr>
        <w:t>Q</w:t>
      </w:r>
      <w:r>
        <w:rPr>
          <w:i/>
          <w:sz w:val="24"/>
          <w:szCs w:val="24"/>
        </w:rPr>
        <w:t>’</w:t>
      </w:r>
      <w:r>
        <w:rPr>
          <w:rFonts w:hint="eastAsia"/>
          <w:sz w:val="24"/>
          <w:szCs w:val="24"/>
        </w:rPr>
        <w:t>/2)</w:t>
      </w:r>
      <w:r>
        <w:rPr>
          <w:rFonts w:hint="eastAsia"/>
          <w:sz w:val="24"/>
          <w:szCs w:val="24"/>
          <w:vertAlign w:val="superscript"/>
        </w:rPr>
        <w:t>2</w:t>
      </w:r>
    </w:p>
    <w:p w:rsidR="00ED18F1" w:rsidRDefault="00ED18F1" w:rsidP="00ED18F1">
      <w:pPr>
        <w:spacing w:line="360" w:lineRule="auto"/>
        <w:ind w:firstLine="420"/>
        <w:jc w:val="center"/>
        <w:rPr>
          <w:sz w:val="24"/>
          <w:szCs w:val="24"/>
        </w:rPr>
      </w:pPr>
      <w:r>
        <w:rPr>
          <w:noProof/>
        </w:rPr>
        <w:drawing>
          <wp:inline distT="0" distB="0" distL="0" distR="0">
            <wp:extent cx="2524125" cy="2047875"/>
            <wp:effectExtent l="19050" t="0" r="9525" b="0"/>
            <wp:docPr id="229"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pic:cNvPicPr>
                      <a:picLocks noChangeAspect="1" noChangeArrowheads="1"/>
                    </pic:cNvPicPr>
                  </pic:nvPicPr>
                  <pic:blipFill>
                    <a:blip r:embed="rId200"/>
                    <a:srcRect/>
                    <a:stretch>
                      <a:fillRect/>
                    </a:stretch>
                  </pic:blipFill>
                  <pic:spPr bwMode="auto">
                    <a:xfrm>
                      <a:off x="0" y="0"/>
                      <a:ext cx="2524125" cy="2047875"/>
                    </a:xfrm>
                    <a:prstGeom prst="rect">
                      <a:avLst/>
                    </a:prstGeom>
                    <a:noFill/>
                    <a:ln w="9525">
                      <a:noFill/>
                      <a:miter lim="800000"/>
                      <a:headEnd/>
                      <a:tailEnd/>
                    </a:ln>
                  </pic:spPr>
                </pic:pic>
              </a:graphicData>
            </a:graphic>
          </wp:inline>
        </w:drawing>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21. </w:t>
      </w:r>
      <w:r>
        <w:rPr>
          <w:rFonts w:hint="eastAsia"/>
          <w:sz w:val="24"/>
          <w:szCs w:val="24"/>
        </w:rPr>
        <w:t>离心泵的并联</w:t>
      </w:r>
    </w:p>
    <w:p w:rsidR="00ED18F1" w:rsidRDefault="00ED18F1" w:rsidP="00ED18F1">
      <w:pPr>
        <w:spacing w:line="360" w:lineRule="auto"/>
        <w:ind w:firstLine="480"/>
        <w:rPr>
          <w:sz w:val="24"/>
          <w:szCs w:val="24"/>
        </w:rPr>
      </w:pPr>
      <w:r>
        <w:rPr>
          <w:rFonts w:hint="eastAsia"/>
          <w:sz w:val="24"/>
          <w:szCs w:val="24"/>
        </w:rPr>
        <w:t>串联操作：</w:t>
      </w:r>
    </w:p>
    <w:p w:rsidR="00ED18F1" w:rsidRDefault="00ED18F1" w:rsidP="00ED18F1">
      <w:pPr>
        <w:spacing w:line="360" w:lineRule="auto"/>
        <w:ind w:firstLine="480"/>
        <w:rPr>
          <w:sz w:val="24"/>
          <w:szCs w:val="24"/>
        </w:rPr>
      </w:pPr>
      <w:r>
        <w:rPr>
          <w:rFonts w:hint="eastAsia"/>
          <w:sz w:val="24"/>
          <w:szCs w:val="24"/>
        </w:rPr>
        <w:t>泵型号相同，首尾相连，在同一流量下，串联泵的压头为单台泵压头的两倍。</w:t>
      </w:r>
    </w:p>
    <w:p w:rsidR="00ED18F1" w:rsidRDefault="00ED18F1" w:rsidP="00ED18F1">
      <w:pPr>
        <w:spacing w:line="360" w:lineRule="auto"/>
        <w:ind w:firstLine="480"/>
        <w:jc w:val="center"/>
        <w:rPr>
          <w:sz w:val="24"/>
          <w:szCs w:val="24"/>
        </w:rPr>
      </w:pPr>
      <w:r>
        <w:rPr>
          <w:i/>
          <w:sz w:val="24"/>
          <w:szCs w:val="24"/>
        </w:rPr>
        <w:t xml:space="preserve">H’ </w:t>
      </w:r>
      <w:r>
        <w:rPr>
          <w:sz w:val="24"/>
          <w:szCs w:val="24"/>
        </w:rPr>
        <w:t xml:space="preserve">= </w:t>
      </w:r>
      <w:r>
        <w:rPr>
          <w:rFonts w:hint="eastAsia"/>
          <w:sz w:val="24"/>
          <w:szCs w:val="24"/>
        </w:rPr>
        <w:t>2</w:t>
      </w:r>
      <w:r>
        <w:rPr>
          <w:i/>
          <w:sz w:val="24"/>
          <w:szCs w:val="24"/>
        </w:rPr>
        <w:t>H</w:t>
      </w:r>
      <w:r>
        <w:rPr>
          <w:rFonts w:hint="eastAsia"/>
          <w:sz w:val="24"/>
          <w:szCs w:val="24"/>
        </w:rPr>
        <w:t>，</w:t>
      </w:r>
      <w:r>
        <w:rPr>
          <w:i/>
          <w:sz w:val="24"/>
          <w:szCs w:val="24"/>
        </w:rPr>
        <w:t>Q’</w:t>
      </w:r>
      <w:r>
        <w:rPr>
          <w:sz w:val="24"/>
          <w:szCs w:val="24"/>
        </w:rPr>
        <w:t xml:space="preserve"> = </w:t>
      </w:r>
      <w:r>
        <w:rPr>
          <w:i/>
          <w:sz w:val="24"/>
          <w:szCs w:val="24"/>
        </w:rPr>
        <w:t>Q</w:t>
      </w:r>
    </w:p>
    <w:p w:rsidR="00ED18F1" w:rsidRDefault="00ED18F1" w:rsidP="00ED18F1">
      <w:pPr>
        <w:spacing w:line="360" w:lineRule="auto"/>
        <w:ind w:firstLine="480"/>
        <w:rPr>
          <w:sz w:val="24"/>
          <w:szCs w:val="24"/>
        </w:rPr>
      </w:pPr>
      <w:r>
        <w:rPr>
          <w:rFonts w:hint="eastAsia"/>
          <w:sz w:val="24"/>
          <w:szCs w:val="24"/>
        </w:rPr>
        <w:t>并联特性方程：</w:t>
      </w:r>
      <w:r>
        <w:rPr>
          <w:rFonts w:hint="eastAsia"/>
          <w:sz w:val="24"/>
          <w:szCs w:val="24"/>
        </w:rPr>
        <w:t xml:space="preserve">             </w:t>
      </w:r>
      <w:r>
        <w:rPr>
          <w:rFonts w:hint="eastAsia"/>
          <w:i/>
          <w:sz w:val="24"/>
          <w:szCs w:val="24"/>
        </w:rPr>
        <w:t>H</w:t>
      </w:r>
      <w:r>
        <w:rPr>
          <w:i/>
          <w:sz w:val="24"/>
          <w:szCs w:val="24"/>
        </w:rPr>
        <w:t>’</w:t>
      </w:r>
      <w:r>
        <w:rPr>
          <w:rFonts w:hint="eastAsia"/>
          <w:sz w:val="24"/>
          <w:szCs w:val="24"/>
        </w:rPr>
        <w:t xml:space="preserve"> = 2</w:t>
      </w:r>
      <w:r>
        <w:rPr>
          <w:rFonts w:hint="eastAsia"/>
          <w:i/>
          <w:sz w:val="24"/>
          <w:szCs w:val="24"/>
        </w:rPr>
        <w:t>C</w:t>
      </w:r>
      <w:r>
        <w:rPr>
          <w:sz w:val="24"/>
          <w:szCs w:val="24"/>
        </w:rPr>
        <w:t>−</w:t>
      </w:r>
      <w:r>
        <w:rPr>
          <w:rFonts w:hint="eastAsia"/>
          <w:sz w:val="24"/>
          <w:szCs w:val="24"/>
        </w:rPr>
        <w:t xml:space="preserve"> 2</w:t>
      </w:r>
      <w:r>
        <w:rPr>
          <w:rFonts w:hint="eastAsia"/>
          <w:i/>
          <w:sz w:val="24"/>
          <w:szCs w:val="24"/>
        </w:rPr>
        <w:t>KQ</w:t>
      </w:r>
      <w:r>
        <w:rPr>
          <w:rFonts w:hint="eastAsia"/>
          <w:sz w:val="24"/>
          <w:szCs w:val="24"/>
          <w:vertAlign w:val="superscript"/>
        </w:rPr>
        <w:t>2</w:t>
      </w:r>
    </w:p>
    <w:p w:rsidR="00ED18F1" w:rsidRDefault="00ED18F1" w:rsidP="00ED18F1">
      <w:pPr>
        <w:spacing w:line="360" w:lineRule="auto"/>
        <w:ind w:firstLine="420"/>
        <w:jc w:val="center"/>
        <w:rPr>
          <w:sz w:val="24"/>
          <w:szCs w:val="24"/>
        </w:rPr>
      </w:pPr>
      <w:r>
        <w:rPr>
          <w:noProof/>
        </w:rPr>
        <w:drawing>
          <wp:inline distT="0" distB="0" distL="0" distR="0">
            <wp:extent cx="2609850" cy="2933700"/>
            <wp:effectExtent l="19050" t="0" r="0" b="0"/>
            <wp:docPr id="230"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201"/>
                    <a:srcRect/>
                    <a:stretch>
                      <a:fillRect/>
                    </a:stretch>
                  </pic:blipFill>
                  <pic:spPr bwMode="auto">
                    <a:xfrm>
                      <a:off x="0" y="0"/>
                      <a:ext cx="2609850" cy="2933700"/>
                    </a:xfrm>
                    <a:prstGeom prst="rect">
                      <a:avLst/>
                    </a:prstGeom>
                    <a:noFill/>
                    <a:ln w="9525">
                      <a:noFill/>
                      <a:miter lim="800000"/>
                      <a:headEnd/>
                      <a:tailEnd/>
                    </a:ln>
                  </pic:spPr>
                </pic:pic>
              </a:graphicData>
            </a:graphic>
          </wp:inline>
        </w:drawing>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22. </w:t>
      </w:r>
      <w:r>
        <w:rPr>
          <w:rFonts w:hint="eastAsia"/>
          <w:sz w:val="24"/>
          <w:szCs w:val="24"/>
        </w:rPr>
        <w:t>离心泵的串联</w:t>
      </w:r>
    </w:p>
    <w:p w:rsidR="00ED18F1" w:rsidRDefault="00ED18F1" w:rsidP="00ED18F1">
      <w:pPr>
        <w:spacing w:line="360" w:lineRule="auto"/>
        <w:ind w:firstLine="480"/>
        <w:rPr>
          <w:sz w:val="24"/>
          <w:szCs w:val="24"/>
        </w:rPr>
      </w:pPr>
      <w:r>
        <w:rPr>
          <w:rFonts w:hint="eastAsia"/>
          <w:sz w:val="24"/>
          <w:szCs w:val="24"/>
        </w:rPr>
        <w:t>二、离心泵的气蚀现象与允许吸上高度：</w:t>
      </w:r>
    </w:p>
    <w:p w:rsidR="00ED18F1" w:rsidRDefault="00ED18F1" w:rsidP="00ED18F1">
      <w:pPr>
        <w:spacing w:line="360" w:lineRule="auto"/>
        <w:ind w:firstLine="480"/>
        <w:rPr>
          <w:sz w:val="24"/>
          <w:szCs w:val="24"/>
        </w:rPr>
      </w:pPr>
      <w:r>
        <w:rPr>
          <w:rFonts w:hint="eastAsia"/>
          <w:sz w:val="24"/>
          <w:szCs w:val="24"/>
        </w:rPr>
        <w:t>1</w:t>
      </w:r>
      <w:r>
        <w:rPr>
          <w:rFonts w:hint="eastAsia"/>
          <w:sz w:val="24"/>
          <w:szCs w:val="24"/>
        </w:rPr>
        <w:t>、气蚀现象：</w:t>
      </w:r>
    </w:p>
    <w:p w:rsidR="00ED18F1" w:rsidRDefault="00ED18F1" w:rsidP="00ED18F1">
      <w:pPr>
        <w:spacing w:line="360" w:lineRule="auto"/>
        <w:ind w:firstLine="480"/>
        <w:rPr>
          <w:sz w:val="24"/>
          <w:szCs w:val="24"/>
        </w:rPr>
      </w:pPr>
      <w:r>
        <w:rPr>
          <w:rFonts w:hint="eastAsia"/>
          <w:sz w:val="24"/>
          <w:szCs w:val="24"/>
        </w:rPr>
        <w:lastRenderedPageBreak/>
        <w:t>为避免气蚀现象产生，叶片入口附近的最低压强不能低于输送温度下液体的饱和蒸气压。（泵的安装高度不能过高）泵内最低压强的位置不易确定，一般都规定泵入口处的最低压强，称为入口处允许的最低压强。</w:t>
      </w:r>
    </w:p>
    <w:p w:rsidR="00ED18F1" w:rsidRDefault="00ED18F1" w:rsidP="00ED18F1">
      <w:pPr>
        <w:spacing w:line="360" w:lineRule="auto"/>
        <w:ind w:firstLine="480"/>
        <w:rPr>
          <w:sz w:val="24"/>
          <w:szCs w:val="24"/>
        </w:rPr>
      </w:pPr>
      <w:r>
        <w:rPr>
          <w:rFonts w:hint="eastAsia"/>
          <w:sz w:val="24"/>
          <w:szCs w:val="24"/>
        </w:rPr>
        <w:t>2</w:t>
      </w:r>
      <w:r>
        <w:rPr>
          <w:rFonts w:hint="eastAsia"/>
          <w:sz w:val="24"/>
          <w:szCs w:val="24"/>
        </w:rPr>
        <w:t>、离心泵的允许吸上高度</w:t>
      </w:r>
      <w:r>
        <w:rPr>
          <w:rFonts w:hint="eastAsia"/>
          <w:i/>
          <w:sz w:val="24"/>
          <w:szCs w:val="24"/>
        </w:rPr>
        <w:t>H</w:t>
      </w:r>
      <w:r>
        <w:rPr>
          <w:rFonts w:hint="eastAsia"/>
          <w:i/>
          <w:sz w:val="24"/>
          <w:szCs w:val="24"/>
          <w:vertAlign w:val="subscript"/>
        </w:rPr>
        <w:t>g</w:t>
      </w:r>
      <w:r>
        <w:rPr>
          <w:rFonts w:hint="eastAsia"/>
          <w:sz w:val="24"/>
          <w:szCs w:val="24"/>
        </w:rPr>
        <w:t>：（如图</w:t>
      </w:r>
      <w:r>
        <w:rPr>
          <w:rFonts w:hint="eastAsia"/>
          <w:sz w:val="24"/>
          <w:szCs w:val="24"/>
        </w:rPr>
        <w:t>23</w:t>
      </w:r>
      <w:r>
        <w:rPr>
          <w:rFonts w:hint="eastAsia"/>
          <w:sz w:val="24"/>
          <w:szCs w:val="24"/>
        </w:rPr>
        <w:t>所示）</w:t>
      </w:r>
    </w:p>
    <w:p w:rsidR="00ED18F1" w:rsidRDefault="00ED18F1" w:rsidP="00ED18F1">
      <w:pPr>
        <w:spacing w:line="360" w:lineRule="auto"/>
        <w:ind w:firstLine="420"/>
        <w:jc w:val="center"/>
        <w:rPr>
          <w:rFonts w:ascii="宋体" w:cs="Arial Unicode MS"/>
          <w:bCs/>
          <w:color w:val="000000"/>
        </w:rPr>
      </w:pPr>
      <w:r w:rsidRPr="00117C82">
        <w:rPr>
          <w:rFonts w:ascii="宋体" w:hAnsi="Calibri" w:cs="Arial Unicode MS"/>
          <w:bCs/>
          <w:color w:val="000000"/>
        </w:rPr>
        <w:object w:dxaOrig="4649" w:dyaOrig="4259">
          <v:shape id="Picture 88" o:spid="_x0000_i1121" type="#_x0000_t75" style="width:175.2pt;height:161.4pt" o:ole="" fillcolor="aqua">
            <v:fill color2="blue"/>
            <v:imagedata r:id="rId202" o:title="" grayscale="t"/>
          </v:shape>
          <o:OLEObject Type="Embed" ProgID="PBrush" ShapeID="Picture 88" DrawAspect="Content" ObjectID="_1660655335" r:id="rId203"/>
        </w:object>
      </w:r>
    </w:p>
    <w:p w:rsidR="00ED18F1" w:rsidRDefault="00ED18F1" w:rsidP="00ED18F1">
      <w:pPr>
        <w:spacing w:line="360" w:lineRule="auto"/>
        <w:ind w:firstLine="480"/>
        <w:jc w:val="center"/>
        <w:rPr>
          <w:sz w:val="24"/>
          <w:szCs w:val="24"/>
        </w:rPr>
      </w:pPr>
      <w:r>
        <w:rPr>
          <w:rFonts w:hint="eastAsia"/>
          <w:sz w:val="24"/>
          <w:szCs w:val="24"/>
        </w:rPr>
        <w:t>图</w:t>
      </w:r>
      <w:r>
        <w:rPr>
          <w:rFonts w:hint="eastAsia"/>
          <w:sz w:val="24"/>
          <w:szCs w:val="24"/>
        </w:rPr>
        <w:t xml:space="preserve">23. </w:t>
      </w:r>
      <w:r>
        <w:rPr>
          <w:rFonts w:hint="eastAsia"/>
          <w:sz w:val="24"/>
          <w:szCs w:val="24"/>
        </w:rPr>
        <w:t>离心泵吸液示意图</w:t>
      </w:r>
    </w:p>
    <w:p w:rsidR="00ED18F1" w:rsidRDefault="00ED18F1" w:rsidP="00ED18F1">
      <w:pPr>
        <w:spacing w:line="360" w:lineRule="auto"/>
        <w:ind w:firstLine="480"/>
        <w:rPr>
          <w:sz w:val="24"/>
          <w:szCs w:val="24"/>
        </w:rPr>
      </w:pPr>
      <w:r>
        <w:rPr>
          <w:rFonts w:hint="eastAsia"/>
          <w:sz w:val="24"/>
          <w:szCs w:val="24"/>
        </w:rPr>
        <w:t>离心泵的允许吸上高度又称为允许安装高度，是指泵的吸入口与吸入贮槽液面间可允许达到的最大垂直距离。</w:t>
      </w:r>
    </w:p>
    <w:p w:rsidR="00ED18F1" w:rsidRDefault="00ED18F1" w:rsidP="00ED18F1">
      <w:pPr>
        <w:spacing w:line="360" w:lineRule="auto"/>
        <w:ind w:firstLine="480"/>
        <w:rPr>
          <w:sz w:val="24"/>
          <w:szCs w:val="24"/>
        </w:rPr>
      </w:pPr>
      <w:r>
        <w:rPr>
          <w:rFonts w:hint="eastAsia"/>
          <w:sz w:val="24"/>
          <w:szCs w:val="24"/>
        </w:rPr>
        <w:t>于贮槽液面</w:t>
      </w:r>
      <w:r>
        <w:rPr>
          <w:rFonts w:hint="eastAsia"/>
          <w:sz w:val="24"/>
          <w:szCs w:val="24"/>
        </w:rPr>
        <w:t>0</w:t>
      </w:r>
      <w:r>
        <w:rPr>
          <w:rFonts w:hint="eastAsia"/>
          <w:sz w:val="24"/>
          <w:szCs w:val="24"/>
        </w:rPr>
        <w:t>—</w:t>
      </w:r>
      <w:r>
        <w:rPr>
          <w:rFonts w:hint="eastAsia"/>
          <w:sz w:val="24"/>
          <w:szCs w:val="24"/>
        </w:rPr>
        <w:t>0</w:t>
      </w:r>
      <w:r>
        <w:rPr>
          <w:rFonts w:hint="eastAsia"/>
          <w:sz w:val="24"/>
          <w:szCs w:val="24"/>
        </w:rPr>
        <w:t>，与泵入口处</w:t>
      </w:r>
      <w:r>
        <w:rPr>
          <w:rFonts w:hint="eastAsia"/>
          <w:sz w:val="24"/>
          <w:szCs w:val="24"/>
        </w:rPr>
        <w:t>l</w:t>
      </w:r>
      <w:r>
        <w:rPr>
          <w:rFonts w:hint="eastAsia"/>
          <w:sz w:val="24"/>
          <w:szCs w:val="24"/>
        </w:rPr>
        <w:t>—</w:t>
      </w:r>
      <w:r>
        <w:rPr>
          <w:rFonts w:hint="eastAsia"/>
          <w:sz w:val="24"/>
          <w:szCs w:val="24"/>
        </w:rPr>
        <w:t>1</w:t>
      </w:r>
      <w:r>
        <w:rPr>
          <w:rFonts w:hint="eastAsia"/>
          <w:sz w:val="24"/>
          <w:szCs w:val="24"/>
        </w:rPr>
        <w:t>，列柏努利方程式可得出其计算式</w:t>
      </w:r>
      <w:r>
        <w:rPr>
          <w:rFonts w:hint="eastAsia"/>
          <w:sz w:val="24"/>
          <w:szCs w:val="24"/>
        </w:rPr>
        <w:t>(</w:t>
      </w:r>
      <w:r>
        <w:rPr>
          <w:rFonts w:hint="eastAsia"/>
          <w:sz w:val="24"/>
          <w:szCs w:val="24"/>
        </w:rPr>
        <w:t>在允许安装高度下操作</w:t>
      </w:r>
      <w:r>
        <w:rPr>
          <w:rFonts w:hint="eastAsia"/>
          <w:sz w:val="24"/>
          <w:szCs w:val="24"/>
        </w:rPr>
        <w:t>)</w:t>
      </w:r>
      <w:r>
        <w:rPr>
          <w:rFonts w:hint="eastAsia"/>
          <w:sz w:val="24"/>
          <w:szCs w:val="24"/>
        </w:rPr>
        <w:t>：</w:t>
      </w:r>
    </w:p>
    <w:p w:rsidR="00ED18F1" w:rsidRDefault="00ED18F1" w:rsidP="00ED18F1">
      <w:pPr>
        <w:spacing w:line="360" w:lineRule="auto"/>
        <w:ind w:firstLine="420"/>
        <w:rPr>
          <w:sz w:val="24"/>
          <w:szCs w:val="24"/>
        </w:rPr>
      </w:pPr>
      <w:r w:rsidRPr="00117C82">
        <w:rPr>
          <w:rFonts w:ascii="Arial Unicode MS" w:eastAsia="Arial Unicode MS" w:hAnsi="Arial Unicode MS"/>
          <w:color w:val="000000"/>
          <w:position w:val="-28"/>
        </w:rPr>
        <w:object w:dxaOrig="2659" w:dyaOrig="700">
          <v:shape id="Picture 89" o:spid="_x0000_i1122" type="#_x0000_t75" style="width:132.6pt;height:34.8pt" o:ole="">
            <v:imagedata r:id="rId204" o:title=""/>
          </v:shape>
          <o:OLEObject Type="Embed" ProgID="Equation.3" ShapeID="Picture 89" DrawAspect="Content" ObjectID="_1660655336" r:id="rId205"/>
        </w:object>
      </w:r>
    </w:p>
    <w:p w:rsidR="00ED18F1" w:rsidRDefault="00ED18F1" w:rsidP="00ED18F1">
      <w:pPr>
        <w:spacing w:line="360" w:lineRule="auto"/>
        <w:ind w:firstLine="480"/>
        <w:rPr>
          <w:sz w:val="24"/>
          <w:szCs w:val="24"/>
        </w:rPr>
      </w:pPr>
      <w:r>
        <w:rPr>
          <w:rFonts w:hint="eastAsia"/>
          <w:sz w:val="24"/>
          <w:szCs w:val="24"/>
        </w:rPr>
        <w:t>若贮槽上方与大气相通，则</w:t>
      </w:r>
      <w:r>
        <w:rPr>
          <w:rFonts w:hint="eastAsia"/>
          <w:i/>
          <w:sz w:val="24"/>
          <w:szCs w:val="24"/>
        </w:rPr>
        <w:t>P</w:t>
      </w:r>
      <w:r>
        <w:rPr>
          <w:rFonts w:hint="eastAsia"/>
          <w:i/>
          <w:sz w:val="24"/>
          <w:szCs w:val="24"/>
          <w:vertAlign w:val="subscript"/>
        </w:rPr>
        <w:t>0</w:t>
      </w:r>
      <w:r>
        <w:rPr>
          <w:rFonts w:hint="eastAsia"/>
          <w:sz w:val="24"/>
          <w:szCs w:val="24"/>
        </w:rPr>
        <w:t>即为大气压强</w:t>
      </w:r>
      <w:r>
        <w:rPr>
          <w:rFonts w:hint="eastAsia"/>
          <w:i/>
          <w:sz w:val="24"/>
          <w:szCs w:val="24"/>
        </w:rPr>
        <w:t>P</w:t>
      </w:r>
      <w:r>
        <w:rPr>
          <w:rFonts w:hint="eastAsia"/>
          <w:i/>
          <w:sz w:val="24"/>
          <w:szCs w:val="24"/>
          <w:vertAlign w:val="subscript"/>
        </w:rPr>
        <w:t>a</w:t>
      </w:r>
      <w:r>
        <w:rPr>
          <w:rFonts w:hint="eastAsia"/>
          <w:sz w:val="24"/>
          <w:szCs w:val="24"/>
        </w:rPr>
        <w:t>，上式可表示为：</w:t>
      </w:r>
    </w:p>
    <w:p w:rsidR="00ED18F1" w:rsidRDefault="00ED18F1" w:rsidP="00ED18F1">
      <w:pPr>
        <w:spacing w:line="360" w:lineRule="auto"/>
        <w:ind w:firstLine="422"/>
        <w:rPr>
          <w:sz w:val="24"/>
          <w:szCs w:val="24"/>
        </w:rPr>
      </w:pPr>
      <w:r w:rsidRPr="00117C82">
        <w:rPr>
          <w:rFonts w:ascii="宋体" w:hAnsi="Calibri" w:cs="Arial Unicode MS"/>
          <w:b/>
          <w:bCs/>
          <w:color w:val="000000"/>
        </w:rPr>
        <w:object w:dxaOrig="2659" w:dyaOrig="700">
          <v:shape id="Picture 90" o:spid="_x0000_i1123" type="#_x0000_t75" style="width:132.6pt;height:34.8pt" o:ole="">
            <v:imagedata r:id="rId206" o:title=""/>
          </v:shape>
          <o:OLEObject Type="Embed" ProgID="Equation.3" ShapeID="Picture 90" DrawAspect="Content" ObjectID="_1660655337" r:id="rId207"/>
        </w:object>
      </w:r>
    </w:p>
    <w:p w:rsidR="00ED18F1" w:rsidRDefault="00ED18F1" w:rsidP="00ED18F1">
      <w:pPr>
        <w:spacing w:line="360" w:lineRule="auto"/>
        <w:ind w:firstLine="480"/>
        <w:rPr>
          <w:sz w:val="24"/>
          <w:szCs w:val="24"/>
        </w:rPr>
      </w:pPr>
      <w:r>
        <w:rPr>
          <w:rFonts w:hint="eastAsia"/>
          <w:sz w:val="24"/>
          <w:szCs w:val="24"/>
        </w:rPr>
        <w:t>3</w:t>
      </w:r>
      <w:r>
        <w:rPr>
          <w:rFonts w:hint="eastAsia"/>
          <w:sz w:val="24"/>
          <w:szCs w:val="24"/>
        </w:rPr>
        <w:t>、离心泵的允许吸上真空度</w:t>
      </w:r>
      <w:r>
        <w:rPr>
          <w:rFonts w:hint="eastAsia"/>
          <w:i/>
          <w:sz w:val="24"/>
          <w:szCs w:val="24"/>
        </w:rPr>
        <w:t>H</w:t>
      </w:r>
      <w:r>
        <w:rPr>
          <w:rFonts w:hint="eastAsia"/>
          <w:i/>
          <w:sz w:val="24"/>
          <w:szCs w:val="24"/>
          <w:vertAlign w:val="subscript"/>
        </w:rPr>
        <w:t>S</w:t>
      </w:r>
      <w:r>
        <w:rPr>
          <w:rFonts w:hint="eastAsia"/>
          <w:sz w:val="24"/>
          <w:szCs w:val="24"/>
        </w:rPr>
        <w:t>：</w:t>
      </w:r>
    </w:p>
    <w:p w:rsidR="00ED18F1" w:rsidRDefault="00ED18F1" w:rsidP="00ED18F1">
      <w:pPr>
        <w:spacing w:line="360" w:lineRule="auto"/>
        <w:ind w:firstLine="480"/>
        <w:rPr>
          <w:sz w:val="24"/>
          <w:szCs w:val="24"/>
        </w:rPr>
      </w:pPr>
      <w:r>
        <w:rPr>
          <w:rFonts w:hint="eastAsia"/>
          <w:sz w:val="24"/>
          <w:szCs w:val="24"/>
        </w:rPr>
        <w:t>当吸入液面为常压时，离心泵允许吸上高度</w:t>
      </w:r>
      <w:r>
        <w:rPr>
          <w:rFonts w:hint="eastAsia"/>
          <w:sz w:val="24"/>
          <w:szCs w:val="24"/>
        </w:rPr>
        <w:t>(</w:t>
      </w:r>
      <w:r>
        <w:rPr>
          <w:rFonts w:hint="eastAsia"/>
          <w:sz w:val="24"/>
          <w:szCs w:val="24"/>
        </w:rPr>
        <w:t>即允许安装高厦</w:t>
      </w:r>
      <w:r>
        <w:rPr>
          <w:rFonts w:hint="eastAsia"/>
          <w:sz w:val="24"/>
          <w:szCs w:val="24"/>
        </w:rPr>
        <w:t>)</w:t>
      </w:r>
      <w:r>
        <w:rPr>
          <w:rFonts w:hint="eastAsia"/>
          <w:sz w:val="24"/>
          <w:szCs w:val="24"/>
        </w:rPr>
        <w:t>的计算式：</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2224" w:dyaOrig="701">
          <v:shape id="Picture 91" o:spid="_x0000_i1124" type="#_x0000_t75" style="width:111pt;height:35.4pt" o:ole="">
            <v:imagedata r:id="rId208" o:title=""/>
          </v:shape>
          <o:OLEObject Type="Embed" ProgID="Equation.3" ShapeID="Picture 91" DrawAspect="Content" ObjectID="_1660655338" r:id="rId209"/>
        </w:object>
      </w:r>
    </w:p>
    <w:p w:rsidR="00ED18F1" w:rsidRDefault="00ED18F1" w:rsidP="00ED18F1">
      <w:pPr>
        <w:spacing w:line="360" w:lineRule="auto"/>
        <w:ind w:firstLine="420"/>
        <w:jc w:val="center"/>
        <w:rPr>
          <w:sz w:val="24"/>
          <w:szCs w:val="24"/>
        </w:rPr>
      </w:pPr>
      <w:r w:rsidRPr="00117C82">
        <w:rPr>
          <w:rFonts w:ascii="宋体" w:hAnsi="Calibri" w:cs="Arial Unicode MS"/>
          <w:bCs/>
          <w:color w:val="000000"/>
        </w:rPr>
        <w:object w:dxaOrig="1902" w:dyaOrig="360">
          <v:shape id="Picture 92" o:spid="_x0000_i1125" type="#_x0000_t75" style="width:95.4pt;height:18pt" o:ole="">
            <v:imagedata r:id="rId210" o:title=""/>
          </v:shape>
          <o:OLEObject Type="Embed" ProgID="Equation.3" ShapeID="Picture 92" DrawAspect="Content" ObjectID="_1660655339" r:id="rId211"/>
        </w:object>
      </w:r>
    </w:p>
    <w:p w:rsidR="00ED18F1" w:rsidRDefault="00ED18F1" w:rsidP="00ED18F1">
      <w:pPr>
        <w:spacing w:line="360" w:lineRule="auto"/>
        <w:ind w:firstLine="480"/>
        <w:rPr>
          <w:sz w:val="24"/>
          <w:szCs w:val="24"/>
        </w:rPr>
      </w:pPr>
      <w:r>
        <w:rPr>
          <w:rFonts w:hint="eastAsia"/>
          <w:sz w:val="24"/>
          <w:szCs w:val="24"/>
        </w:rPr>
        <w:t>输送其它液体或操作条件与实验条件不同时，需对性能表上的</w:t>
      </w:r>
      <w:r>
        <w:rPr>
          <w:rFonts w:hint="eastAsia"/>
          <w:i/>
          <w:sz w:val="24"/>
          <w:szCs w:val="24"/>
        </w:rPr>
        <w:t>H</w:t>
      </w:r>
      <w:r>
        <w:rPr>
          <w:rFonts w:hint="eastAsia"/>
          <w:i/>
          <w:sz w:val="24"/>
          <w:szCs w:val="24"/>
          <w:vertAlign w:val="subscript"/>
        </w:rPr>
        <w:t>S</w:t>
      </w:r>
      <w:r>
        <w:rPr>
          <w:rFonts w:hint="eastAsia"/>
          <w:sz w:val="24"/>
          <w:szCs w:val="24"/>
        </w:rPr>
        <w:t>进行换算：</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4640" w:dyaOrig="660">
          <v:shape id="Picture 93" o:spid="_x0000_i1126" type="#_x0000_t75" style="width:231.6pt;height:32.4pt" o:ole="">
            <v:imagedata r:id="rId212" o:title=""/>
          </v:shape>
          <o:OLEObject Type="Embed" ProgID="Equation.3" ShapeID="Picture 93" DrawAspect="Content" ObjectID="_1660655340" r:id="rId213"/>
        </w:object>
      </w:r>
    </w:p>
    <w:p w:rsidR="00ED18F1" w:rsidRDefault="00ED18F1" w:rsidP="00ED18F1">
      <w:pPr>
        <w:spacing w:line="360" w:lineRule="auto"/>
        <w:ind w:firstLine="480"/>
        <w:rPr>
          <w:sz w:val="24"/>
          <w:szCs w:val="24"/>
        </w:rPr>
      </w:pPr>
      <w:r>
        <w:rPr>
          <w:rFonts w:hint="eastAsia"/>
          <w:sz w:val="24"/>
          <w:szCs w:val="24"/>
        </w:rPr>
        <w:lastRenderedPageBreak/>
        <w:t>4</w:t>
      </w:r>
      <w:r>
        <w:rPr>
          <w:rFonts w:hint="eastAsia"/>
          <w:sz w:val="24"/>
          <w:szCs w:val="24"/>
        </w:rPr>
        <w:t>、气蚀余量△</w:t>
      </w:r>
      <w:r>
        <w:rPr>
          <w:rFonts w:hint="eastAsia"/>
          <w:i/>
          <w:sz w:val="24"/>
          <w:szCs w:val="24"/>
        </w:rPr>
        <w:t>h</w:t>
      </w:r>
      <w:r>
        <w:rPr>
          <w:rFonts w:hint="eastAsia"/>
          <w:sz w:val="24"/>
          <w:szCs w:val="24"/>
        </w:rPr>
        <w:t>：</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1962" w:dyaOrig="701">
          <v:shape id="Picture 94" o:spid="_x0000_i1127" type="#_x0000_t75" style="width:98.4pt;height:35.4pt" o:ole="">
            <v:imagedata r:id="rId214" o:title=""/>
          </v:shape>
          <o:OLEObject Type="Embed" ProgID="Equation.3" ShapeID="Picture 94" DrawAspect="Content" ObjectID="_1660655341" r:id="rId215"/>
        </w:objec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2799" w:dyaOrig="700">
          <v:shape id="Picture 95" o:spid="_x0000_i1128" type="#_x0000_t75" style="width:139.8pt;height:35.4pt" o:ole="">
            <v:imagedata r:id="rId216" o:title=""/>
          </v:shape>
          <o:OLEObject Type="Embed" ProgID="Equation.3" ShapeID="Picture 95" DrawAspect="Content" ObjectID="_1660655342" r:id="rId217"/>
        </w:object>
      </w:r>
    </w:p>
    <w:p w:rsidR="00ED18F1" w:rsidRDefault="00ED18F1" w:rsidP="00ED18F1">
      <w:pPr>
        <w:spacing w:line="360" w:lineRule="auto"/>
        <w:ind w:firstLine="480"/>
        <w:rPr>
          <w:sz w:val="24"/>
          <w:szCs w:val="24"/>
        </w:rPr>
      </w:pPr>
      <w:r>
        <w:rPr>
          <w:rFonts w:hint="eastAsia"/>
          <w:sz w:val="24"/>
          <w:szCs w:val="24"/>
        </w:rPr>
        <w:t>可得：</w:t>
      </w:r>
      <w:r>
        <w:rPr>
          <w:rFonts w:hint="eastAsia"/>
          <w:sz w:val="24"/>
          <w:szCs w:val="24"/>
        </w:rPr>
        <w:t xml:space="preserve">                       </w:t>
      </w:r>
      <w:r w:rsidRPr="00117C82">
        <w:rPr>
          <w:rFonts w:ascii="Calibri" w:hAnsi="Calibri"/>
          <w:color w:val="000000"/>
          <w:position w:val="-28"/>
        </w:rPr>
        <w:object w:dxaOrig="1681" w:dyaOrig="700">
          <v:shape id="Picture 96" o:spid="_x0000_i1129" type="#_x0000_t75" style="width:83.4pt;height:35.4pt" o:ole="">
            <v:imagedata r:id="rId218" o:title=""/>
          </v:shape>
          <o:OLEObject Type="Embed" ProgID="Equation.3" ShapeID="Picture 96" DrawAspect="Content" ObjectID="_1660655343" r:id="rId219"/>
        </w:object>
      </w:r>
    </w:p>
    <w:p w:rsidR="00ED18F1" w:rsidRDefault="00ED18F1" w:rsidP="00ED18F1">
      <w:pPr>
        <w:spacing w:line="360" w:lineRule="auto"/>
        <w:ind w:firstLine="480"/>
        <w:rPr>
          <w:sz w:val="24"/>
          <w:szCs w:val="24"/>
        </w:rPr>
      </w:pPr>
      <w:r>
        <w:rPr>
          <w:rFonts w:hint="eastAsia"/>
          <w:sz w:val="24"/>
          <w:szCs w:val="24"/>
        </w:rPr>
        <w:t>用△</w:t>
      </w:r>
      <w:r>
        <w:rPr>
          <w:rFonts w:hint="eastAsia"/>
          <w:i/>
          <w:sz w:val="24"/>
          <w:szCs w:val="24"/>
        </w:rPr>
        <w:t>h</w:t>
      </w:r>
      <w:r>
        <w:rPr>
          <w:rFonts w:hint="eastAsia"/>
          <w:sz w:val="24"/>
          <w:szCs w:val="24"/>
        </w:rPr>
        <w:t>表示的允许吸上高度</w:t>
      </w:r>
      <w:r>
        <w:rPr>
          <w:rFonts w:hint="eastAsia"/>
          <w:sz w:val="24"/>
          <w:szCs w:val="24"/>
        </w:rPr>
        <w:t>(</w:t>
      </w:r>
      <w:r>
        <w:rPr>
          <w:rFonts w:hint="eastAsia"/>
          <w:sz w:val="24"/>
          <w:szCs w:val="24"/>
        </w:rPr>
        <w:t>即允许安装高厦</w:t>
      </w:r>
      <w:r>
        <w:rPr>
          <w:rFonts w:hint="eastAsia"/>
          <w:sz w:val="24"/>
          <w:szCs w:val="24"/>
        </w:rPr>
        <w:t>)</w:t>
      </w:r>
      <w:r>
        <w:rPr>
          <w:rFonts w:hint="eastAsia"/>
          <w:sz w:val="24"/>
          <w:szCs w:val="24"/>
        </w:rPr>
        <w:t>的计算式：</w:t>
      </w:r>
    </w:p>
    <w:p w:rsidR="00ED18F1" w:rsidRDefault="00ED18F1" w:rsidP="00ED18F1">
      <w:pPr>
        <w:spacing w:line="360" w:lineRule="auto"/>
        <w:ind w:firstLine="420"/>
        <w:jc w:val="center"/>
        <w:rPr>
          <w:sz w:val="24"/>
          <w:szCs w:val="24"/>
        </w:rPr>
      </w:pPr>
      <w:r w:rsidRPr="00117C82">
        <w:rPr>
          <w:rFonts w:ascii="Calibri" w:hAnsi="Calibri"/>
          <w:color w:val="000000"/>
          <w:position w:val="-28"/>
        </w:rPr>
        <w:object w:dxaOrig="2680" w:dyaOrig="660">
          <v:shape id="Picture 97" o:spid="_x0000_i1130" type="#_x0000_t75" style="width:133.2pt;height:33pt" o:ole="">
            <v:imagedata r:id="rId220" o:title=""/>
          </v:shape>
          <o:OLEObject Type="Embed" ProgID="Equation.3" ShapeID="Picture 97" DrawAspect="Content" ObjectID="_1660655344" r:id="rId221"/>
        </w:object>
      </w:r>
    </w:p>
    <w:p w:rsidR="00ED18F1" w:rsidRDefault="00ED18F1" w:rsidP="00ED18F1">
      <w:pPr>
        <w:spacing w:line="360" w:lineRule="auto"/>
        <w:ind w:firstLine="480"/>
        <w:rPr>
          <w:sz w:val="24"/>
          <w:szCs w:val="24"/>
        </w:rPr>
      </w:pPr>
      <w:r>
        <w:rPr>
          <w:rFonts w:hint="eastAsia"/>
          <w:sz w:val="24"/>
          <w:szCs w:val="24"/>
        </w:rPr>
        <w:t>例题：已知：</w:t>
      </w:r>
      <w:r>
        <w:rPr>
          <w:rFonts w:hint="eastAsia"/>
          <w:i/>
          <w:sz w:val="24"/>
          <w:szCs w:val="24"/>
        </w:rPr>
        <w:t>V</w:t>
      </w:r>
      <w:r>
        <w:rPr>
          <w:rFonts w:hint="eastAsia"/>
          <w:sz w:val="24"/>
          <w:szCs w:val="24"/>
        </w:rPr>
        <w:t xml:space="preserve"> = 45-55 m</w:t>
      </w:r>
      <w:r>
        <w:rPr>
          <w:rFonts w:hint="eastAsia"/>
          <w:sz w:val="24"/>
          <w:szCs w:val="24"/>
          <w:vertAlign w:val="superscript"/>
        </w:rPr>
        <w:t>3</w:t>
      </w:r>
      <w:r>
        <w:rPr>
          <w:rFonts w:hint="eastAsia"/>
          <w:sz w:val="24"/>
          <w:szCs w:val="24"/>
        </w:rPr>
        <w:t>/h</w:t>
      </w:r>
      <w:r>
        <w:rPr>
          <w:rFonts w:hint="eastAsia"/>
          <w:sz w:val="24"/>
          <w:szCs w:val="24"/>
        </w:rPr>
        <w:t>，</w:t>
      </w:r>
      <w:r>
        <w:rPr>
          <w:rFonts w:hint="eastAsia"/>
          <w:i/>
          <w:sz w:val="24"/>
          <w:szCs w:val="24"/>
        </w:rPr>
        <w:t>H</w:t>
      </w:r>
      <w:r>
        <w:rPr>
          <w:rFonts w:hint="eastAsia"/>
          <w:i/>
          <w:sz w:val="24"/>
          <w:szCs w:val="24"/>
          <w:vertAlign w:val="subscript"/>
        </w:rPr>
        <w:t>f</w:t>
      </w:r>
      <w:r>
        <w:rPr>
          <w:rFonts w:hint="eastAsia"/>
          <w:sz w:val="24"/>
          <w:szCs w:val="24"/>
          <w:vertAlign w:val="subscript"/>
        </w:rPr>
        <w:t>,0-1</w:t>
      </w:r>
      <w:r>
        <w:rPr>
          <w:rFonts w:hint="eastAsia"/>
          <w:sz w:val="24"/>
          <w:szCs w:val="24"/>
        </w:rPr>
        <w:t xml:space="preserve"> = 1 m</w:t>
      </w:r>
      <w:r>
        <w:rPr>
          <w:rFonts w:hint="eastAsia"/>
          <w:sz w:val="24"/>
          <w:szCs w:val="24"/>
        </w:rPr>
        <w:t>，</w:t>
      </w:r>
      <w:r>
        <w:rPr>
          <w:rFonts w:hint="eastAsia"/>
          <w:i/>
          <w:sz w:val="24"/>
          <w:szCs w:val="24"/>
        </w:rPr>
        <w:t>p</w:t>
      </w:r>
      <w:r>
        <w:rPr>
          <w:rFonts w:hint="eastAsia"/>
          <w:sz w:val="24"/>
          <w:szCs w:val="24"/>
          <w:vertAlign w:val="subscript"/>
        </w:rPr>
        <w:t>0</w:t>
      </w:r>
      <w:r>
        <w:rPr>
          <w:rFonts w:hint="eastAsia"/>
          <w:sz w:val="24"/>
          <w:szCs w:val="24"/>
        </w:rPr>
        <w:t xml:space="preserve"> = 6.65 Kgf/cm</w:t>
      </w:r>
      <w:r>
        <w:rPr>
          <w:rFonts w:hint="eastAsia"/>
          <w:sz w:val="24"/>
          <w:szCs w:val="24"/>
          <w:vertAlign w:val="superscript"/>
        </w:rPr>
        <w:t>2</w:t>
      </w:r>
      <w:r>
        <w:rPr>
          <w:rFonts w:hint="eastAsia"/>
          <w:sz w:val="24"/>
          <w:szCs w:val="24"/>
        </w:rPr>
        <w:t>，</w:t>
      </w:r>
      <w:r>
        <w:rPr>
          <w:rFonts w:hint="eastAsia"/>
          <w:i/>
          <w:sz w:val="24"/>
          <w:szCs w:val="24"/>
        </w:rPr>
        <w:t>H</w:t>
      </w:r>
      <w:r>
        <w:rPr>
          <w:rFonts w:hint="eastAsia"/>
          <w:i/>
          <w:sz w:val="24"/>
          <w:szCs w:val="24"/>
          <w:vertAlign w:val="subscript"/>
        </w:rPr>
        <w:t>g</w:t>
      </w:r>
      <w:r>
        <w:rPr>
          <w:rFonts w:hint="eastAsia"/>
          <w:sz w:val="24"/>
          <w:szCs w:val="24"/>
        </w:rPr>
        <w:t xml:space="preserve"> = -1.5 m</w:t>
      </w:r>
      <w:r>
        <w:rPr>
          <w:rFonts w:hint="eastAsia"/>
          <w:sz w:val="24"/>
          <w:szCs w:val="24"/>
        </w:rPr>
        <w:t>，</w:t>
      </w:r>
      <w:r>
        <w:rPr>
          <w:rFonts w:hint="eastAsia"/>
          <w:i/>
          <w:sz w:val="24"/>
          <w:szCs w:val="24"/>
        </w:rPr>
        <w:t>H</w:t>
      </w:r>
      <w:r>
        <w:rPr>
          <w:rFonts w:hint="eastAsia"/>
          <w:i/>
          <w:sz w:val="24"/>
          <w:szCs w:val="24"/>
          <w:vertAlign w:val="subscript"/>
        </w:rPr>
        <w:t>f</w:t>
      </w:r>
      <w:r>
        <w:rPr>
          <w:rFonts w:hint="eastAsia"/>
          <w:sz w:val="24"/>
          <w:szCs w:val="24"/>
          <w:vertAlign w:val="subscript"/>
        </w:rPr>
        <w:t>,0-1</w:t>
      </w:r>
      <w:r>
        <w:rPr>
          <w:rFonts w:hint="eastAsia"/>
          <w:sz w:val="24"/>
          <w:szCs w:val="24"/>
        </w:rPr>
        <w:t xml:space="preserve"> = 1.6 m</w:t>
      </w:r>
      <w:r>
        <w:rPr>
          <w:rFonts w:hint="eastAsia"/>
          <w:sz w:val="24"/>
          <w:szCs w:val="24"/>
        </w:rPr>
        <w:t>，</w:t>
      </w:r>
      <w:r>
        <w:rPr>
          <w:i/>
          <w:sz w:val="24"/>
          <w:szCs w:val="24"/>
        </w:rPr>
        <w:t>ρ</w:t>
      </w:r>
      <w:r>
        <w:rPr>
          <w:rFonts w:hint="eastAsia"/>
          <w:sz w:val="24"/>
          <w:szCs w:val="24"/>
        </w:rPr>
        <w:t xml:space="preserve"> = 530 kg/m</w:t>
      </w:r>
      <w:r>
        <w:rPr>
          <w:rFonts w:hint="eastAsia"/>
          <w:sz w:val="24"/>
          <w:szCs w:val="24"/>
          <w:vertAlign w:val="superscript"/>
        </w:rPr>
        <w:t>3</w:t>
      </w:r>
      <w:r>
        <w:rPr>
          <w:rFonts w:hint="eastAsia"/>
          <w:sz w:val="24"/>
          <w:szCs w:val="24"/>
        </w:rPr>
        <w:t>，</w:t>
      </w:r>
      <w:r>
        <w:rPr>
          <w:rFonts w:hint="eastAsia"/>
          <w:i/>
          <w:sz w:val="24"/>
          <w:szCs w:val="24"/>
        </w:rPr>
        <w:t>p</w:t>
      </w:r>
      <w:r>
        <w:rPr>
          <w:rFonts w:hint="eastAsia"/>
          <w:i/>
          <w:sz w:val="24"/>
          <w:szCs w:val="24"/>
          <w:vertAlign w:val="subscript"/>
        </w:rPr>
        <w:t>v</w:t>
      </w:r>
      <w:r>
        <w:rPr>
          <w:rFonts w:hint="eastAsia"/>
          <w:sz w:val="24"/>
          <w:szCs w:val="24"/>
        </w:rPr>
        <w:t xml:space="preserve"> = 6.5 Kgf/cm</w:t>
      </w:r>
      <w:r>
        <w:rPr>
          <w:rFonts w:hint="eastAsia"/>
          <w:sz w:val="24"/>
          <w:szCs w:val="24"/>
          <w:vertAlign w:val="superscript"/>
        </w:rPr>
        <w:t>2</w:t>
      </w:r>
      <w:r>
        <w:rPr>
          <w:rFonts w:hint="eastAsia"/>
          <w:sz w:val="24"/>
          <w:szCs w:val="24"/>
        </w:rPr>
        <w:t>，△</w:t>
      </w:r>
      <w:r>
        <w:rPr>
          <w:rFonts w:hint="eastAsia"/>
          <w:i/>
          <w:sz w:val="24"/>
          <w:szCs w:val="24"/>
        </w:rPr>
        <w:t>h</w:t>
      </w:r>
      <w:r>
        <w:rPr>
          <w:rFonts w:hint="eastAsia"/>
          <w:sz w:val="24"/>
          <w:szCs w:val="24"/>
        </w:rPr>
        <w:t xml:space="preserve"> = 3.5 m</w:t>
      </w:r>
      <w:r>
        <w:rPr>
          <w:rFonts w:hint="eastAsia"/>
          <w:sz w:val="24"/>
          <w:szCs w:val="24"/>
        </w:rPr>
        <w:t>。确定该泵能否正常操作？</w:t>
      </w:r>
    </w:p>
    <w:p w:rsidR="00ED18F1" w:rsidRDefault="00ED18F1" w:rsidP="00ED18F1">
      <w:pPr>
        <w:spacing w:line="360" w:lineRule="auto"/>
        <w:ind w:firstLine="480"/>
        <w:rPr>
          <w:sz w:val="24"/>
          <w:szCs w:val="24"/>
        </w:rPr>
      </w:pPr>
      <w:r>
        <w:rPr>
          <w:rFonts w:hint="eastAsia"/>
          <w:sz w:val="24"/>
          <w:szCs w:val="24"/>
        </w:rPr>
        <w:t>解</w:t>
      </w:r>
      <w:r>
        <w:rPr>
          <w:rFonts w:hint="eastAsia"/>
          <w:sz w:val="24"/>
          <w:szCs w:val="24"/>
        </w:rPr>
        <w:t xml:space="preserve">:                    </w:t>
      </w:r>
      <w:r w:rsidRPr="00117C82">
        <w:rPr>
          <w:rFonts w:ascii="Calibri" w:hAnsi="Calibri"/>
          <w:color w:val="000000"/>
          <w:position w:val="-46"/>
        </w:rPr>
        <w:object w:dxaOrig="2740" w:dyaOrig="1040">
          <v:shape id="Picture 98" o:spid="_x0000_i1131" type="#_x0000_t75" style="width:137.4pt;height:40.8pt" o:ole="">
            <v:imagedata r:id="rId222" o:title="" cropbottom="13764f"/>
          </v:shape>
          <o:OLEObject Type="Embed" ProgID="Equation.3" ShapeID="Picture 98" DrawAspect="Content" ObjectID="_1660655345" r:id="rId223"/>
        </w:object>
      </w:r>
    </w:p>
    <w:p w:rsidR="00ED18F1" w:rsidRDefault="00ED18F1" w:rsidP="00ED18F1">
      <w:pPr>
        <w:spacing w:line="360" w:lineRule="auto"/>
        <w:ind w:firstLine="480"/>
        <w:rPr>
          <w:sz w:val="24"/>
          <w:szCs w:val="24"/>
        </w:rPr>
      </w:pPr>
      <w:r>
        <w:rPr>
          <w:rFonts w:hint="eastAsia"/>
          <w:sz w:val="24"/>
          <w:szCs w:val="24"/>
        </w:rPr>
        <w:t>式中：</w:t>
      </w:r>
      <w:r>
        <w:rPr>
          <w:rFonts w:hint="eastAsia"/>
          <w:i/>
          <w:sz w:val="24"/>
          <w:szCs w:val="24"/>
        </w:rPr>
        <w:t>p</w:t>
      </w:r>
      <w:r>
        <w:rPr>
          <w:rFonts w:hint="eastAsia"/>
          <w:sz w:val="24"/>
          <w:szCs w:val="24"/>
          <w:vertAlign w:val="subscript"/>
        </w:rPr>
        <w:t>0</w:t>
      </w:r>
      <w:r>
        <w:rPr>
          <w:rFonts w:hint="eastAsia"/>
          <w:sz w:val="24"/>
          <w:szCs w:val="24"/>
        </w:rPr>
        <w:t xml:space="preserve"> = 6.65</w:t>
      </w:r>
      <w:r>
        <w:rPr>
          <w:rFonts w:ascii="宋体" w:hAnsi="宋体" w:hint="eastAsia"/>
          <w:sz w:val="24"/>
          <w:szCs w:val="24"/>
        </w:rPr>
        <w:t>×</w:t>
      </w:r>
      <w:r>
        <w:rPr>
          <w:rFonts w:hint="eastAsia"/>
          <w:sz w:val="24"/>
          <w:szCs w:val="24"/>
        </w:rPr>
        <w:t>9.81</w:t>
      </w:r>
      <w:r>
        <w:rPr>
          <w:rFonts w:ascii="宋体" w:hAnsi="宋体" w:hint="eastAsia"/>
          <w:sz w:val="24"/>
          <w:szCs w:val="24"/>
        </w:rPr>
        <w:t>×</w:t>
      </w:r>
      <w:r>
        <w:rPr>
          <w:rFonts w:hint="eastAsia"/>
          <w:sz w:val="24"/>
          <w:szCs w:val="24"/>
        </w:rPr>
        <w:t>10</w:t>
      </w:r>
      <w:r>
        <w:rPr>
          <w:rFonts w:hint="eastAsia"/>
          <w:sz w:val="24"/>
          <w:szCs w:val="24"/>
          <w:vertAlign w:val="superscript"/>
        </w:rPr>
        <w:t>4</w:t>
      </w:r>
      <w:r>
        <w:rPr>
          <w:rFonts w:hint="eastAsia"/>
          <w:sz w:val="24"/>
          <w:szCs w:val="24"/>
        </w:rPr>
        <w:t xml:space="preserve"> pa</w:t>
      </w:r>
      <w:r>
        <w:rPr>
          <w:rFonts w:hint="eastAsia"/>
          <w:sz w:val="24"/>
          <w:szCs w:val="24"/>
        </w:rPr>
        <w:t>，</w:t>
      </w:r>
      <w:r>
        <w:rPr>
          <w:rFonts w:hint="eastAsia"/>
          <w:i/>
          <w:sz w:val="24"/>
          <w:szCs w:val="24"/>
        </w:rPr>
        <w:t>p</w:t>
      </w:r>
      <w:r>
        <w:rPr>
          <w:rFonts w:hint="eastAsia"/>
          <w:sz w:val="24"/>
          <w:szCs w:val="24"/>
        </w:rPr>
        <w:t xml:space="preserve"> = 6.5</w:t>
      </w:r>
      <w:r>
        <w:rPr>
          <w:rFonts w:ascii="宋体" w:hAnsi="宋体" w:hint="eastAsia"/>
          <w:sz w:val="24"/>
          <w:szCs w:val="24"/>
        </w:rPr>
        <w:t>×</w:t>
      </w:r>
      <w:r>
        <w:rPr>
          <w:rFonts w:hint="eastAsia"/>
          <w:sz w:val="24"/>
          <w:szCs w:val="24"/>
        </w:rPr>
        <w:t>9.81</w:t>
      </w:r>
      <w:r>
        <w:rPr>
          <w:rFonts w:ascii="宋体" w:hAnsi="宋体" w:hint="eastAsia"/>
          <w:sz w:val="24"/>
          <w:szCs w:val="24"/>
        </w:rPr>
        <w:t>×</w:t>
      </w:r>
      <w:r>
        <w:rPr>
          <w:rFonts w:hint="eastAsia"/>
          <w:sz w:val="24"/>
          <w:szCs w:val="24"/>
        </w:rPr>
        <w:t>10</w:t>
      </w:r>
      <w:r>
        <w:rPr>
          <w:rFonts w:hint="eastAsia"/>
          <w:sz w:val="24"/>
          <w:szCs w:val="24"/>
          <w:vertAlign w:val="superscript"/>
        </w:rPr>
        <w:t>4</w:t>
      </w:r>
      <w:r>
        <w:rPr>
          <w:rFonts w:hint="eastAsia"/>
          <w:sz w:val="24"/>
          <w:szCs w:val="24"/>
        </w:rPr>
        <w:t xml:space="preserve"> pa</w:t>
      </w:r>
      <w:r>
        <w:rPr>
          <w:rFonts w:hint="eastAsia"/>
          <w:sz w:val="24"/>
          <w:szCs w:val="24"/>
        </w:rPr>
        <w:t>，</w:t>
      </w:r>
      <w:r>
        <w:rPr>
          <w:rFonts w:hint="eastAsia"/>
          <w:i/>
          <w:sz w:val="24"/>
          <w:szCs w:val="24"/>
        </w:rPr>
        <w:t>H</w:t>
      </w:r>
      <w:r>
        <w:rPr>
          <w:rFonts w:hint="eastAsia"/>
          <w:i/>
          <w:sz w:val="24"/>
          <w:szCs w:val="24"/>
          <w:vertAlign w:val="subscript"/>
        </w:rPr>
        <w:t>f</w:t>
      </w:r>
      <w:r>
        <w:rPr>
          <w:rFonts w:hint="eastAsia"/>
          <w:sz w:val="24"/>
          <w:szCs w:val="24"/>
          <w:vertAlign w:val="subscript"/>
        </w:rPr>
        <w:t>,0-1</w:t>
      </w:r>
      <w:r>
        <w:rPr>
          <w:rFonts w:hint="eastAsia"/>
          <w:sz w:val="24"/>
          <w:szCs w:val="24"/>
        </w:rPr>
        <w:t xml:space="preserve"> = 1.6 m, </w:t>
      </w:r>
      <w:r>
        <w:rPr>
          <w:rFonts w:hint="eastAsia"/>
          <w:sz w:val="24"/>
          <w:szCs w:val="24"/>
        </w:rPr>
        <w:t>△</w:t>
      </w:r>
      <w:r>
        <w:rPr>
          <w:rFonts w:hint="eastAsia"/>
          <w:i/>
          <w:sz w:val="24"/>
          <w:szCs w:val="24"/>
        </w:rPr>
        <w:t>h</w:t>
      </w:r>
      <w:r>
        <w:rPr>
          <w:rFonts w:hint="eastAsia"/>
          <w:sz w:val="24"/>
          <w:szCs w:val="24"/>
        </w:rPr>
        <w:t xml:space="preserve"> = 3.5 m</w:t>
      </w:r>
    </w:p>
    <w:p w:rsidR="00ED18F1" w:rsidRDefault="00ED18F1" w:rsidP="00ED18F1">
      <w:pPr>
        <w:spacing w:line="360" w:lineRule="auto"/>
        <w:ind w:firstLine="420"/>
        <w:jc w:val="center"/>
        <w:rPr>
          <w:sz w:val="24"/>
          <w:szCs w:val="24"/>
        </w:rPr>
      </w:pPr>
      <w:r w:rsidRPr="00117C82">
        <w:rPr>
          <w:rFonts w:ascii="Calibri" w:hAnsi="Calibri"/>
          <w:color w:val="000000"/>
          <w:position w:val="-24"/>
        </w:rPr>
        <w:object w:dxaOrig="5640" w:dyaOrig="660">
          <v:shape id="Picture 99" o:spid="_x0000_i1132" type="#_x0000_t75" style="width:282.6pt;height:32.4pt" o:ole="">
            <v:imagedata r:id="rId224" o:title=""/>
          </v:shape>
          <o:OLEObject Type="Embed" ProgID="Equation.3" ShapeID="Picture 99" DrawAspect="Content" ObjectID="_1660655346" r:id="rId225"/>
        </w:object>
      </w:r>
    </w:p>
    <w:p w:rsidR="00ED18F1" w:rsidRDefault="00ED18F1" w:rsidP="00ED18F1">
      <w:pPr>
        <w:spacing w:line="360" w:lineRule="auto"/>
        <w:ind w:firstLineChars="700" w:firstLine="1680"/>
        <w:rPr>
          <w:sz w:val="24"/>
          <w:szCs w:val="24"/>
        </w:rPr>
      </w:pPr>
      <w:r>
        <w:rPr>
          <w:rFonts w:hint="eastAsia"/>
          <w:sz w:val="24"/>
          <w:szCs w:val="24"/>
        </w:rPr>
        <w:t>不能正常操作</w:t>
      </w:r>
    </w:p>
    <w:p w:rsidR="00914F67" w:rsidRDefault="00914F67" w:rsidP="00914F67">
      <w:pPr>
        <w:spacing w:line="360" w:lineRule="auto"/>
        <w:ind w:firstLine="480"/>
        <w:rPr>
          <w:sz w:val="24"/>
          <w:szCs w:val="24"/>
        </w:rPr>
      </w:pPr>
      <w:r>
        <w:rPr>
          <w:rFonts w:hint="eastAsia"/>
          <w:sz w:val="24"/>
          <w:szCs w:val="24"/>
        </w:rPr>
        <w:t>一、离心泵的类型与选择：</w:t>
      </w:r>
    </w:p>
    <w:p w:rsidR="00914F67" w:rsidRDefault="00914F67" w:rsidP="00914F67">
      <w:pPr>
        <w:spacing w:line="360" w:lineRule="auto"/>
        <w:ind w:firstLine="480"/>
        <w:rPr>
          <w:sz w:val="24"/>
          <w:szCs w:val="24"/>
        </w:rPr>
      </w:pPr>
      <w:r>
        <w:rPr>
          <w:rFonts w:hint="eastAsia"/>
          <w:sz w:val="24"/>
          <w:szCs w:val="24"/>
        </w:rPr>
        <w:t>1</w:t>
      </w:r>
      <w:r>
        <w:rPr>
          <w:rFonts w:hint="eastAsia"/>
          <w:sz w:val="24"/>
          <w:szCs w:val="24"/>
        </w:rPr>
        <w:t>、离心泵的类型：</w:t>
      </w:r>
    </w:p>
    <w:p w:rsidR="00914F67" w:rsidRDefault="00914F67" w:rsidP="00914F67">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）水泵</w:t>
      </w:r>
      <w:r>
        <w:rPr>
          <w:rFonts w:hint="eastAsia"/>
          <w:sz w:val="24"/>
          <w:szCs w:val="24"/>
        </w:rPr>
        <w:t>(B</w:t>
      </w:r>
      <w:r>
        <w:rPr>
          <w:rFonts w:hint="eastAsia"/>
          <w:sz w:val="24"/>
          <w:szCs w:val="24"/>
        </w:rPr>
        <w:t>型、</w:t>
      </w:r>
      <w:r>
        <w:rPr>
          <w:rFonts w:hint="eastAsia"/>
          <w:sz w:val="24"/>
          <w:szCs w:val="24"/>
        </w:rPr>
        <w:t>D</w:t>
      </w:r>
      <w:r>
        <w:rPr>
          <w:rFonts w:hint="eastAsia"/>
          <w:sz w:val="24"/>
          <w:szCs w:val="24"/>
        </w:rPr>
        <w:t>型、</w:t>
      </w:r>
      <w:r>
        <w:rPr>
          <w:rFonts w:hint="eastAsia"/>
          <w:sz w:val="24"/>
          <w:szCs w:val="24"/>
        </w:rPr>
        <w:t>Sh</w:t>
      </w:r>
      <w:r>
        <w:rPr>
          <w:rFonts w:hint="eastAsia"/>
          <w:sz w:val="24"/>
          <w:szCs w:val="24"/>
        </w:rPr>
        <w:t>型</w:t>
      </w:r>
      <w:r>
        <w:rPr>
          <w:rFonts w:hint="eastAsia"/>
          <w:sz w:val="24"/>
          <w:szCs w:val="24"/>
        </w:rPr>
        <w:t>)</w:t>
      </w:r>
    </w:p>
    <w:p w:rsidR="00914F67" w:rsidRDefault="00914F67" w:rsidP="00914F67">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）油泵</w:t>
      </w:r>
      <w:r>
        <w:rPr>
          <w:rFonts w:hint="eastAsia"/>
          <w:sz w:val="24"/>
          <w:szCs w:val="24"/>
        </w:rPr>
        <w:t>(Y</w:t>
      </w:r>
      <w:r>
        <w:rPr>
          <w:rFonts w:hint="eastAsia"/>
          <w:sz w:val="24"/>
          <w:szCs w:val="24"/>
        </w:rPr>
        <w:t>型</w:t>
      </w:r>
      <w:r>
        <w:rPr>
          <w:rFonts w:hint="eastAsia"/>
          <w:sz w:val="24"/>
          <w:szCs w:val="24"/>
        </w:rPr>
        <w:t>)</w:t>
      </w:r>
    </w:p>
    <w:p w:rsidR="00914F67" w:rsidRDefault="00914F67" w:rsidP="00914F67">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）耐腐蚀泵</w:t>
      </w:r>
      <w:r>
        <w:rPr>
          <w:rFonts w:hint="eastAsia"/>
          <w:sz w:val="24"/>
          <w:szCs w:val="24"/>
        </w:rPr>
        <w:t>(F</w:t>
      </w:r>
      <w:r>
        <w:rPr>
          <w:rFonts w:hint="eastAsia"/>
          <w:sz w:val="24"/>
          <w:szCs w:val="24"/>
        </w:rPr>
        <w:t>型</w:t>
      </w:r>
      <w:r>
        <w:rPr>
          <w:rFonts w:hint="eastAsia"/>
          <w:sz w:val="24"/>
          <w:szCs w:val="24"/>
        </w:rPr>
        <w:t>)</w:t>
      </w:r>
    </w:p>
    <w:p w:rsidR="00914F67" w:rsidRDefault="00914F67" w:rsidP="00914F67">
      <w:pPr>
        <w:spacing w:line="360" w:lineRule="auto"/>
        <w:ind w:firstLine="480"/>
        <w:rPr>
          <w:sz w:val="24"/>
          <w:szCs w:val="24"/>
        </w:rPr>
      </w:pPr>
      <w:r>
        <w:rPr>
          <w:rFonts w:hint="eastAsia"/>
          <w:sz w:val="24"/>
          <w:szCs w:val="24"/>
        </w:rPr>
        <w:t>2</w:t>
      </w:r>
      <w:r>
        <w:rPr>
          <w:rFonts w:hint="eastAsia"/>
          <w:sz w:val="24"/>
          <w:szCs w:val="24"/>
        </w:rPr>
        <w:t>、离心泵的选用：</w:t>
      </w:r>
    </w:p>
    <w:p w:rsidR="00914F67" w:rsidRDefault="00914F67" w:rsidP="00914F67">
      <w:pPr>
        <w:spacing w:line="360" w:lineRule="auto"/>
        <w:ind w:firstLine="480"/>
        <w:rPr>
          <w:sz w:val="24"/>
          <w:szCs w:val="24"/>
        </w:rPr>
      </w:pPr>
      <w:r>
        <w:rPr>
          <w:rFonts w:hint="eastAsia"/>
          <w:sz w:val="24"/>
          <w:szCs w:val="24"/>
        </w:rPr>
        <w:t>选用步骤：</w:t>
      </w:r>
    </w:p>
    <w:p w:rsidR="00914F67" w:rsidRDefault="00914F67" w:rsidP="00914F67">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）确定输送系统的流量与压头</w:t>
      </w:r>
    </w:p>
    <w:p w:rsidR="00914F67" w:rsidRDefault="00914F67" w:rsidP="00914F67">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）选择泵的类型与型号，列出泵的各种性能参数</w:t>
      </w:r>
    </w:p>
    <w:p w:rsidR="00914F67" w:rsidRDefault="00914F67" w:rsidP="00914F67">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）核算泵的轴功率</w:t>
      </w:r>
    </w:p>
    <w:p w:rsidR="00914F67" w:rsidRDefault="00914F67" w:rsidP="00914F67">
      <w:pPr>
        <w:spacing w:line="360" w:lineRule="auto"/>
        <w:ind w:firstLine="480"/>
        <w:rPr>
          <w:sz w:val="24"/>
          <w:szCs w:val="24"/>
        </w:rPr>
      </w:pPr>
      <w:r>
        <w:rPr>
          <w:rFonts w:hint="eastAsia"/>
          <w:sz w:val="24"/>
          <w:szCs w:val="24"/>
        </w:rPr>
        <w:t>第三节</w:t>
      </w:r>
      <w:r>
        <w:rPr>
          <w:rFonts w:hint="eastAsia"/>
          <w:sz w:val="24"/>
          <w:szCs w:val="24"/>
        </w:rPr>
        <w:t xml:space="preserve"> </w:t>
      </w:r>
      <w:r>
        <w:rPr>
          <w:rFonts w:hint="eastAsia"/>
          <w:sz w:val="24"/>
          <w:szCs w:val="24"/>
        </w:rPr>
        <w:t>其它类型泵</w:t>
      </w:r>
    </w:p>
    <w:p w:rsidR="00914F67" w:rsidRDefault="00914F67" w:rsidP="00914F67">
      <w:pPr>
        <w:spacing w:line="360" w:lineRule="auto"/>
        <w:ind w:firstLine="480"/>
        <w:rPr>
          <w:sz w:val="24"/>
          <w:szCs w:val="24"/>
        </w:rPr>
      </w:pPr>
      <w:r>
        <w:rPr>
          <w:rFonts w:hint="eastAsia"/>
          <w:sz w:val="24"/>
          <w:szCs w:val="24"/>
        </w:rPr>
        <w:lastRenderedPageBreak/>
        <w:t>往复泵、计量泵、旋转泵（齿轮泵、罗杆泵、旋涡泵）</w:t>
      </w:r>
    </w:p>
    <w:p w:rsidR="00914F67" w:rsidRDefault="00914F67" w:rsidP="00914F67">
      <w:pPr>
        <w:spacing w:line="360" w:lineRule="auto"/>
        <w:ind w:firstLine="480"/>
        <w:rPr>
          <w:sz w:val="24"/>
          <w:szCs w:val="24"/>
        </w:rPr>
      </w:pPr>
      <w:r>
        <w:rPr>
          <w:rFonts w:hint="eastAsia"/>
          <w:sz w:val="24"/>
          <w:szCs w:val="24"/>
        </w:rPr>
        <w:t>要求掌握往复泵的工作机理，特性参数和流量调节。</w:t>
      </w:r>
    </w:p>
    <w:p w:rsidR="00914F67" w:rsidRDefault="00914F67" w:rsidP="00914F67">
      <w:pPr>
        <w:spacing w:line="360" w:lineRule="auto"/>
        <w:ind w:firstLine="480"/>
        <w:rPr>
          <w:sz w:val="24"/>
          <w:szCs w:val="24"/>
        </w:rPr>
      </w:pPr>
      <w:r>
        <w:rPr>
          <w:rFonts w:hint="eastAsia"/>
          <w:sz w:val="24"/>
          <w:szCs w:val="24"/>
        </w:rPr>
        <w:t>第四节</w:t>
      </w:r>
      <w:r>
        <w:rPr>
          <w:rFonts w:hint="eastAsia"/>
          <w:sz w:val="24"/>
          <w:szCs w:val="24"/>
        </w:rPr>
        <w:t xml:space="preserve"> </w:t>
      </w:r>
      <w:r>
        <w:rPr>
          <w:rFonts w:hint="eastAsia"/>
          <w:sz w:val="24"/>
          <w:szCs w:val="24"/>
        </w:rPr>
        <w:t>气体输送和压缩机械</w:t>
      </w:r>
    </w:p>
    <w:p w:rsidR="00914F67" w:rsidRDefault="00914F67" w:rsidP="00914F67">
      <w:pPr>
        <w:spacing w:line="360" w:lineRule="auto"/>
        <w:ind w:firstLine="480"/>
        <w:rPr>
          <w:sz w:val="24"/>
          <w:szCs w:val="24"/>
        </w:rPr>
      </w:pPr>
      <w:r>
        <w:rPr>
          <w:rFonts w:hint="eastAsia"/>
          <w:sz w:val="24"/>
          <w:szCs w:val="24"/>
        </w:rPr>
        <w:t>气体机械主要用于以下三个方面：</w:t>
      </w:r>
    </w:p>
    <w:p w:rsidR="00914F67" w:rsidRDefault="00914F67" w:rsidP="00914F67">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）输送气体；（</w:t>
      </w:r>
      <w:r>
        <w:rPr>
          <w:rFonts w:hint="eastAsia"/>
          <w:sz w:val="24"/>
          <w:szCs w:val="24"/>
        </w:rPr>
        <w:t>2</w:t>
      </w:r>
      <w:r>
        <w:rPr>
          <w:rFonts w:hint="eastAsia"/>
          <w:sz w:val="24"/>
          <w:szCs w:val="24"/>
        </w:rPr>
        <w:t>）压缩气体；（</w:t>
      </w:r>
      <w:r>
        <w:rPr>
          <w:rFonts w:hint="eastAsia"/>
          <w:sz w:val="24"/>
          <w:szCs w:val="24"/>
        </w:rPr>
        <w:t>3</w:t>
      </w:r>
      <w:r>
        <w:rPr>
          <w:rFonts w:hint="eastAsia"/>
          <w:sz w:val="24"/>
          <w:szCs w:val="24"/>
        </w:rPr>
        <w:t>）制造真空</w:t>
      </w:r>
    </w:p>
    <w:p w:rsidR="00914F67" w:rsidRDefault="00914F67" w:rsidP="00914F67">
      <w:pPr>
        <w:spacing w:line="360" w:lineRule="auto"/>
        <w:ind w:firstLine="480"/>
        <w:rPr>
          <w:sz w:val="24"/>
          <w:szCs w:val="24"/>
        </w:rPr>
      </w:pPr>
      <w:r>
        <w:rPr>
          <w:rFonts w:hint="eastAsia"/>
          <w:sz w:val="24"/>
          <w:szCs w:val="24"/>
        </w:rPr>
        <w:t>气体压送机械按出口压强分类：</w:t>
      </w:r>
    </w:p>
    <w:p w:rsidR="00914F67" w:rsidRDefault="00914F67" w:rsidP="00914F67">
      <w:pPr>
        <w:spacing w:line="360" w:lineRule="auto"/>
        <w:ind w:firstLine="480"/>
        <w:rPr>
          <w:sz w:val="24"/>
          <w:szCs w:val="24"/>
        </w:rPr>
      </w:pPr>
      <w:r>
        <w:rPr>
          <w:rFonts w:hint="eastAsia"/>
          <w:sz w:val="24"/>
          <w:szCs w:val="24"/>
        </w:rPr>
        <w:t xml:space="preserve">     </w:t>
      </w:r>
      <w:r>
        <w:rPr>
          <w:rFonts w:hint="eastAsia"/>
          <w:sz w:val="24"/>
          <w:szCs w:val="24"/>
        </w:rPr>
        <w:t>通风机：</w:t>
      </w:r>
      <w:r>
        <w:rPr>
          <w:rFonts w:hint="eastAsia"/>
          <w:sz w:val="24"/>
          <w:szCs w:val="24"/>
        </w:rPr>
        <w:t>P</w:t>
      </w:r>
      <w:r>
        <w:rPr>
          <w:rFonts w:hint="eastAsia"/>
          <w:sz w:val="24"/>
          <w:szCs w:val="24"/>
          <w:vertAlign w:val="subscript"/>
        </w:rPr>
        <w:t>2</w:t>
      </w:r>
      <w:r>
        <w:rPr>
          <w:rFonts w:hint="eastAsia"/>
          <w:sz w:val="24"/>
          <w:szCs w:val="24"/>
        </w:rPr>
        <w:t xml:space="preserve"> </w:t>
      </w:r>
      <w:r>
        <w:rPr>
          <w:rFonts w:hint="eastAsia"/>
          <w:sz w:val="24"/>
          <w:szCs w:val="24"/>
        </w:rPr>
        <w:t>≤</w:t>
      </w:r>
      <w:r>
        <w:rPr>
          <w:rFonts w:hint="eastAsia"/>
          <w:sz w:val="24"/>
          <w:szCs w:val="24"/>
        </w:rPr>
        <w:t xml:space="preserve"> 14.7</w:t>
      </w:r>
      <w:r>
        <w:rPr>
          <w:rFonts w:hint="eastAsia"/>
          <w:sz w:val="24"/>
          <w:szCs w:val="24"/>
        </w:rPr>
        <w:t>×</w:t>
      </w:r>
      <w:r>
        <w:rPr>
          <w:rFonts w:hint="eastAsia"/>
          <w:sz w:val="24"/>
          <w:szCs w:val="24"/>
        </w:rPr>
        <w:t>10</w:t>
      </w:r>
      <w:r>
        <w:rPr>
          <w:rFonts w:hint="eastAsia"/>
          <w:sz w:val="24"/>
          <w:szCs w:val="24"/>
          <w:vertAlign w:val="superscript"/>
        </w:rPr>
        <w:t>3</w:t>
      </w:r>
      <w:r>
        <w:rPr>
          <w:rFonts w:hint="eastAsia"/>
          <w:sz w:val="24"/>
          <w:szCs w:val="24"/>
        </w:rPr>
        <w:t xml:space="preserve"> Pa(</w:t>
      </w:r>
      <w:r>
        <w:rPr>
          <w:rFonts w:hint="eastAsia"/>
          <w:sz w:val="24"/>
          <w:szCs w:val="24"/>
        </w:rPr>
        <w:t>表压</w:t>
      </w:r>
      <w:r>
        <w:rPr>
          <w:rFonts w:hint="eastAsia"/>
          <w:sz w:val="24"/>
          <w:szCs w:val="24"/>
        </w:rPr>
        <w:t>)</w:t>
      </w:r>
    </w:p>
    <w:p w:rsidR="00914F67" w:rsidRDefault="00914F67" w:rsidP="00914F67">
      <w:pPr>
        <w:spacing w:line="360" w:lineRule="auto"/>
        <w:ind w:firstLine="480"/>
        <w:rPr>
          <w:sz w:val="24"/>
          <w:szCs w:val="24"/>
        </w:rPr>
      </w:pPr>
      <w:r>
        <w:rPr>
          <w:rFonts w:hint="eastAsia"/>
          <w:sz w:val="24"/>
          <w:szCs w:val="24"/>
        </w:rPr>
        <w:t xml:space="preserve">     </w:t>
      </w:r>
      <w:r>
        <w:rPr>
          <w:rFonts w:hint="eastAsia"/>
          <w:sz w:val="24"/>
          <w:szCs w:val="24"/>
        </w:rPr>
        <w:t>鼓风机：</w:t>
      </w:r>
      <w:r>
        <w:rPr>
          <w:rFonts w:hint="eastAsia"/>
          <w:sz w:val="24"/>
          <w:szCs w:val="24"/>
        </w:rPr>
        <w:t>14.7</w:t>
      </w:r>
      <w:r>
        <w:rPr>
          <w:rFonts w:hint="eastAsia"/>
          <w:sz w:val="24"/>
          <w:szCs w:val="24"/>
        </w:rPr>
        <w:t>×</w:t>
      </w:r>
      <w:r>
        <w:rPr>
          <w:rFonts w:hint="eastAsia"/>
          <w:sz w:val="24"/>
          <w:szCs w:val="24"/>
        </w:rPr>
        <w:t>10</w:t>
      </w:r>
      <w:r>
        <w:rPr>
          <w:rFonts w:hint="eastAsia"/>
          <w:sz w:val="24"/>
          <w:szCs w:val="24"/>
          <w:vertAlign w:val="superscript"/>
        </w:rPr>
        <w:t>3</w:t>
      </w:r>
      <w:r>
        <w:rPr>
          <w:rFonts w:hint="eastAsia"/>
          <w:sz w:val="24"/>
          <w:szCs w:val="24"/>
        </w:rPr>
        <w:t xml:space="preserve"> Pa  &lt;  P</w:t>
      </w:r>
      <w:r>
        <w:rPr>
          <w:rFonts w:hint="eastAsia"/>
          <w:sz w:val="24"/>
          <w:szCs w:val="24"/>
          <w:vertAlign w:val="subscript"/>
        </w:rPr>
        <w:t>2</w:t>
      </w:r>
      <w:r>
        <w:rPr>
          <w:rFonts w:hint="eastAsia"/>
          <w:sz w:val="24"/>
          <w:szCs w:val="24"/>
        </w:rPr>
        <w:t>&lt;  29. 4</w:t>
      </w:r>
      <w:r>
        <w:rPr>
          <w:rFonts w:hint="eastAsia"/>
          <w:sz w:val="24"/>
          <w:szCs w:val="24"/>
        </w:rPr>
        <w:t>×</w:t>
      </w:r>
      <w:r>
        <w:rPr>
          <w:rFonts w:hint="eastAsia"/>
          <w:sz w:val="24"/>
          <w:szCs w:val="24"/>
        </w:rPr>
        <w:t>10</w:t>
      </w:r>
      <w:r>
        <w:rPr>
          <w:rFonts w:hint="eastAsia"/>
          <w:sz w:val="24"/>
          <w:szCs w:val="24"/>
          <w:vertAlign w:val="superscript"/>
        </w:rPr>
        <w:t>4</w:t>
      </w:r>
      <w:r>
        <w:rPr>
          <w:rFonts w:hint="eastAsia"/>
          <w:sz w:val="24"/>
          <w:szCs w:val="24"/>
        </w:rPr>
        <w:t xml:space="preserve"> Pa (</w:t>
      </w:r>
      <w:r>
        <w:rPr>
          <w:rFonts w:hint="eastAsia"/>
          <w:sz w:val="24"/>
          <w:szCs w:val="24"/>
        </w:rPr>
        <w:t>表压</w:t>
      </w:r>
      <w:r>
        <w:rPr>
          <w:rFonts w:hint="eastAsia"/>
          <w:sz w:val="24"/>
          <w:szCs w:val="24"/>
        </w:rPr>
        <w:t xml:space="preserve">) </w:t>
      </w:r>
    </w:p>
    <w:p w:rsidR="00914F67" w:rsidRDefault="00914F67" w:rsidP="00914F67">
      <w:pPr>
        <w:spacing w:line="360" w:lineRule="auto"/>
        <w:ind w:firstLine="480"/>
        <w:rPr>
          <w:sz w:val="24"/>
          <w:szCs w:val="24"/>
        </w:rPr>
      </w:pPr>
      <w:r>
        <w:rPr>
          <w:rFonts w:hint="eastAsia"/>
          <w:sz w:val="24"/>
          <w:szCs w:val="24"/>
        </w:rPr>
        <w:t xml:space="preserve">     </w:t>
      </w:r>
      <w:r>
        <w:rPr>
          <w:rFonts w:hint="eastAsia"/>
          <w:sz w:val="24"/>
          <w:szCs w:val="24"/>
        </w:rPr>
        <w:t>压缩机：</w:t>
      </w:r>
      <w:r>
        <w:rPr>
          <w:rFonts w:hint="eastAsia"/>
          <w:sz w:val="24"/>
          <w:szCs w:val="24"/>
        </w:rPr>
        <w:t>P</w:t>
      </w:r>
      <w:r>
        <w:rPr>
          <w:rFonts w:hint="eastAsia"/>
          <w:sz w:val="24"/>
          <w:szCs w:val="24"/>
          <w:vertAlign w:val="subscript"/>
        </w:rPr>
        <w:t>2</w:t>
      </w:r>
      <w:r>
        <w:rPr>
          <w:rFonts w:hint="eastAsia"/>
          <w:sz w:val="24"/>
          <w:szCs w:val="24"/>
        </w:rPr>
        <w:t>&gt; 29. 4</w:t>
      </w:r>
      <w:r>
        <w:rPr>
          <w:rFonts w:hint="eastAsia"/>
          <w:sz w:val="24"/>
          <w:szCs w:val="24"/>
        </w:rPr>
        <w:t>×</w:t>
      </w:r>
      <w:r>
        <w:rPr>
          <w:rFonts w:hint="eastAsia"/>
          <w:sz w:val="24"/>
          <w:szCs w:val="24"/>
        </w:rPr>
        <w:t>10</w:t>
      </w:r>
      <w:r>
        <w:rPr>
          <w:rFonts w:hint="eastAsia"/>
          <w:sz w:val="24"/>
          <w:szCs w:val="24"/>
          <w:vertAlign w:val="superscript"/>
        </w:rPr>
        <w:t>4</w:t>
      </w:r>
      <w:r>
        <w:rPr>
          <w:rFonts w:hint="eastAsia"/>
          <w:sz w:val="24"/>
          <w:szCs w:val="24"/>
        </w:rPr>
        <w:t xml:space="preserve"> Pa (</w:t>
      </w:r>
      <w:r>
        <w:rPr>
          <w:rFonts w:hint="eastAsia"/>
          <w:sz w:val="24"/>
          <w:szCs w:val="24"/>
        </w:rPr>
        <w:t>表压</w:t>
      </w:r>
      <w:r>
        <w:rPr>
          <w:rFonts w:hint="eastAsia"/>
          <w:sz w:val="24"/>
          <w:szCs w:val="24"/>
        </w:rPr>
        <w:t xml:space="preserve">) </w:t>
      </w:r>
      <w:r>
        <w:rPr>
          <w:rFonts w:hint="eastAsia"/>
          <w:sz w:val="24"/>
          <w:szCs w:val="24"/>
        </w:rPr>
        <w:t>，压缩比</w:t>
      </w:r>
      <w:r>
        <w:rPr>
          <w:rFonts w:hint="eastAsia"/>
          <w:sz w:val="24"/>
          <w:szCs w:val="24"/>
        </w:rPr>
        <w:t xml:space="preserve"> &gt; 4</w:t>
      </w:r>
      <w:r>
        <w:rPr>
          <w:rFonts w:hint="eastAsia"/>
          <w:sz w:val="24"/>
          <w:szCs w:val="24"/>
        </w:rPr>
        <w:t>；</w:t>
      </w:r>
    </w:p>
    <w:p w:rsidR="00914F67" w:rsidRDefault="00914F67" w:rsidP="00914F67">
      <w:pPr>
        <w:spacing w:line="360" w:lineRule="auto"/>
        <w:ind w:firstLine="480"/>
        <w:rPr>
          <w:sz w:val="24"/>
          <w:szCs w:val="24"/>
        </w:rPr>
      </w:pPr>
      <w:r>
        <w:rPr>
          <w:rFonts w:hint="eastAsia"/>
          <w:sz w:val="24"/>
          <w:szCs w:val="24"/>
        </w:rPr>
        <w:t xml:space="preserve">     </w:t>
      </w:r>
      <w:r>
        <w:rPr>
          <w:rFonts w:hint="eastAsia"/>
          <w:sz w:val="24"/>
          <w:szCs w:val="24"/>
        </w:rPr>
        <w:t>真空泵：用于减压，</w:t>
      </w:r>
      <w:r>
        <w:rPr>
          <w:rFonts w:hint="eastAsia"/>
          <w:sz w:val="24"/>
          <w:szCs w:val="24"/>
        </w:rPr>
        <w:t xml:space="preserve"> P</w:t>
      </w:r>
      <w:r>
        <w:rPr>
          <w:rFonts w:hint="eastAsia"/>
          <w:sz w:val="24"/>
          <w:szCs w:val="24"/>
          <w:vertAlign w:val="subscript"/>
        </w:rPr>
        <w:t>2</w:t>
      </w:r>
      <w:r>
        <w:rPr>
          <w:rFonts w:hint="eastAsia"/>
          <w:sz w:val="24"/>
          <w:szCs w:val="24"/>
        </w:rPr>
        <w:t>为大气压；</w:t>
      </w:r>
    </w:p>
    <w:p w:rsidR="00914F67" w:rsidRDefault="00914F67" w:rsidP="00914F67">
      <w:pPr>
        <w:spacing w:line="360" w:lineRule="auto"/>
        <w:ind w:firstLine="480"/>
        <w:rPr>
          <w:sz w:val="24"/>
          <w:szCs w:val="24"/>
        </w:rPr>
      </w:pPr>
      <w:r>
        <w:rPr>
          <w:rFonts w:hint="eastAsia"/>
          <w:sz w:val="24"/>
          <w:szCs w:val="24"/>
        </w:rPr>
        <w:t>1</w:t>
      </w:r>
      <w:r>
        <w:rPr>
          <w:rFonts w:hint="eastAsia"/>
          <w:sz w:val="24"/>
          <w:szCs w:val="24"/>
        </w:rPr>
        <w:t>、离心通风机、鼓风机与压缩机：</w:t>
      </w:r>
    </w:p>
    <w:p w:rsidR="00914F67" w:rsidRDefault="00914F67" w:rsidP="00914F67">
      <w:pPr>
        <w:spacing w:line="360" w:lineRule="auto"/>
        <w:ind w:firstLine="480"/>
        <w:rPr>
          <w:sz w:val="24"/>
          <w:szCs w:val="24"/>
        </w:rPr>
      </w:pPr>
      <w:r>
        <w:rPr>
          <w:rFonts w:hint="eastAsia"/>
          <w:sz w:val="24"/>
          <w:szCs w:val="24"/>
        </w:rPr>
        <w:t>离心通风机、鼓风机与压缩机的结构和原理与离心泵类似。通风机是单级的，鼓风机与压缩机是多级的，压缩机转速极高。</w:t>
      </w:r>
    </w:p>
    <w:p w:rsidR="00914F67" w:rsidRDefault="00914F67" w:rsidP="00914F67">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）离心通风机：</w:t>
      </w:r>
    </w:p>
    <w:p w:rsidR="00914F67" w:rsidRDefault="00914F67" w:rsidP="00914F67">
      <w:pPr>
        <w:spacing w:line="360" w:lineRule="auto"/>
        <w:ind w:firstLine="480"/>
        <w:rPr>
          <w:sz w:val="24"/>
          <w:szCs w:val="24"/>
        </w:rPr>
      </w:pPr>
      <w:r>
        <w:rPr>
          <w:rFonts w:hint="eastAsia"/>
          <w:sz w:val="24"/>
          <w:szCs w:val="24"/>
        </w:rPr>
        <w:t>1</w:t>
      </w:r>
      <w:r>
        <w:rPr>
          <w:rFonts w:hint="eastAsia"/>
          <w:sz w:val="24"/>
          <w:szCs w:val="24"/>
        </w:rPr>
        <w:t>）离心通风机：</w:t>
      </w:r>
    </w:p>
    <w:p w:rsidR="00914F67" w:rsidRDefault="00914F67" w:rsidP="00914F67">
      <w:pPr>
        <w:spacing w:line="360" w:lineRule="auto"/>
        <w:ind w:firstLine="480"/>
        <w:rPr>
          <w:sz w:val="24"/>
          <w:szCs w:val="24"/>
        </w:rPr>
      </w:pPr>
      <w:r>
        <w:rPr>
          <w:rFonts w:hint="eastAsia"/>
          <w:sz w:val="24"/>
          <w:szCs w:val="24"/>
        </w:rPr>
        <w:t>通风机按风压不同，又可分为低压离心通风机、中压离心通风机和高压离心通风机。</w:t>
      </w:r>
    </w:p>
    <w:p w:rsidR="00914F67" w:rsidRDefault="00914F67" w:rsidP="00914F67">
      <w:pPr>
        <w:spacing w:line="360" w:lineRule="auto"/>
        <w:ind w:firstLine="480"/>
        <w:rPr>
          <w:sz w:val="24"/>
          <w:szCs w:val="24"/>
        </w:rPr>
      </w:pPr>
      <w:r>
        <w:rPr>
          <w:rFonts w:hint="eastAsia"/>
          <w:sz w:val="24"/>
          <w:szCs w:val="24"/>
        </w:rPr>
        <w:t>2</w:t>
      </w:r>
      <w:r>
        <w:rPr>
          <w:rFonts w:hint="eastAsia"/>
          <w:sz w:val="24"/>
          <w:szCs w:val="24"/>
        </w:rPr>
        <w:t>）离心通风机结构：</w:t>
      </w:r>
    </w:p>
    <w:p w:rsidR="00914F67" w:rsidRDefault="00914F67" w:rsidP="00914F67">
      <w:pPr>
        <w:spacing w:line="360" w:lineRule="auto"/>
        <w:ind w:firstLine="480"/>
        <w:rPr>
          <w:sz w:val="24"/>
          <w:szCs w:val="24"/>
        </w:rPr>
      </w:pPr>
      <w:r>
        <w:rPr>
          <w:rFonts w:hint="eastAsia"/>
          <w:sz w:val="24"/>
          <w:szCs w:val="24"/>
        </w:rPr>
        <w:t>离心通风机叶轮</w:t>
      </w:r>
    </w:p>
    <w:p w:rsidR="00914F67" w:rsidRDefault="00914F67" w:rsidP="00914F67">
      <w:pPr>
        <w:spacing w:line="360" w:lineRule="auto"/>
        <w:ind w:firstLine="480"/>
        <w:rPr>
          <w:sz w:val="24"/>
          <w:szCs w:val="24"/>
        </w:rPr>
      </w:pPr>
      <w:r>
        <w:rPr>
          <w:rFonts w:hint="eastAsia"/>
          <w:sz w:val="24"/>
          <w:szCs w:val="24"/>
        </w:rPr>
        <w:t>3</w:t>
      </w:r>
      <w:r>
        <w:rPr>
          <w:rFonts w:hint="eastAsia"/>
          <w:sz w:val="24"/>
          <w:szCs w:val="24"/>
        </w:rPr>
        <w:t>）离心通风机的性能参数与特性曲线：</w:t>
      </w:r>
    </w:p>
    <w:p w:rsidR="00914F67" w:rsidRDefault="00914F67" w:rsidP="00914F67">
      <w:pPr>
        <w:spacing w:line="360" w:lineRule="auto"/>
        <w:ind w:firstLine="480"/>
        <w:rPr>
          <w:sz w:val="24"/>
          <w:szCs w:val="24"/>
        </w:rPr>
      </w:pPr>
      <w:r>
        <w:rPr>
          <w:rFonts w:hint="eastAsia"/>
          <w:sz w:val="24"/>
          <w:szCs w:val="24"/>
        </w:rPr>
        <w:t>离心通风机的主要性能参数有风量、风压、轴功率与效率。</w:t>
      </w:r>
    </w:p>
    <w:p w:rsidR="00914F67" w:rsidRDefault="00914F67" w:rsidP="00914F67">
      <w:pPr>
        <w:spacing w:line="360" w:lineRule="auto"/>
        <w:ind w:firstLine="480"/>
        <w:rPr>
          <w:sz w:val="24"/>
          <w:szCs w:val="24"/>
        </w:rPr>
      </w:pPr>
      <w:r>
        <w:rPr>
          <w:rFonts w:hint="eastAsia"/>
          <w:sz w:val="24"/>
          <w:szCs w:val="24"/>
        </w:rPr>
        <w:t>A</w:t>
      </w:r>
      <w:r>
        <w:rPr>
          <w:rFonts w:hint="eastAsia"/>
          <w:sz w:val="24"/>
          <w:szCs w:val="24"/>
        </w:rPr>
        <w:t>）风量</w:t>
      </w:r>
      <w:r>
        <w:rPr>
          <w:rFonts w:hint="eastAsia"/>
          <w:i/>
          <w:sz w:val="24"/>
          <w:szCs w:val="24"/>
        </w:rPr>
        <w:t>Q</w:t>
      </w:r>
      <w:r>
        <w:rPr>
          <w:rFonts w:hint="eastAsia"/>
          <w:sz w:val="24"/>
          <w:szCs w:val="24"/>
        </w:rPr>
        <w:t>：单位时间内从风机出口排出的气体体积（以进口处的气体状态计算的体积），单位为</w:t>
      </w:r>
      <w:r>
        <w:rPr>
          <w:rFonts w:hint="eastAsia"/>
          <w:sz w:val="24"/>
          <w:szCs w:val="24"/>
        </w:rPr>
        <w:t xml:space="preserve"> m</w:t>
      </w:r>
      <w:r>
        <w:rPr>
          <w:rFonts w:hint="eastAsia"/>
          <w:sz w:val="24"/>
          <w:szCs w:val="24"/>
          <w:vertAlign w:val="superscript"/>
        </w:rPr>
        <w:t>3</w:t>
      </w:r>
      <w:r>
        <w:rPr>
          <w:rFonts w:hint="eastAsia"/>
          <w:sz w:val="24"/>
          <w:szCs w:val="24"/>
        </w:rPr>
        <w:t>/h;</w:t>
      </w:r>
    </w:p>
    <w:p w:rsidR="00914F67" w:rsidRDefault="00914F67" w:rsidP="00914F67">
      <w:pPr>
        <w:spacing w:line="360" w:lineRule="auto"/>
        <w:ind w:firstLine="480"/>
        <w:rPr>
          <w:sz w:val="24"/>
          <w:szCs w:val="24"/>
        </w:rPr>
      </w:pPr>
      <w:r>
        <w:rPr>
          <w:rFonts w:hint="eastAsia"/>
          <w:sz w:val="24"/>
          <w:szCs w:val="24"/>
        </w:rPr>
        <w:t>B</w:t>
      </w:r>
      <w:r>
        <w:rPr>
          <w:rFonts w:hint="eastAsia"/>
          <w:sz w:val="24"/>
          <w:szCs w:val="24"/>
        </w:rPr>
        <w:t>）风压</w:t>
      </w:r>
      <w:r>
        <w:rPr>
          <w:rFonts w:hint="eastAsia"/>
          <w:i/>
          <w:sz w:val="24"/>
          <w:szCs w:val="24"/>
        </w:rPr>
        <w:t>H</w:t>
      </w:r>
      <w:r>
        <w:rPr>
          <w:rFonts w:hint="eastAsia"/>
          <w:sz w:val="24"/>
          <w:szCs w:val="24"/>
          <w:vertAlign w:val="subscript"/>
        </w:rPr>
        <w:t>T</w:t>
      </w:r>
      <w:r>
        <w:rPr>
          <w:rFonts w:hint="eastAsia"/>
          <w:sz w:val="24"/>
          <w:szCs w:val="24"/>
        </w:rPr>
        <w:t>：单位体积气体通过风机时所获得的能量，单位为</w:t>
      </w:r>
      <w:r>
        <w:rPr>
          <w:rFonts w:hint="eastAsia"/>
          <w:sz w:val="24"/>
          <w:szCs w:val="24"/>
        </w:rPr>
        <w:t xml:space="preserve"> J/m</w:t>
      </w:r>
      <w:r>
        <w:rPr>
          <w:rFonts w:hint="eastAsia"/>
          <w:sz w:val="24"/>
          <w:szCs w:val="24"/>
          <w:vertAlign w:val="superscript"/>
        </w:rPr>
        <w:t>3</w:t>
      </w:r>
      <w:r>
        <w:rPr>
          <w:rFonts w:hint="eastAsia"/>
          <w:sz w:val="24"/>
          <w:szCs w:val="24"/>
        </w:rPr>
        <w:t xml:space="preserve"> (Pa)</w:t>
      </w:r>
      <w:r>
        <w:rPr>
          <w:rFonts w:hint="eastAsia"/>
          <w:sz w:val="24"/>
          <w:szCs w:val="24"/>
        </w:rPr>
        <w:t>，习惯上用</w:t>
      </w:r>
      <w:r>
        <w:rPr>
          <w:rFonts w:hint="eastAsia"/>
          <w:sz w:val="24"/>
          <w:szCs w:val="24"/>
        </w:rPr>
        <w:t>mmH</w:t>
      </w:r>
      <w:r>
        <w:rPr>
          <w:rFonts w:hint="eastAsia"/>
          <w:sz w:val="24"/>
          <w:szCs w:val="24"/>
          <w:vertAlign w:val="subscript"/>
        </w:rPr>
        <w:t>2</w:t>
      </w:r>
      <w:r>
        <w:rPr>
          <w:rFonts w:hint="eastAsia"/>
          <w:sz w:val="24"/>
          <w:szCs w:val="24"/>
        </w:rPr>
        <w:t>O</w:t>
      </w:r>
      <w:r>
        <w:rPr>
          <w:rFonts w:hint="eastAsia"/>
          <w:sz w:val="24"/>
          <w:szCs w:val="24"/>
        </w:rPr>
        <w:t>；</w:t>
      </w:r>
    </w:p>
    <w:p w:rsidR="00914F67" w:rsidRDefault="00914F67" w:rsidP="00914F67">
      <w:pPr>
        <w:spacing w:line="360" w:lineRule="auto"/>
        <w:ind w:firstLine="480"/>
        <w:rPr>
          <w:sz w:val="24"/>
          <w:szCs w:val="24"/>
        </w:rPr>
      </w:pPr>
      <w:r>
        <w:rPr>
          <w:rFonts w:hint="eastAsia"/>
          <w:sz w:val="24"/>
          <w:szCs w:val="24"/>
        </w:rPr>
        <w:t>C</w:t>
      </w:r>
      <w:r>
        <w:rPr>
          <w:rFonts w:hint="eastAsia"/>
          <w:sz w:val="24"/>
          <w:szCs w:val="24"/>
        </w:rPr>
        <w:t>）轴功率</w:t>
      </w:r>
      <w:r>
        <w:rPr>
          <w:rFonts w:hint="eastAsia"/>
          <w:i/>
          <w:sz w:val="24"/>
          <w:szCs w:val="24"/>
        </w:rPr>
        <w:t>N</w:t>
      </w:r>
      <w:r>
        <w:rPr>
          <w:rFonts w:hint="eastAsia"/>
          <w:sz w:val="24"/>
          <w:szCs w:val="24"/>
        </w:rPr>
        <w:t>与效率</w:t>
      </w:r>
      <w:r>
        <w:rPr>
          <w:rFonts w:hint="eastAsia"/>
          <w:i/>
          <w:sz w:val="24"/>
          <w:szCs w:val="24"/>
        </w:rPr>
        <w:t>h</w:t>
      </w:r>
      <w:r>
        <w:rPr>
          <w:rFonts w:hint="eastAsia"/>
          <w:sz w:val="24"/>
          <w:szCs w:val="24"/>
        </w:rPr>
        <w:t>:</w:t>
      </w:r>
    </w:p>
    <w:p w:rsidR="00914F67" w:rsidRDefault="00914F67" w:rsidP="00914F67">
      <w:pPr>
        <w:spacing w:line="360" w:lineRule="auto"/>
        <w:ind w:firstLineChars="350" w:firstLine="840"/>
        <w:rPr>
          <w:sz w:val="24"/>
          <w:szCs w:val="24"/>
        </w:rPr>
      </w:pPr>
      <w:r>
        <w:rPr>
          <w:rFonts w:hint="eastAsia"/>
          <w:sz w:val="24"/>
          <w:szCs w:val="24"/>
        </w:rPr>
        <w:t>轴功率为：</w:t>
      </w:r>
      <w:r>
        <w:rPr>
          <w:rFonts w:hint="eastAsia"/>
          <w:sz w:val="24"/>
          <w:szCs w:val="24"/>
        </w:rPr>
        <w:t xml:space="preserve">   N = </w:t>
      </w:r>
      <w:r>
        <w:rPr>
          <w:rFonts w:hint="eastAsia"/>
          <w:i/>
          <w:sz w:val="24"/>
          <w:szCs w:val="24"/>
        </w:rPr>
        <w:t>H</w:t>
      </w:r>
      <w:r>
        <w:rPr>
          <w:rFonts w:hint="eastAsia"/>
          <w:sz w:val="24"/>
          <w:szCs w:val="24"/>
          <w:vertAlign w:val="subscript"/>
        </w:rPr>
        <w:t>T</w:t>
      </w:r>
      <w:r>
        <w:rPr>
          <w:rFonts w:hint="eastAsia"/>
          <w:i/>
          <w:sz w:val="24"/>
          <w:szCs w:val="24"/>
        </w:rPr>
        <w:t>Q</w:t>
      </w:r>
      <w:r>
        <w:rPr>
          <w:rFonts w:hint="eastAsia"/>
          <w:sz w:val="24"/>
          <w:szCs w:val="24"/>
        </w:rPr>
        <w:t xml:space="preserve"> / 1000h [KW]</w:t>
      </w:r>
    </w:p>
    <w:p w:rsidR="00914F67" w:rsidRDefault="00914F67" w:rsidP="00914F67">
      <w:pPr>
        <w:spacing w:line="360" w:lineRule="auto"/>
        <w:ind w:firstLine="480"/>
        <w:rPr>
          <w:sz w:val="24"/>
          <w:szCs w:val="24"/>
        </w:rPr>
      </w:pPr>
      <w:r>
        <w:rPr>
          <w:rFonts w:hint="eastAsia"/>
          <w:sz w:val="24"/>
          <w:szCs w:val="24"/>
        </w:rPr>
        <w:t>4</w:t>
      </w:r>
      <w:r>
        <w:rPr>
          <w:rFonts w:hint="eastAsia"/>
          <w:sz w:val="24"/>
          <w:szCs w:val="24"/>
        </w:rPr>
        <w:t>）离心通风机的选择：</w:t>
      </w:r>
    </w:p>
    <w:p w:rsidR="00914F67" w:rsidRDefault="00914F67" w:rsidP="00914F67">
      <w:pPr>
        <w:spacing w:line="360" w:lineRule="auto"/>
        <w:ind w:firstLine="480"/>
        <w:rPr>
          <w:sz w:val="24"/>
          <w:szCs w:val="24"/>
        </w:rPr>
      </w:pPr>
      <w:r>
        <w:rPr>
          <w:rFonts w:hint="eastAsia"/>
          <w:sz w:val="24"/>
          <w:szCs w:val="24"/>
        </w:rPr>
        <w:t>选择步骤：</w:t>
      </w:r>
    </w:p>
    <w:p w:rsidR="00914F67" w:rsidRDefault="00914F67" w:rsidP="00914F67">
      <w:pPr>
        <w:spacing w:line="360" w:lineRule="auto"/>
        <w:ind w:firstLine="480"/>
        <w:rPr>
          <w:sz w:val="24"/>
          <w:szCs w:val="24"/>
        </w:rPr>
      </w:pPr>
      <w:r>
        <w:rPr>
          <w:rFonts w:hint="eastAsia"/>
          <w:sz w:val="24"/>
          <w:szCs w:val="24"/>
        </w:rPr>
        <w:t>A</w:t>
      </w:r>
      <w:r>
        <w:rPr>
          <w:rFonts w:hint="eastAsia"/>
          <w:sz w:val="24"/>
          <w:szCs w:val="24"/>
        </w:rPr>
        <w:t>）计算系统所需的实际风压</w:t>
      </w:r>
      <w:r>
        <w:rPr>
          <w:rFonts w:hint="eastAsia"/>
          <w:i/>
          <w:sz w:val="24"/>
          <w:szCs w:val="24"/>
        </w:rPr>
        <w:t>H</w:t>
      </w:r>
      <w:r>
        <w:rPr>
          <w:rFonts w:hint="eastAsia"/>
          <w:sz w:val="24"/>
          <w:szCs w:val="24"/>
          <w:vertAlign w:val="subscript"/>
        </w:rPr>
        <w:t>T</w:t>
      </w:r>
      <w:r>
        <w:rPr>
          <w:rFonts w:hint="eastAsia"/>
          <w:sz w:val="24"/>
          <w:szCs w:val="24"/>
        </w:rPr>
        <w:t>’，将</w:t>
      </w:r>
      <w:r>
        <w:rPr>
          <w:rFonts w:hint="eastAsia"/>
          <w:i/>
          <w:sz w:val="24"/>
          <w:szCs w:val="24"/>
        </w:rPr>
        <w:t>H</w:t>
      </w:r>
      <w:r>
        <w:rPr>
          <w:rFonts w:hint="eastAsia"/>
          <w:sz w:val="24"/>
          <w:szCs w:val="24"/>
          <w:vertAlign w:val="subscript"/>
        </w:rPr>
        <w:t>T</w:t>
      </w:r>
      <w:r>
        <w:rPr>
          <w:rFonts w:hint="eastAsia"/>
          <w:sz w:val="24"/>
          <w:szCs w:val="24"/>
        </w:rPr>
        <w:t>’换算为实验条件下的风压</w:t>
      </w:r>
      <w:r>
        <w:rPr>
          <w:rFonts w:hint="eastAsia"/>
          <w:i/>
          <w:sz w:val="24"/>
          <w:szCs w:val="24"/>
        </w:rPr>
        <w:t>H</w:t>
      </w:r>
      <w:r>
        <w:rPr>
          <w:rFonts w:hint="eastAsia"/>
          <w:sz w:val="24"/>
          <w:szCs w:val="24"/>
          <w:vertAlign w:val="subscript"/>
        </w:rPr>
        <w:t>T</w:t>
      </w:r>
      <w:r>
        <w:rPr>
          <w:rFonts w:hint="eastAsia"/>
          <w:sz w:val="24"/>
          <w:szCs w:val="24"/>
        </w:rPr>
        <w:t>；</w:t>
      </w:r>
    </w:p>
    <w:p w:rsidR="00914F67" w:rsidRDefault="00914F67" w:rsidP="00914F67">
      <w:pPr>
        <w:spacing w:line="360" w:lineRule="auto"/>
        <w:ind w:firstLine="480"/>
        <w:rPr>
          <w:sz w:val="24"/>
          <w:szCs w:val="24"/>
        </w:rPr>
      </w:pPr>
      <w:r>
        <w:rPr>
          <w:rFonts w:hint="eastAsia"/>
          <w:sz w:val="24"/>
          <w:szCs w:val="24"/>
        </w:rPr>
        <w:lastRenderedPageBreak/>
        <w:t>B</w:t>
      </w:r>
      <w:r>
        <w:rPr>
          <w:rFonts w:hint="eastAsia"/>
          <w:sz w:val="24"/>
          <w:szCs w:val="24"/>
        </w:rPr>
        <w:t>）确定风机类型；</w:t>
      </w:r>
    </w:p>
    <w:p w:rsidR="00914F67" w:rsidRDefault="00914F67" w:rsidP="00914F67">
      <w:pPr>
        <w:spacing w:line="360" w:lineRule="auto"/>
        <w:ind w:firstLine="480"/>
        <w:rPr>
          <w:sz w:val="24"/>
          <w:szCs w:val="24"/>
        </w:rPr>
      </w:pPr>
      <w:r>
        <w:rPr>
          <w:rFonts w:hint="eastAsia"/>
          <w:sz w:val="24"/>
          <w:szCs w:val="24"/>
        </w:rPr>
        <w:t>C</w:t>
      </w:r>
      <w:r>
        <w:rPr>
          <w:rFonts w:hint="eastAsia"/>
          <w:sz w:val="24"/>
          <w:szCs w:val="24"/>
        </w:rPr>
        <w:t>）选择具体机号；</w:t>
      </w:r>
    </w:p>
    <w:p w:rsidR="00914F67" w:rsidRDefault="00914F67" w:rsidP="00914F67">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）离心鼓风机和压缩机：（利用多媒体及动画视频辅助讲解）</w:t>
      </w:r>
    </w:p>
    <w:p w:rsidR="00914F67" w:rsidRDefault="00914F67" w:rsidP="00914F67">
      <w:pPr>
        <w:spacing w:line="360" w:lineRule="auto"/>
        <w:ind w:firstLine="480"/>
        <w:rPr>
          <w:sz w:val="24"/>
          <w:szCs w:val="24"/>
        </w:rPr>
      </w:pPr>
      <w:r>
        <w:rPr>
          <w:rFonts w:hint="eastAsia"/>
          <w:sz w:val="24"/>
          <w:szCs w:val="24"/>
        </w:rPr>
        <w:t>旋转式流体输送设备；流体动力作用式输送设备。</w:t>
      </w:r>
    </w:p>
    <w:p w:rsidR="00914F67" w:rsidRPr="00914F67" w:rsidRDefault="00914F67" w:rsidP="00ED18F1">
      <w:pPr>
        <w:spacing w:line="360" w:lineRule="auto"/>
        <w:ind w:firstLineChars="700" w:firstLine="1680"/>
        <w:rPr>
          <w:sz w:val="24"/>
          <w:szCs w:val="24"/>
        </w:rPr>
      </w:pPr>
    </w:p>
    <w:p w:rsidR="00ED18F1" w:rsidRDefault="00ED18F1" w:rsidP="00ED18F1">
      <w:pPr>
        <w:pStyle w:val="3"/>
      </w:pPr>
      <w:r>
        <w:rPr>
          <w:rFonts w:hint="eastAsia"/>
        </w:rPr>
        <w:t>教学方法：</w:t>
      </w:r>
    </w:p>
    <w:p w:rsidR="00ED18F1" w:rsidRDefault="00ED18F1" w:rsidP="00ED18F1">
      <w:pPr>
        <w:spacing w:line="360" w:lineRule="auto"/>
        <w:ind w:firstLine="480"/>
        <w:rPr>
          <w:sz w:val="24"/>
          <w:szCs w:val="24"/>
        </w:rPr>
      </w:pPr>
      <w:r>
        <w:rPr>
          <w:rFonts w:hint="eastAsia"/>
          <w:sz w:val="24"/>
          <w:szCs w:val="24"/>
        </w:rPr>
        <w:t>以多媒体课件和板书相结合的方法进行课堂教学。</w:t>
      </w:r>
    </w:p>
    <w:p w:rsidR="00ED18F1" w:rsidRDefault="00ED18F1" w:rsidP="00ED18F1">
      <w:pPr>
        <w:pStyle w:val="3"/>
      </w:pPr>
      <w:r>
        <w:t>作业安排及课后反思</w:t>
      </w:r>
      <w:r>
        <w:rPr>
          <w:rFonts w:hint="eastAsia"/>
        </w:rPr>
        <w:t>：</w:t>
      </w:r>
    </w:p>
    <w:p w:rsidR="00ED18F1" w:rsidRDefault="00ED18F1" w:rsidP="00ED18F1">
      <w:pPr>
        <w:spacing w:line="360" w:lineRule="auto"/>
        <w:ind w:firstLine="480"/>
        <w:rPr>
          <w:sz w:val="24"/>
          <w:szCs w:val="24"/>
        </w:rPr>
      </w:pPr>
      <w:r>
        <w:rPr>
          <w:rFonts w:hint="eastAsia"/>
          <w:sz w:val="24"/>
          <w:szCs w:val="24"/>
        </w:rPr>
        <w:t>作业：</w:t>
      </w:r>
      <w:r>
        <w:rPr>
          <w:rFonts w:hint="eastAsia"/>
          <w:sz w:val="24"/>
          <w:szCs w:val="24"/>
        </w:rPr>
        <w:t>P134</w:t>
      </w:r>
      <w:r>
        <w:rPr>
          <w:rFonts w:hint="eastAsia"/>
          <w:sz w:val="24"/>
          <w:szCs w:val="24"/>
        </w:rPr>
        <w:t>第</w:t>
      </w:r>
      <w:r>
        <w:rPr>
          <w:rFonts w:hint="eastAsia"/>
          <w:sz w:val="24"/>
          <w:szCs w:val="24"/>
        </w:rPr>
        <w:t>5</w:t>
      </w:r>
      <w:r>
        <w:rPr>
          <w:rFonts w:hint="eastAsia"/>
          <w:sz w:val="24"/>
          <w:szCs w:val="24"/>
        </w:rPr>
        <w:t>、</w:t>
      </w:r>
      <w:r>
        <w:rPr>
          <w:rFonts w:hint="eastAsia"/>
          <w:sz w:val="24"/>
          <w:szCs w:val="24"/>
        </w:rPr>
        <w:t>6</w:t>
      </w:r>
      <w:r>
        <w:rPr>
          <w:rFonts w:hint="eastAsia"/>
          <w:sz w:val="24"/>
          <w:szCs w:val="24"/>
        </w:rPr>
        <w:t>题</w:t>
      </w:r>
    </w:p>
    <w:p w:rsidR="00ED18F1" w:rsidRDefault="00ED18F1" w:rsidP="00ED18F1">
      <w:pPr>
        <w:spacing w:line="360" w:lineRule="auto"/>
        <w:ind w:firstLine="480"/>
        <w:rPr>
          <w:sz w:val="24"/>
        </w:rPr>
      </w:pPr>
      <w:r>
        <w:rPr>
          <w:rFonts w:hint="eastAsia"/>
          <w:sz w:val="24"/>
          <w:szCs w:val="24"/>
        </w:rPr>
        <w:t>思考题：</w:t>
      </w:r>
      <w:r>
        <w:rPr>
          <w:rFonts w:hint="eastAsia"/>
          <w:sz w:val="24"/>
        </w:rPr>
        <w:t>地面的离心泵能否将地下</w:t>
      </w:r>
      <w:r>
        <w:rPr>
          <w:sz w:val="24"/>
        </w:rPr>
        <w:t>10</w:t>
      </w:r>
      <w:r>
        <w:rPr>
          <w:rFonts w:hint="eastAsia"/>
          <w:sz w:val="24"/>
        </w:rPr>
        <w:t>米的井水抽上来？</w:t>
      </w:r>
    </w:p>
    <w:p w:rsidR="00305F1A" w:rsidRDefault="001218C2" w:rsidP="00ED18F1">
      <w:pPr>
        <w:pStyle w:val="2"/>
      </w:pPr>
      <w:bookmarkStart w:id="75" w:name="_Toc496435851"/>
      <w:r>
        <w:rPr>
          <w:rFonts w:hint="eastAsia"/>
        </w:rPr>
        <w:t>教学单元</w:t>
      </w:r>
      <w:r w:rsidR="00847564">
        <w:rPr>
          <w:rFonts w:hint="eastAsia"/>
        </w:rPr>
        <w:t>十</w:t>
      </w:r>
      <w:bookmarkEnd w:id="75"/>
      <w:r w:rsidR="00914F67">
        <w:rPr>
          <w:rFonts w:hint="eastAsia"/>
        </w:rPr>
        <w:t>二</w:t>
      </w:r>
    </w:p>
    <w:p w:rsidR="00305F1A" w:rsidRDefault="001218C2" w:rsidP="00ED18F1">
      <w:pPr>
        <w:pStyle w:val="3"/>
      </w:pPr>
      <w:bookmarkStart w:id="76" w:name="_Toc496435852"/>
      <w:r>
        <w:rPr>
          <w:rFonts w:hint="eastAsia"/>
        </w:rPr>
        <w:t>教学时间：</w:t>
      </w:r>
      <w:bookmarkEnd w:id="76"/>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10</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77" w:name="_Toc496435853"/>
      <w:r>
        <w:rPr>
          <w:rFonts w:hint="eastAsia"/>
        </w:rPr>
        <w:t>教学目标：</w:t>
      </w:r>
      <w:bookmarkEnd w:id="77"/>
    </w:p>
    <w:p w:rsidR="00305F1A" w:rsidRDefault="001218C2">
      <w:pPr>
        <w:widowControl/>
        <w:spacing w:line="360" w:lineRule="auto"/>
        <w:ind w:firstLine="480"/>
        <w:rPr>
          <w:sz w:val="24"/>
        </w:rPr>
      </w:pPr>
      <w:r>
        <w:rPr>
          <w:rFonts w:hint="eastAsia"/>
          <w:sz w:val="24"/>
        </w:rPr>
        <w:t>了解传热在工程实际中的应用，热传导在工程实际中的应用；熟悉：传热的三种基本方式，导热的机理、特点，热阻概念；掌握冷、热流体热交换的方式，间壁式换热器，工业上常用的加热剂、冷却剂及其选择，导热机理，温度场、等温面、温度梯度、傅立叶定律的概念，平壁和圆筒壁稳定热传导，对数平均值概念的提出。</w:t>
      </w:r>
    </w:p>
    <w:p w:rsidR="00305F1A" w:rsidRDefault="001218C2" w:rsidP="00ED18F1">
      <w:pPr>
        <w:pStyle w:val="3"/>
      </w:pPr>
      <w:bookmarkStart w:id="78" w:name="_Toc496435854"/>
      <w:r>
        <w:rPr>
          <w:rFonts w:hint="eastAsia"/>
        </w:rPr>
        <w:t>教学内容（含重点、难点）：</w:t>
      </w:r>
      <w:bookmarkEnd w:id="78"/>
    </w:p>
    <w:p w:rsidR="00305F1A" w:rsidRDefault="001218C2">
      <w:pPr>
        <w:spacing w:line="360" w:lineRule="auto"/>
        <w:ind w:firstLine="480"/>
        <w:rPr>
          <w:sz w:val="24"/>
        </w:rPr>
      </w:pPr>
      <w:r>
        <w:rPr>
          <w:rFonts w:hint="eastAsia"/>
          <w:sz w:val="24"/>
          <w:szCs w:val="24"/>
        </w:rPr>
        <w:t>内容：</w:t>
      </w:r>
      <w:r>
        <w:rPr>
          <w:rFonts w:hint="eastAsia"/>
          <w:sz w:val="24"/>
        </w:rPr>
        <w:t>传热在化工生产中的应用，传热的基本方式，冷热流体热交换的方式，传热量、热通量、间壁式换热器，载热体及其选择，导热机理，温度场、等温面、温度梯度、傅立叶定律的概念，平壁和圆筒壁稳定热传导，对数平均值概念的提出。</w:t>
      </w:r>
    </w:p>
    <w:p w:rsidR="00305F1A" w:rsidRDefault="001218C2">
      <w:pPr>
        <w:spacing w:line="360" w:lineRule="auto"/>
        <w:ind w:firstLine="480"/>
        <w:rPr>
          <w:sz w:val="24"/>
        </w:rPr>
      </w:pPr>
      <w:r>
        <w:rPr>
          <w:rFonts w:hint="eastAsia"/>
          <w:sz w:val="24"/>
          <w:szCs w:val="24"/>
        </w:rPr>
        <w:t>重点：</w:t>
      </w:r>
      <w:r>
        <w:rPr>
          <w:rFonts w:hint="eastAsia"/>
          <w:sz w:val="24"/>
        </w:rPr>
        <w:t>热传导、对流传热及热辐射的机理，三种基本方式的特点；傅立叶定律，平壁和圆筒壁稳定热传导计算。</w:t>
      </w:r>
    </w:p>
    <w:p w:rsidR="00305F1A" w:rsidRDefault="001218C2">
      <w:pPr>
        <w:spacing w:line="360" w:lineRule="auto"/>
        <w:ind w:firstLine="480"/>
        <w:rPr>
          <w:sz w:val="24"/>
        </w:rPr>
      </w:pPr>
      <w:r>
        <w:rPr>
          <w:rFonts w:hint="eastAsia"/>
          <w:sz w:val="24"/>
        </w:rPr>
        <w:t>难点：冷、热流体热交换的方式，</w:t>
      </w:r>
      <w:r>
        <w:rPr>
          <w:rFonts w:hAnsi="宋体" w:hint="eastAsia"/>
          <w:sz w:val="24"/>
        </w:rPr>
        <w:t>等温面的概念与建立立体平面，</w:t>
      </w:r>
      <w:r>
        <w:rPr>
          <w:rFonts w:hAnsi="宋体"/>
          <w:sz w:val="24"/>
        </w:rPr>
        <w:t>平壁热传导过程传热速率方程推导</w:t>
      </w:r>
      <w:r>
        <w:rPr>
          <w:rFonts w:hint="eastAsia"/>
          <w:sz w:val="24"/>
          <w:szCs w:val="24"/>
        </w:rPr>
        <w:t>。</w:t>
      </w:r>
    </w:p>
    <w:p w:rsidR="00305F1A" w:rsidRDefault="001218C2" w:rsidP="00ED18F1">
      <w:pPr>
        <w:pStyle w:val="3"/>
      </w:pPr>
      <w:bookmarkStart w:id="79" w:name="_Toc496435855"/>
      <w:r>
        <w:rPr>
          <w:rFonts w:hint="eastAsia"/>
        </w:rPr>
        <w:lastRenderedPageBreak/>
        <w:t>教学过程：</w:t>
      </w:r>
      <w:bookmarkEnd w:id="79"/>
    </w:p>
    <w:p w:rsidR="00305F1A" w:rsidRDefault="001218C2">
      <w:pPr>
        <w:spacing w:line="360" w:lineRule="auto"/>
        <w:ind w:firstLine="480"/>
        <w:rPr>
          <w:sz w:val="24"/>
          <w:szCs w:val="24"/>
        </w:rPr>
      </w:pPr>
      <w:r>
        <w:rPr>
          <w:rFonts w:hint="eastAsia"/>
          <w:sz w:val="24"/>
          <w:szCs w:val="24"/>
        </w:rPr>
        <w:t>第一节</w:t>
      </w:r>
      <w:r>
        <w:rPr>
          <w:rFonts w:hint="eastAsia"/>
          <w:sz w:val="24"/>
          <w:szCs w:val="24"/>
        </w:rPr>
        <w:t xml:space="preserve"> </w:t>
      </w:r>
      <w:r>
        <w:rPr>
          <w:rFonts w:hint="eastAsia"/>
          <w:sz w:val="24"/>
          <w:szCs w:val="24"/>
        </w:rPr>
        <w:t>概述</w:t>
      </w:r>
    </w:p>
    <w:p w:rsidR="00305F1A" w:rsidRDefault="001218C2">
      <w:pPr>
        <w:spacing w:line="360" w:lineRule="auto"/>
        <w:ind w:firstLine="480"/>
        <w:rPr>
          <w:sz w:val="24"/>
          <w:szCs w:val="24"/>
        </w:rPr>
      </w:pPr>
      <w:r>
        <w:rPr>
          <w:rFonts w:hint="eastAsia"/>
          <w:sz w:val="24"/>
          <w:szCs w:val="24"/>
        </w:rPr>
        <w:t>一、传热在过程化工中的应用：</w:t>
      </w:r>
    </w:p>
    <w:p w:rsidR="00305F1A" w:rsidRDefault="001218C2">
      <w:pPr>
        <w:spacing w:line="360" w:lineRule="auto"/>
        <w:ind w:firstLine="480"/>
        <w:rPr>
          <w:sz w:val="24"/>
          <w:szCs w:val="24"/>
        </w:rPr>
      </w:pPr>
      <w:r>
        <w:rPr>
          <w:rFonts w:hint="eastAsia"/>
          <w:sz w:val="24"/>
          <w:szCs w:val="24"/>
        </w:rPr>
        <w:t>1</w:t>
      </w:r>
      <w:r>
        <w:rPr>
          <w:rFonts w:hint="eastAsia"/>
          <w:sz w:val="24"/>
          <w:szCs w:val="24"/>
        </w:rPr>
        <w:t>、加热或冷却</w:t>
      </w:r>
    </w:p>
    <w:p w:rsidR="00305F1A" w:rsidRDefault="001218C2">
      <w:pPr>
        <w:spacing w:line="360" w:lineRule="auto"/>
        <w:ind w:firstLine="480"/>
        <w:rPr>
          <w:sz w:val="24"/>
          <w:szCs w:val="24"/>
        </w:rPr>
      </w:pPr>
      <w:r>
        <w:rPr>
          <w:rFonts w:hint="eastAsia"/>
          <w:sz w:val="24"/>
          <w:szCs w:val="24"/>
        </w:rPr>
        <w:t>2</w:t>
      </w:r>
      <w:r>
        <w:rPr>
          <w:rFonts w:hint="eastAsia"/>
          <w:sz w:val="24"/>
          <w:szCs w:val="24"/>
        </w:rPr>
        <w:t>、换热，回收利用热能</w:t>
      </w:r>
    </w:p>
    <w:p w:rsidR="00305F1A" w:rsidRDefault="001218C2">
      <w:pPr>
        <w:spacing w:line="360" w:lineRule="auto"/>
        <w:ind w:firstLine="480"/>
        <w:rPr>
          <w:sz w:val="24"/>
          <w:szCs w:val="24"/>
        </w:rPr>
      </w:pPr>
      <w:r>
        <w:rPr>
          <w:rFonts w:hint="eastAsia"/>
          <w:sz w:val="24"/>
          <w:szCs w:val="24"/>
        </w:rPr>
        <w:t>3</w:t>
      </w:r>
      <w:r>
        <w:rPr>
          <w:rFonts w:hint="eastAsia"/>
          <w:sz w:val="24"/>
          <w:szCs w:val="24"/>
        </w:rPr>
        <w:t>、保温以减小热损失</w:t>
      </w:r>
    </w:p>
    <w:p w:rsidR="00305F1A" w:rsidRDefault="001218C2">
      <w:pPr>
        <w:spacing w:line="360" w:lineRule="auto"/>
        <w:ind w:firstLine="480"/>
        <w:rPr>
          <w:sz w:val="24"/>
          <w:szCs w:val="24"/>
        </w:rPr>
      </w:pPr>
      <w:r>
        <w:rPr>
          <w:rFonts w:hint="eastAsia"/>
          <w:sz w:val="24"/>
          <w:szCs w:val="24"/>
        </w:rPr>
        <w:t>4</w:t>
      </w:r>
      <w:r>
        <w:rPr>
          <w:rFonts w:hint="eastAsia"/>
          <w:sz w:val="24"/>
          <w:szCs w:val="24"/>
        </w:rPr>
        <w:t>、工业传热过程举例</w:t>
      </w:r>
    </w:p>
    <w:p w:rsidR="00305F1A" w:rsidRDefault="001218C2">
      <w:pPr>
        <w:spacing w:line="360" w:lineRule="auto"/>
        <w:ind w:firstLine="480"/>
        <w:rPr>
          <w:sz w:val="24"/>
          <w:szCs w:val="24"/>
        </w:rPr>
      </w:pPr>
      <w:r>
        <w:rPr>
          <w:rFonts w:hint="eastAsia"/>
          <w:sz w:val="24"/>
          <w:szCs w:val="24"/>
        </w:rPr>
        <w:t>二、传热的三种基本方式：</w:t>
      </w:r>
    </w:p>
    <w:p w:rsidR="00305F1A" w:rsidRDefault="001218C2">
      <w:pPr>
        <w:spacing w:line="360" w:lineRule="auto"/>
        <w:ind w:firstLine="480"/>
        <w:rPr>
          <w:sz w:val="24"/>
          <w:szCs w:val="24"/>
        </w:rPr>
      </w:pPr>
      <w:r>
        <w:rPr>
          <w:rFonts w:hint="eastAsia"/>
          <w:sz w:val="24"/>
          <w:szCs w:val="24"/>
        </w:rPr>
        <w:t>1</w:t>
      </w:r>
      <w:r>
        <w:rPr>
          <w:rFonts w:hint="eastAsia"/>
          <w:sz w:val="24"/>
          <w:szCs w:val="24"/>
        </w:rPr>
        <w:t>、热传导（又称导热）：金属，非金属固体，液体，气体</w:t>
      </w:r>
    </w:p>
    <w:p w:rsidR="00305F1A" w:rsidRDefault="001218C2">
      <w:pPr>
        <w:spacing w:line="360" w:lineRule="auto"/>
        <w:ind w:firstLineChars="350" w:firstLine="840"/>
        <w:rPr>
          <w:sz w:val="24"/>
          <w:szCs w:val="24"/>
        </w:rPr>
      </w:pPr>
      <w:r>
        <w:rPr>
          <w:rFonts w:hint="eastAsia"/>
          <w:sz w:val="24"/>
          <w:szCs w:val="24"/>
        </w:rPr>
        <w:t>导热机理</w:t>
      </w:r>
      <w:r>
        <w:rPr>
          <w:rFonts w:hint="eastAsia"/>
          <w:sz w:val="24"/>
          <w:szCs w:val="24"/>
        </w:rPr>
        <w:t xml:space="preserve">         </w:t>
      </w:r>
      <w:r>
        <w:rPr>
          <w:rFonts w:hint="eastAsia"/>
          <w:sz w:val="24"/>
          <w:szCs w:val="24"/>
        </w:rPr>
        <w:t>特点：物体各部分无相对位移</w:t>
      </w:r>
    </w:p>
    <w:p w:rsidR="00305F1A" w:rsidRDefault="001218C2">
      <w:pPr>
        <w:spacing w:line="360" w:lineRule="auto"/>
        <w:ind w:firstLine="480"/>
        <w:rPr>
          <w:sz w:val="24"/>
          <w:szCs w:val="24"/>
        </w:rPr>
      </w:pPr>
      <w:r>
        <w:rPr>
          <w:rFonts w:hint="eastAsia"/>
          <w:sz w:val="24"/>
          <w:szCs w:val="24"/>
        </w:rPr>
        <w:t>2</w:t>
      </w:r>
      <w:r>
        <w:rPr>
          <w:rFonts w:hint="eastAsia"/>
          <w:sz w:val="24"/>
          <w:szCs w:val="24"/>
        </w:rPr>
        <w:t>、热对流（又称为对流传热）：</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）自然对流：流体是静止的，温度差引起密度差造成</w:t>
      </w:r>
      <w:r>
        <w:rPr>
          <w:rFonts w:hint="eastAsia"/>
          <w:sz w:val="24"/>
          <w:szCs w:val="24"/>
        </w:rPr>
        <w:t>.</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）强制对流：因外力（泵、搅拌等）造成。</w:t>
      </w:r>
    </w:p>
    <w:p w:rsidR="00305F1A" w:rsidRDefault="001218C2">
      <w:pPr>
        <w:spacing w:line="360" w:lineRule="auto"/>
        <w:ind w:firstLine="480"/>
        <w:rPr>
          <w:sz w:val="24"/>
          <w:szCs w:val="24"/>
        </w:rPr>
      </w:pPr>
      <w:r>
        <w:rPr>
          <w:rFonts w:hint="eastAsia"/>
          <w:sz w:val="24"/>
          <w:szCs w:val="24"/>
        </w:rPr>
        <w:t>特点：只发生在流体中，流体质点发生相对位移</w:t>
      </w:r>
    </w:p>
    <w:p w:rsidR="00305F1A" w:rsidRDefault="001218C2">
      <w:pPr>
        <w:spacing w:line="360" w:lineRule="auto"/>
        <w:ind w:firstLine="480"/>
        <w:rPr>
          <w:sz w:val="24"/>
          <w:szCs w:val="24"/>
        </w:rPr>
      </w:pPr>
      <w:r>
        <w:rPr>
          <w:rFonts w:hint="eastAsia"/>
          <w:sz w:val="24"/>
          <w:szCs w:val="24"/>
        </w:rPr>
        <w:t>牛顿冷却定律</w:t>
      </w:r>
    </w:p>
    <w:p w:rsidR="00305F1A" w:rsidRDefault="001218C2">
      <w:pPr>
        <w:spacing w:line="360" w:lineRule="auto"/>
        <w:ind w:firstLine="480"/>
        <w:rPr>
          <w:sz w:val="24"/>
          <w:szCs w:val="24"/>
        </w:rPr>
      </w:pPr>
      <w:r>
        <w:rPr>
          <w:rFonts w:hint="eastAsia"/>
          <w:sz w:val="24"/>
          <w:szCs w:val="24"/>
        </w:rPr>
        <w:t>工业对流传热过程（间壁换热），传热量</w:t>
      </w:r>
      <w:r>
        <w:rPr>
          <w:rFonts w:hint="eastAsia"/>
          <w:i/>
          <w:sz w:val="24"/>
          <w:szCs w:val="24"/>
        </w:rPr>
        <w:t>Q</w:t>
      </w:r>
      <w:r>
        <w:rPr>
          <w:rFonts w:hint="eastAsia"/>
          <w:sz w:val="24"/>
          <w:szCs w:val="24"/>
        </w:rPr>
        <w:t>、热通量</w:t>
      </w:r>
      <w:r>
        <w:rPr>
          <w:rFonts w:hint="eastAsia"/>
          <w:i/>
          <w:sz w:val="24"/>
          <w:szCs w:val="24"/>
        </w:rPr>
        <w:t>q</w:t>
      </w:r>
    </w:p>
    <w:p w:rsidR="00305F1A" w:rsidRDefault="001218C2">
      <w:pPr>
        <w:spacing w:line="360" w:lineRule="auto"/>
        <w:ind w:firstLine="480"/>
        <w:rPr>
          <w:sz w:val="24"/>
          <w:szCs w:val="24"/>
        </w:rPr>
      </w:pPr>
      <w:r>
        <w:rPr>
          <w:rFonts w:hint="eastAsia"/>
          <w:sz w:val="24"/>
          <w:szCs w:val="24"/>
        </w:rPr>
        <w:t>3</w:t>
      </w:r>
      <w:r>
        <w:rPr>
          <w:rFonts w:hint="eastAsia"/>
          <w:sz w:val="24"/>
          <w:szCs w:val="24"/>
        </w:rPr>
        <w:t>、辐射传热：</w:t>
      </w:r>
    </w:p>
    <w:p w:rsidR="00305F1A" w:rsidRDefault="001218C2">
      <w:pPr>
        <w:spacing w:line="360" w:lineRule="auto"/>
        <w:ind w:firstLine="480"/>
        <w:rPr>
          <w:sz w:val="24"/>
          <w:szCs w:val="24"/>
        </w:rPr>
      </w:pPr>
      <w:r>
        <w:rPr>
          <w:rFonts w:hint="eastAsia"/>
          <w:sz w:val="24"/>
          <w:szCs w:val="24"/>
        </w:rPr>
        <w:t>因热的原因而产生的电磁波在空间的传播，特点是伴有能量形式的转换，不需要任何介质。</w:t>
      </w:r>
    </w:p>
    <w:p w:rsidR="00305F1A" w:rsidRDefault="001218C2">
      <w:pPr>
        <w:spacing w:line="360" w:lineRule="auto"/>
        <w:ind w:firstLine="480"/>
        <w:rPr>
          <w:sz w:val="24"/>
          <w:szCs w:val="24"/>
        </w:rPr>
      </w:pPr>
      <w:r>
        <w:rPr>
          <w:rFonts w:hint="eastAsia"/>
          <w:sz w:val="24"/>
          <w:szCs w:val="24"/>
        </w:rPr>
        <w:t>第二节</w:t>
      </w:r>
      <w:r>
        <w:rPr>
          <w:rFonts w:hint="eastAsia"/>
          <w:sz w:val="24"/>
          <w:szCs w:val="24"/>
        </w:rPr>
        <w:t xml:space="preserve"> </w:t>
      </w:r>
      <w:r>
        <w:rPr>
          <w:rFonts w:hint="eastAsia"/>
          <w:sz w:val="24"/>
          <w:szCs w:val="24"/>
        </w:rPr>
        <w:t>热传导</w:t>
      </w:r>
    </w:p>
    <w:p w:rsidR="00305F1A" w:rsidRDefault="001218C2">
      <w:pPr>
        <w:spacing w:line="360" w:lineRule="auto"/>
        <w:ind w:firstLine="480"/>
        <w:rPr>
          <w:sz w:val="24"/>
          <w:szCs w:val="24"/>
        </w:rPr>
      </w:pPr>
      <w:r>
        <w:rPr>
          <w:rFonts w:hint="eastAsia"/>
          <w:sz w:val="24"/>
          <w:szCs w:val="24"/>
        </w:rPr>
        <w:t>一、傅立叶定律：</w:t>
      </w:r>
    </w:p>
    <w:p w:rsidR="00305F1A" w:rsidRDefault="001218C2">
      <w:pPr>
        <w:spacing w:line="360" w:lineRule="auto"/>
        <w:ind w:firstLine="480"/>
        <w:rPr>
          <w:sz w:val="24"/>
          <w:szCs w:val="24"/>
        </w:rPr>
      </w:pPr>
      <w:r>
        <w:rPr>
          <w:rFonts w:hint="eastAsia"/>
          <w:sz w:val="24"/>
          <w:szCs w:val="24"/>
        </w:rPr>
        <w:t>1</w:t>
      </w:r>
      <w:r>
        <w:rPr>
          <w:rFonts w:hint="eastAsia"/>
          <w:sz w:val="24"/>
          <w:szCs w:val="24"/>
        </w:rPr>
        <w:t>、温度场、等温面和温度梯度</w:t>
      </w:r>
    </w:p>
    <w:p w:rsidR="00305F1A" w:rsidRDefault="001218C2">
      <w:pPr>
        <w:spacing w:line="360" w:lineRule="auto"/>
        <w:ind w:firstLine="480"/>
        <w:rPr>
          <w:sz w:val="24"/>
          <w:szCs w:val="24"/>
        </w:rPr>
      </w:pPr>
      <w:r>
        <w:rPr>
          <w:rFonts w:hint="eastAsia"/>
          <w:sz w:val="24"/>
          <w:szCs w:val="24"/>
        </w:rPr>
        <w:t>2</w:t>
      </w:r>
      <w:r>
        <w:rPr>
          <w:rFonts w:hint="eastAsia"/>
          <w:sz w:val="24"/>
          <w:szCs w:val="24"/>
        </w:rPr>
        <w:t>、傅立叶（</w:t>
      </w:r>
      <w:r>
        <w:rPr>
          <w:rFonts w:hint="eastAsia"/>
          <w:sz w:val="24"/>
          <w:szCs w:val="24"/>
        </w:rPr>
        <w:t>Fourier</w:t>
      </w:r>
      <w:r>
        <w:rPr>
          <w:rFonts w:hint="eastAsia"/>
          <w:sz w:val="24"/>
          <w:szCs w:val="24"/>
        </w:rPr>
        <w:t>）定律</w:t>
      </w:r>
    </w:p>
    <w:p w:rsidR="00305F1A" w:rsidRDefault="001218C2">
      <w:pPr>
        <w:spacing w:line="360" w:lineRule="auto"/>
        <w:ind w:firstLine="480"/>
        <w:rPr>
          <w:sz w:val="24"/>
          <w:szCs w:val="24"/>
        </w:rPr>
      </w:pPr>
      <w:r>
        <w:rPr>
          <w:rFonts w:hint="eastAsia"/>
          <w:sz w:val="24"/>
          <w:szCs w:val="24"/>
        </w:rPr>
        <w:t>3</w:t>
      </w:r>
      <w:r>
        <w:rPr>
          <w:rFonts w:hint="eastAsia"/>
          <w:sz w:val="24"/>
          <w:szCs w:val="24"/>
        </w:rPr>
        <w:t>、导热系数（教材中称导热率）</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）导热系数的定义</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）固体的导热系数</w: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）液体的导热系数</w:t>
      </w:r>
    </w:p>
    <w:p w:rsidR="00305F1A" w:rsidRDefault="001218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）气体的导热系数</w:t>
      </w:r>
    </w:p>
    <w:p w:rsidR="00305F1A" w:rsidRDefault="001218C2">
      <w:pPr>
        <w:spacing w:line="360" w:lineRule="auto"/>
        <w:ind w:firstLine="480"/>
        <w:rPr>
          <w:sz w:val="24"/>
          <w:szCs w:val="24"/>
        </w:rPr>
      </w:pPr>
      <w:r>
        <w:rPr>
          <w:rFonts w:hint="eastAsia"/>
          <w:sz w:val="24"/>
          <w:szCs w:val="24"/>
        </w:rPr>
        <w:t>二、平壁稳定热传导：</w:t>
      </w:r>
    </w:p>
    <w:p w:rsidR="00305F1A" w:rsidRDefault="001218C2">
      <w:pPr>
        <w:spacing w:line="360" w:lineRule="auto"/>
        <w:ind w:firstLine="480"/>
        <w:rPr>
          <w:sz w:val="24"/>
          <w:szCs w:val="24"/>
        </w:rPr>
      </w:pPr>
      <w:r>
        <w:rPr>
          <w:rFonts w:hint="eastAsia"/>
          <w:sz w:val="24"/>
          <w:szCs w:val="24"/>
        </w:rPr>
        <w:lastRenderedPageBreak/>
        <w:t>1</w:t>
      </w:r>
      <w:r>
        <w:rPr>
          <w:rFonts w:hint="eastAsia"/>
          <w:sz w:val="24"/>
          <w:szCs w:val="24"/>
        </w:rPr>
        <w:t>、无限大单层平壁稳态热传导</w:t>
      </w:r>
    </w:p>
    <w:p w:rsidR="00305F1A" w:rsidRDefault="001218C2">
      <w:pPr>
        <w:spacing w:line="360" w:lineRule="auto"/>
        <w:ind w:firstLine="480"/>
        <w:rPr>
          <w:sz w:val="24"/>
          <w:szCs w:val="24"/>
        </w:rPr>
      </w:pPr>
      <w:r>
        <w:rPr>
          <w:rFonts w:hint="eastAsia"/>
          <w:sz w:val="24"/>
          <w:szCs w:val="24"/>
        </w:rPr>
        <w:t>2</w:t>
      </w:r>
      <w:r>
        <w:rPr>
          <w:rFonts w:hint="eastAsia"/>
          <w:sz w:val="24"/>
          <w:szCs w:val="24"/>
        </w:rPr>
        <w:t>、无限大多层平壁一维稳态导热</w:t>
      </w:r>
    </w:p>
    <w:p w:rsidR="00305F1A" w:rsidRDefault="001218C2">
      <w:pPr>
        <w:spacing w:line="360" w:lineRule="auto"/>
        <w:ind w:firstLine="480"/>
        <w:rPr>
          <w:sz w:val="24"/>
          <w:szCs w:val="24"/>
        </w:rPr>
      </w:pPr>
      <w:r>
        <w:rPr>
          <w:rFonts w:hint="eastAsia"/>
          <w:sz w:val="24"/>
          <w:szCs w:val="24"/>
        </w:rPr>
        <w:t>实为通式：</w:t>
      </w:r>
      <w:r>
        <w:rPr>
          <w:rFonts w:hint="eastAsia"/>
          <w:sz w:val="24"/>
          <w:szCs w:val="24"/>
        </w:rPr>
        <w:t xml:space="preserve">                   </w:t>
      </w:r>
      <w:r w:rsidR="00305F1A" w:rsidRPr="00305F1A">
        <w:rPr>
          <w:rFonts w:hAnsi="宋体"/>
          <w:bCs/>
          <w:position w:val="-62"/>
          <w:sz w:val="24"/>
        </w:rPr>
        <w:object w:dxaOrig="1242" w:dyaOrig="1021">
          <v:shape id="Picture 178" o:spid="_x0000_i1133" type="#_x0000_t75" style="width:61.2pt;height:51pt" o:ole="">
            <v:imagedata r:id="rId226" o:title=""/>
          </v:shape>
          <o:OLEObject Type="Embed" ProgID="Equation.3" ShapeID="Picture 178" DrawAspect="Content" ObjectID="_1660655347" r:id="rId227"/>
        </w:object>
      </w:r>
    </w:p>
    <w:p w:rsidR="00305F1A" w:rsidRDefault="001218C2">
      <w:pPr>
        <w:spacing w:line="360" w:lineRule="auto"/>
        <w:ind w:firstLine="480"/>
        <w:rPr>
          <w:sz w:val="24"/>
          <w:szCs w:val="24"/>
        </w:rPr>
      </w:pPr>
      <w:r>
        <w:rPr>
          <w:rFonts w:hint="eastAsia"/>
          <w:sz w:val="24"/>
          <w:szCs w:val="24"/>
        </w:rPr>
        <w:t>三、圆筒壁的稳态热传导：</w:t>
      </w:r>
    </w:p>
    <w:p w:rsidR="00305F1A" w:rsidRDefault="001218C2">
      <w:pPr>
        <w:spacing w:line="360" w:lineRule="auto"/>
        <w:ind w:firstLine="480"/>
        <w:rPr>
          <w:sz w:val="24"/>
          <w:szCs w:val="24"/>
        </w:rPr>
      </w:pPr>
      <w:r>
        <w:rPr>
          <w:rFonts w:hint="eastAsia"/>
          <w:sz w:val="24"/>
          <w:szCs w:val="24"/>
        </w:rPr>
        <w:t>1</w:t>
      </w:r>
      <w:r>
        <w:rPr>
          <w:rFonts w:hint="eastAsia"/>
          <w:sz w:val="24"/>
          <w:szCs w:val="24"/>
        </w:rPr>
        <w:t>、单层圆筒壁一维稳态导热</w:t>
      </w:r>
    </w:p>
    <w:p w:rsidR="00305F1A" w:rsidRDefault="001218C2">
      <w:pPr>
        <w:spacing w:line="360" w:lineRule="auto"/>
        <w:ind w:firstLine="480"/>
        <w:rPr>
          <w:sz w:val="24"/>
          <w:szCs w:val="24"/>
        </w:rPr>
      </w:pPr>
      <w:r>
        <w:rPr>
          <w:rFonts w:hint="eastAsia"/>
          <w:sz w:val="24"/>
          <w:szCs w:val="24"/>
        </w:rPr>
        <w:t>2</w:t>
      </w:r>
      <w:r>
        <w:rPr>
          <w:rFonts w:hint="eastAsia"/>
          <w:sz w:val="24"/>
          <w:szCs w:val="24"/>
        </w:rPr>
        <w:t>、多层圆筒壁一维稳态导热</w:t>
      </w:r>
    </w:p>
    <w:p w:rsidR="00305F1A" w:rsidRDefault="001218C2">
      <w:pPr>
        <w:spacing w:line="360" w:lineRule="auto"/>
        <w:ind w:firstLine="480"/>
        <w:rPr>
          <w:sz w:val="24"/>
          <w:szCs w:val="24"/>
        </w:rPr>
      </w:pPr>
      <w:r>
        <w:rPr>
          <w:rFonts w:hint="eastAsia"/>
          <w:sz w:val="24"/>
          <w:szCs w:val="24"/>
        </w:rPr>
        <w:t>实为通式：</w:t>
      </w:r>
      <w:r>
        <w:rPr>
          <w:rFonts w:hint="eastAsia"/>
          <w:sz w:val="24"/>
          <w:szCs w:val="24"/>
        </w:rPr>
        <w:t xml:space="preserve">                   </w:t>
      </w:r>
      <w:r w:rsidR="00305F1A" w:rsidRPr="00305F1A">
        <w:rPr>
          <w:rFonts w:hAnsi="宋体"/>
          <w:bCs/>
          <w:position w:val="-62"/>
          <w:sz w:val="24"/>
        </w:rPr>
        <w:object w:dxaOrig="1242" w:dyaOrig="1021">
          <v:shape id="Picture 179" o:spid="_x0000_i1134" type="#_x0000_t75" style="width:61.2pt;height:51pt" o:ole="">
            <v:imagedata r:id="rId228" o:title=""/>
          </v:shape>
          <o:OLEObject Type="Embed" ProgID="Equation.3" ShapeID="Picture 179" DrawAspect="Content" ObjectID="_1660655348" r:id="rId229"/>
        </w:object>
      </w:r>
    </w:p>
    <w:p w:rsidR="00305F1A" w:rsidRDefault="001218C2" w:rsidP="00ED18F1">
      <w:pPr>
        <w:pStyle w:val="3"/>
      </w:pPr>
      <w:bookmarkStart w:id="80" w:name="_Toc496435856"/>
      <w:r>
        <w:rPr>
          <w:rFonts w:hint="eastAsia"/>
        </w:rPr>
        <w:t>教学方法：</w:t>
      </w:r>
      <w:bookmarkEnd w:id="80"/>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ED18F1">
      <w:pPr>
        <w:pStyle w:val="3"/>
      </w:pPr>
      <w:bookmarkStart w:id="81" w:name="_Toc496435857"/>
      <w:r>
        <w:t>作业安排及课后反思</w:t>
      </w:r>
      <w:r>
        <w:rPr>
          <w:rFonts w:hint="eastAsia"/>
        </w:rPr>
        <w:t>：</w:t>
      </w:r>
      <w:bookmarkEnd w:id="81"/>
    </w:p>
    <w:p w:rsidR="00305F1A" w:rsidRDefault="001218C2">
      <w:pPr>
        <w:spacing w:line="360" w:lineRule="auto"/>
        <w:ind w:firstLine="480"/>
        <w:rPr>
          <w:sz w:val="24"/>
          <w:szCs w:val="24"/>
        </w:rPr>
      </w:pPr>
      <w:r>
        <w:rPr>
          <w:rFonts w:hint="eastAsia"/>
          <w:sz w:val="24"/>
          <w:szCs w:val="24"/>
        </w:rPr>
        <w:t>作业：</w:t>
      </w:r>
      <w:r>
        <w:rPr>
          <w:rFonts w:hint="eastAsia"/>
          <w:sz w:val="24"/>
          <w:szCs w:val="24"/>
        </w:rPr>
        <w:t>P290</w:t>
      </w:r>
      <w:r>
        <w:rPr>
          <w:rFonts w:hint="eastAsia"/>
          <w:sz w:val="24"/>
          <w:szCs w:val="24"/>
        </w:rPr>
        <w:t>第</w:t>
      </w:r>
      <w:r>
        <w:rPr>
          <w:rFonts w:hint="eastAsia"/>
          <w:sz w:val="24"/>
          <w:szCs w:val="24"/>
        </w:rPr>
        <w:t>2</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工业上多种传热方式共存的过程多，还是一种传热方式独立存在的多？工业上冷热两流体如何进行间壁对流传热过程？太阳到地球之间的热量传递如何进行？温度场和电场、磁场的相似之处和不同之处是什么？气温下降，应添加衣服，应把保暖性好的衣服穿在里面好，还是穿在外面好？保温层越厚，保温效果越好吗？</w:t>
      </w:r>
    </w:p>
    <w:p w:rsidR="00847564" w:rsidRDefault="00847564" w:rsidP="00ED18F1">
      <w:pPr>
        <w:pStyle w:val="2"/>
      </w:pPr>
      <w:bookmarkStart w:id="82" w:name="_Toc496435858"/>
      <w:r>
        <w:rPr>
          <w:rFonts w:hint="eastAsia"/>
        </w:rPr>
        <w:t>教学单元十</w:t>
      </w:r>
      <w:bookmarkEnd w:id="82"/>
      <w:r w:rsidR="00914F67">
        <w:rPr>
          <w:rFonts w:hint="eastAsia"/>
        </w:rPr>
        <w:t>三</w:t>
      </w:r>
    </w:p>
    <w:p w:rsidR="00847564" w:rsidRDefault="00847564" w:rsidP="00ED18F1">
      <w:pPr>
        <w:pStyle w:val="3"/>
      </w:pPr>
      <w:bookmarkStart w:id="83" w:name="_Toc496435859"/>
      <w:r>
        <w:rPr>
          <w:rFonts w:hint="eastAsia"/>
        </w:rPr>
        <w:t>教学时间：</w:t>
      </w:r>
      <w:bookmarkEnd w:id="83"/>
    </w:p>
    <w:p w:rsidR="00847564" w:rsidRDefault="00847564" w:rsidP="00847564">
      <w:pPr>
        <w:spacing w:line="360" w:lineRule="auto"/>
        <w:ind w:firstLine="480"/>
        <w:rPr>
          <w:sz w:val="24"/>
          <w:szCs w:val="24"/>
        </w:rPr>
      </w:pPr>
      <w:r>
        <w:rPr>
          <w:rFonts w:hAnsi="宋体" w:hint="eastAsia"/>
          <w:sz w:val="24"/>
          <w:szCs w:val="24"/>
        </w:rPr>
        <w:t>课次：第</w:t>
      </w:r>
      <w:r w:rsidR="00AD432E">
        <w:rPr>
          <w:rFonts w:hAnsi="宋体" w:hint="eastAsia"/>
          <w:sz w:val="24"/>
          <w:szCs w:val="24"/>
        </w:rPr>
        <w:t>11</w:t>
      </w:r>
      <w:r>
        <w:rPr>
          <w:rFonts w:hAnsi="宋体" w:hint="eastAsia"/>
          <w:sz w:val="24"/>
          <w:szCs w:val="24"/>
        </w:rPr>
        <w:t>次；课时：</w:t>
      </w:r>
      <w:r>
        <w:rPr>
          <w:rFonts w:hAnsi="宋体" w:hint="eastAsia"/>
          <w:sz w:val="24"/>
          <w:szCs w:val="24"/>
        </w:rPr>
        <w:t>2</w:t>
      </w:r>
      <w:r>
        <w:rPr>
          <w:rFonts w:hAnsi="宋体" w:hint="eastAsia"/>
          <w:sz w:val="24"/>
          <w:szCs w:val="24"/>
        </w:rPr>
        <w:t>学时</w:t>
      </w:r>
    </w:p>
    <w:p w:rsidR="00847564" w:rsidRDefault="00847564" w:rsidP="00ED18F1">
      <w:pPr>
        <w:pStyle w:val="3"/>
      </w:pPr>
      <w:bookmarkStart w:id="84" w:name="_Toc496435860"/>
      <w:r>
        <w:rPr>
          <w:rFonts w:hint="eastAsia"/>
        </w:rPr>
        <w:t>教学目标：</w:t>
      </w:r>
      <w:bookmarkEnd w:id="84"/>
    </w:p>
    <w:p w:rsidR="00847564" w:rsidRDefault="00E96AD2" w:rsidP="00847564">
      <w:pPr>
        <w:widowControl/>
        <w:spacing w:line="360" w:lineRule="auto"/>
        <w:ind w:firstLine="480"/>
        <w:rPr>
          <w:sz w:val="24"/>
        </w:rPr>
      </w:pPr>
      <w:r>
        <w:rPr>
          <w:rFonts w:hint="eastAsia"/>
          <w:sz w:val="24"/>
        </w:rPr>
        <w:t>掌握圆筒壁稳定热传导计算；</w:t>
      </w:r>
      <w:r w:rsidR="00847564">
        <w:rPr>
          <w:rFonts w:hint="eastAsia"/>
          <w:sz w:val="24"/>
        </w:rPr>
        <w:t>了解对流传热的分类在工程实际中的应用；熟悉影响对流传热系数的因素和量纲分析；掌握流体在管内（管程）作强制对流时的对流传热系数计算。</w:t>
      </w:r>
    </w:p>
    <w:p w:rsidR="00847564" w:rsidRDefault="00847564" w:rsidP="00ED18F1">
      <w:pPr>
        <w:pStyle w:val="3"/>
      </w:pPr>
      <w:bookmarkStart w:id="85" w:name="_Toc496435861"/>
      <w:r>
        <w:rPr>
          <w:rFonts w:hint="eastAsia"/>
        </w:rPr>
        <w:lastRenderedPageBreak/>
        <w:t>教学内容（含重点、难点）：</w:t>
      </w:r>
      <w:bookmarkEnd w:id="85"/>
    </w:p>
    <w:p w:rsidR="00847564" w:rsidRDefault="00847564" w:rsidP="00847564">
      <w:pPr>
        <w:spacing w:line="360" w:lineRule="auto"/>
        <w:ind w:firstLine="480"/>
        <w:rPr>
          <w:sz w:val="24"/>
        </w:rPr>
      </w:pPr>
      <w:r>
        <w:rPr>
          <w:rFonts w:hint="eastAsia"/>
          <w:sz w:val="24"/>
          <w:szCs w:val="24"/>
        </w:rPr>
        <w:t>内容：</w:t>
      </w:r>
      <w:r w:rsidR="00E96AD2">
        <w:rPr>
          <w:rFonts w:hint="eastAsia"/>
          <w:sz w:val="24"/>
        </w:rPr>
        <w:t>圆筒壁稳定热传导计算；</w:t>
      </w:r>
      <w:r>
        <w:rPr>
          <w:rFonts w:hint="eastAsia"/>
          <w:sz w:val="24"/>
        </w:rPr>
        <w:t>流体在管内作强制对流时的对流传热系数，影响对流传热系数的因素，提高对流传热系数的途径</w:t>
      </w:r>
      <w:r w:rsidR="00E96AD2">
        <w:rPr>
          <w:rFonts w:hint="eastAsia"/>
          <w:sz w:val="24"/>
        </w:rPr>
        <w:t>；各种流动状态下对流传热系数计算。</w:t>
      </w:r>
    </w:p>
    <w:p w:rsidR="00847564" w:rsidRDefault="00847564" w:rsidP="00847564">
      <w:pPr>
        <w:spacing w:line="360" w:lineRule="auto"/>
        <w:ind w:firstLine="480"/>
        <w:rPr>
          <w:sz w:val="24"/>
        </w:rPr>
      </w:pPr>
      <w:r>
        <w:rPr>
          <w:rFonts w:hint="eastAsia"/>
          <w:sz w:val="24"/>
          <w:szCs w:val="24"/>
        </w:rPr>
        <w:t>重点：</w:t>
      </w:r>
      <w:r w:rsidR="00E96AD2">
        <w:rPr>
          <w:rFonts w:hint="eastAsia"/>
          <w:sz w:val="24"/>
        </w:rPr>
        <w:t>圆筒壁稳定热传导计算；</w:t>
      </w:r>
      <w:r>
        <w:rPr>
          <w:rFonts w:hint="eastAsia"/>
          <w:sz w:val="24"/>
        </w:rPr>
        <w:t>各种流动状态下对流传热系数计算。</w:t>
      </w:r>
    </w:p>
    <w:p w:rsidR="00847564" w:rsidRDefault="00847564" w:rsidP="00847564">
      <w:pPr>
        <w:spacing w:line="360" w:lineRule="auto"/>
        <w:ind w:firstLine="480"/>
        <w:rPr>
          <w:sz w:val="24"/>
        </w:rPr>
      </w:pPr>
      <w:r>
        <w:rPr>
          <w:rFonts w:hint="eastAsia"/>
          <w:sz w:val="24"/>
        </w:rPr>
        <w:t>难点：</w:t>
      </w:r>
      <w:r w:rsidR="00E96AD2">
        <w:rPr>
          <w:rFonts w:hint="eastAsia"/>
          <w:sz w:val="24"/>
        </w:rPr>
        <w:t>圆筒壁稳定热传导计算；</w:t>
      </w:r>
      <w:r>
        <w:rPr>
          <w:rFonts w:hint="eastAsia"/>
          <w:sz w:val="24"/>
        </w:rPr>
        <w:t>对流传热系数具有局部性，对流传热系数的提高，强调对流传热系数关联式应用时注意使用范围</w:t>
      </w:r>
      <w:r>
        <w:rPr>
          <w:rFonts w:hint="eastAsia"/>
          <w:sz w:val="24"/>
          <w:szCs w:val="24"/>
        </w:rPr>
        <w:t>。</w:t>
      </w:r>
    </w:p>
    <w:p w:rsidR="00847564" w:rsidRDefault="00847564" w:rsidP="00ED18F1">
      <w:pPr>
        <w:pStyle w:val="3"/>
      </w:pPr>
      <w:bookmarkStart w:id="86" w:name="_Toc496435862"/>
      <w:r>
        <w:rPr>
          <w:rFonts w:hint="eastAsia"/>
        </w:rPr>
        <w:t>教学过程：</w:t>
      </w:r>
      <w:bookmarkEnd w:id="86"/>
    </w:p>
    <w:p w:rsidR="00E96AD2" w:rsidRDefault="00E96AD2" w:rsidP="00E96AD2">
      <w:pPr>
        <w:spacing w:line="360" w:lineRule="auto"/>
        <w:ind w:firstLine="480"/>
        <w:rPr>
          <w:sz w:val="24"/>
          <w:szCs w:val="24"/>
        </w:rPr>
      </w:pPr>
      <w:r>
        <w:rPr>
          <w:rFonts w:hint="eastAsia"/>
          <w:sz w:val="24"/>
          <w:szCs w:val="24"/>
        </w:rPr>
        <w:t>三、圆筒壁的稳态热传导：</w:t>
      </w:r>
    </w:p>
    <w:p w:rsidR="00E96AD2" w:rsidRDefault="00E96AD2" w:rsidP="00E96AD2">
      <w:pPr>
        <w:spacing w:line="360" w:lineRule="auto"/>
        <w:ind w:firstLine="480"/>
        <w:rPr>
          <w:sz w:val="24"/>
          <w:szCs w:val="24"/>
        </w:rPr>
      </w:pPr>
      <w:r>
        <w:rPr>
          <w:rFonts w:hint="eastAsia"/>
          <w:sz w:val="24"/>
          <w:szCs w:val="24"/>
        </w:rPr>
        <w:t>1</w:t>
      </w:r>
      <w:r>
        <w:rPr>
          <w:rFonts w:hint="eastAsia"/>
          <w:sz w:val="24"/>
          <w:szCs w:val="24"/>
        </w:rPr>
        <w:t>、单层圆筒壁一维稳态导热</w:t>
      </w:r>
    </w:p>
    <w:p w:rsidR="00E96AD2" w:rsidRDefault="00E96AD2" w:rsidP="00E96AD2">
      <w:pPr>
        <w:spacing w:line="360" w:lineRule="auto"/>
        <w:ind w:firstLine="480"/>
        <w:rPr>
          <w:sz w:val="24"/>
          <w:szCs w:val="24"/>
        </w:rPr>
      </w:pPr>
      <w:r>
        <w:rPr>
          <w:rFonts w:hint="eastAsia"/>
          <w:sz w:val="24"/>
          <w:szCs w:val="24"/>
        </w:rPr>
        <w:t>2</w:t>
      </w:r>
      <w:r>
        <w:rPr>
          <w:rFonts w:hint="eastAsia"/>
          <w:sz w:val="24"/>
          <w:szCs w:val="24"/>
        </w:rPr>
        <w:t>、多层圆筒壁一维稳态导热</w:t>
      </w:r>
    </w:p>
    <w:p w:rsidR="00E96AD2" w:rsidRDefault="00E96AD2" w:rsidP="00E96AD2">
      <w:pPr>
        <w:spacing w:line="360" w:lineRule="auto"/>
        <w:ind w:firstLine="480"/>
        <w:rPr>
          <w:rFonts w:hAnsi="宋体"/>
          <w:bCs/>
          <w:position w:val="-62"/>
          <w:sz w:val="24"/>
        </w:rPr>
      </w:pPr>
      <w:r>
        <w:rPr>
          <w:rFonts w:hint="eastAsia"/>
          <w:sz w:val="24"/>
          <w:szCs w:val="24"/>
        </w:rPr>
        <w:t>实为通式：</w:t>
      </w:r>
      <w:r>
        <w:rPr>
          <w:rFonts w:hint="eastAsia"/>
          <w:sz w:val="24"/>
          <w:szCs w:val="24"/>
        </w:rPr>
        <w:t xml:space="preserve">                   </w:t>
      </w:r>
      <w:r w:rsidRPr="00305F1A">
        <w:rPr>
          <w:rFonts w:hAnsi="宋体"/>
          <w:bCs/>
          <w:position w:val="-62"/>
          <w:sz w:val="24"/>
        </w:rPr>
        <w:object w:dxaOrig="1242" w:dyaOrig="1021">
          <v:shape id="_x0000_i1135" type="#_x0000_t75" style="width:61.2pt;height:51pt" o:ole="">
            <v:imagedata r:id="rId228" o:title=""/>
          </v:shape>
          <o:OLEObject Type="Embed" ProgID="Equation.3" ShapeID="_x0000_i1135" DrawAspect="Content" ObjectID="_1660655349" r:id="rId230"/>
        </w:object>
      </w:r>
    </w:p>
    <w:p w:rsidR="00E96AD2" w:rsidRDefault="00E96AD2" w:rsidP="00E96AD2">
      <w:pPr>
        <w:spacing w:line="360" w:lineRule="auto"/>
        <w:ind w:firstLine="480"/>
        <w:rPr>
          <w:sz w:val="24"/>
          <w:szCs w:val="24"/>
        </w:rPr>
      </w:pPr>
      <w:r>
        <w:rPr>
          <w:rFonts w:hAnsi="宋体" w:hint="eastAsia"/>
          <w:bCs/>
          <w:position w:val="-62"/>
          <w:sz w:val="24"/>
        </w:rPr>
        <w:t>第三节</w:t>
      </w:r>
    </w:p>
    <w:p w:rsidR="00847564" w:rsidRDefault="00847564" w:rsidP="00ED18F1">
      <w:pPr>
        <w:ind w:firstLine="420"/>
        <w:outlineLvl w:val="0"/>
      </w:pPr>
      <w:r>
        <w:rPr>
          <w:rFonts w:hint="eastAsia"/>
        </w:rPr>
        <w:t>一、对流传热的多样性：</w:t>
      </w:r>
    </w:p>
    <w:bookmarkStart w:id="87" w:name="_1221591352"/>
    <w:bookmarkEnd w:id="87"/>
    <w:p w:rsidR="00847564" w:rsidRDefault="00847564" w:rsidP="00847564">
      <w:pPr>
        <w:spacing w:line="360" w:lineRule="auto"/>
        <w:ind w:firstLine="420"/>
        <w:rPr>
          <w:sz w:val="24"/>
          <w:szCs w:val="24"/>
        </w:rPr>
      </w:pPr>
      <w:r w:rsidRPr="00305F1A">
        <w:object w:dxaOrig="8309" w:dyaOrig="3437">
          <v:shape id="Picture 189" o:spid="_x0000_i1136" type="#_x0000_t75" style="width:414.6pt;height:171pt" o:ole="" fillcolor="#fcf">
            <v:imagedata r:id="rId231" o:title=""/>
          </v:shape>
          <o:OLEObject Type="Embed" ProgID="Word.Document.8" ShapeID="Picture 189" DrawAspect="Content" ObjectID="_1660655350" r:id="rId232"/>
        </w:object>
      </w:r>
    </w:p>
    <w:p w:rsidR="00847564" w:rsidRDefault="00847564" w:rsidP="00ED18F1">
      <w:pPr>
        <w:ind w:firstLine="420"/>
        <w:outlineLvl w:val="0"/>
      </w:pPr>
      <w:r>
        <w:rPr>
          <w:rFonts w:hint="eastAsia"/>
        </w:rPr>
        <w:t>二、对流传热系数的影响因素：</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、引起流体流动的原因：自然对流和强制对流</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、流动型态：层流和湍流</w:t>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、流体的物性：</w:t>
      </w:r>
      <w:r w:rsidRPr="00305F1A">
        <w:rPr>
          <w:rFonts w:hAnsi="宋体"/>
          <w:bCs/>
          <w:position w:val="-14"/>
          <w:sz w:val="24"/>
        </w:rPr>
        <w:object w:dxaOrig="1802" w:dyaOrig="380">
          <v:shape id="Picture 190" o:spid="_x0000_i1137" type="#_x0000_t75" style="width:90pt;height:18.6pt" o:ole="">
            <v:imagedata r:id="rId233" o:title=""/>
          </v:shape>
          <o:OLEObject Type="Embed" ProgID="Equation.3" ShapeID="Picture 190" DrawAspect="Content" ObjectID="_1660655351" r:id="rId234"/>
        </w:object>
      </w:r>
    </w:p>
    <w:p w:rsidR="00847564" w:rsidRDefault="00847564" w:rsidP="00847564">
      <w:pPr>
        <w:spacing w:line="360" w:lineRule="auto"/>
        <w:ind w:firstLine="480"/>
        <w:rPr>
          <w:sz w:val="24"/>
          <w:szCs w:val="24"/>
        </w:rPr>
      </w:pPr>
      <w:r>
        <w:rPr>
          <w:rFonts w:hint="eastAsia"/>
          <w:sz w:val="24"/>
          <w:szCs w:val="24"/>
        </w:rPr>
        <w:t>4</w:t>
      </w:r>
      <w:r>
        <w:rPr>
          <w:rFonts w:hint="eastAsia"/>
          <w:sz w:val="24"/>
          <w:szCs w:val="24"/>
        </w:rPr>
        <w:t>、传热面的形状、放置方式和大小（冷凝器垂直或水平放置相差十几倍）</w:t>
      </w:r>
    </w:p>
    <w:p w:rsidR="00847564" w:rsidRDefault="00847564" w:rsidP="00847564">
      <w:pPr>
        <w:spacing w:line="360" w:lineRule="auto"/>
        <w:ind w:firstLine="480"/>
        <w:rPr>
          <w:sz w:val="24"/>
          <w:szCs w:val="24"/>
        </w:rPr>
      </w:pPr>
      <w:r>
        <w:rPr>
          <w:rFonts w:hint="eastAsia"/>
          <w:sz w:val="24"/>
          <w:szCs w:val="24"/>
        </w:rPr>
        <w:t>5</w:t>
      </w:r>
      <w:r>
        <w:rPr>
          <w:rFonts w:hint="eastAsia"/>
          <w:sz w:val="24"/>
          <w:szCs w:val="24"/>
        </w:rPr>
        <w:t>、有无相变化</w:t>
      </w:r>
    </w:p>
    <w:p w:rsidR="00847564" w:rsidRDefault="00847564" w:rsidP="00ED18F1">
      <w:pPr>
        <w:ind w:firstLine="420"/>
        <w:outlineLvl w:val="0"/>
      </w:pPr>
      <w:r>
        <w:rPr>
          <w:rFonts w:hint="eastAsia"/>
        </w:rPr>
        <w:lastRenderedPageBreak/>
        <w:t>三、因次分析法在对流传热中的应用：（见表</w:t>
      </w:r>
      <w:r>
        <w:rPr>
          <w:rFonts w:hint="eastAsia"/>
        </w:rPr>
        <w:t>2</w:t>
      </w:r>
      <w:r>
        <w:rPr>
          <w:rFonts w:hint="eastAsia"/>
        </w:rPr>
        <w:t>所示）</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、流体无相变时的强制对流传热过程：</w:t>
      </w:r>
    </w:p>
    <w:p w:rsidR="00847564" w:rsidRDefault="00847564" w:rsidP="00847564">
      <w:pPr>
        <w:spacing w:line="360" w:lineRule="auto"/>
        <w:ind w:firstLineChars="600" w:firstLine="1680"/>
        <w:rPr>
          <w:sz w:val="24"/>
          <w:szCs w:val="24"/>
        </w:rPr>
      </w:pPr>
      <w:r w:rsidRPr="00305F1A">
        <w:rPr>
          <w:color w:val="0000FF"/>
          <w:position w:val="-10"/>
          <w:sz w:val="28"/>
        </w:rPr>
        <w:object w:dxaOrig="1281" w:dyaOrig="300">
          <v:shape id="Picture 191" o:spid="_x0000_i1138" type="#_x0000_t75" style="width:79.2pt;height:18pt" o:ole="">
            <v:imagedata r:id="rId235" o:title=""/>
          </v:shape>
          <o:OLEObject Type="Embed" ProgID="Equation.3" ShapeID="Picture 191" DrawAspect="Content" ObjectID="_1660655352" r:id="rId236"/>
        </w:object>
      </w:r>
      <w:r>
        <w:rPr>
          <w:rFonts w:hint="eastAsia"/>
          <w:sz w:val="24"/>
          <w:szCs w:val="24"/>
        </w:rPr>
        <w:t xml:space="preserve">      </w:t>
      </w:r>
      <w:r>
        <w:rPr>
          <w:rFonts w:hint="eastAsia"/>
          <w:sz w:val="24"/>
          <w:szCs w:val="24"/>
        </w:rPr>
        <w:t>流体无相变时强制对流时的准数关系式</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、无相变自然对流下的对流传热系数：</w:t>
      </w:r>
    </w:p>
    <w:p w:rsidR="00847564" w:rsidRDefault="00847564" w:rsidP="00847564">
      <w:pPr>
        <w:spacing w:line="360" w:lineRule="auto"/>
        <w:ind w:firstLineChars="700" w:firstLine="1680"/>
        <w:rPr>
          <w:sz w:val="24"/>
          <w:szCs w:val="24"/>
        </w:rPr>
      </w:pPr>
      <w:r w:rsidRPr="00305F1A">
        <w:rPr>
          <w:position w:val="-10"/>
          <w:sz w:val="24"/>
        </w:rPr>
        <w:object w:dxaOrig="1301" w:dyaOrig="300">
          <v:shape id="Picture 192" o:spid="_x0000_i1139" type="#_x0000_t75" style="width:88.2pt;height:20.4pt" o:ole="">
            <v:imagedata r:id="rId237" o:title=""/>
          </v:shape>
          <o:OLEObject Type="Embed" ProgID="Equation.3" ShapeID="Picture 192" DrawAspect="Content" ObjectID="_1660655353" r:id="rId238"/>
        </w:object>
      </w:r>
      <w:r>
        <w:rPr>
          <w:rFonts w:hint="eastAsia"/>
          <w:sz w:val="24"/>
          <w:szCs w:val="24"/>
        </w:rPr>
        <w:t xml:space="preserve">    </w:t>
      </w:r>
      <w:r>
        <w:rPr>
          <w:rFonts w:hint="eastAsia"/>
          <w:sz w:val="24"/>
          <w:szCs w:val="24"/>
        </w:rPr>
        <w:t>无相变自然对流下的对流传热系数</w:t>
      </w:r>
    </w:p>
    <w:p w:rsidR="00847564" w:rsidRDefault="00847564" w:rsidP="00847564">
      <w:pPr>
        <w:spacing w:line="360" w:lineRule="auto"/>
        <w:ind w:firstLine="480"/>
        <w:jc w:val="center"/>
        <w:rPr>
          <w:sz w:val="24"/>
          <w:szCs w:val="24"/>
        </w:rPr>
      </w:pPr>
      <w:r>
        <w:rPr>
          <w:rFonts w:hint="eastAsia"/>
          <w:sz w:val="24"/>
          <w:szCs w:val="24"/>
        </w:rPr>
        <w:t>表</w:t>
      </w:r>
      <w:r>
        <w:rPr>
          <w:rFonts w:hint="eastAsia"/>
          <w:sz w:val="24"/>
          <w:szCs w:val="24"/>
        </w:rPr>
        <w:t xml:space="preserve">2. </w:t>
      </w:r>
      <w:r>
        <w:rPr>
          <w:rFonts w:hint="eastAsia"/>
          <w:sz w:val="24"/>
          <w:szCs w:val="24"/>
        </w:rPr>
        <w:t>准数的符号和意义</w:t>
      </w:r>
    </w:p>
    <w:tbl>
      <w:tblPr>
        <w:tblW w:w="7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948"/>
        <w:gridCol w:w="1260"/>
        <w:gridCol w:w="3240"/>
      </w:tblGrid>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准数名称</w:t>
            </w:r>
          </w:p>
        </w:tc>
        <w:tc>
          <w:tcPr>
            <w:tcW w:w="948" w:type="dxa"/>
            <w:vAlign w:val="center"/>
          </w:tcPr>
          <w:p w:rsidR="00847564" w:rsidRDefault="00847564" w:rsidP="00847564">
            <w:pPr>
              <w:spacing w:line="360" w:lineRule="auto"/>
              <w:ind w:firstLineChars="0" w:firstLine="0"/>
              <w:jc w:val="center"/>
              <w:rPr>
                <w:szCs w:val="21"/>
              </w:rPr>
            </w:pPr>
            <w:r>
              <w:rPr>
                <w:szCs w:val="21"/>
              </w:rPr>
              <w:t>符号</w:t>
            </w:r>
          </w:p>
        </w:tc>
        <w:tc>
          <w:tcPr>
            <w:tcW w:w="1260" w:type="dxa"/>
            <w:vAlign w:val="center"/>
          </w:tcPr>
          <w:p w:rsidR="00847564" w:rsidRDefault="00847564" w:rsidP="00847564">
            <w:pPr>
              <w:spacing w:line="360" w:lineRule="auto"/>
              <w:ind w:firstLineChars="0" w:firstLine="0"/>
              <w:jc w:val="center"/>
              <w:rPr>
                <w:szCs w:val="21"/>
              </w:rPr>
            </w:pPr>
            <w:r>
              <w:rPr>
                <w:szCs w:val="21"/>
              </w:rPr>
              <w:t>准数式</w:t>
            </w:r>
          </w:p>
        </w:tc>
        <w:tc>
          <w:tcPr>
            <w:tcW w:w="3240" w:type="dxa"/>
            <w:vAlign w:val="center"/>
          </w:tcPr>
          <w:p w:rsidR="00847564" w:rsidRDefault="00847564" w:rsidP="00847564">
            <w:pPr>
              <w:spacing w:line="360" w:lineRule="auto"/>
              <w:ind w:firstLineChars="0" w:firstLine="0"/>
              <w:jc w:val="center"/>
              <w:rPr>
                <w:szCs w:val="21"/>
              </w:rPr>
            </w:pPr>
            <w:r>
              <w:rPr>
                <w:szCs w:val="21"/>
              </w:rPr>
              <w:t>意义</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努塞尔特准数</w:t>
            </w:r>
          </w:p>
          <w:p w:rsidR="00847564" w:rsidRDefault="00847564" w:rsidP="00847564">
            <w:pPr>
              <w:spacing w:line="360" w:lineRule="auto"/>
              <w:ind w:firstLineChars="0" w:firstLine="0"/>
              <w:jc w:val="center"/>
              <w:rPr>
                <w:szCs w:val="21"/>
              </w:rPr>
            </w:pPr>
            <w:r>
              <w:rPr>
                <w:szCs w:val="21"/>
              </w:rPr>
              <w:t>Nusselt</w:t>
            </w:r>
          </w:p>
        </w:tc>
        <w:tc>
          <w:tcPr>
            <w:tcW w:w="948" w:type="dxa"/>
            <w:vAlign w:val="center"/>
          </w:tcPr>
          <w:p w:rsidR="00847564" w:rsidRDefault="00847564" w:rsidP="00847564">
            <w:pPr>
              <w:spacing w:line="360" w:lineRule="auto"/>
              <w:ind w:firstLineChars="0" w:firstLine="0"/>
              <w:jc w:val="center"/>
              <w:rPr>
                <w:i/>
                <w:szCs w:val="21"/>
              </w:rPr>
            </w:pPr>
            <w:r>
              <w:rPr>
                <w:i/>
                <w:szCs w:val="21"/>
              </w:rPr>
              <w:t>Nu</w:t>
            </w:r>
          </w:p>
        </w:tc>
        <w:tc>
          <w:tcPr>
            <w:tcW w:w="1260" w:type="dxa"/>
            <w:vAlign w:val="center"/>
          </w:tcPr>
          <w:p w:rsidR="00847564" w:rsidRDefault="00847564" w:rsidP="00847564">
            <w:pPr>
              <w:spacing w:line="360" w:lineRule="auto"/>
              <w:ind w:firstLineChars="0" w:firstLine="0"/>
              <w:jc w:val="center"/>
              <w:rPr>
                <w:szCs w:val="21"/>
              </w:rPr>
            </w:pPr>
            <w:r w:rsidRPr="00305F1A">
              <w:rPr>
                <w:position w:val="-24"/>
                <w:szCs w:val="21"/>
              </w:rPr>
              <w:object w:dxaOrig="340" w:dyaOrig="621">
                <v:shape id="Picture 193" o:spid="_x0000_i1140" type="#_x0000_t75" style="width:17.4pt;height:31.2pt" o:ole="">
                  <v:imagedata r:id="rId239" o:title=""/>
                </v:shape>
                <o:OLEObject Type="Embed" ProgID="Equation.3" ShapeID="Picture 193" DrawAspect="Content" ObjectID="_1660655354" r:id="rId240"/>
              </w:object>
            </w:r>
          </w:p>
        </w:tc>
        <w:tc>
          <w:tcPr>
            <w:tcW w:w="3240" w:type="dxa"/>
            <w:vAlign w:val="center"/>
          </w:tcPr>
          <w:p w:rsidR="00847564" w:rsidRDefault="00847564" w:rsidP="00847564">
            <w:pPr>
              <w:spacing w:line="360" w:lineRule="auto"/>
              <w:ind w:firstLineChars="0" w:firstLine="0"/>
              <w:jc w:val="center"/>
              <w:rPr>
                <w:szCs w:val="21"/>
              </w:rPr>
            </w:pPr>
            <w:r>
              <w:rPr>
                <w:szCs w:val="21"/>
              </w:rPr>
              <w:t>表示过程中对流传热的热量与导热热量之比，包括待求给热系数</w:t>
            </w:r>
            <w:r>
              <w:rPr>
                <w:szCs w:val="21"/>
              </w:rPr>
              <w:t xml:space="preserve"> </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雷诺准数</w:t>
            </w:r>
          </w:p>
          <w:p w:rsidR="00847564" w:rsidRDefault="00847564" w:rsidP="00847564">
            <w:pPr>
              <w:spacing w:line="360" w:lineRule="auto"/>
              <w:ind w:firstLineChars="0" w:firstLine="0"/>
              <w:jc w:val="center"/>
              <w:rPr>
                <w:szCs w:val="21"/>
              </w:rPr>
            </w:pPr>
            <w:r>
              <w:rPr>
                <w:szCs w:val="21"/>
              </w:rPr>
              <w:t>Reynolds</w:t>
            </w:r>
          </w:p>
        </w:tc>
        <w:tc>
          <w:tcPr>
            <w:tcW w:w="948" w:type="dxa"/>
            <w:vAlign w:val="center"/>
          </w:tcPr>
          <w:p w:rsidR="00847564" w:rsidRDefault="00847564" w:rsidP="00847564">
            <w:pPr>
              <w:spacing w:line="360" w:lineRule="auto"/>
              <w:ind w:firstLineChars="0" w:firstLine="0"/>
              <w:jc w:val="center"/>
              <w:rPr>
                <w:i/>
                <w:szCs w:val="21"/>
              </w:rPr>
            </w:pPr>
            <w:r>
              <w:rPr>
                <w:i/>
                <w:szCs w:val="21"/>
              </w:rPr>
              <w:t>Re</w:t>
            </w:r>
          </w:p>
        </w:tc>
        <w:tc>
          <w:tcPr>
            <w:tcW w:w="1260" w:type="dxa"/>
            <w:vAlign w:val="center"/>
          </w:tcPr>
          <w:p w:rsidR="00847564" w:rsidRDefault="00847564" w:rsidP="00847564">
            <w:pPr>
              <w:spacing w:line="360" w:lineRule="auto"/>
              <w:ind w:firstLineChars="0" w:firstLine="0"/>
              <w:jc w:val="center"/>
              <w:rPr>
                <w:szCs w:val="21"/>
              </w:rPr>
            </w:pPr>
            <w:r w:rsidRPr="00305F1A">
              <w:rPr>
                <w:position w:val="-28"/>
                <w:szCs w:val="21"/>
              </w:rPr>
              <w:object w:dxaOrig="441" w:dyaOrig="662">
                <v:shape id="Picture 194" o:spid="_x0000_i1141" type="#_x0000_t75" style="width:21.6pt;height:33pt" o:ole="">
                  <v:imagedata r:id="rId241" o:title=""/>
                </v:shape>
                <o:OLEObject Type="Embed" ProgID="Equation.3" ShapeID="Picture 194" DrawAspect="Content" ObjectID="_1660655355" r:id="rId242"/>
              </w:object>
            </w:r>
          </w:p>
        </w:tc>
        <w:tc>
          <w:tcPr>
            <w:tcW w:w="3240" w:type="dxa"/>
            <w:vAlign w:val="center"/>
          </w:tcPr>
          <w:p w:rsidR="00847564" w:rsidRDefault="00847564" w:rsidP="00847564">
            <w:pPr>
              <w:spacing w:line="360" w:lineRule="auto"/>
              <w:ind w:firstLineChars="0" w:firstLine="0"/>
              <w:jc w:val="center"/>
              <w:rPr>
                <w:szCs w:val="21"/>
              </w:rPr>
            </w:pPr>
            <w:r>
              <w:rPr>
                <w:szCs w:val="21"/>
              </w:rPr>
              <w:t>表示流动形态和湍动程度对对流传热的影响</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普兰特准数</w:t>
            </w:r>
          </w:p>
          <w:p w:rsidR="00847564" w:rsidRDefault="00847564" w:rsidP="00847564">
            <w:pPr>
              <w:spacing w:line="360" w:lineRule="auto"/>
              <w:ind w:firstLineChars="0" w:firstLine="0"/>
              <w:jc w:val="center"/>
              <w:rPr>
                <w:szCs w:val="21"/>
              </w:rPr>
            </w:pPr>
            <w:r>
              <w:rPr>
                <w:szCs w:val="21"/>
              </w:rPr>
              <w:t>Prandtle</w:t>
            </w:r>
          </w:p>
        </w:tc>
        <w:tc>
          <w:tcPr>
            <w:tcW w:w="948" w:type="dxa"/>
            <w:vAlign w:val="center"/>
          </w:tcPr>
          <w:p w:rsidR="00847564" w:rsidRDefault="00847564" w:rsidP="00847564">
            <w:pPr>
              <w:spacing w:line="360" w:lineRule="auto"/>
              <w:ind w:firstLineChars="0" w:firstLine="0"/>
              <w:jc w:val="center"/>
              <w:rPr>
                <w:i/>
                <w:szCs w:val="21"/>
              </w:rPr>
            </w:pPr>
            <w:r>
              <w:rPr>
                <w:i/>
                <w:szCs w:val="21"/>
              </w:rPr>
              <w:t>Pr</w:t>
            </w:r>
          </w:p>
        </w:tc>
        <w:tc>
          <w:tcPr>
            <w:tcW w:w="1260" w:type="dxa"/>
            <w:vAlign w:val="center"/>
          </w:tcPr>
          <w:p w:rsidR="00847564" w:rsidRDefault="00847564" w:rsidP="00847564">
            <w:pPr>
              <w:spacing w:line="360" w:lineRule="auto"/>
              <w:ind w:firstLineChars="0" w:firstLine="0"/>
              <w:jc w:val="center"/>
              <w:rPr>
                <w:szCs w:val="21"/>
              </w:rPr>
            </w:pPr>
            <w:r w:rsidRPr="00305F1A">
              <w:rPr>
                <w:position w:val="-24"/>
                <w:szCs w:val="21"/>
              </w:rPr>
              <w:object w:dxaOrig="481" w:dyaOrig="641">
                <v:shape id="Picture 195" o:spid="_x0000_i1142" type="#_x0000_t75" style="width:24pt;height:32.4pt" o:ole="">
                  <v:imagedata r:id="rId243" o:title=""/>
                </v:shape>
                <o:OLEObject Type="Embed" ProgID="Equation.3" ShapeID="Picture 195" DrawAspect="Content" ObjectID="_1660655356" r:id="rId244"/>
              </w:object>
            </w:r>
          </w:p>
        </w:tc>
        <w:tc>
          <w:tcPr>
            <w:tcW w:w="3240" w:type="dxa"/>
            <w:vAlign w:val="center"/>
          </w:tcPr>
          <w:p w:rsidR="00847564" w:rsidRDefault="00847564" w:rsidP="00847564">
            <w:pPr>
              <w:spacing w:line="360" w:lineRule="auto"/>
              <w:ind w:firstLineChars="0" w:firstLine="0"/>
              <w:jc w:val="center"/>
              <w:rPr>
                <w:szCs w:val="21"/>
              </w:rPr>
            </w:pPr>
            <w:r>
              <w:rPr>
                <w:szCs w:val="21"/>
              </w:rPr>
              <w:t>表示物性影响的准数</w:t>
            </w:r>
          </w:p>
        </w:tc>
      </w:tr>
      <w:tr w:rsidR="00847564" w:rsidTr="008113F7">
        <w:trPr>
          <w:jc w:val="center"/>
        </w:trPr>
        <w:tc>
          <w:tcPr>
            <w:tcW w:w="1596" w:type="dxa"/>
            <w:vAlign w:val="center"/>
          </w:tcPr>
          <w:p w:rsidR="00847564" w:rsidRDefault="00847564" w:rsidP="00847564">
            <w:pPr>
              <w:spacing w:line="360" w:lineRule="auto"/>
              <w:ind w:firstLineChars="0" w:firstLine="0"/>
              <w:jc w:val="center"/>
              <w:rPr>
                <w:szCs w:val="21"/>
              </w:rPr>
            </w:pPr>
            <w:r>
              <w:rPr>
                <w:szCs w:val="21"/>
              </w:rPr>
              <w:t>格拉斯霍夫准数</w:t>
            </w:r>
            <w:r>
              <w:rPr>
                <w:szCs w:val="21"/>
              </w:rPr>
              <w:t>Grashof</w:t>
            </w:r>
          </w:p>
        </w:tc>
        <w:tc>
          <w:tcPr>
            <w:tcW w:w="948" w:type="dxa"/>
            <w:vAlign w:val="center"/>
          </w:tcPr>
          <w:p w:rsidR="00847564" w:rsidRDefault="00847564" w:rsidP="00847564">
            <w:pPr>
              <w:spacing w:line="360" w:lineRule="auto"/>
              <w:ind w:firstLineChars="0" w:firstLine="0"/>
              <w:jc w:val="center"/>
              <w:rPr>
                <w:i/>
                <w:szCs w:val="21"/>
              </w:rPr>
            </w:pPr>
            <w:r>
              <w:rPr>
                <w:i/>
                <w:szCs w:val="21"/>
              </w:rPr>
              <w:t>Gr</w:t>
            </w:r>
          </w:p>
        </w:tc>
        <w:tc>
          <w:tcPr>
            <w:tcW w:w="1260" w:type="dxa"/>
            <w:vAlign w:val="center"/>
          </w:tcPr>
          <w:p w:rsidR="00847564" w:rsidRDefault="00847564" w:rsidP="00847564">
            <w:pPr>
              <w:spacing w:line="360" w:lineRule="auto"/>
              <w:ind w:firstLineChars="0" w:firstLine="0"/>
              <w:jc w:val="center"/>
              <w:rPr>
                <w:szCs w:val="21"/>
              </w:rPr>
            </w:pPr>
            <w:r w:rsidRPr="00305F1A">
              <w:rPr>
                <w:position w:val="-28"/>
                <w:szCs w:val="21"/>
              </w:rPr>
              <w:object w:dxaOrig="1021" w:dyaOrig="701">
                <v:shape id="Picture 196" o:spid="_x0000_i1143" type="#_x0000_t75" style="width:51pt;height:35.4pt" o:ole="">
                  <v:imagedata r:id="rId245" o:title=""/>
                </v:shape>
                <o:OLEObject Type="Embed" ProgID="Equation.3" ShapeID="Picture 196" DrawAspect="Content" ObjectID="_1660655357" r:id="rId246"/>
              </w:object>
            </w:r>
          </w:p>
        </w:tc>
        <w:tc>
          <w:tcPr>
            <w:tcW w:w="3240" w:type="dxa"/>
            <w:vAlign w:val="center"/>
          </w:tcPr>
          <w:p w:rsidR="00847564" w:rsidRDefault="00847564" w:rsidP="00847564">
            <w:pPr>
              <w:spacing w:line="360" w:lineRule="auto"/>
              <w:ind w:firstLineChars="0" w:firstLine="0"/>
              <w:jc w:val="center"/>
              <w:rPr>
                <w:szCs w:val="21"/>
              </w:rPr>
            </w:pPr>
            <w:r>
              <w:rPr>
                <w:szCs w:val="21"/>
              </w:rPr>
              <w:t>表示自然对流影响的准数</w:t>
            </w:r>
          </w:p>
        </w:tc>
      </w:tr>
    </w:tbl>
    <w:p w:rsidR="00847564" w:rsidRDefault="00847564" w:rsidP="00847564">
      <w:pPr>
        <w:spacing w:line="360" w:lineRule="auto"/>
        <w:ind w:firstLine="480"/>
        <w:rPr>
          <w:sz w:val="24"/>
          <w:szCs w:val="24"/>
        </w:rPr>
      </w:pPr>
      <w:r>
        <w:rPr>
          <w:rFonts w:hint="eastAsia"/>
          <w:sz w:val="24"/>
          <w:szCs w:val="24"/>
        </w:rPr>
        <w:t>四、流体做强制对流时的对流传热系数：</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、流体在管内做强制对流：</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）流体在圆形直管内作强制湍流：</w:t>
      </w:r>
    </w:p>
    <w:p w:rsidR="00847564" w:rsidRDefault="00847564" w:rsidP="00847564">
      <w:pPr>
        <w:spacing w:line="360" w:lineRule="auto"/>
        <w:ind w:firstLine="420"/>
        <w:jc w:val="center"/>
        <w:rPr>
          <w:sz w:val="24"/>
          <w:szCs w:val="24"/>
        </w:rPr>
      </w:pPr>
      <w:r w:rsidRPr="00305F1A">
        <w:rPr>
          <w:position w:val="-12"/>
        </w:rPr>
        <w:object w:dxaOrig="1821" w:dyaOrig="400">
          <v:shape id="Picture 197" o:spid="_x0000_i1144" type="#_x0000_t75" style="width:90.6pt;height:19.8pt" o:ole="" fillcolor="#a1bd69">
            <v:fill color2="#06f"/>
            <v:imagedata r:id="rId247" o:title=""/>
          </v:shape>
          <o:OLEObject Type="Embed" ProgID="Equation.3" ShapeID="Picture 197" DrawAspect="Content" ObjectID="_1660655358" r:id="rId248"/>
        </w:object>
      </w:r>
      <w:r w:rsidRPr="00305F1A">
        <w:rPr>
          <w:position w:val="-30"/>
        </w:rPr>
        <w:object w:dxaOrig="2640" w:dyaOrig="780">
          <v:shape id="Picture 198" o:spid="_x0000_i1145" type="#_x0000_t75" style="width:132pt;height:39pt" o:ole="" fillcolor="#a1bd69">
            <v:fill color2="#06f"/>
            <v:imagedata r:id="rId249" o:title=""/>
          </v:shape>
          <o:OLEObject Type="Embed" ProgID="Equation.3" ShapeID="Picture 198" DrawAspect="Content" ObjectID="_1660655359" r:id="rId250"/>
        </w:objec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）流体在圆形直管内作强制层流：</w:t>
      </w:r>
    </w:p>
    <w:p w:rsidR="00847564" w:rsidRDefault="00847564" w:rsidP="00847564">
      <w:pPr>
        <w:spacing w:line="360" w:lineRule="auto"/>
        <w:ind w:firstLine="420"/>
        <w:jc w:val="center"/>
        <w:rPr>
          <w:sz w:val="24"/>
          <w:szCs w:val="24"/>
        </w:rPr>
      </w:pPr>
      <w:r>
        <w:rPr>
          <w:noProof/>
          <w:szCs w:val="24"/>
        </w:rPr>
        <w:drawing>
          <wp:inline distT="0" distB="0" distL="0" distR="0">
            <wp:extent cx="1874520" cy="441960"/>
            <wp:effectExtent l="0" t="0" r="0" b="0"/>
            <wp:docPr id="657"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
                    <pic:cNvPicPr>
                      <a:picLocks noChangeAspect="1" noChangeArrowheads="1"/>
                    </pic:cNvPicPr>
                  </pic:nvPicPr>
                  <pic:blipFill>
                    <a:blip r:embed="rId251"/>
                    <a:srcRect/>
                    <a:stretch>
                      <a:fillRect/>
                    </a:stretch>
                  </pic:blipFill>
                  <pic:spPr bwMode="auto">
                    <a:xfrm>
                      <a:off x="0" y="0"/>
                      <a:ext cx="1874520" cy="44196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）流体在圆形直管内呈过渡流：</w:t>
      </w:r>
    </w:p>
    <w:p w:rsidR="00847564" w:rsidRDefault="00847564" w:rsidP="00847564">
      <w:pPr>
        <w:spacing w:line="360" w:lineRule="auto"/>
        <w:ind w:firstLine="420"/>
        <w:jc w:val="center"/>
        <w:rPr>
          <w:sz w:val="24"/>
          <w:szCs w:val="24"/>
        </w:rPr>
      </w:pPr>
      <w:r>
        <w:rPr>
          <w:noProof/>
          <w:szCs w:val="24"/>
        </w:rPr>
        <w:drawing>
          <wp:inline distT="0" distB="0" distL="0" distR="0">
            <wp:extent cx="1661160" cy="320040"/>
            <wp:effectExtent l="19050" t="0" r="0" b="0"/>
            <wp:docPr id="65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252"/>
                    <a:srcRect/>
                    <a:stretch>
                      <a:fillRect/>
                    </a:stretch>
                  </pic:blipFill>
                  <pic:spPr bwMode="auto">
                    <a:xfrm>
                      <a:off x="0" y="0"/>
                      <a:ext cx="1661160" cy="32004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）流体在弯管内作强制对流：</w:t>
      </w:r>
    </w:p>
    <w:p w:rsidR="00847564" w:rsidRDefault="00847564" w:rsidP="00847564">
      <w:pPr>
        <w:spacing w:line="360" w:lineRule="auto"/>
        <w:ind w:firstLine="420"/>
        <w:jc w:val="center"/>
        <w:rPr>
          <w:sz w:val="24"/>
          <w:szCs w:val="24"/>
        </w:rPr>
      </w:pPr>
      <w:r>
        <w:rPr>
          <w:noProof/>
          <w:szCs w:val="24"/>
        </w:rPr>
        <w:drawing>
          <wp:inline distT="0" distB="0" distL="0" distR="0">
            <wp:extent cx="1325880" cy="457200"/>
            <wp:effectExtent l="0" t="0" r="0" b="0"/>
            <wp:docPr id="65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
                    <pic:cNvPicPr>
                      <a:picLocks noChangeAspect="1" noChangeArrowheads="1"/>
                    </pic:cNvPicPr>
                  </pic:nvPicPr>
                  <pic:blipFill>
                    <a:blip r:embed="rId253"/>
                    <a:srcRect/>
                    <a:stretch>
                      <a:fillRect/>
                    </a:stretch>
                  </pic:blipFill>
                  <pic:spPr bwMode="auto">
                    <a:xfrm>
                      <a:off x="0" y="0"/>
                      <a:ext cx="1325880" cy="45720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）流体在非圆形管中作强制对流：</w:t>
      </w:r>
    </w:p>
    <w:p w:rsidR="00847564" w:rsidRDefault="00847564" w:rsidP="00847564">
      <w:pPr>
        <w:spacing w:line="360" w:lineRule="auto"/>
        <w:ind w:firstLine="420"/>
        <w:jc w:val="center"/>
        <w:rPr>
          <w:sz w:val="24"/>
          <w:szCs w:val="24"/>
        </w:rPr>
      </w:pPr>
      <w:r>
        <w:rPr>
          <w:noProof/>
          <w:szCs w:val="24"/>
        </w:rPr>
        <w:lastRenderedPageBreak/>
        <w:drawing>
          <wp:inline distT="0" distB="0" distL="0" distR="0">
            <wp:extent cx="2171700" cy="701040"/>
            <wp:effectExtent l="19050" t="0" r="0" b="0"/>
            <wp:docPr id="66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
                    <pic:cNvPicPr>
                      <a:picLocks noChangeAspect="1" noChangeArrowheads="1"/>
                    </pic:cNvPicPr>
                  </pic:nvPicPr>
                  <pic:blipFill>
                    <a:blip r:embed="rId254"/>
                    <a:srcRect/>
                    <a:stretch>
                      <a:fillRect/>
                    </a:stretch>
                  </pic:blipFill>
                  <pic:spPr bwMode="auto">
                    <a:xfrm>
                      <a:off x="0" y="0"/>
                      <a:ext cx="2171700" cy="701040"/>
                    </a:xfrm>
                    <a:prstGeom prst="rect">
                      <a:avLst/>
                    </a:prstGeom>
                    <a:noFill/>
                    <a:ln w="9525">
                      <a:noFill/>
                      <a:miter lim="800000"/>
                      <a:headEnd/>
                      <a:tailEnd/>
                    </a:ln>
                  </pic:spPr>
                </pic:pic>
              </a:graphicData>
            </a:graphic>
          </wp:inline>
        </w:drawing>
      </w:r>
    </w:p>
    <w:p w:rsidR="00847564" w:rsidRDefault="00847564" w:rsidP="00ED18F1">
      <w:pPr>
        <w:pStyle w:val="3"/>
      </w:pPr>
      <w:bookmarkStart w:id="88" w:name="_Toc496435863"/>
      <w:r>
        <w:rPr>
          <w:rFonts w:hint="eastAsia"/>
        </w:rPr>
        <w:t>教学方法：</w:t>
      </w:r>
      <w:bookmarkEnd w:id="88"/>
    </w:p>
    <w:p w:rsidR="00847564" w:rsidRDefault="00847564" w:rsidP="00847564">
      <w:pPr>
        <w:spacing w:line="360" w:lineRule="auto"/>
        <w:ind w:firstLine="480"/>
        <w:rPr>
          <w:sz w:val="24"/>
          <w:szCs w:val="24"/>
        </w:rPr>
      </w:pPr>
      <w:r>
        <w:rPr>
          <w:rFonts w:hint="eastAsia"/>
          <w:sz w:val="24"/>
          <w:szCs w:val="24"/>
        </w:rPr>
        <w:t>以多媒体课件和板书相结合的方法进行课堂教学。</w:t>
      </w:r>
    </w:p>
    <w:p w:rsidR="00847564" w:rsidRDefault="00847564" w:rsidP="00ED18F1">
      <w:pPr>
        <w:pStyle w:val="3"/>
      </w:pPr>
      <w:bookmarkStart w:id="89" w:name="_Toc496435864"/>
      <w:r>
        <w:t>作业安排及课后反思</w:t>
      </w:r>
      <w:r>
        <w:rPr>
          <w:rFonts w:hint="eastAsia"/>
        </w:rPr>
        <w:t>：</w:t>
      </w:r>
      <w:bookmarkEnd w:id="89"/>
    </w:p>
    <w:p w:rsidR="00847564" w:rsidRDefault="00847564" w:rsidP="00847564">
      <w:pPr>
        <w:spacing w:line="360" w:lineRule="auto"/>
        <w:ind w:firstLine="480"/>
        <w:rPr>
          <w:sz w:val="24"/>
          <w:szCs w:val="24"/>
        </w:rPr>
      </w:pPr>
      <w:r>
        <w:rPr>
          <w:rFonts w:hint="eastAsia"/>
          <w:sz w:val="24"/>
          <w:szCs w:val="24"/>
        </w:rPr>
        <w:t>作业：</w:t>
      </w:r>
      <w:r>
        <w:rPr>
          <w:rFonts w:hint="eastAsia"/>
          <w:sz w:val="24"/>
          <w:szCs w:val="24"/>
        </w:rPr>
        <w:t>P291</w:t>
      </w:r>
      <w:r>
        <w:rPr>
          <w:rFonts w:hint="eastAsia"/>
          <w:sz w:val="24"/>
          <w:szCs w:val="24"/>
        </w:rPr>
        <w:t>第</w:t>
      </w:r>
      <w:r>
        <w:rPr>
          <w:rFonts w:hint="eastAsia"/>
          <w:sz w:val="24"/>
          <w:szCs w:val="24"/>
        </w:rPr>
        <w:t>14</w:t>
      </w:r>
      <w:r>
        <w:rPr>
          <w:rFonts w:hint="eastAsia"/>
          <w:sz w:val="24"/>
          <w:szCs w:val="24"/>
        </w:rPr>
        <w:t>、</w:t>
      </w:r>
      <w:r>
        <w:rPr>
          <w:rFonts w:hint="eastAsia"/>
          <w:sz w:val="24"/>
          <w:szCs w:val="24"/>
        </w:rPr>
        <w:t>16</w:t>
      </w:r>
      <w:r>
        <w:rPr>
          <w:rFonts w:hint="eastAsia"/>
          <w:sz w:val="24"/>
          <w:szCs w:val="24"/>
        </w:rPr>
        <w:t>题。</w:t>
      </w:r>
    </w:p>
    <w:p w:rsidR="00847564" w:rsidRDefault="00847564" w:rsidP="00847564">
      <w:pPr>
        <w:spacing w:line="360" w:lineRule="auto"/>
        <w:ind w:firstLine="480"/>
        <w:rPr>
          <w:sz w:val="24"/>
        </w:rPr>
      </w:pPr>
      <w:r>
        <w:rPr>
          <w:rFonts w:hint="eastAsia"/>
          <w:sz w:val="24"/>
          <w:szCs w:val="24"/>
        </w:rPr>
        <w:t>思考题：</w:t>
      </w:r>
      <w:r>
        <w:rPr>
          <w:rFonts w:hint="eastAsia"/>
          <w:sz w:val="24"/>
        </w:rPr>
        <w:t>对流传热系数的影响因素？</w:t>
      </w:r>
    </w:p>
    <w:p w:rsidR="00847564" w:rsidRDefault="00847564" w:rsidP="00ED18F1">
      <w:pPr>
        <w:pStyle w:val="2"/>
      </w:pPr>
      <w:bookmarkStart w:id="90" w:name="_Toc496435865"/>
      <w:r>
        <w:rPr>
          <w:rFonts w:hint="eastAsia"/>
        </w:rPr>
        <w:t>教学单元十</w:t>
      </w:r>
      <w:bookmarkEnd w:id="90"/>
      <w:r w:rsidR="00914F67">
        <w:rPr>
          <w:rFonts w:hint="eastAsia"/>
        </w:rPr>
        <w:t>四</w:t>
      </w:r>
    </w:p>
    <w:p w:rsidR="00847564" w:rsidRDefault="00847564" w:rsidP="00ED18F1">
      <w:pPr>
        <w:pStyle w:val="3"/>
      </w:pPr>
      <w:bookmarkStart w:id="91" w:name="_Toc496435866"/>
      <w:r>
        <w:rPr>
          <w:rFonts w:hint="eastAsia"/>
        </w:rPr>
        <w:t>教学时间：</w:t>
      </w:r>
      <w:bookmarkEnd w:id="91"/>
    </w:p>
    <w:p w:rsidR="00847564" w:rsidRDefault="00847564" w:rsidP="00847564">
      <w:pPr>
        <w:spacing w:line="360" w:lineRule="auto"/>
        <w:ind w:firstLine="480"/>
        <w:rPr>
          <w:sz w:val="24"/>
          <w:szCs w:val="24"/>
        </w:rPr>
      </w:pPr>
      <w:r>
        <w:rPr>
          <w:rFonts w:hAnsi="宋体" w:hint="eastAsia"/>
          <w:sz w:val="24"/>
          <w:szCs w:val="24"/>
        </w:rPr>
        <w:t>课次：第</w:t>
      </w:r>
      <w:r w:rsidR="00AD432E">
        <w:rPr>
          <w:rFonts w:hAnsi="宋体" w:hint="eastAsia"/>
          <w:sz w:val="24"/>
          <w:szCs w:val="24"/>
        </w:rPr>
        <w:t>12</w:t>
      </w:r>
      <w:r>
        <w:rPr>
          <w:rFonts w:hAnsi="宋体" w:hint="eastAsia"/>
          <w:sz w:val="24"/>
          <w:szCs w:val="24"/>
        </w:rPr>
        <w:t>次；课时：</w:t>
      </w:r>
      <w:r>
        <w:rPr>
          <w:rFonts w:hAnsi="宋体" w:hint="eastAsia"/>
          <w:sz w:val="24"/>
          <w:szCs w:val="24"/>
        </w:rPr>
        <w:t>2</w:t>
      </w:r>
      <w:r>
        <w:rPr>
          <w:rFonts w:hAnsi="宋体" w:hint="eastAsia"/>
          <w:sz w:val="24"/>
          <w:szCs w:val="24"/>
        </w:rPr>
        <w:t>学时</w:t>
      </w:r>
    </w:p>
    <w:p w:rsidR="00847564" w:rsidRDefault="00847564" w:rsidP="00ED18F1">
      <w:pPr>
        <w:pStyle w:val="3"/>
      </w:pPr>
      <w:bookmarkStart w:id="92" w:name="_Toc496435867"/>
      <w:r>
        <w:rPr>
          <w:rFonts w:hint="eastAsia"/>
        </w:rPr>
        <w:t>教学目标：</w:t>
      </w:r>
      <w:bookmarkEnd w:id="92"/>
    </w:p>
    <w:p w:rsidR="00847564" w:rsidRDefault="00847564" w:rsidP="00847564">
      <w:pPr>
        <w:widowControl/>
        <w:spacing w:line="360" w:lineRule="auto"/>
        <w:ind w:firstLine="480"/>
        <w:rPr>
          <w:sz w:val="24"/>
        </w:rPr>
      </w:pPr>
      <w:r>
        <w:rPr>
          <w:rFonts w:hint="eastAsia"/>
          <w:sz w:val="24"/>
        </w:rPr>
        <w:t>了解有相变的对流传热在工程实际中的应用；蒸汽冷凝、液体沸腾的传热过程；有相变的对流传热过程强化途径。</w:t>
      </w:r>
    </w:p>
    <w:p w:rsidR="00847564" w:rsidRDefault="00847564" w:rsidP="00ED18F1">
      <w:pPr>
        <w:pStyle w:val="3"/>
      </w:pPr>
      <w:bookmarkStart w:id="93" w:name="_Toc496435868"/>
      <w:r>
        <w:rPr>
          <w:rFonts w:hint="eastAsia"/>
        </w:rPr>
        <w:t>教学内容（含重点、难点）：</w:t>
      </w:r>
      <w:bookmarkEnd w:id="93"/>
    </w:p>
    <w:p w:rsidR="00847564" w:rsidRDefault="00847564" w:rsidP="00847564">
      <w:pPr>
        <w:spacing w:line="360" w:lineRule="auto"/>
        <w:ind w:firstLine="480"/>
        <w:rPr>
          <w:sz w:val="24"/>
        </w:rPr>
      </w:pPr>
      <w:r>
        <w:rPr>
          <w:rFonts w:hint="eastAsia"/>
          <w:sz w:val="24"/>
          <w:szCs w:val="24"/>
        </w:rPr>
        <w:t>内容：</w:t>
      </w:r>
      <w:r>
        <w:rPr>
          <w:rFonts w:hint="eastAsia"/>
          <w:sz w:val="24"/>
        </w:rPr>
        <w:t>蒸汽冷凝和液体沸腾。</w:t>
      </w:r>
    </w:p>
    <w:p w:rsidR="00847564" w:rsidRDefault="00847564" w:rsidP="00847564">
      <w:pPr>
        <w:spacing w:line="360" w:lineRule="auto"/>
        <w:ind w:firstLine="480"/>
        <w:rPr>
          <w:sz w:val="24"/>
        </w:rPr>
      </w:pPr>
      <w:r>
        <w:rPr>
          <w:rFonts w:hint="eastAsia"/>
          <w:sz w:val="24"/>
          <w:szCs w:val="24"/>
        </w:rPr>
        <w:t>重点：</w:t>
      </w:r>
      <w:r>
        <w:rPr>
          <w:rFonts w:hint="eastAsia"/>
          <w:sz w:val="24"/>
        </w:rPr>
        <w:t>蒸汽冷凝和液体沸腾对流传热系数的影响因素</w:t>
      </w:r>
    </w:p>
    <w:p w:rsidR="00847564" w:rsidRDefault="00847564" w:rsidP="00847564">
      <w:pPr>
        <w:spacing w:line="360" w:lineRule="auto"/>
        <w:ind w:firstLine="480"/>
        <w:rPr>
          <w:sz w:val="24"/>
        </w:rPr>
      </w:pPr>
      <w:r>
        <w:rPr>
          <w:rFonts w:hint="eastAsia"/>
          <w:sz w:val="24"/>
        </w:rPr>
        <w:t>难点：</w:t>
      </w:r>
      <w:r w:rsidR="00AD432E">
        <w:rPr>
          <w:rFonts w:hint="eastAsia"/>
          <w:sz w:val="24"/>
        </w:rPr>
        <w:t>蒸汽冷凝和液体沸腾对流传热系数的计算</w:t>
      </w:r>
    </w:p>
    <w:p w:rsidR="00847564" w:rsidRDefault="00847564" w:rsidP="00ED18F1">
      <w:pPr>
        <w:pStyle w:val="3"/>
      </w:pPr>
      <w:bookmarkStart w:id="94" w:name="_Toc496435869"/>
      <w:r>
        <w:rPr>
          <w:rFonts w:hint="eastAsia"/>
        </w:rPr>
        <w:t>教学过程：</w:t>
      </w:r>
      <w:bookmarkEnd w:id="94"/>
    </w:p>
    <w:p w:rsidR="00847564" w:rsidRDefault="00847564" w:rsidP="00ED18F1">
      <w:pPr>
        <w:ind w:firstLine="420"/>
        <w:outlineLvl w:val="0"/>
      </w:pPr>
      <w:r>
        <w:rPr>
          <w:rFonts w:hint="eastAsia"/>
        </w:rPr>
        <w:t>四、流体做强制对流时的对流传热系数：</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、流体在管外强制对流：</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）流体在管束外横</w:t>
      </w:r>
      <w:r w:rsidR="00400A23">
        <w:rPr>
          <w:rFonts w:hint="eastAsia"/>
          <w:sz w:val="24"/>
          <w:szCs w:val="24"/>
        </w:rPr>
        <w:t>向</w:t>
      </w:r>
      <w:r>
        <w:rPr>
          <w:rFonts w:hint="eastAsia"/>
          <w:sz w:val="24"/>
          <w:szCs w:val="24"/>
        </w:rPr>
        <w:t>流动</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）流体在换热器有折流挡板管间流动</w:t>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、提高对流传热系数的途径：</w:t>
      </w:r>
    </w:p>
    <w:p w:rsidR="00847564" w:rsidRDefault="00847564" w:rsidP="00ED18F1">
      <w:pPr>
        <w:ind w:firstLine="420"/>
        <w:outlineLvl w:val="0"/>
      </w:pPr>
      <w:r>
        <w:rPr>
          <w:rFonts w:hint="eastAsia"/>
        </w:rPr>
        <w:t>五、蒸汽冷凝时的对流传热系数：</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、蒸汽冷凝时的传热过程及其热阻：</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）膜状冷凝和滴状冷凝：如图</w:t>
      </w:r>
      <w:r>
        <w:rPr>
          <w:rFonts w:hint="eastAsia"/>
          <w:sz w:val="24"/>
          <w:szCs w:val="24"/>
        </w:rPr>
        <w:t>35</w:t>
      </w:r>
      <w:r>
        <w:rPr>
          <w:rFonts w:hint="eastAsia"/>
          <w:sz w:val="24"/>
          <w:szCs w:val="24"/>
        </w:rPr>
        <w:t>所示</w:t>
      </w:r>
    </w:p>
    <w:p w:rsidR="00847564" w:rsidRDefault="00847564" w:rsidP="00847564">
      <w:pPr>
        <w:spacing w:line="360" w:lineRule="auto"/>
        <w:ind w:firstLine="480"/>
        <w:jc w:val="center"/>
        <w:rPr>
          <w:sz w:val="24"/>
          <w:szCs w:val="24"/>
        </w:rPr>
      </w:pPr>
      <w:r>
        <w:rPr>
          <w:noProof/>
          <w:sz w:val="24"/>
          <w:szCs w:val="24"/>
        </w:rPr>
        <w:lastRenderedPageBreak/>
        <w:drawing>
          <wp:inline distT="0" distB="0" distL="0" distR="0">
            <wp:extent cx="2743200" cy="201168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5"/>
                    <a:srcRect/>
                    <a:stretch>
                      <a:fillRect/>
                    </a:stretch>
                  </pic:blipFill>
                  <pic:spPr bwMode="auto">
                    <a:xfrm>
                      <a:off x="0" y="0"/>
                      <a:ext cx="2743200" cy="201168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jc w:val="center"/>
        <w:rPr>
          <w:sz w:val="24"/>
          <w:szCs w:val="24"/>
        </w:rPr>
      </w:pPr>
      <w:r>
        <w:rPr>
          <w:rFonts w:hint="eastAsia"/>
          <w:sz w:val="24"/>
          <w:szCs w:val="24"/>
        </w:rPr>
        <w:t>图</w:t>
      </w:r>
      <w:r>
        <w:rPr>
          <w:rFonts w:hint="eastAsia"/>
          <w:sz w:val="24"/>
          <w:szCs w:val="24"/>
        </w:rPr>
        <w:t xml:space="preserve">35. </w:t>
      </w:r>
      <w:r>
        <w:rPr>
          <w:rFonts w:hint="eastAsia"/>
          <w:sz w:val="24"/>
          <w:szCs w:val="24"/>
        </w:rPr>
        <w:t>膜状冷凝（</w:t>
      </w:r>
      <w:r>
        <w:rPr>
          <w:rFonts w:hint="eastAsia"/>
          <w:sz w:val="24"/>
          <w:szCs w:val="24"/>
        </w:rPr>
        <w:t>a</w:t>
      </w:r>
      <w:r>
        <w:rPr>
          <w:rFonts w:hint="eastAsia"/>
          <w:sz w:val="24"/>
          <w:szCs w:val="24"/>
        </w:rPr>
        <w:t>，</w:t>
      </w:r>
      <w:r>
        <w:rPr>
          <w:rFonts w:hint="eastAsia"/>
          <w:sz w:val="24"/>
          <w:szCs w:val="24"/>
        </w:rPr>
        <w:t>b</w:t>
      </w:r>
      <w:r>
        <w:rPr>
          <w:rFonts w:hint="eastAsia"/>
          <w:sz w:val="24"/>
          <w:szCs w:val="24"/>
        </w:rPr>
        <w:t>）和滴状冷凝（</w:t>
      </w:r>
      <w:r>
        <w:rPr>
          <w:rFonts w:hint="eastAsia"/>
          <w:sz w:val="24"/>
          <w:szCs w:val="24"/>
        </w:rPr>
        <w:t>c</w:t>
      </w:r>
      <w:r>
        <w:rPr>
          <w:rFonts w:hint="eastAsia"/>
          <w:sz w:val="24"/>
          <w:szCs w:val="24"/>
        </w:rPr>
        <w:t>）</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）蒸汽冷凝时的传热热阻</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、实验结果：</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）单根水平管外层流膜状冷凝：</w:t>
      </w:r>
    </w:p>
    <w:p w:rsidR="00847564" w:rsidRDefault="00847564" w:rsidP="00847564">
      <w:pPr>
        <w:spacing w:line="360" w:lineRule="auto"/>
        <w:ind w:firstLine="420"/>
        <w:jc w:val="center"/>
        <w:rPr>
          <w:sz w:val="24"/>
          <w:szCs w:val="24"/>
        </w:rPr>
      </w:pPr>
      <w:r>
        <w:rPr>
          <w:noProof/>
          <w:szCs w:val="24"/>
        </w:rPr>
        <w:drawing>
          <wp:inline distT="0" distB="0" distL="0" distR="0">
            <wp:extent cx="1813560" cy="556260"/>
            <wp:effectExtent l="0" t="0" r="0" b="0"/>
            <wp:docPr id="6"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
                    <pic:cNvPicPr>
                      <a:picLocks noChangeAspect="1" noChangeArrowheads="1"/>
                    </pic:cNvPicPr>
                  </pic:nvPicPr>
                  <pic:blipFill>
                    <a:blip r:embed="rId256"/>
                    <a:srcRect/>
                    <a:stretch>
                      <a:fillRect/>
                    </a:stretch>
                  </pic:blipFill>
                  <pic:spPr bwMode="auto">
                    <a:xfrm>
                      <a:off x="0" y="0"/>
                      <a:ext cx="1813560" cy="55626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）竖壁和竖管外膜状冷凝：冷凝准数的提出</w:t>
      </w:r>
    </w:p>
    <w:p w:rsidR="00847564" w:rsidRDefault="00847564" w:rsidP="00847564">
      <w:pPr>
        <w:spacing w:line="360" w:lineRule="auto"/>
        <w:ind w:firstLine="420"/>
        <w:jc w:val="center"/>
        <w:rPr>
          <w:sz w:val="24"/>
          <w:szCs w:val="24"/>
        </w:rPr>
      </w:pPr>
      <w:r>
        <w:rPr>
          <w:noProof/>
          <w:szCs w:val="24"/>
        </w:rPr>
        <w:drawing>
          <wp:inline distT="0" distB="0" distL="0" distR="0">
            <wp:extent cx="1661160" cy="563880"/>
            <wp:effectExtent l="0" t="0" r="0" b="0"/>
            <wp:docPr id="7"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
                    <pic:cNvPicPr>
                      <a:picLocks noChangeAspect="1" noChangeArrowheads="1"/>
                    </pic:cNvPicPr>
                  </pic:nvPicPr>
                  <pic:blipFill>
                    <a:blip r:embed="rId257"/>
                    <a:srcRect/>
                    <a:stretch>
                      <a:fillRect/>
                    </a:stretch>
                  </pic:blipFill>
                  <pic:spPr bwMode="auto">
                    <a:xfrm>
                      <a:off x="0" y="0"/>
                      <a:ext cx="1661160" cy="56388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3</w:t>
      </w:r>
      <w:r>
        <w:rPr>
          <w:rFonts w:hint="eastAsia"/>
          <w:sz w:val="24"/>
          <w:szCs w:val="24"/>
        </w:rPr>
        <w:t>、水平管束外层流膜状冷凝：</w:t>
      </w:r>
    </w:p>
    <w:p w:rsidR="00847564" w:rsidRDefault="00847564" w:rsidP="00847564">
      <w:pPr>
        <w:spacing w:line="360" w:lineRule="auto"/>
        <w:ind w:firstLine="420"/>
        <w:jc w:val="center"/>
        <w:rPr>
          <w:sz w:val="24"/>
          <w:szCs w:val="24"/>
        </w:rPr>
      </w:pPr>
      <w:r>
        <w:rPr>
          <w:noProof/>
          <w:szCs w:val="24"/>
        </w:rPr>
        <w:drawing>
          <wp:inline distT="0" distB="0" distL="0" distR="0">
            <wp:extent cx="1798320" cy="548640"/>
            <wp:effectExtent l="0" t="0" r="0" b="0"/>
            <wp:docPr id="8"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
                    <pic:cNvPicPr>
                      <a:picLocks noChangeAspect="1" noChangeArrowheads="1"/>
                    </pic:cNvPicPr>
                  </pic:nvPicPr>
                  <pic:blipFill>
                    <a:blip r:embed="rId258"/>
                    <a:srcRect/>
                    <a:stretch>
                      <a:fillRect/>
                    </a:stretch>
                  </pic:blipFill>
                  <pic:spPr bwMode="auto">
                    <a:xfrm>
                      <a:off x="0" y="0"/>
                      <a:ext cx="1798320" cy="548640"/>
                    </a:xfrm>
                    <a:prstGeom prst="rect">
                      <a:avLst/>
                    </a:prstGeom>
                    <a:noFill/>
                    <a:ln w="9525">
                      <a:noFill/>
                      <a:miter lim="800000"/>
                      <a:headEnd/>
                      <a:tailEnd/>
                    </a:ln>
                  </pic:spPr>
                </pic:pic>
              </a:graphicData>
            </a:graphic>
          </wp:inline>
        </w:drawing>
      </w:r>
    </w:p>
    <w:p w:rsidR="00847564" w:rsidRDefault="00847564" w:rsidP="00847564">
      <w:pPr>
        <w:spacing w:line="360" w:lineRule="auto"/>
        <w:ind w:firstLine="480"/>
        <w:rPr>
          <w:sz w:val="24"/>
          <w:szCs w:val="24"/>
        </w:rPr>
      </w:pPr>
      <w:r>
        <w:rPr>
          <w:rFonts w:hint="eastAsia"/>
          <w:sz w:val="24"/>
          <w:szCs w:val="24"/>
        </w:rPr>
        <w:t>4</w:t>
      </w:r>
      <w:r>
        <w:rPr>
          <w:rFonts w:hint="eastAsia"/>
          <w:sz w:val="24"/>
          <w:szCs w:val="24"/>
        </w:rPr>
        <w:t>、影响冷凝时对流传热系数的因素、冷凝的强化：</w:t>
      </w:r>
    </w:p>
    <w:p w:rsidR="00847564" w:rsidRDefault="00847564" w:rsidP="00847564">
      <w:pPr>
        <w:spacing w:line="360" w:lineRule="auto"/>
        <w:ind w:firstLine="480"/>
        <w:rPr>
          <w:sz w:val="24"/>
          <w:szCs w:val="24"/>
        </w:rPr>
      </w:pPr>
      <w:r>
        <w:rPr>
          <w:rFonts w:hint="eastAsia"/>
          <w:sz w:val="24"/>
          <w:szCs w:val="24"/>
        </w:rPr>
        <w:t>1</w:t>
      </w:r>
      <w:r>
        <w:rPr>
          <w:rFonts w:hint="eastAsia"/>
          <w:sz w:val="24"/>
          <w:szCs w:val="24"/>
        </w:rPr>
        <w:t>）影响因素：不凝气的影响、过热蒸汽的影响、管子放置方式的影响。</w:t>
      </w:r>
    </w:p>
    <w:p w:rsidR="00847564" w:rsidRDefault="00847564" w:rsidP="00ED18F1">
      <w:pPr>
        <w:ind w:firstLine="420"/>
        <w:outlineLvl w:val="0"/>
      </w:pPr>
      <w:r>
        <w:rPr>
          <w:rFonts w:hint="eastAsia"/>
        </w:rPr>
        <w:t>2</w:t>
      </w:r>
      <w:r>
        <w:rPr>
          <w:rFonts w:hint="eastAsia"/>
        </w:rPr>
        <w:t>）过程的强化</w:t>
      </w:r>
    </w:p>
    <w:p w:rsidR="00847564" w:rsidRDefault="00847564" w:rsidP="00ED18F1">
      <w:pPr>
        <w:ind w:firstLine="420"/>
        <w:outlineLvl w:val="0"/>
      </w:pPr>
      <w:r>
        <w:rPr>
          <w:rFonts w:hint="eastAsia"/>
        </w:rPr>
        <w:t>六、液体沸腾时的对流传热系数（大容积饱和沸腾）：</w:t>
      </w:r>
    </w:p>
    <w:p w:rsidR="00847564" w:rsidRDefault="00847564" w:rsidP="00847564">
      <w:pPr>
        <w:tabs>
          <w:tab w:val="left" w:pos="6932"/>
        </w:tabs>
        <w:spacing w:line="360" w:lineRule="auto"/>
        <w:ind w:firstLine="480"/>
        <w:rPr>
          <w:sz w:val="24"/>
          <w:szCs w:val="24"/>
        </w:rPr>
      </w:pPr>
      <w:r>
        <w:rPr>
          <w:rFonts w:hint="eastAsia"/>
          <w:sz w:val="24"/>
          <w:szCs w:val="24"/>
        </w:rPr>
        <w:t>1</w:t>
      </w:r>
      <w:r>
        <w:rPr>
          <w:rFonts w:hint="eastAsia"/>
          <w:sz w:val="24"/>
          <w:szCs w:val="24"/>
        </w:rPr>
        <w:t>、沸腾现象：</w:t>
      </w:r>
      <w:r>
        <w:rPr>
          <w:rFonts w:hint="eastAsia"/>
          <w:sz w:val="24"/>
          <w:szCs w:val="24"/>
        </w:rPr>
        <w:tab/>
      </w:r>
    </w:p>
    <w:p w:rsidR="00847564" w:rsidRDefault="00847564" w:rsidP="00ED18F1">
      <w:pPr>
        <w:ind w:firstLine="420"/>
        <w:outlineLvl w:val="0"/>
      </w:pPr>
      <w:r>
        <w:rPr>
          <w:rFonts w:hint="eastAsia"/>
        </w:rPr>
        <w:t>（</w:t>
      </w:r>
      <w:r>
        <w:rPr>
          <w:rFonts w:hint="eastAsia"/>
        </w:rPr>
        <w:t>1</w:t>
      </w:r>
      <w:r>
        <w:rPr>
          <w:rFonts w:hint="eastAsia"/>
        </w:rPr>
        <w:t>）气泡的生成和过热度</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）大容积饱和沸腾曲线：自然对流、核状沸腾、膜状沸腾</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）找出饱和沸腾临界点的工业意义</w:t>
      </w:r>
    </w:p>
    <w:p w:rsidR="00847564" w:rsidRDefault="00847564" w:rsidP="00847564">
      <w:pPr>
        <w:spacing w:line="360" w:lineRule="auto"/>
        <w:ind w:firstLine="480"/>
        <w:rPr>
          <w:sz w:val="24"/>
          <w:szCs w:val="24"/>
        </w:rPr>
      </w:pPr>
      <w:r>
        <w:rPr>
          <w:rFonts w:hint="eastAsia"/>
          <w:sz w:val="24"/>
          <w:szCs w:val="24"/>
        </w:rPr>
        <w:t>2</w:t>
      </w:r>
      <w:r>
        <w:rPr>
          <w:rFonts w:hint="eastAsia"/>
          <w:sz w:val="24"/>
          <w:szCs w:val="24"/>
        </w:rPr>
        <w:t>、液体沸腾传热计算及其影响因素：</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）准数关联式</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）竖壁和竖管外膜状冷凝：冷凝准数的提出</w:t>
      </w:r>
    </w:p>
    <w:p w:rsidR="00847564" w:rsidRDefault="00847564" w:rsidP="00847564">
      <w:pPr>
        <w:spacing w:line="360" w:lineRule="auto"/>
        <w:ind w:firstLine="480"/>
        <w:rPr>
          <w:sz w:val="24"/>
          <w:szCs w:val="24"/>
        </w:rPr>
      </w:pPr>
      <w:r>
        <w:rPr>
          <w:rFonts w:hint="eastAsia"/>
          <w:sz w:val="24"/>
          <w:szCs w:val="24"/>
        </w:rPr>
        <w:lastRenderedPageBreak/>
        <w:t>3</w:t>
      </w:r>
      <w:r>
        <w:rPr>
          <w:rFonts w:hint="eastAsia"/>
          <w:sz w:val="24"/>
          <w:szCs w:val="24"/>
        </w:rPr>
        <w:t>、影响大容积核状沸腾的因素：</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）表面粗糙度和表面物理性质的影响</w:t>
      </w:r>
    </w:p>
    <w:p w:rsidR="00847564" w:rsidRDefault="00847564" w:rsidP="00847564">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）温度和压力的影响</w:t>
      </w:r>
    </w:p>
    <w:p w:rsidR="00847564" w:rsidRDefault="00847564" w:rsidP="00ED18F1">
      <w:pPr>
        <w:pStyle w:val="3"/>
      </w:pPr>
      <w:bookmarkStart w:id="95" w:name="_Toc496435870"/>
      <w:r>
        <w:rPr>
          <w:rFonts w:hint="eastAsia"/>
        </w:rPr>
        <w:t>教学方法：</w:t>
      </w:r>
      <w:bookmarkEnd w:id="95"/>
    </w:p>
    <w:p w:rsidR="00847564" w:rsidRDefault="00847564" w:rsidP="00847564">
      <w:pPr>
        <w:spacing w:line="360" w:lineRule="auto"/>
        <w:ind w:firstLine="480"/>
        <w:rPr>
          <w:sz w:val="24"/>
          <w:szCs w:val="24"/>
        </w:rPr>
      </w:pPr>
      <w:r>
        <w:rPr>
          <w:rFonts w:hint="eastAsia"/>
          <w:sz w:val="24"/>
          <w:szCs w:val="24"/>
        </w:rPr>
        <w:t>以多媒体课件和板书相结合的方法进行课堂教学。</w:t>
      </w:r>
    </w:p>
    <w:p w:rsidR="00847564" w:rsidRDefault="00847564" w:rsidP="00ED18F1">
      <w:pPr>
        <w:pStyle w:val="3"/>
      </w:pPr>
      <w:bookmarkStart w:id="96" w:name="_Toc496435871"/>
      <w:r>
        <w:t>作业安排及课后反思</w:t>
      </w:r>
      <w:r>
        <w:rPr>
          <w:rFonts w:hint="eastAsia"/>
        </w:rPr>
        <w:t>：</w:t>
      </w:r>
      <w:bookmarkEnd w:id="96"/>
    </w:p>
    <w:p w:rsidR="00847564" w:rsidRDefault="00847564" w:rsidP="00847564">
      <w:pPr>
        <w:spacing w:line="360" w:lineRule="auto"/>
        <w:ind w:firstLine="480"/>
        <w:rPr>
          <w:sz w:val="24"/>
          <w:szCs w:val="24"/>
        </w:rPr>
      </w:pPr>
      <w:r>
        <w:rPr>
          <w:rFonts w:hint="eastAsia"/>
          <w:sz w:val="24"/>
          <w:szCs w:val="24"/>
        </w:rPr>
        <w:t>作业：</w:t>
      </w:r>
      <w:r>
        <w:rPr>
          <w:rFonts w:hint="eastAsia"/>
          <w:sz w:val="24"/>
          <w:szCs w:val="24"/>
        </w:rPr>
        <w:t>P291</w:t>
      </w:r>
      <w:r>
        <w:rPr>
          <w:rFonts w:hint="eastAsia"/>
          <w:sz w:val="24"/>
          <w:szCs w:val="24"/>
        </w:rPr>
        <w:t>第</w:t>
      </w:r>
      <w:r>
        <w:rPr>
          <w:rFonts w:hint="eastAsia"/>
          <w:sz w:val="24"/>
          <w:szCs w:val="24"/>
        </w:rPr>
        <w:t>14</w:t>
      </w:r>
      <w:r>
        <w:rPr>
          <w:rFonts w:hint="eastAsia"/>
          <w:sz w:val="24"/>
          <w:szCs w:val="24"/>
        </w:rPr>
        <w:t>、</w:t>
      </w:r>
      <w:r>
        <w:rPr>
          <w:rFonts w:hint="eastAsia"/>
          <w:sz w:val="24"/>
          <w:szCs w:val="24"/>
        </w:rPr>
        <w:t>16</w:t>
      </w:r>
      <w:r>
        <w:rPr>
          <w:rFonts w:hint="eastAsia"/>
          <w:sz w:val="24"/>
          <w:szCs w:val="24"/>
        </w:rPr>
        <w:t>题。</w:t>
      </w:r>
    </w:p>
    <w:p w:rsidR="00847564" w:rsidRDefault="00847564" w:rsidP="00847564">
      <w:pPr>
        <w:spacing w:line="360" w:lineRule="auto"/>
        <w:ind w:firstLine="480"/>
        <w:rPr>
          <w:sz w:val="24"/>
        </w:rPr>
      </w:pPr>
      <w:r>
        <w:rPr>
          <w:rFonts w:hint="eastAsia"/>
          <w:sz w:val="24"/>
          <w:szCs w:val="24"/>
        </w:rPr>
        <w:t>思考题：</w:t>
      </w:r>
      <w:r>
        <w:rPr>
          <w:rFonts w:hint="eastAsia"/>
          <w:sz w:val="24"/>
        </w:rPr>
        <w:t>蒸汽冷凝、液体沸腾时热阻所在？蒸汽冷凝、液体沸腾时的传热推动力为何？</w:t>
      </w:r>
    </w:p>
    <w:p w:rsidR="00305F1A" w:rsidRPr="00847564" w:rsidRDefault="00305F1A">
      <w:pPr>
        <w:spacing w:line="360" w:lineRule="auto"/>
        <w:ind w:firstLine="480"/>
        <w:rPr>
          <w:sz w:val="24"/>
        </w:rPr>
      </w:pPr>
    </w:p>
    <w:p w:rsidR="00305F1A" w:rsidRDefault="001218C2" w:rsidP="00ED18F1">
      <w:pPr>
        <w:pStyle w:val="2"/>
      </w:pPr>
      <w:bookmarkStart w:id="97" w:name="_Toc496435872"/>
      <w:r>
        <w:rPr>
          <w:rFonts w:hint="eastAsia"/>
        </w:rPr>
        <w:t>教学单元</w:t>
      </w:r>
      <w:r w:rsidR="00847564">
        <w:rPr>
          <w:rFonts w:hint="eastAsia"/>
        </w:rPr>
        <w:t>十</w:t>
      </w:r>
      <w:bookmarkEnd w:id="97"/>
      <w:r w:rsidR="00914F67">
        <w:rPr>
          <w:rFonts w:hint="eastAsia"/>
        </w:rPr>
        <w:t>五</w:t>
      </w:r>
    </w:p>
    <w:p w:rsidR="00305F1A" w:rsidRDefault="001218C2" w:rsidP="00ED18F1">
      <w:pPr>
        <w:pStyle w:val="3"/>
      </w:pPr>
      <w:bookmarkStart w:id="98" w:name="_Toc496435873"/>
      <w:r>
        <w:rPr>
          <w:rFonts w:hint="eastAsia"/>
        </w:rPr>
        <w:t>教学时间：</w:t>
      </w:r>
      <w:bookmarkEnd w:id="98"/>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13</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99" w:name="_Toc496435874"/>
      <w:r>
        <w:rPr>
          <w:rFonts w:hint="eastAsia"/>
        </w:rPr>
        <w:t>教学目标：</w:t>
      </w:r>
      <w:bookmarkEnd w:id="99"/>
    </w:p>
    <w:p w:rsidR="00F43C88" w:rsidRDefault="001218C2" w:rsidP="00F43C88">
      <w:pPr>
        <w:widowControl/>
        <w:spacing w:line="360" w:lineRule="auto"/>
        <w:ind w:firstLine="480"/>
        <w:rPr>
          <w:sz w:val="24"/>
        </w:rPr>
      </w:pPr>
      <w:r>
        <w:rPr>
          <w:rFonts w:hint="eastAsia"/>
          <w:sz w:val="24"/>
        </w:rPr>
        <w:t>熟悉间壁两侧对流传热温度分布情况；掌握总热量衡算、总传热系数的计算以及污垢热阻计算。</w:t>
      </w:r>
      <w:r w:rsidR="00F43C88">
        <w:rPr>
          <w:rFonts w:hint="eastAsia"/>
          <w:sz w:val="24"/>
        </w:rPr>
        <w:t>了解实际换热器中流体流向（逆流、并流、错折流）；熟悉逆流和并流时传热平均温度差的计算；掌握对数平均温度差计算。</w:t>
      </w:r>
    </w:p>
    <w:p w:rsidR="00305F1A" w:rsidRDefault="001218C2" w:rsidP="00ED18F1">
      <w:pPr>
        <w:pStyle w:val="3"/>
      </w:pPr>
      <w:bookmarkStart w:id="100" w:name="_Toc496435875"/>
      <w:r>
        <w:rPr>
          <w:rFonts w:hint="eastAsia"/>
        </w:rPr>
        <w:t>教学内容（含重点、难点）：</w:t>
      </w:r>
      <w:bookmarkEnd w:id="100"/>
    </w:p>
    <w:p w:rsidR="00305F1A" w:rsidRDefault="001218C2">
      <w:pPr>
        <w:spacing w:line="360" w:lineRule="auto"/>
        <w:ind w:firstLine="480"/>
        <w:rPr>
          <w:sz w:val="24"/>
        </w:rPr>
      </w:pPr>
      <w:r>
        <w:rPr>
          <w:rFonts w:hint="eastAsia"/>
          <w:sz w:val="24"/>
          <w:szCs w:val="24"/>
        </w:rPr>
        <w:t>内容：</w:t>
      </w:r>
      <w:r>
        <w:rPr>
          <w:rFonts w:hint="eastAsia"/>
          <w:sz w:val="24"/>
        </w:rPr>
        <w:t>间壁两侧流体热交换过程的分析，总传热系数，热量衡算式与传热速率方程间的关系。</w:t>
      </w:r>
      <w:r w:rsidR="00F43C88">
        <w:rPr>
          <w:rFonts w:hint="eastAsia"/>
          <w:sz w:val="24"/>
        </w:rPr>
        <w:t>热量衡算式与传热速率方程间的关系；平均温度差的计算，复杂错折流时</w:t>
      </w:r>
      <w:r w:rsidR="00F43C88">
        <w:rPr>
          <w:sz w:val="24"/>
        </w:rPr>
        <w:t>△t</w:t>
      </w:r>
      <w:r w:rsidR="00F43C88">
        <w:rPr>
          <w:sz w:val="24"/>
          <w:vertAlign w:val="subscript"/>
        </w:rPr>
        <w:t>m</w:t>
      </w:r>
      <w:r w:rsidR="00F43C88">
        <w:rPr>
          <w:rFonts w:hint="eastAsia"/>
          <w:sz w:val="24"/>
        </w:rPr>
        <w:t>计算；传热效率—传热单元数法。</w:t>
      </w:r>
    </w:p>
    <w:p w:rsidR="00305F1A" w:rsidRDefault="001218C2">
      <w:pPr>
        <w:spacing w:line="360" w:lineRule="auto"/>
        <w:ind w:firstLine="480"/>
        <w:rPr>
          <w:sz w:val="24"/>
        </w:rPr>
      </w:pPr>
      <w:r>
        <w:rPr>
          <w:rFonts w:hint="eastAsia"/>
          <w:sz w:val="24"/>
          <w:szCs w:val="24"/>
        </w:rPr>
        <w:t>重点：</w:t>
      </w:r>
      <w:r>
        <w:rPr>
          <w:rFonts w:hint="eastAsia"/>
          <w:sz w:val="24"/>
        </w:rPr>
        <w:t>总传热速率方程和总传热系数的计算，污垢热阻计算</w:t>
      </w:r>
      <w:r w:rsidR="00F43C88">
        <w:rPr>
          <w:rFonts w:hint="eastAsia"/>
          <w:sz w:val="24"/>
        </w:rPr>
        <w:t>；逆流和并流平均温度差计算</w:t>
      </w:r>
    </w:p>
    <w:p w:rsidR="00305F1A" w:rsidRDefault="001218C2">
      <w:pPr>
        <w:spacing w:line="360" w:lineRule="auto"/>
        <w:ind w:firstLine="480"/>
        <w:rPr>
          <w:sz w:val="24"/>
          <w:szCs w:val="24"/>
        </w:rPr>
      </w:pPr>
      <w:r>
        <w:rPr>
          <w:rFonts w:hint="eastAsia"/>
          <w:sz w:val="24"/>
        </w:rPr>
        <w:t>难点：间壁两侧的流体热交换过程分析，冷热流体侧的对流传热系数和内外表面的对应关系，</w:t>
      </w:r>
      <w:r>
        <w:rPr>
          <w:i/>
          <w:sz w:val="24"/>
        </w:rPr>
        <w:t>α</w:t>
      </w:r>
      <w:r>
        <w:rPr>
          <w:rFonts w:hint="eastAsia"/>
          <w:sz w:val="24"/>
        </w:rPr>
        <w:t>具有局部性</w:t>
      </w:r>
      <w:r>
        <w:rPr>
          <w:rFonts w:hint="eastAsia"/>
          <w:sz w:val="24"/>
          <w:szCs w:val="24"/>
        </w:rPr>
        <w:t>。</w:t>
      </w:r>
      <w:r w:rsidR="00F43C88">
        <w:rPr>
          <w:rFonts w:hint="eastAsia"/>
          <w:sz w:val="24"/>
        </w:rPr>
        <w:t>复杂流向时的平均温差计算，温度差校正系数。工业上采用管方分程、壳方加折流挡板来提高对流传热系数是以降低传热推动力为代价的</w:t>
      </w:r>
      <w:r w:rsidR="00F43C88">
        <w:rPr>
          <w:rFonts w:hint="eastAsia"/>
          <w:sz w:val="24"/>
          <w:szCs w:val="24"/>
        </w:rPr>
        <w:t>。</w:t>
      </w:r>
    </w:p>
    <w:p w:rsidR="00305F1A" w:rsidRDefault="001218C2" w:rsidP="00ED18F1">
      <w:pPr>
        <w:pStyle w:val="3"/>
      </w:pPr>
      <w:bookmarkStart w:id="101" w:name="_Toc496435876"/>
      <w:r>
        <w:rPr>
          <w:rFonts w:hint="eastAsia"/>
        </w:rPr>
        <w:lastRenderedPageBreak/>
        <w:t>教学过程：</w:t>
      </w:r>
      <w:bookmarkEnd w:id="101"/>
    </w:p>
    <w:p w:rsidR="00305F1A" w:rsidRDefault="001218C2">
      <w:pPr>
        <w:spacing w:line="360" w:lineRule="auto"/>
        <w:ind w:firstLine="480"/>
        <w:rPr>
          <w:sz w:val="24"/>
          <w:szCs w:val="24"/>
        </w:rPr>
      </w:pPr>
      <w:r>
        <w:rPr>
          <w:rFonts w:hint="eastAsia"/>
          <w:sz w:val="24"/>
          <w:szCs w:val="24"/>
        </w:rPr>
        <w:t>两流体间的热量传递</w:t>
      </w:r>
    </w:p>
    <w:p w:rsidR="00305F1A" w:rsidRDefault="001218C2">
      <w:pPr>
        <w:spacing w:line="360" w:lineRule="auto"/>
        <w:ind w:firstLine="480"/>
        <w:rPr>
          <w:sz w:val="24"/>
          <w:szCs w:val="24"/>
        </w:rPr>
      </w:pPr>
      <w:r>
        <w:rPr>
          <w:rFonts w:hint="eastAsia"/>
          <w:sz w:val="24"/>
          <w:szCs w:val="24"/>
        </w:rPr>
        <w:t>一、间壁两侧流体热交换过程的分析：（如图</w:t>
      </w:r>
      <w:r>
        <w:rPr>
          <w:rFonts w:hint="eastAsia"/>
          <w:sz w:val="24"/>
          <w:szCs w:val="24"/>
        </w:rPr>
        <w:t>34</w:t>
      </w:r>
      <w:r>
        <w:rPr>
          <w:rFonts w:hint="eastAsia"/>
          <w:sz w:val="24"/>
          <w:szCs w:val="24"/>
        </w:rPr>
        <w:t>所示）</w:t>
      </w:r>
    </w:p>
    <w:p w:rsidR="00305F1A" w:rsidRDefault="001218C2">
      <w:pPr>
        <w:spacing w:line="360" w:lineRule="auto"/>
        <w:ind w:firstLine="480"/>
        <w:rPr>
          <w:sz w:val="24"/>
          <w:szCs w:val="24"/>
        </w:rPr>
      </w:pPr>
      <w:r>
        <w:rPr>
          <w:rFonts w:hint="eastAsia"/>
          <w:sz w:val="24"/>
          <w:szCs w:val="24"/>
        </w:rPr>
        <w:t>1</w:t>
      </w:r>
      <w:r>
        <w:rPr>
          <w:rFonts w:hint="eastAsia"/>
          <w:sz w:val="24"/>
          <w:szCs w:val="24"/>
        </w:rPr>
        <w:t>、热源</w:t>
      </w:r>
      <w:r>
        <w:rPr>
          <w:rFonts w:hint="eastAsia"/>
          <w:sz w:val="24"/>
          <w:szCs w:val="24"/>
        </w:rPr>
        <w:t xml:space="preserve"> </w:t>
      </w:r>
    </w:p>
    <w:p w:rsidR="00305F1A" w:rsidRDefault="001218C2">
      <w:pPr>
        <w:spacing w:line="360" w:lineRule="auto"/>
        <w:ind w:firstLine="480"/>
        <w:rPr>
          <w:sz w:val="24"/>
          <w:szCs w:val="24"/>
        </w:rPr>
      </w:pPr>
      <w:r>
        <w:rPr>
          <w:rFonts w:hint="eastAsia"/>
          <w:sz w:val="24"/>
          <w:szCs w:val="24"/>
        </w:rPr>
        <w:t>2</w:t>
      </w:r>
      <w:r>
        <w:rPr>
          <w:rFonts w:hint="eastAsia"/>
          <w:sz w:val="24"/>
          <w:szCs w:val="24"/>
        </w:rPr>
        <w:t>、冷源</w:t>
      </w:r>
    </w:p>
    <w:p w:rsidR="00305F1A" w:rsidRDefault="001218C2">
      <w:pPr>
        <w:spacing w:line="360" w:lineRule="auto"/>
        <w:ind w:firstLine="480"/>
        <w:rPr>
          <w:sz w:val="24"/>
          <w:szCs w:val="24"/>
        </w:rPr>
      </w:pPr>
      <w:r>
        <w:rPr>
          <w:rFonts w:hint="eastAsia"/>
          <w:sz w:val="24"/>
          <w:szCs w:val="24"/>
        </w:rPr>
        <w:t>3</w:t>
      </w:r>
      <w:r>
        <w:rPr>
          <w:rFonts w:hint="eastAsia"/>
          <w:sz w:val="24"/>
          <w:szCs w:val="24"/>
        </w:rPr>
        <w:t>、间壁两侧流体热交换过程的分析</w:t>
      </w:r>
    </w:p>
    <w:p w:rsidR="00305F1A" w:rsidRDefault="00305F1A" w:rsidP="00B62A9C">
      <w:pPr>
        <w:spacing w:line="360" w:lineRule="auto"/>
        <w:ind w:firstLine="420"/>
        <w:jc w:val="center"/>
      </w:pPr>
      <w:r w:rsidRPr="00305F1A">
        <w:object w:dxaOrig="3691" w:dyaOrig="4306">
          <v:shape id="Picture 180" o:spid="_x0000_i1146" type="#_x0000_t75" style="width:2in;height:168.6pt" o:ole="" fillcolor="aqua">
            <v:fill color2="blue"/>
            <v:imagedata r:id="rId259" o:title="" grayscale="t"/>
          </v:shape>
          <o:OLEObject Type="Embed" ProgID="PBrush" ShapeID="Picture 180" DrawAspect="Content" ObjectID="_1660655360" r:id="rId260"/>
        </w:object>
      </w:r>
    </w:p>
    <w:p w:rsidR="00305F1A" w:rsidRDefault="001218C2" w:rsidP="00B62A9C">
      <w:pPr>
        <w:spacing w:line="360" w:lineRule="auto"/>
        <w:ind w:firstLine="480"/>
        <w:jc w:val="center"/>
        <w:rPr>
          <w:sz w:val="24"/>
          <w:szCs w:val="24"/>
        </w:rPr>
      </w:pPr>
      <w:r>
        <w:rPr>
          <w:rFonts w:hint="eastAsia"/>
          <w:sz w:val="24"/>
          <w:szCs w:val="24"/>
        </w:rPr>
        <w:t>图</w:t>
      </w:r>
      <w:r>
        <w:rPr>
          <w:rFonts w:hint="eastAsia"/>
          <w:sz w:val="24"/>
          <w:szCs w:val="24"/>
        </w:rPr>
        <w:t xml:space="preserve">34. </w:t>
      </w:r>
      <w:r>
        <w:rPr>
          <w:rFonts w:hint="eastAsia"/>
          <w:sz w:val="24"/>
          <w:szCs w:val="24"/>
        </w:rPr>
        <w:t>间壁两侧流体传热过程</w:t>
      </w:r>
    </w:p>
    <w:p w:rsidR="00305F1A" w:rsidRDefault="001218C2">
      <w:pPr>
        <w:spacing w:line="360" w:lineRule="auto"/>
        <w:ind w:firstLine="480"/>
        <w:rPr>
          <w:sz w:val="24"/>
          <w:szCs w:val="24"/>
        </w:rPr>
      </w:pPr>
      <w:r>
        <w:rPr>
          <w:rFonts w:hint="eastAsia"/>
          <w:sz w:val="24"/>
          <w:szCs w:val="24"/>
        </w:rPr>
        <w:t>二、传热速率的表达式——两种表达方式</w:t>
      </w:r>
    </w:p>
    <w:p w:rsidR="00305F1A" w:rsidRDefault="001218C2">
      <w:pPr>
        <w:spacing w:line="360" w:lineRule="auto"/>
        <w:ind w:firstLine="480"/>
        <w:rPr>
          <w:sz w:val="24"/>
          <w:szCs w:val="24"/>
        </w:rPr>
      </w:pPr>
      <w:r>
        <w:rPr>
          <w:rFonts w:hint="eastAsia"/>
          <w:sz w:val="24"/>
          <w:szCs w:val="24"/>
        </w:rPr>
        <w:t>三、总传热系数</w:t>
      </w:r>
      <w:r>
        <w:rPr>
          <w:rFonts w:hint="eastAsia"/>
          <w:i/>
          <w:sz w:val="24"/>
          <w:szCs w:val="24"/>
        </w:rPr>
        <w:t>K</w:t>
      </w:r>
      <w:r>
        <w:rPr>
          <w:rFonts w:hint="eastAsia"/>
          <w:sz w:val="24"/>
          <w:szCs w:val="24"/>
          <w:vertAlign w:val="subscript"/>
        </w:rPr>
        <w:t>0</w:t>
      </w:r>
      <w:r>
        <w:rPr>
          <w:rFonts w:hint="eastAsia"/>
          <w:sz w:val="24"/>
          <w:szCs w:val="24"/>
        </w:rPr>
        <w:t>：</w:t>
      </w:r>
    </w:p>
    <w:p w:rsidR="00305F1A" w:rsidRDefault="001218C2">
      <w:pPr>
        <w:spacing w:line="360" w:lineRule="auto"/>
        <w:ind w:firstLine="480"/>
        <w:rPr>
          <w:sz w:val="24"/>
          <w:szCs w:val="24"/>
        </w:rPr>
      </w:pPr>
      <w:r>
        <w:rPr>
          <w:rFonts w:hint="eastAsia"/>
          <w:sz w:val="24"/>
          <w:szCs w:val="24"/>
        </w:rPr>
        <w:t>1</w:t>
      </w:r>
      <w:r>
        <w:rPr>
          <w:rFonts w:hint="eastAsia"/>
          <w:sz w:val="24"/>
          <w:szCs w:val="24"/>
        </w:rPr>
        <w:t>、对流传热系数</w:t>
      </w:r>
      <w:r>
        <w:rPr>
          <w:rFonts w:hint="eastAsia"/>
          <w:sz w:val="24"/>
          <w:szCs w:val="24"/>
        </w:rPr>
        <w:t xml:space="preserve"> </w:t>
      </w:r>
      <w:r>
        <w:rPr>
          <w:rFonts w:hint="eastAsia"/>
          <w:sz w:val="24"/>
          <w:szCs w:val="24"/>
        </w:rPr>
        <w:t>与总传热系数</w:t>
      </w:r>
      <w:r>
        <w:rPr>
          <w:rFonts w:hint="eastAsia"/>
          <w:i/>
          <w:sz w:val="24"/>
          <w:szCs w:val="24"/>
        </w:rPr>
        <w:t>K</w:t>
      </w:r>
      <w:r>
        <w:rPr>
          <w:rFonts w:hint="eastAsia"/>
          <w:sz w:val="24"/>
          <w:szCs w:val="24"/>
          <w:vertAlign w:val="subscript"/>
        </w:rPr>
        <w:t>0</w:t>
      </w:r>
      <w:r>
        <w:rPr>
          <w:rFonts w:hint="eastAsia"/>
          <w:sz w:val="24"/>
          <w:szCs w:val="24"/>
        </w:rPr>
        <w:t>：</w:t>
      </w:r>
    </w:p>
    <w:p w:rsidR="00305F1A" w:rsidRDefault="001218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）对流传热与牛顿冷却定律</w:t>
      </w:r>
    </w:p>
    <w:p w:rsidR="00305F1A" w:rsidRDefault="001218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）对流传热系数</w:t>
      </w:r>
      <w:r>
        <w:rPr>
          <w:i/>
          <w:sz w:val="24"/>
          <w:szCs w:val="24"/>
        </w:rPr>
        <w:t>α</w:t>
      </w:r>
      <w:r>
        <w:rPr>
          <w:rFonts w:hint="eastAsia"/>
          <w:sz w:val="24"/>
          <w:szCs w:val="24"/>
        </w:rPr>
        <w:t>，</w:t>
      </w:r>
      <w:r>
        <w:rPr>
          <w:rFonts w:hint="eastAsia"/>
          <w:sz w:val="24"/>
          <w:szCs w:val="24"/>
        </w:rPr>
        <w:t xml:space="preserve"> </w:t>
      </w:r>
      <w:r w:rsidR="00305F1A" w:rsidRPr="00305F1A">
        <w:rPr>
          <w:position w:val="-6"/>
        </w:rPr>
        <w:object w:dxaOrig="1081" w:dyaOrig="300">
          <v:shape id="Picture 181" o:spid="_x0000_i1147" type="#_x0000_t75" style="width:70.2pt;height:19.8pt" o:ole="">
            <v:imagedata r:id="rId261" o:title=""/>
          </v:shape>
          <o:OLEObject Type="Embed" ProgID="Equation.3" ShapeID="Picture 181" DrawAspect="Content" ObjectID="_1660655361" r:id="rId262"/>
        </w:object>
      </w:r>
    </w:p>
    <w:p w:rsidR="00305F1A" w:rsidRDefault="001218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）总传热系数</w:t>
      </w:r>
      <w:r>
        <w:rPr>
          <w:rFonts w:hint="eastAsia"/>
          <w:i/>
          <w:sz w:val="24"/>
          <w:szCs w:val="24"/>
        </w:rPr>
        <w:t>K</w:t>
      </w:r>
      <w:r>
        <w:rPr>
          <w:rFonts w:hint="eastAsia"/>
          <w:sz w:val="24"/>
          <w:szCs w:val="24"/>
        </w:rPr>
        <w:t>，</w:t>
      </w:r>
      <w:r>
        <w:rPr>
          <w:rFonts w:hint="eastAsia"/>
          <w:sz w:val="24"/>
          <w:szCs w:val="24"/>
        </w:rPr>
        <w:t xml:space="preserve"> </w:t>
      </w:r>
      <w:r w:rsidR="00305F1A" w:rsidRPr="00305F1A">
        <w:rPr>
          <w:position w:val="-6"/>
        </w:rPr>
        <w:object w:dxaOrig="1081" w:dyaOrig="300">
          <v:shape id="Picture 182" o:spid="_x0000_i1148" type="#_x0000_t75" style="width:70.2pt;height:19.8pt" o:ole="">
            <v:imagedata r:id="rId261" o:title=""/>
          </v:shape>
          <o:OLEObject Type="Embed" ProgID="Equation.3" ShapeID="Picture 182" DrawAspect="Content" ObjectID="_1660655362" r:id="rId263"/>
        </w:object>
      </w:r>
    </w:p>
    <w:p w:rsidR="00305F1A" w:rsidRDefault="001218C2">
      <w:pPr>
        <w:spacing w:line="360" w:lineRule="auto"/>
        <w:ind w:firstLine="480"/>
        <w:rPr>
          <w:sz w:val="24"/>
          <w:szCs w:val="24"/>
        </w:rPr>
      </w:pPr>
      <w:r>
        <w:rPr>
          <w:rFonts w:hint="eastAsia"/>
          <w:sz w:val="24"/>
          <w:szCs w:val="24"/>
        </w:rPr>
        <w:t>定义</w:t>
      </w:r>
      <w:r>
        <w:rPr>
          <w:rFonts w:hint="eastAsia"/>
          <w:sz w:val="24"/>
          <w:szCs w:val="24"/>
        </w:rPr>
        <w:t xml:space="preserve">  </w:t>
      </w:r>
      <w:r w:rsidR="00305F1A" w:rsidRPr="00305F1A">
        <w:rPr>
          <w:position w:val="-34"/>
        </w:rPr>
        <w:object w:dxaOrig="2641" w:dyaOrig="740">
          <v:shape id="Picture 183" o:spid="_x0000_i1149" type="#_x0000_t75" style="width:132pt;height:36.6pt" o:ole="">
            <v:imagedata r:id="rId264" o:title=""/>
          </v:shape>
          <o:OLEObject Type="Embed" ProgID="Equation.3" ShapeID="Picture 183" DrawAspect="Content" ObjectID="_1660655363" r:id="rId265"/>
        </w:object>
      </w:r>
      <w:r>
        <w:rPr>
          <w:rFonts w:hint="eastAsia"/>
          <w:sz w:val="24"/>
          <w:szCs w:val="24"/>
        </w:rPr>
        <w:t xml:space="preserve">  </w:t>
      </w:r>
      <w:r>
        <w:rPr>
          <w:rFonts w:hint="eastAsia"/>
          <w:sz w:val="24"/>
          <w:szCs w:val="24"/>
        </w:rPr>
        <w:t>三个环节总热阻的构成</w:t>
      </w:r>
    </w:p>
    <w:p w:rsidR="00305F1A" w:rsidRDefault="003127FF">
      <w:pPr>
        <w:spacing w:line="360" w:lineRule="auto"/>
        <w:ind w:firstLineChars="550" w:firstLine="1320"/>
        <w:rPr>
          <w:sz w:val="24"/>
          <w:szCs w:val="24"/>
        </w:rPr>
      </w:pPr>
      <w:r>
        <w:rPr>
          <w:sz w:val="24"/>
          <w:szCs w:val="24"/>
        </w:rPr>
        <w:pict>
          <v:shape id="Right Brace 14" o:spid="_x0000_s1234" type="#_x0000_t88" style="position:absolute;left:0;text-align:left;margin-left:227.05pt;margin-top:16.85pt;width:9pt;height:101.4pt;z-index:251667456" o:preferrelative="t" adj=",8776">
            <v:stroke miterlimit="2"/>
          </v:shape>
        </w:pict>
      </w:r>
      <w:r w:rsidR="00305F1A" w:rsidRPr="00305F1A">
        <w:rPr>
          <w:bCs/>
          <w:position w:val="-108"/>
          <w:sz w:val="24"/>
        </w:rPr>
        <w:object w:dxaOrig="3220" w:dyaOrig="2280">
          <v:shape id="Picture 184" o:spid="_x0000_i1150" type="#_x0000_t75" style="width:161.4pt;height:114pt" o:ole="">
            <v:imagedata r:id="rId266" o:title=""/>
          </v:shape>
          <o:OLEObject Type="Embed" ProgID="Equation.3" ShapeID="Picture 184" DrawAspect="Content" ObjectID="_1660655364" r:id="rId267"/>
        </w:object>
      </w:r>
      <w:r w:rsidR="001218C2">
        <w:rPr>
          <w:rFonts w:hint="eastAsia"/>
          <w:sz w:val="24"/>
          <w:szCs w:val="24"/>
        </w:rPr>
        <w:t xml:space="preserve">   </w:t>
      </w:r>
      <w:r w:rsidR="001218C2">
        <w:rPr>
          <w:rFonts w:hint="eastAsia"/>
          <w:sz w:val="24"/>
          <w:szCs w:val="24"/>
        </w:rPr>
        <w:t>最重要的公式</w:t>
      </w:r>
      <w:r w:rsidR="001218C2">
        <w:rPr>
          <w:rFonts w:hint="eastAsia"/>
          <w:sz w:val="24"/>
          <w:szCs w:val="24"/>
        </w:rPr>
        <w:t>1</w:t>
      </w:r>
    </w:p>
    <w:p w:rsidR="00305F1A" w:rsidRDefault="001218C2">
      <w:pPr>
        <w:spacing w:line="360" w:lineRule="auto"/>
        <w:ind w:firstLine="480"/>
        <w:rPr>
          <w:sz w:val="24"/>
          <w:szCs w:val="24"/>
        </w:rPr>
      </w:pPr>
      <w:r>
        <w:rPr>
          <w:rFonts w:hint="eastAsia"/>
          <w:sz w:val="24"/>
          <w:szCs w:val="24"/>
        </w:rPr>
        <w:t>(</w:t>
      </w:r>
      <w:r>
        <w:rPr>
          <w:rFonts w:hint="eastAsia"/>
          <w:sz w:val="24"/>
          <w:szCs w:val="24"/>
        </w:rPr>
        <w:t>前提：稳态传热、忽略热损失</w:t>
      </w:r>
      <w:r>
        <w:rPr>
          <w:rFonts w:hint="eastAsia"/>
          <w:sz w:val="24"/>
          <w:szCs w:val="24"/>
        </w:rPr>
        <w:t>)</w:t>
      </w:r>
    </w:p>
    <w:p w:rsidR="00305F1A" w:rsidRDefault="001218C2">
      <w:pPr>
        <w:spacing w:line="360" w:lineRule="auto"/>
        <w:ind w:firstLine="480"/>
        <w:rPr>
          <w:sz w:val="24"/>
          <w:szCs w:val="24"/>
        </w:rPr>
      </w:pPr>
      <w:r>
        <w:rPr>
          <w:rFonts w:hint="eastAsia"/>
          <w:sz w:val="24"/>
          <w:szCs w:val="24"/>
        </w:rPr>
        <w:lastRenderedPageBreak/>
        <w:t>2</w:t>
      </w:r>
      <w:r>
        <w:rPr>
          <w:rFonts w:hint="eastAsia"/>
          <w:sz w:val="24"/>
          <w:szCs w:val="24"/>
        </w:rPr>
        <w:t>、污垢热阻：</w:t>
      </w:r>
    </w:p>
    <w:p w:rsidR="00305F1A" w:rsidRDefault="00305F1A" w:rsidP="00D31FF5">
      <w:pPr>
        <w:spacing w:line="360" w:lineRule="auto"/>
        <w:ind w:firstLine="420"/>
        <w:rPr>
          <w:sz w:val="24"/>
          <w:szCs w:val="24"/>
        </w:rPr>
      </w:pPr>
      <w:r w:rsidRPr="00305F1A">
        <w:rPr>
          <w:position w:val="-30"/>
        </w:rPr>
        <w:object w:dxaOrig="5518" w:dyaOrig="680">
          <v:shape id="Picture 185" o:spid="_x0000_i1151" type="#_x0000_t75" style="width:302.4pt;height:37.8pt" o:ole="">
            <v:imagedata r:id="rId268" o:title=""/>
          </v:shape>
          <o:OLEObject Type="Embed" ProgID="Equation.3" ShapeID="Picture 185" DrawAspect="Content" ObjectID="_1660655365" r:id="rId269"/>
        </w:object>
      </w:r>
    </w:p>
    <w:p w:rsidR="00305F1A" w:rsidRDefault="001218C2">
      <w:pPr>
        <w:spacing w:line="360" w:lineRule="auto"/>
        <w:ind w:firstLine="480"/>
        <w:rPr>
          <w:sz w:val="24"/>
          <w:szCs w:val="24"/>
        </w:rPr>
      </w:pPr>
      <w:r>
        <w:rPr>
          <w:rFonts w:hint="eastAsia"/>
          <w:sz w:val="24"/>
          <w:szCs w:val="24"/>
        </w:rPr>
        <w:t>总传热系数的定义式也是计算式，其实质是总热阻</w:t>
      </w:r>
      <w:r>
        <w:rPr>
          <w:rFonts w:hint="eastAsia"/>
          <w:sz w:val="24"/>
          <w:szCs w:val="24"/>
        </w:rPr>
        <w:t>1/</w:t>
      </w:r>
      <w:r>
        <w:rPr>
          <w:rFonts w:hint="eastAsia"/>
          <w:i/>
          <w:sz w:val="24"/>
          <w:szCs w:val="24"/>
        </w:rPr>
        <w:t>K</w:t>
      </w:r>
      <w:r>
        <w:rPr>
          <w:rFonts w:hint="eastAsia"/>
          <w:sz w:val="24"/>
          <w:szCs w:val="24"/>
          <w:vertAlign w:val="subscript"/>
        </w:rPr>
        <w:t>0</w:t>
      </w:r>
      <w:r>
        <w:rPr>
          <w:rFonts w:hint="eastAsia"/>
          <w:sz w:val="24"/>
          <w:szCs w:val="24"/>
        </w:rPr>
        <w:t>构成的。</w:t>
      </w:r>
    </w:p>
    <w:p w:rsidR="00305F1A" w:rsidRDefault="001218C2">
      <w:pPr>
        <w:spacing w:line="360" w:lineRule="auto"/>
        <w:ind w:firstLine="480"/>
        <w:rPr>
          <w:sz w:val="24"/>
          <w:szCs w:val="24"/>
        </w:rPr>
      </w:pPr>
      <w:r>
        <w:rPr>
          <w:rFonts w:hint="eastAsia"/>
          <w:sz w:val="24"/>
          <w:szCs w:val="24"/>
        </w:rPr>
        <w:t>三、</w:t>
      </w:r>
      <w:r>
        <w:rPr>
          <w:rFonts w:hint="eastAsia"/>
          <w:sz w:val="24"/>
          <w:szCs w:val="24"/>
        </w:rPr>
        <w:t>K</w:t>
      </w:r>
      <w:r>
        <w:rPr>
          <w:rFonts w:hint="eastAsia"/>
          <w:sz w:val="24"/>
          <w:szCs w:val="24"/>
        </w:rPr>
        <w:t>值的大致范围：教材</w:t>
      </w:r>
      <w:r>
        <w:rPr>
          <w:rFonts w:hint="eastAsia"/>
          <w:sz w:val="24"/>
          <w:szCs w:val="24"/>
        </w:rPr>
        <w:t>P229</w:t>
      </w:r>
      <w:r>
        <w:rPr>
          <w:rFonts w:hint="eastAsia"/>
          <w:sz w:val="24"/>
          <w:szCs w:val="24"/>
        </w:rPr>
        <w:t>表</w:t>
      </w:r>
      <w:r>
        <w:rPr>
          <w:rFonts w:hint="eastAsia"/>
          <w:sz w:val="24"/>
          <w:szCs w:val="24"/>
        </w:rPr>
        <w:t>4-6</w:t>
      </w:r>
      <w:r>
        <w:rPr>
          <w:rFonts w:hint="eastAsia"/>
          <w:sz w:val="24"/>
          <w:szCs w:val="24"/>
        </w:rPr>
        <w:t>列出了不同冷热流体的总传热系数范围。</w:t>
      </w:r>
    </w:p>
    <w:p w:rsidR="00305F1A" w:rsidRDefault="001218C2">
      <w:pPr>
        <w:spacing w:line="360" w:lineRule="auto"/>
        <w:ind w:firstLine="480"/>
        <w:rPr>
          <w:sz w:val="24"/>
          <w:szCs w:val="24"/>
        </w:rPr>
      </w:pPr>
      <w:r>
        <w:rPr>
          <w:rFonts w:hint="eastAsia"/>
          <w:sz w:val="24"/>
          <w:szCs w:val="24"/>
        </w:rPr>
        <w:t>四、</w:t>
      </w:r>
      <w:r>
        <w:rPr>
          <w:rFonts w:hint="eastAsia"/>
          <w:sz w:val="24"/>
          <w:szCs w:val="24"/>
        </w:rPr>
        <w:t>K</w:t>
      </w:r>
      <w:r>
        <w:rPr>
          <w:rFonts w:hint="eastAsia"/>
          <w:sz w:val="24"/>
          <w:szCs w:val="24"/>
        </w:rPr>
        <w:t>值的提高，即换热器传热过程的强化，减小总热阻中起决定作用的热阻。</w:t>
      </w:r>
    </w:p>
    <w:p w:rsidR="00F43C88" w:rsidRDefault="00F43C88" w:rsidP="00F43C88">
      <w:pPr>
        <w:ind w:firstLine="420"/>
        <w:outlineLvl w:val="0"/>
      </w:pPr>
      <w:r>
        <w:rPr>
          <w:rFonts w:hint="eastAsia"/>
        </w:rPr>
        <w:t>一、热量衡算式与传热速率方程间的关系：</w:t>
      </w:r>
    </w:p>
    <w:p w:rsidR="00F43C88" w:rsidRDefault="00F43C88" w:rsidP="00F43C88">
      <w:pPr>
        <w:spacing w:line="360" w:lineRule="auto"/>
        <w:ind w:firstLine="480"/>
        <w:rPr>
          <w:sz w:val="24"/>
          <w:szCs w:val="24"/>
        </w:rPr>
      </w:pPr>
      <w:r>
        <w:rPr>
          <w:rFonts w:hint="eastAsia"/>
          <w:sz w:val="24"/>
          <w:szCs w:val="24"/>
        </w:rPr>
        <w:t>1</w:t>
      </w:r>
      <w:r>
        <w:rPr>
          <w:rFonts w:hint="eastAsia"/>
          <w:sz w:val="24"/>
          <w:szCs w:val="24"/>
        </w:rPr>
        <w:t>、热量衡算：</w:t>
      </w:r>
    </w:p>
    <w:p w:rsidR="00F43C88" w:rsidRDefault="00F43C88" w:rsidP="00F43C88">
      <w:pPr>
        <w:ind w:firstLine="420"/>
        <w:rPr>
          <w:szCs w:val="24"/>
        </w:rPr>
      </w:pPr>
      <w:r w:rsidRPr="00305F1A">
        <w:object w:dxaOrig="4558" w:dyaOrig="760">
          <v:shape id="Picture 186" o:spid="_x0000_i1152" type="#_x0000_t75" style="width:228pt;height:38.4pt" o:ole="">
            <v:imagedata r:id="rId270" o:title=""/>
          </v:shape>
          <o:OLEObject Type="Embed" ProgID="Equation.3" ShapeID="Picture 186" DrawAspect="Content" ObjectID="_1660655366" r:id="rId271"/>
        </w:object>
      </w:r>
      <w:r>
        <w:rPr>
          <w:rFonts w:hint="eastAsia"/>
          <w:szCs w:val="24"/>
        </w:rPr>
        <w:t>——热量衡算式</w:t>
      </w:r>
    </w:p>
    <w:p w:rsidR="00F43C88" w:rsidRDefault="00F43C88" w:rsidP="00F43C88">
      <w:pPr>
        <w:spacing w:line="360" w:lineRule="auto"/>
        <w:ind w:firstLine="480"/>
        <w:rPr>
          <w:sz w:val="24"/>
          <w:szCs w:val="24"/>
        </w:rPr>
      </w:pPr>
      <w:r>
        <w:rPr>
          <w:rFonts w:hint="eastAsia"/>
          <w:sz w:val="24"/>
          <w:szCs w:val="24"/>
        </w:rPr>
        <w:t>2</w:t>
      </w:r>
      <w:r>
        <w:rPr>
          <w:rFonts w:hint="eastAsia"/>
          <w:sz w:val="24"/>
          <w:szCs w:val="24"/>
        </w:rPr>
        <w:t>、传热速率方程：</w:t>
      </w:r>
    </w:p>
    <w:p w:rsidR="00F43C88" w:rsidRDefault="003127FF" w:rsidP="00F43C88">
      <w:pPr>
        <w:ind w:firstLine="420"/>
      </w:pPr>
      <w:r>
        <w:pict>
          <v:shape id="Right Brace 15" o:spid="_x0000_s1413" type="#_x0000_t88" style="position:absolute;left:0;text-align:left;margin-left:138.6pt;margin-top:7.65pt;width:9pt;height:78pt;z-index:251669504" o:preferrelative="t">
            <v:stroke miterlimit="2"/>
          </v:shape>
        </w:pict>
      </w:r>
      <w:r w:rsidR="00F43C88" w:rsidRPr="00305F1A">
        <w:rPr>
          <w:position w:val="-82"/>
        </w:rPr>
        <w:object w:dxaOrig="2063" w:dyaOrig="1762">
          <v:shape id="Picture 187" o:spid="_x0000_i1153" type="#_x0000_t75" style="width:103.2pt;height:88.8pt" o:ole="" fillcolor="#a1bd69">
            <v:fill color2="#06f"/>
            <v:imagedata r:id="rId272" o:title=""/>
          </v:shape>
          <o:OLEObject Type="Embed" ProgID="Equation.3" ShapeID="Picture 187" DrawAspect="Content" ObjectID="_1660655367" r:id="rId273"/>
        </w:object>
      </w:r>
      <w:r w:rsidR="00F43C88">
        <w:rPr>
          <w:rFonts w:hint="eastAsia"/>
        </w:rPr>
        <w:t xml:space="preserve">  </w:t>
      </w:r>
      <w:r w:rsidR="00F43C88">
        <w:rPr>
          <w:rFonts w:hint="eastAsia"/>
        </w:rPr>
        <w:t>—传热速率方程（</w:t>
      </w:r>
      <w:r w:rsidR="00F43C88">
        <w:rPr>
          <w:rFonts w:hint="eastAsia"/>
        </w:rPr>
        <w:t>Q</w:t>
      </w:r>
      <w:r w:rsidR="00F43C88">
        <w:rPr>
          <w:rFonts w:hint="eastAsia"/>
        </w:rPr>
        <w:t>、</w:t>
      </w:r>
      <w:r w:rsidR="00F43C88">
        <w:rPr>
          <w:rFonts w:hint="eastAsia"/>
        </w:rPr>
        <w:t>A</w:t>
      </w:r>
      <w:r w:rsidR="00F43C88">
        <w:rPr>
          <w:rFonts w:hint="eastAsia"/>
        </w:rPr>
        <w:t>和传热系数之间的关系）</w:t>
      </w:r>
    </w:p>
    <w:p w:rsidR="00F43C88" w:rsidRDefault="00F43C88" w:rsidP="00F43C88">
      <w:pPr>
        <w:ind w:firstLine="420"/>
        <w:outlineLvl w:val="0"/>
      </w:pPr>
      <w:r>
        <w:rPr>
          <w:rFonts w:hint="eastAsia"/>
        </w:rPr>
        <w:t>二、平均温度差的计算：</w:t>
      </w:r>
    </w:p>
    <w:p w:rsidR="00F43C88" w:rsidRDefault="00F43C88" w:rsidP="00F43C88">
      <w:pPr>
        <w:spacing w:line="360" w:lineRule="auto"/>
        <w:ind w:firstLine="480"/>
        <w:rPr>
          <w:sz w:val="24"/>
          <w:szCs w:val="24"/>
        </w:rPr>
      </w:pPr>
      <w:r>
        <w:rPr>
          <w:rFonts w:hint="eastAsia"/>
          <w:sz w:val="24"/>
          <w:szCs w:val="24"/>
        </w:rPr>
        <w:t>1</w:t>
      </w:r>
      <w:r>
        <w:rPr>
          <w:rFonts w:hint="eastAsia"/>
          <w:sz w:val="24"/>
          <w:szCs w:val="24"/>
        </w:rPr>
        <w:t>、恒温差传热</w:t>
      </w:r>
    </w:p>
    <w:p w:rsidR="00F43C88" w:rsidRDefault="00F43C88" w:rsidP="00F43C88">
      <w:pPr>
        <w:spacing w:line="360" w:lineRule="auto"/>
        <w:ind w:firstLine="480"/>
        <w:rPr>
          <w:sz w:val="24"/>
          <w:szCs w:val="24"/>
        </w:rPr>
      </w:pPr>
      <w:r>
        <w:rPr>
          <w:rFonts w:hint="eastAsia"/>
          <w:sz w:val="24"/>
          <w:szCs w:val="24"/>
        </w:rPr>
        <w:t>2</w:t>
      </w:r>
      <w:r>
        <w:rPr>
          <w:rFonts w:hint="eastAsia"/>
          <w:sz w:val="24"/>
          <w:szCs w:val="24"/>
        </w:rPr>
        <w:t>、变温差传热</w:t>
      </w:r>
    </w:p>
    <w:p w:rsidR="00F43C88" w:rsidRDefault="00F43C88" w:rsidP="00F43C88">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）一侧变温时的平均温差</w:t>
      </w:r>
    </w:p>
    <w:p w:rsidR="00F43C88" w:rsidRDefault="00F43C88" w:rsidP="00F43C88">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）两侧变温时的平均温差：</w:t>
      </w:r>
    </w:p>
    <w:p w:rsidR="00F43C88" w:rsidRDefault="00F43C88" w:rsidP="00F43C88">
      <w:pPr>
        <w:spacing w:line="360" w:lineRule="auto"/>
        <w:ind w:firstLineChars="450" w:firstLine="1080"/>
        <w:rPr>
          <w:sz w:val="24"/>
          <w:szCs w:val="24"/>
        </w:rPr>
      </w:pPr>
      <w:r>
        <w:rPr>
          <w:rFonts w:hint="eastAsia"/>
          <w:sz w:val="24"/>
          <w:szCs w:val="24"/>
        </w:rPr>
        <w:t>1</w:t>
      </w:r>
      <w:r>
        <w:rPr>
          <w:rFonts w:hint="eastAsia"/>
          <w:sz w:val="24"/>
          <w:szCs w:val="24"/>
        </w:rPr>
        <w:t>）逆流和并流时的传热温差</w:t>
      </w:r>
    </w:p>
    <w:p w:rsidR="00F43C88" w:rsidRDefault="00F43C88" w:rsidP="00F43C88">
      <w:pPr>
        <w:spacing w:line="360" w:lineRule="auto"/>
        <w:ind w:firstLineChars="450" w:firstLine="1080"/>
        <w:rPr>
          <w:sz w:val="24"/>
          <w:szCs w:val="24"/>
        </w:rPr>
      </w:pPr>
      <w:r>
        <w:rPr>
          <w:rFonts w:hint="eastAsia"/>
          <w:sz w:val="24"/>
          <w:szCs w:val="24"/>
        </w:rPr>
        <w:t>2</w:t>
      </w:r>
      <w:r>
        <w:rPr>
          <w:rFonts w:hint="eastAsia"/>
          <w:sz w:val="24"/>
          <w:szCs w:val="24"/>
        </w:rPr>
        <w:t>）错流和折流时的平均温度差</w:t>
      </w:r>
    </w:p>
    <w:p w:rsidR="00F43C88" w:rsidRDefault="00F43C88" w:rsidP="00F43C88">
      <w:pPr>
        <w:spacing w:line="360" w:lineRule="auto"/>
        <w:ind w:firstLineChars="450" w:firstLine="1080"/>
        <w:rPr>
          <w:sz w:val="24"/>
          <w:szCs w:val="24"/>
        </w:rPr>
      </w:pPr>
      <w:r>
        <w:rPr>
          <w:rFonts w:hint="eastAsia"/>
          <w:sz w:val="24"/>
          <w:szCs w:val="24"/>
        </w:rPr>
        <w:t>3</w:t>
      </w:r>
      <w:r>
        <w:rPr>
          <w:rFonts w:hint="eastAsia"/>
          <w:sz w:val="24"/>
          <w:szCs w:val="24"/>
        </w:rPr>
        <w:t>）不同流动型式的比较</w:t>
      </w:r>
    </w:p>
    <w:p w:rsidR="00F43C88" w:rsidRDefault="00F43C88" w:rsidP="00F43C88">
      <w:pPr>
        <w:ind w:firstLine="420"/>
        <w:outlineLvl w:val="0"/>
        <w:rPr>
          <w:szCs w:val="24"/>
        </w:rPr>
      </w:pPr>
      <w:r>
        <w:rPr>
          <w:rFonts w:hint="eastAsia"/>
          <w:szCs w:val="24"/>
        </w:rPr>
        <w:t>三、传热效率—传热单元数法（</w:t>
      </w:r>
      <w:r w:rsidRPr="00305F1A">
        <w:object w:dxaOrig="940" w:dyaOrig="280">
          <v:shape id="Picture 188" o:spid="_x0000_i1154" type="#_x0000_t75" style="width:46.2pt;height:14.4pt" o:ole="">
            <v:imagedata r:id="rId274" o:title=""/>
          </v:shape>
          <o:OLEObject Type="Embed" ProgID="Equation.3" ShapeID="Picture 188" DrawAspect="Content" ObjectID="_1660655368" r:id="rId275"/>
        </w:object>
      </w:r>
      <w:r>
        <w:rPr>
          <w:rFonts w:hint="eastAsia"/>
          <w:szCs w:val="24"/>
        </w:rPr>
        <w:t>法）简介：</w:t>
      </w:r>
    </w:p>
    <w:p w:rsidR="00F43C88" w:rsidRDefault="00F43C88" w:rsidP="00F43C88">
      <w:pPr>
        <w:spacing w:line="360" w:lineRule="auto"/>
        <w:ind w:firstLine="480"/>
        <w:rPr>
          <w:sz w:val="24"/>
          <w:szCs w:val="24"/>
        </w:rPr>
      </w:pPr>
      <w:r>
        <w:rPr>
          <w:noProof/>
          <w:sz w:val="24"/>
          <w:szCs w:val="24"/>
        </w:rPr>
        <w:drawing>
          <wp:inline distT="0" distB="0" distL="0" distR="0">
            <wp:extent cx="123825" cy="142875"/>
            <wp:effectExtent l="19050" t="0" r="9525" b="0"/>
            <wp:docPr id="1505"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
                    <pic:cNvPicPr>
                      <a:picLocks noChangeAspect="1" noChangeArrowheads="1"/>
                    </pic:cNvPicPr>
                  </pic:nvPicPr>
                  <pic:blipFill>
                    <a:blip r:embed="rId27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Pr>
          <w:sz w:val="24"/>
          <w:szCs w:val="24"/>
          <w:vertAlign w:val="subscript"/>
        </w:rPr>
        <w:t>  </w:t>
      </w:r>
      <w:r>
        <w:rPr>
          <w:rFonts w:hint="eastAsia"/>
          <w:sz w:val="24"/>
          <w:szCs w:val="24"/>
        </w:rPr>
        <w:t xml:space="preserve"> = </w:t>
      </w:r>
      <w:r>
        <w:rPr>
          <w:rFonts w:hint="eastAsia"/>
          <w:sz w:val="24"/>
          <w:szCs w:val="24"/>
        </w:rPr>
        <w:t>实际的传热量</w:t>
      </w:r>
      <w:r>
        <w:rPr>
          <w:rFonts w:hint="eastAsia"/>
          <w:i/>
          <w:sz w:val="24"/>
          <w:szCs w:val="24"/>
        </w:rPr>
        <w:t>Q</w:t>
      </w:r>
      <w:r>
        <w:rPr>
          <w:rFonts w:hint="eastAsia"/>
          <w:sz w:val="24"/>
          <w:szCs w:val="24"/>
        </w:rPr>
        <w:t xml:space="preserve"> / </w:t>
      </w:r>
      <w:r>
        <w:rPr>
          <w:rFonts w:hint="eastAsia"/>
          <w:sz w:val="24"/>
          <w:szCs w:val="24"/>
        </w:rPr>
        <w:t>最大可能的传热量</w:t>
      </w:r>
      <w:r>
        <w:rPr>
          <w:rFonts w:hint="eastAsia"/>
          <w:i/>
          <w:sz w:val="24"/>
          <w:szCs w:val="24"/>
        </w:rPr>
        <w:t>Q</w:t>
      </w:r>
      <w:r>
        <w:rPr>
          <w:rFonts w:hint="eastAsia"/>
          <w:sz w:val="24"/>
          <w:szCs w:val="24"/>
          <w:vertAlign w:val="subscript"/>
        </w:rPr>
        <w:t>max</w:t>
      </w:r>
    </w:p>
    <w:p w:rsidR="00F43C88" w:rsidRDefault="00F43C88" w:rsidP="00F43C88">
      <w:pPr>
        <w:spacing w:line="360" w:lineRule="auto"/>
        <w:ind w:firstLine="480"/>
        <w:jc w:val="center"/>
        <w:rPr>
          <w:sz w:val="24"/>
          <w:szCs w:val="24"/>
        </w:rPr>
      </w:pPr>
      <w:r>
        <w:rPr>
          <w:noProof/>
          <w:sz w:val="24"/>
        </w:rPr>
        <w:drawing>
          <wp:inline distT="0" distB="0" distL="0" distR="0">
            <wp:extent cx="2133600" cy="866775"/>
            <wp:effectExtent l="0" t="0" r="0" b="0"/>
            <wp:docPr id="1506"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
                    <pic:cNvPicPr>
                      <a:picLocks noChangeAspect="1" noChangeArrowheads="1"/>
                    </pic:cNvPicPr>
                  </pic:nvPicPr>
                  <pic:blipFill>
                    <a:blip r:embed="rId277"/>
                    <a:srcRect/>
                    <a:stretch>
                      <a:fillRect/>
                    </a:stretch>
                  </pic:blipFill>
                  <pic:spPr bwMode="auto">
                    <a:xfrm>
                      <a:off x="0" y="0"/>
                      <a:ext cx="2133600" cy="866775"/>
                    </a:xfrm>
                    <a:prstGeom prst="rect">
                      <a:avLst/>
                    </a:prstGeom>
                    <a:noFill/>
                    <a:ln w="9525">
                      <a:noFill/>
                      <a:miter lim="800000"/>
                      <a:headEnd/>
                      <a:tailEnd/>
                    </a:ln>
                  </pic:spPr>
                </pic:pic>
              </a:graphicData>
            </a:graphic>
          </wp:inline>
        </w:drawing>
      </w:r>
    </w:p>
    <w:p w:rsidR="00F43C88" w:rsidRDefault="00F43C88">
      <w:pPr>
        <w:spacing w:line="360" w:lineRule="auto"/>
        <w:ind w:firstLine="480"/>
        <w:rPr>
          <w:sz w:val="24"/>
          <w:szCs w:val="24"/>
        </w:rPr>
      </w:pPr>
    </w:p>
    <w:p w:rsidR="00305F1A" w:rsidRDefault="001218C2" w:rsidP="00ED18F1">
      <w:pPr>
        <w:pStyle w:val="3"/>
      </w:pPr>
      <w:bookmarkStart w:id="102" w:name="_Toc496435877"/>
      <w:r>
        <w:rPr>
          <w:rFonts w:hint="eastAsia"/>
        </w:rPr>
        <w:lastRenderedPageBreak/>
        <w:t>教学方法：</w:t>
      </w:r>
      <w:bookmarkEnd w:id="102"/>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ED18F1">
      <w:pPr>
        <w:pStyle w:val="3"/>
      </w:pPr>
      <w:bookmarkStart w:id="103" w:name="_Toc496435878"/>
      <w:r>
        <w:t>作业安排及课后反思</w:t>
      </w:r>
      <w:r>
        <w:rPr>
          <w:rFonts w:hint="eastAsia"/>
        </w:rPr>
        <w:t>：</w:t>
      </w:r>
      <w:bookmarkEnd w:id="103"/>
    </w:p>
    <w:p w:rsidR="00305F1A" w:rsidRDefault="001218C2">
      <w:pPr>
        <w:spacing w:line="360" w:lineRule="auto"/>
        <w:ind w:firstLine="480"/>
        <w:rPr>
          <w:sz w:val="24"/>
          <w:szCs w:val="24"/>
        </w:rPr>
      </w:pPr>
      <w:r>
        <w:rPr>
          <w:rFonts w:hint="eastAsia"/>
          <w:sz w:val="24"/>
          <w:szCs w:val="24"/>
        </w:rPr>
        <w:t>作业：</w:t>
      </w:r>
      <w:r>
        <w:rPr>
          <w:rFonts w:hint="eastAsia"/>
          <w:sz w:val="24"/>
          <w:szCs w:val="24"/>
        </w:rPr>
        <w:t>P290~291</w:t>
      </w:r>
      <w:r>
        <w:rPr>
          <w:rFonts w:hint="eastAsia"/>
          <w:sz w:val="24"/>
          <w:szCs w:val="24"/>
        </w:rPr>
        <w:t>第</w:t>
      </w:r>
      <w:r>
        <w:rPr>
          <w:rFonts w:hint="eastAsia"/>
          <w:sz w:val="24"/>
          <w:szCs w:val="24"/>
        </w:rPr>
        <w:t>6</w:t>
      </w:r>
      <w:r>
        <w:rPr>
          <w:rFonts w:hint="eastAsia"/>
          <w:sz w:val="24"/>
          <w:szCs w:val="24"/>
        </w:rPr>
        <w:t>、</w:t>
      </w:r>
      <w:r>
        <w:rPr>
          <w:rFonts w:hint="eastAsia"/>
          <w:sz w:val="24"/>
          <w:szCs w:val="24"/>
        </w:rPr>
        <w:t>10</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间壁换热过程两侧温度如何变化？总传热系数与对流传热系数的关系？总热阻与强化传热：提高</w:t>
      </w:r>
      <w:r>
        <w:rPr>
          <w:i/>
          <w:sz w:val="24"/>
        </w:rPr>
        <w:t>α</w:t>
      </w:r>
      <w:r>
        <w:rPr>
          <w:rFonts w:hint="eastAsia"/>
          <w:sz w:val="24"/>
          <w:vertAlign w:val="subscript"/>
        </w:rPr>
        <w:t>大</w:t>
      </w:r>
      <w:r>
        <w:rPr>
          <w:rFonts w:hint="eastAsia"/>
          <w:sz w:val="24"/>
        </w:rPr>
        <w:t>还是提高</w:t>
      </w:r>
      <w:r>
        <w:rPr>
          <w:i/>
          <w:sz w:val="24"/>
        </w:rPr>
        <w:t>α</w:t>
      </w:r>
      <w:r>
        <w:rPr>
          <w:rFonts w:hint="eastAsia"/>
          <w:sz w:val="24"/>
          <w:vertAlign w:val="subscript"/>
        </w:rPr>
        <w:t>小</w:t>
      </w:r>
      <w:r>
        <w:rPr>
          <w:rFonts w:hint="eastAsia"/>
          <w:sz w:val="24"/>
        </w:rPr>
        <w:t>？</w:t>
      </w:r>
    </w:p>
    <w:p w:rsidR="00305F1A" w:rsidRDefault="001218C2" w:rsidP="00ED18F1">
      <w:pPr>
        <w:pStyle w:val="2"/>
      </w:pPr>
      <w:bookmarkStart w:id="104" w:name="_Toc496435886"/>
      <w:r>
        <w:rPr>
          <w:rFonts w:hint="eastAsia"/>
        </w:rPr>
        <w:t>教学单元</w:t>
      </w:r>
      <w:r w:rsidR="00EB0072">
        <w:rPr>
          <w:rFonts w:hint="eastAsia"/>
        </w:rPr>
        <w:t>十</w:t>
      </w:r>
      <w:bookmarkEnd w:id="104"/>
      <w:r w:rsidR="00F43C88">
        <w:rPr>
          <w:rFonts w:hint="eastAsia"/>
        </w:rPr>
        <w:t>六</w:t>
      </w:r>
    </w:p>
    <w:p w:rsidR="00305F1A" w:rsidRDefault="001218C2" w:rsidP="00ED18F1">
      <w:pPr>
        <w:pStyle w:val="3"/>
      </w:pPr>
      <w:bookmarkStart w:id="105" w:name="_Toc496435887"/>
      <w:r>
        <w:rPr>
          <w:rFonts w:hint="eastAsia"/>
        </w:rPr>
        <w:t>教学时间：</w:t>
      </w:r>
      <w:bookmarkEnd w:id="105"/>
    </w:p>
    <w:p w:rsidR="00305F1A" w:rsidRDefault="001218C2">
      <w:pPr>
        <w:spacing w:line="360" w:lineRule="auto"/>
        <w:ind w:firstLine="480"/>
        <w:rPr>
          <w:sz w:val="24"/>
          <w:szCs w:val="24"/>
        </w:rPr>
      </w:pPr>
      <w:r>
        <w:rPr>
          <w:rFonts w:hAnsi="宋体" w:hint="eastAsia"/>
          <w:sz w:val="24"/>
          <w:szCs w:val="24"/>
        </w:rPr>
        <w:t>课次：第</w:t>
      </w:r>
      <w:r w:rsidR="00AD432E">
        <w:rPr>
          <w:rFonts w:hAnsi="宋体" w:hint="eastAsia"/>
          <w:sz w:val="24"/>
          <w:szCs w:val="24"/>
        </w:rPr>
        <w:t>15</w:t>
      </w:r>
      <w:r>
        <w:rPr>
          <w:rFonts w:hAnsi="宋体" w:hint="eastAsia"/>
          <w:sz w:val="24"/>
          <w:szCs w:val="24"/>
        </w:rPr>
        <w:t>次；课时：</w:t>
      </w:r>
      <w:r>
        <w:rPr>
          <w:rFonts w:hAnsi="宋体" w:hint="eastAsia"/>
          <w:sz w:val="24"/>
          <w:szCs w:val="24"/>
        </w:rPr>
        <w:t>2</w:t>
      </w:r>
      <w:r>
        <w:rPr>
          <w:rFonts w:hAnsi="宋体" w:hint="eastAsia"/>
          <w:sz w:val="24"/>
          <w:szCs w:val="24"/>
        </w:rPr>
        <w:t>学时</w:t>
      </w:r>
    </w:p>
    <w:p w:rsidR="00305F1A" w:rsidRDefault="001218C2" w:rsidP="00ED18F1">
      <w:pPr>
        <w:pStyle w:val="3"/>
      </w:pPr>
      <w:bookmarkStart w:id="106" w:name="_Toc496435888"/>
      <w:r>
        <w:rPr>
          <w:rFonts w:hint="eastAsia"/>
        </w:rPr>
        <w:t>教学目标：</w:t>
      </w:r>
      <w:bookmarkEnd w:id="106"/>
    </w:p>
    <w:p w:rsidR="00914F67" w:rsidRDefault="001218C2" w:rsidP="00914F67">
      <w:pPr>
        <w:widowControl/>
        <w:spacing w:line="360" w:lineRule="auto"/>
        <w:ind w:firstLine="480"/>
        <w:rPr>
          <w:sz w:val="24"/>
        </w:rPr>
      </w:pPr>
      <w:r>
        <w:rPr>
          <w:rFonts w:hint="eastAsia"/>
          <w:sz w:val="24"/>
        </w:rPr>
        <w:t>了解工业上往往忽略管壁热阻的原因；熟悉壁温大小的决定因素；掌握壁温的计算</w:t>
      </w:r>
      <w:r>
        <w:rPr>
          <w:rFonts w:hint="eastAsia"/>
          <w:sz w:val="24"/>
        </w:rPr>
        <w:t xml:space="preserve"> </w:t>
      </w:r>
      <w:r>
        <w:rPr>
          <w:rFonts w:hint="eastAsia"/>
          <w:sz w:val="24"/>
        </w:rPr>
        <w:t>提高对流传热系数手段</w:t>
      </w:r>
      <w:r w:rsidR="00400A23">
        <w:rPr>
          <w:rFonts w:hint="eastAsia"/>
          <w:sz w:val="24"/>
        </w:rPr>
        <w:t>；掌握热辐射的基本概念和定律</w:t>
      </w:r>
      <w:r>
        <w:rPr>
          <w:rFonts w:hint="eastAsia"/>
          <w:sz w:val="24"/>
        </w:rPr>
        <w:t>。</w:t>
      </w:r>
      <w:r w:rsidR="00914F67">
        <w:rPr>
          <w:rFonts w:hint="eastAsia"/>
          <w:sz w:val="24"/>
        </w:rPr>
        <w:t>了解换热器类型（重点了解间壁式换热器类型）；熟悉常用套管式、夹套式换热器结构及特点；掌握列管式换热器设计计算和选型；掌握换热器（列管式）强化途径。</w:t>
      </w:r>
    </w:p>
    <w:p w:rsidR="00305F1A" w:rsidRDefault="001218C2" w:rsidP="00ED18F1">
      <w:pPr>
        <w:pStyle w:val="3"/>
      </w:pPr>
      <w:bookmarkStart w:id="107" w:name="_Toc496435889"/>
      <w:r>
        <w:rPr>
          <w:rFonts w:hint="eastAsia"/>
        </w:rPr>
        <w:t>教学内容（含重点、难点）：</w:t>
      </w:r>
      <w:bookmarkEnd w:id="107"/>
    </w:p>
    <w:p w:rsidR="00305F1A" w:rsidRDefault="001218C2">
      <w:pPr>
        <w:spacing w:line="360" w:lineRule="auto"/>
        <w:ind w:firstLine="480"/>
        <w:rPr>
          <w:sz w:val="24"/>
        </w:rPr>
      </w:pPr>
      <w:r>
        <w:rPr>
          <w:rFonts w:hint="eastAsia"/>
          <w:sz w:val="24"/>
          <w:szCs w:val="24"/>
        </w:rPr>
        <w:t>内容：</w:t>
      </w:r>
      <w:r>
        <w:rPr>
          <w:rFonts w:hint="eastAsia"/>
          <w:sz w:val="24"/>
        </w:rPr>
        <w:t>在稳态传热和忽略热损失前提下壁温计算是几个热量相等，某些对流传热系数的计算、选择换热器类型及管材、工业上计算设备热损失须知壁温，提高对流传热系数的手段</w:t>
      </w:r>
      <w:r w:rsidR="00400A23">
        <w:rPr>
          <w:rFonts w:hint="eastAsia"/>
          <w:sz w:val="24"/>
        </w:rPr>
        <w:t>；热辐射的基本概念和定律</w:t>
      </w:r>
      <w:r>
        <w:rPr>
          <w:rFonts w:hint="eastAsia"/>
          <w:sz w:val="24"/>
        </w:rPr>
        <w:t>。</w:t>
      </w:r>
      <w:r w:rsidR="00914F67">
        <w:rPr>
          <w:rFonts w:hint="eastAsia"/>
          <w:sz w:val="24"/>
        </w:rPr>
        <w:t>传热设备简介，列管式换热器设计计算和选型；介绍蛇管换热器（沉浸式、喷林式），夹套式换热器，板式换热器，翅片式换热器；换热器强化途径</w:t>
      </w:r>
    </w:p>
    <w:p w:rsidR="00305F1A" w:rsidRDefault="001218C2">
      <w:pPr>
        <w:spacing w:line="360" w:lineRule="auto"/>
        <w:ind w:firstLine="480"/>
        <w:rPr>
          <w:sz w:val="24"/>
        </w:rPr>
      </w:pPr>
      <w:r>
        <w:rPr>
          <w:rFonts w:hint="eastAsia"/>
          <w:sz w:val="24"/>
          <w:szCs w:val="24"/>
        </w:rPr>
        <w:t>重点：</w:t>
      </w:r>
      <w:r>
        <w:rPr>
          <w:rFonts w:hint="eastAsia"/>
          <w:sz w:val="24"/>
        </w:rPr>
        <w:t>传热过程主要热阻分析、工业一般忽略管壁热阻。</w:t>
      </w:r>
      <w:r w:rsidR="00914F67">
        <w:rPr>
          <w:rFonts w:hint="eastAsia"/>
          <w:sz w:val="24"/>
        </w:rPr>
        <w:t>列管式换热器选型；换热器强化途径。</w:t>
      </w:r>
    </w:p>
    <w:p w:rsidR="00305F1A" w:rsidRDefault="001218C2">
      <w:pPr>
        <w:spacing w:line="360" w:lineRule="auto"/>
        <w:ind w:firstLine="480"/>
        <w:rPr>
          <w:sz w:val="24"/>
          <w:szCs w:val="24"/>
        </w:rPr>
      </w:pPr>
      <w:r>
        <w:rPr>
          <w:rFonts w:hint="eastAsia"/>
          <w:sz w:val="24"/>
        </w:rPr>
        <w:t>难点：几个热量相等概念的建立，学生未接触过工业换热器</w:t>
      </w:r>
      <w:r>
        <w:rPr>
          <w:rFonts w:hint="eastAsia"/>
          <w:sz w:val="24"/>
          <w:szCs w:val="24"/>
        </w:rPr>
        <w:t>。</w:t>
      </w:r>
      <w:r w:rsidR="00914F67">
        <w:rPr>
          <w:rFonts w:hint="eastAsia"/>
          <w:sz w:val="24"/>
        </w:rPr>
        <w:t>流程的选择，总传热系数的估算，各种换热器特性</w:t>
      </w:r>
      <w:r w:rsidR="00914F67">
        <w:rPr>
          <w:rFonts w:hint="eastAsia"/>
          <w:sz w:val="24"/>
          <w:szCs w:val="24"/>
        </w:rPr>
        <w:t>。</w:t>
      </w:r>
    </w:p>
    <w:p w:rsidR="00305F1A" w:rsidRDefault="001218C2" w:rsidP="00ED18F1">
      <w:pPr>
        <w:pStyle w:val="3"/>
      </w:pPr>
      <w:bookmarkStart w:id="108" w:name="_Toc496435890"/>
      <w:r>
        <w:rPr>
          <w:rFonts w:hint="eastAsia"/>
        </w:rPr>
        <w:lastRenderedPageBreak/>
        <w:t>教学过程：</w:t>
      </w:r>
      <w:bookmarkEnd w:id="108"/>
    </w:p>
    <w:p w:rsidR="00305F1A" w:rsidRDefault="001218C2" w:rsidP="00ED18F1">
      <w:pPr>
        <w:pStyle w:val="3"/>
      </w:pPr>
      <w:bookmarkStart w:id="109" w:name="_Toc496435891"/>
      <w:r>
        <w:rPr>
          <w:rFonts w:hint="eastAsia"/>
        </w:rPr>
        <w:t>教学方法：</w:t>
      </w:r>
      <w:bookmarkEnd w:id="109"/>
    </w:p>
    <w:p w:rsidR="00305F1A" w:rsidRDefault="001218C2">
      <w:pPr>
        <w:spacing w:line="360" w:lineRule="auto"/>
        <w:ind w:firstLine="480"/>
        <w:rPr>
          <w:sz w:val="24"/>
          <w:szCs w:val="24"/>
        </w:rPr>
      </w:pPr>
      <w:r>
        <w:rPr>
          <w:rFonts w:hint="eastAsia"/>
          <w:sz w:val="24"/>
          <w:szCs w:val="24"/>
        </w:rPr>
        <w:t>以多媒体课件和板书相结合的方法进行课堂教学，利用教具进行实物教学，帮助学生理解。</w:t>
      </w:r>
    </w:p>
    <w:p w:rsidR="00305F1A" w:rsidRDefault="001218C2" w:rsidP="00ED18F1">
      <w:pPr>
        <w:pStyle w:val="3"/>
      </w:pPr>
      <w:bookmarkStart w:id="110" w:name="_Toc496435892"/>
      <w:r>
        <w:t>作业安排及课后反思</w:t>
      </w:r>
      <w:r>
        <w:rPr>
          <w:rFonts w:hint="eastAsia"/>
        </w:rPr>
        <w:t>：</w:t>
      </w:r>
      <w:bookmarkEnd w:id="110"/>
    </w:p>
    <w:p w:rsidR="00305F1A" w:rsidRDefault="001218C2">
      <w:pPr>
        <w:spacing w:line="360" w:lineRule="auto"/>
        <w:ind w:firstLine="480"/>
        <w:rPr>
          <w:sz w:val="24"/>
          <w:szCs w:val="24"/>
        </w:rPr>
      </w:pPr>
      <w:r>
        <w:rPr>
          <w:rFonts w:hint="eastAsia"/>
          <w:sz w:val="24"/>
          <w:szCs w:val="24"/>
        </w:rPr>
        <w:t>作业：</w:t>
      </w:r>
      <w:r>
        <w:rPr>
          <w:rFonts w:hint="eastAsia"/>
          <w:sz w:val="24"/>
          <w:szCs w:val="24"/>
        </w:rPr>
        <w:t>P292</w:t>
      </w:r>
      <w:r>
        <w:rPr>
          <w:rFonts w:hint="eastAsia"/>
          <w:sz w:val="24"/>
          <w:szCs w:val="24"/>
        </w:rPr>
        <w:t>第</w:t>
      </w:r>
      <w:r>
        <w:rPr>
          <w:rFonts w:hint="eastAsia"/>
          <w:sz w:val="24"/>
          <w:szCs w:val="24"/>
        </w:rPr>
        <w:t>19</w:t>
      </w:r>
      <w:r>
        <w:rPr>
          <w:rFonts w:hint="eastAsia"/>
          <w:sz w:val="24"/>
          <w:szCs w:val="24"/>
        </w:rPr>
        <w:t>、</w:t>
      </w:r>
      <w:r>
        <w:rPr>
          <w:rFonts w:hint="eastAsia"/>
          <w:sz w:val="24"/>
          <w:szCs w:val="24"/>
        </w:rPr>
        <w:t>21</w:t>
      </w:r>
      <w:r>
        <w:rPr>
          <w:rFonts w:hint="eastAsia"/>
          <w:sz w:val="24"/>
          <w:szCs w:val="24"/>
        </w:rPr>
        <w:t>题。</w:t>
      </w:r>
    </w:p>
    <w:p w:rsidR="00305F1A" w:rsidRDefault="001218C2">
      <w:pPr>
        <w:spacing w:line="360" w:lineRule="auto"/>
        <w:ind w:firstLine="480"/>
        <w:rPr>
          <w:sz w:val="24"/>
        </w:rPr>
      </w:pPr>
      <w:r>
        <w:rPr>
          <w:rFonts w:hint="eastAsia"/>
          <w:sz w:val="24"/>
          <w:szCs w:val="24"/>
        </w:rPr>
        <w:t>思考题：</w:t>
      </w:r>
      <w:r>
        <w:rPr>
          <w:rFonts w:hint="eastAsia"/>
          <w:sz w:val="24"/>
        </w:rPr>
        <w:t>工业上常常忽略的是那个环节的热阻，忽略后结论？用手试摸开水壶壁、暖器，感觉温度，说明什么。</w:t>
      </w:r>
    </w:p>
    <w:p w:rsidR="0053059C" w:rsidRPr="003C79D4" w:rsidRDefault="0053059C" w:rsidP="0053059C">
      <w:pPr>
        <w:pStyle w:val="2"/>
      </w:pPr>
      <w:bookmarkStart w:id="111" w:name="_Toc474940433"/>
      <w:r>
        <w:t>教学单元</w:t>
      </w:r>
      <w:bookmarkEnd w:id="111"/>
      <w:r>
        <w:rPr>
          <w:rFonts w:hint="eastAsia"/>
        </w:rPr>
        <w:t>十七</w:t>
      </w:r>
    </w:p>
    <w:p w:rsidR="0053059C" w:rsidRDefault="0053059C" w:rsidP="0053059C">
      <w:pPr>
        <w:pStyle w:val="3"/>
      </w:pPr>
      <w:bookmarkStart w:id="112" w:name="_Toc474940434"/>
      <w:r w:rsidRPr="003C79D4">
        <w:t>教学目标</w:t>
      </w:r>
      <w:r>
        <w:rPr>
          <w:rFonts w:hint="eastAsia"/>
        </w:rPr>
        <w:t>：</w:t>
      </w:r>
      <w:bookmarkEnd w:id="112"/>
    </w:p>
    <w:p w:rsidR="0053059C" w:rsidRDefault="0053059C" w:rsidP="0053059C">
      <w:pPr>
        <w:ind w:firstLine="420"/>
        <w:rPr>
          <w:rFonts w:eastAsia="仿宋"/>
        </w:rPr>
      </w:pPr>
      <w:r>
        <w:rPr>
          <w:rFonts w:eastAsia="仿宋" w:hAnsi="仿宋" w:hint="eastAsia"/>
        </w:rPr>
        <w:t xml:space="preserve">1. </w:t>
      </w:r>
      <w:r>
        <w:rPr>
          <w:rFonts w:eastAsia="仿宋" w:hAnsi="仿宋" w:hint="eastAsia"/>
        </w:rPr>
        <w:t>熟悉非理想溶液的最低恒沸点及相应的最高蒸汽压和最高恒沸点及相应的最低蒸汽压</w:t>
      </w:r>
    </w:p>
    <w:p w:rsidR="0053059C" w:rsidRDefault="0053059C" w:rsidP="0053059C">
      <w:pPr>
        <w:ind w:firstLine="420"/>
        <w:rPr>
          <w:rFonts w:eastAsia="仿宋" w:hAnsi="仿宋"/>
        </w:rPr>
      </w:pPr>
      <w:r>
        <w:rPr>
          <w:rFonts w:eastAsia="仿宋"/>
        </w:rPr>
        <w:t>2</w:t>
      </w:r>
      <w:r>
        <w:rPr>
          <w:rFonts w:eastAsia="仿宋" w:hAnsi="仿宋"/>
        </w:rPr>
        <w:t>.</w:t>
      </w:r>
      <w:r>
        <w:rPr>
          <w:rFonts w:eastAsia="仿宋"/>
        </w:rPr>
        <w:t xml:space="preserve"> </w:t>
      </w:r>
      <w:r>
        <w:rPr>
          <w:rFonts w:eastAsia="仿宋" w:hAnsi="仿宋" w:hint="eastAsia"/>
        </w:rPr>
        <w:t>掌握理想溶液及非理想溶液的挥发度和相对挥发度的定义，理想溶液的相对挥发度随温度增加而略有减小</w:t>
      </w:r>
    </w:p>
    <w:p w:rsidR="0053059C" w:rsidRPr="003B0389" w:rsidRDefault="0053059C" w:rsidP="0053059C">
      <w:pPr>
        <w:ind w:firstLine="420"/>
      </w:pPr>
      <w:r>
        <w:rPr>
          <w:rFonts w:eastAsia="仿宋" w:hAnsi="仿宋" w:hint="eastAsia"/>
        </w:rPr>
        <w:t xml:space="preserve">3. </w:t>
      </w:r>
      <w:r>
        <w:rPr>
          <w:rFonts w:eastAsia="仿宋" w:hAnsi="仿宋" w:hint="eastAsia"/>
        </w:rPr>
        <w:t>掌握简单蒸馏的计算</w:t>
      </w:r>
    </w:p>
    <w:p w:rsidR="0053059C" w:rsidRPr="00077646" w:rsidRDefault="0053059C" w:rsidP="0053059C">
      <w:pPr>
        <w:pStyle w:val="3"/>
      </w:pPr>
      <w:bookmarkStart w:id="113" w:name="_Toc474940435"/>
      <w:r w:rsidRPr="003C79D4">
        <w:t>教学内容（含重点、难点）</w:t>
      </w:r>
      <w:r>
        <w:rPr>
          <w:rFonts w:hint="eastAsia"/>
        </w:rPr>
        <w:t>：</w:t>
      </w:r>
      <w:bookmarkEnd w:id="113"/>
    </w:p>
    <w:p w:rsidR="0053059C" w:rsidRDefault="0053059C" w:rsidP="0053059C">
      <w:pPr>
        <w:ind w:firstLine="420"/>
      </w:pPr>
      <w:r>
        <w:rPr>
          <w:rFonts w:eastAsiaTheme="majorEastAsia" w:hint="eastAsia"/>
          <w:szCs w:val="24"/>
        </w:rPr>
        <w:t>内容：</w:t>
      </w:r>
      <w:r>
        <w:rPr>
          <w:rFonts w:hint="eastAsia"/>
        </w:rPr>
        <w:t>纯组分和溶液中各组分的挥发度，理想溶液和非理想溶液中两组分的相对挥发度，非理想溶液的相图，最高恒沸点和最低恒沸点，简单蒸馏的总物料衡算和微分物料衡算。</w:t>
      </w:r>
    </w:p>
    <w:p w:rsidR="0053059C" w:rsidRDefault="0053059C" w:rsidP="0053059C">
      <w:pPr>
        <w:ind w:firstLine="420"/>
      </w:pPr>
      <w:r w:rsidRPr="00077646">
        <w:rPr>
          <w:rFonts w:eastAsiaTheme="majorEastAsia" w:hint="eastAsia"/>
          <w:szCs w:val="24"/>
        </w:rPr>
        <w:t>重点</w:t>
      </w:r>
      <w:r>
        <w:rPr>
          <w:rFonts w:eastAsiaTheme="majorEastAsia" w:hint="eastAsia"/>
          <w:szCs w:val="24"/>
        </w:rPr>
        <w:t>：</w:t>
      </w:r>
      <w:r>
        <w:rPr>
          <w:rFonts w:hint="eastAsia"/>
        </w:rPr>
        <w:t>理想溶液和非理想溶液相对挥发度的计算，简单蒸馏的总物料衡算和微分物料衡算。</w:t>
      </w:r>
    </w:p>
    <w:p w:rsidR="0053059C" w:rsidRDefault="0053059C" w:rsidP="0053059C">
      <w:pPr>
        <w:ind w:firstLine="420"/>
      </w:pPr>
      <w:r w:rsidRPr="00077646">
        <w:rPr>
          <w:rFonts w:eastAsiaTheme="majorEastAsia" w:hint="eastAsia"/>
          <w:szCs w:val="24"/>
        </w:rPr>
        <w:t>难点</w:t>
      </w:r>
      <w:r>
        <w:rPr>
          <w:rFonts w:eastAsiaTheme="majorEastAsia" w:hint="eastAsia"/>
          <w:szCs w:val="24"/>
        </w:rPr>
        <w:t>：</w:t>
      </w:r>
      <w:r>
        <w:rPr>
          <w:rFonts w:hint="eastAsia"/>
        </w:rPr>
        <w:t>非理想溶液的最高恒沸点和最低恒沸点</w:t>
      </w:r>
    </w:p>
    <w:p w:rsidR="0053059C" w:rsidRDefault="0053059C" w:rsidP="0053059C">
      <w:pPr>
        <w:pStyle w:val="3"/>
      </w:pPr>
      <w:bookmarkStart w:id="114" w:name="_Toc474940436"/>
      <w:r w:rsidRPr="003C79D4">
        <w:t>教学过程</w:t>
      </w:r>
      <w:r>
        <w:rPr>
          <w:rFonts w:hint="eastAsia"/>
        </w:rPr>
        <w:t>：</w:t>
      </w:r>
      <w:bookmarkEnd w:id="114"/>
    </w:p>
    <w:p w:rsidR="0053059C" w:rsidRPr="0034371C" w:rsidRDefault="0053059C" w:rsidP="0053059C">
      <w:pPr>
        <w:pStyle w:val="4"/>
        <w:numPr>
          <w:ilvl w:val="3"/>
          <w:numId w:val="0"/>
        </w:numPr>
        <w:spacing w:before="0" w:after="0" w:line="360" w:lineRule="auto"/>
      </w:pPr>
      <w:r>
        <w:rPr>
          <w:rFonts w:hint="eastAsia"/>
        </w:rPr>
        <w:t>蒸馏过程的相平衡关系</w:t>
      </w:r>
    </w:p>
    <w:p w:rsidR="0053059C" w:rsidRDefault="003127FF" w:rsidP="0053059C">
      <w:pPr>
        <w:ind w:firstLine="420"/>
        <w:rPr>
          <w:rFonts w:eastAsia="黑体"/>
        </w:rPr>
      </w:pPr>
      <w:r>
        <w:fldChar w:fldCharType="begin"/>
      </w:r>
      <w:r>
        <w:instrText xml:space="preserve"> = 1 \* GB3 </w:instrText>
      </w:r>
      <w:r>
        <w:fldChar w:fldCharType="separate"/>
      </w:r>
      <w:r w:rsidR="0053059C">
        <w:rPr>
          <w:rFonts w:hint="eastAsia"/>
          <w:noProof/>
        </w:rPr>
        <w:t>①</w:t>
      </w:r>
      <w:r>
        <w:rPr>
          <w:noProof/>
        </w:rPr>
        <w:fldChar w:fldCharType="end"/>
      </w:r>
      <w:r w:rsidR="0053059C">
        <w:rPr>
          <w:rFonts w:hint="eastAsia"/>
        </w:rPr>
        <w:t xml:space="preserve"> </w:t>
      </w:r>
      <w:r w:rsidR="0053059C">
        <w:rPr>
          <w:rFonts w:hAnsi="宋体" w:hint="eastAsia"/>
        </w:rPr>
        <w:t>两组分理想物系的汽液平衡—拉乌尔定律</w:t>
      </w:r>
    </w:p>
    <w:p w:rsidR="0053059C" w:rsidRDefault="0053059C" w:rsidP="0053059C">
      <w:pPr>
        <w:ind w:firstLine="420"/>
      </w:pPr>
      <w:r>
        <w:rPr>
          <w:rFonts w:hint="eastAsia"/>
        </w:rPr>
        <w:t>（</w:t>
      </w:r>
      <w:r>
        <w:t>3</w:t>
      </w:r>
      <w:r>
        <w:rPr>
          <w:rFonts w:hint="eastAsia"/>
        </w:rPr>
        <w:t>）以相对挥发度表示的汽液平衡方程</w:t>
      </w:r>
      <w:r>
        <w:t xml:space="preserve"> </w:t>
      </w:r>
    </w:p>
    <w:p w:rsidR="0053059C" w:rsidRPr="00072B06" w:rsidRDefault="0053059C" w:rsidP="0053059C">
      <w:pPr>
        <w:ind w:firstLine="420"/>
      </w:pPr>
      <w:r>
        <w:rPr>
          <w:noProof/>
          <w:vertAlign w:val="subscript"/>
        </w:rPr>
        <w:drawing>
          <wp:inline distT="0" distB="0" distL="0" distR="0">
            <wp:extent cx="828040" cy="379730"/>
            <wp:effectExtent l="0" t="0" r="0" b="0"/>
            <wp:docPr id="14" name="图片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278"/>
                    <a:srcRect/>
                    <a:stretch>
                      <a:fillRect/>
                    </a:stretch>
                  </pic:blipFill>
                  <pic:spPr bwMode="auto">
                    <a:xfrm>
                      <a:off x="0" y="0"/>
                      <a:ext cx="828040" cy="379730"/>
                    </a:xfrm>
                    <a:prstGeom prst="rect">
                      <a:avLst/>
                    </a:prstGeom>
                    <a:noFill/>
                    <a:ln w="9525">
                      <a:noFill/>
                      <a:miter lim="800000"/>
                      <a:headEnd/>
                      <a:tailEnd/>
                    </a:ln>
                  </pic:spPr>
                </pic:pic>
              </a:graphicData>
            </a:graphic>
          </wp:inline>
        </w:drawing>
      </w:r>
    </w:p>
    <w:p w:rsidR="0053059C" w:rsidRDefault="003127FF" w:rsidP="0053059C">
      <w:pPr>
        <w:ind w:firstLine="420"/>
      </w:pPr>
      <w:r>
        <w:fldChar w:fldCharType="begin"/>
      </w:r>
      <w:r>
        <w:instrText xml:space="preserve"> = 2 \* GB3 </w:instrText>
      </w:r>
      <w:r>
        <w:fldChar w:fldCharType="separate"/>
      </w:r>
      <w:r w:rsidR="0053059C">
        <w:rPr>
          <w:rFonts w:hint="eastAsia"/>
          <w:noProof/>
        </w:rPr>
        <w:t>②</w:t>
      </w:r>
      <w:r>
        <w:rPr>
          <w:noProof/>
        </w:rPr>
        <w:fldChar w:fldCharType="end"/>
      </w:r>
      <w:r w:rsidR="0053059C">
        <w:rPr>
          <w:rFonts w:hint="eastAsia"/>
        </w:rPr>
        <w:t xml:space="preserve"> </w:t>
      </w:r>
      <w:r w:rsidR="0053059C">
        <w:rPr>
          <w:rFonts w:hint="eastAsia"/>
        </w:rPr>
        <w:t>两组分非理想物系的汽液平衡</w:t>
      </w:r>
    </w:p>
    <w:p w:rsidR="0053059C" w:rsidRDefault="0053059C" w:rsidP="0053059C">
      <w:pPr>
        <w:tabs>
          <w:tab w:val="left" w:pos="7665"/>
        </w:tabs>
        <w:snapToGrid w:val="0"/>
        <w:ind w:firstLine="420"/>
      </w:pPr>
      <w:r>
        <w:rPr>
          <w:rFonts w:hint="eastAsia"/>
        </w:rPr>
        <w:t>实际生产中所遇到的大多数物系为非理想物系。非理想物系可能有如下三种情况：</w:t>
      </w:r>
    </w:p>
    <w:p w:rsidR="0053059C" w:rsidRDefault="0053059C" w:rsidP="0053059C">
      <w:pPr>
        <w:tabs>
          <w:tab w:val="left" w:pos="7665"/>
        </w:tabs>
        <w:snapToGrid w:val="0"/>
        <w:ind w:firstLine="420"/>
      </w:pPr>
      <w:r>
        <w:t xml:space="preserve">(1) </w:t>
      </w:r>
      <w:r>
        <w:rPr>
          <w:rFonts w:hint="eastAsia"/>
        </w:rPr>
        <w:t>液相为非理想溶液，汽相为理想气体；</w:t>
      </w:r>
    </w:p>
    <w:p w:rsidR="0053059C" w:rsidRDefault="0053059C" w:rsidP="0053059C">
      <w:pPr>
        <w:tabs>
          <w:tab w:val="left" w:pos="7665"/>
        </w:tabs>
        <w:snapToGrid w:val="0"/>
        <w:ind w:firstLine="420"/>
      </w:pPr>
      <w:r>
        <w:t xml:space="preserve">(2) </w:t>
      </w:r>
      <w:r>
        <w:rPr>
          <w:rFonts w:hint="eastAsia"/>
        </w:rPr>
        <w:t>液相为理想溶液，汽相为非理想气体；</w:t>
      </w:r>
    </w:p>
    <w:p w:rsidR="0053059C" w:rsidRDefault="0053059C" w:rsidP="0053059C">
      <w:pPr>
        <w:tabs>
          <w:tab w:val="left" w:pos="7665"/>
        </w:tabs>
        <w:snapToGrid w:val="0"/>
        <w:ind w:firstLine="420"/>
      </w:pPr>
      <w:r>
        <w:t xml:space="preserve">(3) </w:t>
      </w:r>
      <w:r>
        <w:rPr>
          <w:rFonts w:hint="eastAsia"/>
        </w:rPr>
        <w:t>液相为非理想溶液，汽相为非理想气体。</w:t>
      </w:r>
    </w:p>
    <w:p w:rsidR="0053059C" w:rsidRDefault="0053059C" w:rsidP="0053059C">
      <w:pPr>
        <w:tabs>
          <w:tab w:val="left" w:pos="7665"/>
        </w:tabs>
        <w:snapToGrid w:val="0"/>
        <w:ind w:right="-1" w:firstLine="420"/>
        <w:rPr>
          <w:bCs/>
        </w:rPr>
      </w:pPr>
      <w:r>
        <w:rPr>
          <w:rFonts w:eastAsia="黑体"/>
        </w:rPr>
        <w:t xml:space="preserve">1. </w:t>
      </w:r>
      <w:r>
        <w:rPr>
          <w:rFonts w:hAnsi="宋体" w:hint="eastAsia"/>
          <w:bCs/>
        </w:rPr>
        <w:t>汽液平衡相图</w:t>
      </w:r>
    </w:p>
    <w:p w:rsidR="0053059C" w:rsidRDefault="0053059C" w:rsidP="0053059C">
      <w:pPr>
        <w:tabs>
          <w:tab w:val="left" w:pos="7665"/>
        </w:tabs>
        <w:snapToGrid w:val="0"/>
        <w:ind w:right="-1" w:firstLine="420"/>
        <w:rPr>
          <w:bCs/>
        </w:rPr>
      </w:pPr>
      <w:r>
        <w:rPr>
          <w:rFonts w:hAnsi="宋体" w:hint="eastAsia"/>
          <w:bCs/>
        </w:rPr>
        <w:t>正偏差系</w:t>
      </w:r>
    </w:p>
    <w:p w:rsidR="0053059C" w:rsidRDefault="0053059C" w:rsidP="0053059C">
      <w:pPr>
        <w:tabs>
          <w:tab w:val="left" w:pos="7665"/>
        </w:tabs>
        <w:snapToGrid w:val="0"/>
        <w:ind w:right="-1" w:firstLine="420"/>
        <w:rPr>
          <w:rFonts w:eastAsia="黑体"/>
        </w:rPr>
      </w:pPr>
      <w:r>
        <w:rPr>
          <w:rFonts w:hAnsi="宋体" w:hint="eastAsia"/>
          <w:bCs/>
        </w:rPr>
        <w:t>负偏差系</w:t>
      </w:r>
    </w:p>
    <w:p w:rsidR="0053059C" w:rsidRDefault="0053059C" w:rsidP="0053059C">
      <w:pPr>
        <w:tabs>
          <w:tab w:val="left" w:pos="7665"/>
        </w:tabs>
        <w:adjustRightInd w:val="0"/>
        <w:snapToGrid w:val="0"/>
        <w:ind w:right="-1" w:firstLine="420"/>
        <w:rPr>
          <w:bCs/>
        </w:rPr>
      </w:pPr>
      <w:r>
        <w:rPr>
          <w:rFonts w:eastAsia="黑体"/>
        </w:rPr>
        <w:t xml:space="preserve">2. </w:t>
      </w:r>
      <w:r>
        <w:rPr>
          <w:rFonts w:hAnsi="宋体" w:hint="eastAsia"/>
          <w:bCs/>
        </w:rPr>
        <w:t>汽液平衡方程</w:t>
      </w:r>
    </w:p>
    <w:p w:rsidR="0053059C" w:rsidRDefault="0053059C" w:rsidP="0053059C">
      <w:pPr>
        <w:pStyle w:val="4"/>
        <w:numPr>
          <w:ilvl w:val="3"/>
          <w:numId w:val="0"/>
        </w:numPr>
        <w:spacing w:before="0" w:after="0" w:line="360" w:lineRule="auto"/>
      </w:pPr>
      <w:r>
        <w:rPr>
          <w:rFonts w:hint="eastAsia"/>
        </w:rPr>
        <w:lastRenderedPageBreak/>
        <w:t>平衡蒸馏与简单蒸馏</w:t>
      </w:r>
    </w:p>
    <w:p w:rsidR="0053059C" w:rsidRDefault="0053059C" w:rsidP="0053059C">
      <w:pPr>
        <w:pStyle w:val="5"/>
        <w:numPr>
          <w:ilvl w:val="4"/>
          <w:numId w:val="0"/>
        </w:numPr>
        <w:spacing w:before="0" w:after="0" w:line="360" w:lineRule="auto"/>
      </w:pPr>
      <w:r>
        <w:rPr>
          <w:rFonts w:hint="eastAsia"/>
        </w:rPr>
        <w:t>平衡蒸馏</w:t>
      </w:r>
    </w:p>
    <w:p w:rsidR="0053059C" w:rsidRDefault="0053059C" w:rsidP="0053059C">
      <w:pPr>
        <w:tabs>
          <w:tab w:val="left" w:pos="7665"/>
        </w:tabs>
        <w:adjustRightInd w:val="0"/>
        <w:snapToGrid w:val="0"/>
        <w:ind w:right="-1" w:firstLine="420"/>
        <w:rPr>
          <w:bCs/>
        </w:rPr>
      </w:pPr>
      <w:r>
        <w:rPr>
          <w:bCs/>
        </w:rPr>
        <w:t xml:space="preserve">1. </w:t>
      </w:r>
      <w:r>
        <w:rPr>
          <w:rFonts w:hAnsi="宋体" w:hint="eastAsia"/>
          <w:bCs/>
        </w:rPr>
        <w:t>平衡蒸馏装置与流程</w:t>
      </w:r>
    </w:p>
    <w:p w:rsidR="0053059C" w:rsidRDefault="0053059C" w:rsidP="0053059C">
      <w:pPr>
        <w:tabs>
          <w:tab w:val="left" w:pos="7665"/>
        </w:tabs>
        <w:adjustRightInd w:val="0"/>
        <w:snapToGrid w:val="0"/>
        <w:ind w:right="-1" w:firstLine="420"/>
        <w:rPr>
          <w:rFonts w:eastAsia="黑体"/>
        </w:rPr>
      </w:pPr>
      <w:r>
        <w:rPr>
          <w:bCs/>
        </w:rPr>
        <w:t xml:space="preserve">2. </w:t>
      </w:r>
      <w:r>
        <w:rPr>
          <w:rFonts w:hint="eastAsia"/>
          <w:bCs/>
        </w:rPr>
        <w:t>平衡蒸馏过程计算</w:t>
      </w:r>
    </w:p>
    <w:p w:rsidR="0053059C" w:rsidRDefault="0053059C" w:rsidP="0053059C">
      <w:pPr>
        <w:tabs>
          <w:tab w:val="left" w:pos="7875"/>
        </w:tabs>
        <w:adjustRightInd w:val="0"/>
        <w:snapToGrid w:val="0"/>
        <w:ind w:right="-1" w:firstLine="420"/>
      </w:pPr>
      <w:r>
        <w:rPr>
          <w:rFonts w:hint="eastAsia"/>
        </w:rPr>
        <w:t>总物料衡算</w:t>
      </w:r>
      <w:r>
        <w:t xml:space="preserve">   </w:t>
      </w:r>
    </w:p>
    <w:p w:rsidR="0053059C" w:rsidRDefault="0053059C" w:rsidP="0053059C">
      <w:pPr>
        <w:tabs>
          <w:tab w:val="left" w:pos="7875"/>
        </w:tabs>
        <w:adjustRightInd w:val="0"/>
        <w:snapToGrid w:val="0"/>
        <w:ind w:right="-1" w:firstLineChars="441" w:firstLine="926"/>
      </w:pPr>
      <w:r>
        <w:rPr>
          <w:noProof/>
          <w:vertAlign w:val="subscript"/>
        </w:rPr>
        <w:drawing>
          <wp:inline distT="0" distB="0" distL="0" distR="0">
            <wp:extent cx="603885" cy="155575"/>
            <wp:effectExtent l="19050" t="0" r="5715" b="0"/>
            <wp:docPr id="777" name="图片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279"/>
                    <a:srcRect/>
                    <a:stretch>
                      <a:fillRect/>
                    </a:stretch>
                  </pic:blipFill>
                  <pic:spPr bwMode="auto">
                    <a:xfrm>
                      <a:off x="0" y="0"/>
                      <a:ext cx="603885" cy="155575"/>
                    </a:xfrm>
                    <a:prstGeom prst="rect">
                      <a:avLst/>
                    </a:prstGeom>
                    <a:noFill/>
                    <a:ln w="9525">
                      <a:noFill/>
                      <a:miter lim="800000"/>
                      <a:headEnd/>
                      <a:tailEnd/>
                    </a:ln>
                  </pic:spPr>
                </pic:pic>
              </a:graphicData>
            </a:graphic>
          </wp:inline>
        </w:drawing>
      </w:r>
      <w:r>
        <w:t xml:space="preserve"> </w:t>
      </w:r>
    </w:p>
    <w:p w:rsidR="0053059C" w:rsidRDefault="0053059C" w:rsidP="0053059C">
      <w:pPr>
        <w:tabs>
          <w:tab w:val="left" w:pos="7875"/>
        </w:tabs>
        <w:adjustRightInd w:val="0"/>
        <w:snapToGrid w:val="0"/>
        <w:ind w:right="-1" w:firstLine="420"/>
      </w:pPr>
      <w:r>
        <w:rPr>
          <w:rFonts w:hint="eastAsia"/>
        </w:rPr>
        <w:t>易挥发组分衡算</w:t>
      </w:r>
      <w:r>
        <w:t xml:space="preserve"> </w:t>
      </w:r>
    </w:p>
    <w:p w:rsidR="0053059C" w:rsidRDefault="0053059C" w:rsidP="0053059C">
      <w:pPr>
        <w:tabs>
          <w:tab w:val="left" w:pos="7875"/>
        </w:tabs>
        <w:adjustRightInd w:val="0"/>
        <w:snapToGrid w:val="0"/>
        <w:ind w:right="-1" w:firstLineChars="428" w:firstLine="899"/>
      </w:pPr>
      <w:r>
        <w:rPr>
          <w:noProof/>
          <w:vertAlign w:val="subscript"/>
        </w:rPr>
        <w:drawing>
          <wp:inline distT="0" distB="0" distL="0" distR="0">
            <wp:extent cx="836930" cy="189865"/>
            <wp:effectExtent l="19050" t="0" r="1270" b="0"/>
            <wp:docPr id="778" name="图片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280"/>
                    <a:srcRect/>
                    <a:stretch>
                      <a:fillRect/>
                    </a:stretch>
                  </pic:blipFill>
                  <pic:spPr bwMode="auto">
                    <a:xfrm>
                      <a:off x="0" y="0"/>
                      <a:ext cx="836930" cy="189865"/>
                    </a:xfrm>
                    <a:prstGeom prst="rect">
                      <a:avLst/>
                    </a:prstGeom>
                    <a:noFill/>
                    <a:ln w="9525">
                      <a:noFill/>
                      <a:miter lim="800000"/>
                      <a:headEnd/>
                      <a:tailEnd/>
                    </a:ln>
                  </pic:spPr>
                </pic:pic>
              </a:graphicData>
            </a:graphic>
          </wp:inline>
        </w:drawing>
      </w:r>
      <w:r>
        <w:t xml:space="preserve">    </w:t>
      </w:r>
    </w:p>
    <w:p w:rsidR="0053059C" w:rsidRDefault="0053059C" w:rsidP="0053059C">
      <w:pPr>
        <w:tabs>
          <w:tab w:val="left" w:pos="900"/>
          <w:tab w:val="left" w:pos="7875"/>
        </w:tabs>
        <w:adjustRightInd w:val="0"/>
        <w:snapToGrid w:val="0"/>
        <w:ind w:right="-1" w:firstLine="420"/>
      </w:pPr>
      <w:r>
        <w:t xml:space="preserve">    </w:t>
      </w:r>
      <w:r>
        <w:rPr>
          <w:noProof/>
          <w:vertAlign w:val="subscript"/>
        </w:rPr>
        <w:drawing>
          <wp:inline distT="0" distB="0" distL="0" distR="0">
            <wp:extent cx="1017905" cy="405130"/>
            <wp:effectExtent l="0" t="0" r="0" b="0"/>
            <wp:docPr id="779" name="图片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281"/>
                    <a:srcRect/>
                    <a:stretch>
                      <a:fillRect/>
                    </a:stretch>
                  </pic:blipFill>
                  <pic:spPr bwMode="auto">
                    <a:xfrm>
                      <a:off x="0" y="0"/>
                      <a:ext cx="1017905" cy="405130"/>
                    </a:xfrm>
                    <a:prstGeom prst="rect">
                      <a:avLst/>
                    </a:prstGeom>
                    <a:noFill/>
                    <a:ln w="9525">
                      <a:noFill/>
                      <a:miter lim="800000"/>
                      <a:headEnd/>
                      <a:tailEnd/>
                    </a:ln>
                  </pic:spPr>
                </pic:pic>
              </a:graphicData>
            </a:graphic>
          </wp:inline>
        </w:drawing>
      </w:r>
      <w:r>
        <w:t xml:space="preserve">   </w:t>
      </w:r>
    </w:p>
    <w:p w:rsidR="0053059C" w:rsidRDefault="0053059C" w:rsidP="0053059C">
      <w:pPr>
        <w:pStyle w:val="5"/>
        <w:numPr>
          <w:ilvl w:val="4"/>
          <w:numId w:val="0"/>
        </w:numPr>
        <w:spacing w:before="0" w:after="0" w:line="360" w:lineRule="auto"/>
      </w:pPr>
      <w:r>
        <w:rPr>
          <w:rFonts w:hint="eastAsia"/>
        </w:rPr>
        <w:t>简单蒸馏</w:t>
      </w:r>
    </w:p>
    <w:p w:rsidR="0053059C" w:rsidRDefault="0053059C" w:rsidP="0053059C">
      <w:pPr>
        <w:tabs>
          <w:tab w:val="left" w:pos="7665"/>
        </w:tabs>
        <w:adjustRightInd w:val="0"/>
        <w:snapToGrid w:val="0"/>
        <w:ind w:right="-1" w:firstLine="422"/>
        <w:rPr>
          <w:rFonts w:eastAsia="黑体"/>
        </w:rPr>
      </w:pPr>
      <w:r>
        <w:rPr>
          <w:b/>
          <w:bCs/>
        </w:rPr>
        <w:t xml:space="preserve">1. </w:t>
      </w:r>
      <w:r>
        <w:rPr>
          <w:rFonts w:hint="eastAsia"/>
          <w:b/>
          <w:bCs/>
        </w:rPr>
        <w:t>简单蒸馏装置与流程</w:t>
      </w:r>
    </w:p>
    <w:p w:rsidR="0053059C" w:rsidRDefault="0053059C" w:rsidP="0053059C">
      <w:pPr>
        <w:tabs>
          <w:tab w:val="left" w:pos="7665"/>
        </w:tabs>
        <w:adjustRightInd w:val="0"/>
        <w:snapToGrid w:val="0"/>
        <w:ind w:right="-1" w:firstLine="422"/>
        <w:rPr>
          <w:b/>
          <w:bCs/>
        </w:rPr>
      </w:pPr>
      <w:r>
        <w:rPr>
          <w:b/>
          <w:bCs/>
        </w:rPr>
        <w:t xml:space="preserve">2. </w:t>
      </w:r>
      <w:r>
        <w:rPr>
          <w:rFonts w:hint="eastAsia"/>
          <w:b/>
          <w:bCs/>
        </w:rPr>
        <w:t>简单蒸馏的计算</w:t>
      </w:r>
    </w:p>
    <w:p w:rsidR="0053059C" w:rsidRDefault="0053059C" w:rsidP="0053059C">
      <w:pPr>
        <w:tabs>
          <w:tab w:val="left" w:pos="7875"/>
        </w:tabs>
        <w:adjustRightInd w:val="0"/>
        <w:snapToGrid w:val="0"/>
        <w:ind w:right="-1" w:firstLine="420"/>
      </w:pPr>
      <w:r>
        <w:t xml:space="preserve">    </w:t>
      </w:r>
      <w:r>
        <w:rPr>
          <w:noProof/>
          <w:vertAlign w:val="subscript"/>
        </w:rPr>
        <w:drawing>
          <wp:inline distT="0" distB="0" distL="0" distR="0">
            <wp:extent cx="1759585" cy="379730"/>
            <wp:effectExtent l="19050" t="0" r="0" b="0"/>
            <wp:docPr id="780" name="图片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82"/>
                    <a:srcRect/>
                    <a:stretch>
                      <a:fillRect/>
                    </a:stretch>
                  </pic:blipFill>
                  <pic:spPr bwMode="auto">
                    <a:xfrm>
                      <a:off x="0" y="0"/>
                      <a:ext cx="1759585" cy="379730"/>
                    </a:xfrm>
                    <a:prstGeom prst="rect">
                      <a:avLst/>
                    </a:prstGeom>
                    <a:noFill/>
                    <a:ln w="9525">
                      <a:noFill/>
                      <a:miter lim="800000"/>
                      <a:headEnd/>
                      <a:tailEnd/>
                    </a:ln>
                  </pic:spPr>
                </pic:pic>
              </a:graphicData>
            </a:graphic>
          </wp:inline>
        </w:drawing>
      </w:r>
      <w:r>
        <w:t xml:space="preserve">    </w:t>
      </w:r>
    </w:p>
    <w:p w:rsidR="0053059C" w:rsidRDefault="0053059C" w:rsidP="0053059C">
      <w:pPr>
        <w:pStyle w:val="3"/>
      </w:pPr>
      <w:bookmarkStart w:id="115" w:name="_Toc474940437"/>
      <w:r w:rsidRPr="003C79D4">
        <w:t>教学方法</w:t>
      </w:r>
      <w:r>
        <w:rPr>
          <w:rFonts w:hint="eastAsia"/>
        </w:rPr>
        <w:t>：</w:t>
      </w:r>
      <w:bookmarkEnd w:id="115"/>
    </w:p>
    <w:p w:rsidR="0053059C" w:rsidRDefault="0053059C" w:rsidP="0053059C">
      <w:pPr>
        <w:ind w:firstLine="420"/>
        <w:rPr>
          <w:rFonts w:eastAsiaTheme="majorEastAsia"/>
          <w:szCs w:val="24"/>
        </w:rPr>
      </w:pPr>
      <w:r>
        <w:rPr>
          <w:rFonts w:eastAsiaTheme="majorEastAsia" w:hint="eastAsia"/>
          <w:szCs w:val="24"/>
        </w:rPr>
        <w:t>以多媒体课件和板书相结合的方法进行课堂教学，课堂讲解为主。</w:t>
      </w:r>
    </w:p>
    <w:p w:rsidR="0053059C" w:rsidRDefault="0053059C" w:rsidP="0053059C">
      <w:pPr>
        <w:pStyle w:val="3"/>
      </w:pPr>
      <w:bookmarkStart w:id="116" w:name="_Toc474940438"/>
      <w:r w:rsidRPr="003C79D4">
        <w:t>作业安排</w:t>
      </w:r>
      <w:bookmarkEnd w:id="116"/>
    </w:p>
    <w:p w:rsidR="0053059C" w:rsidRDefault="0053059C" w:rsidP="0053059C">
      <w:pPr>
        <w:ind w:firstLine="420"/>
      </w:pPr>
      <w:r>
        <w:t>P</w:t>
      </w:r>
      <w:r>
        <w:rPr>
          <w:rFonts w:hint="eastAsia"/>
        </w:rPr>
        <w:t>73</w:t>
      </w:r>
      <w:r>
        <w:rPr>
          <w:rFonts w:hint="eastAsia"/>
        </w:rPr>
        <w:t>，习题</w:t>
      </w:r>
      <w:r>
        <w:rPr>
          <w:rFonts w:hint="eastAsia"/>
        </w:rPr>
        <w:t>2</w:t>
      </w:r>
      <w:r>
        <w:rPr>
          <w:rFonts w:hint="eastAsia"/>
        </w:rPr>
        <w:t>，</w:t>
      </w:r>
      <w:r>
        <w:rPr>
          <w:rFonts w:hint="eastAsia"/>
        </w:rPr>
        <w:t>3</w:t>
      </w:r>
      <w:r>
        <w:rPr>
          <w:rFonts w:hint="eastAsia"/>
        </w:rPr>
        <w:t>，</w:t>
      </w:r>
      <w:r>
        <w:rPr>
          <w:rFonts w:hint="eastAsia"/>
        </w:rPr>
        <w:t>4</w:t>
      </w:r>
    </w:p>
    <w:p w:rsidR="0053059C" w:rsidRPr="0034371C" w:rsidRDefault="0053059C" w:rsidP="0053059C">
      <w:pPr>
        <w:ind w:firstLine="420"/>
      </w:pPr>
      <w:r>
        <w:rPr>
          <w:rFonts w:hint="eastAsia"/>
        </w:rPr>
        <w:t>思考：</w:t>
      </w:r>
      <w:r w:rsidRPr="004E5268">
        <w:rPr>
          <w:rFonts w:hint="eastAsia"/>
        </w:rPr>
        <w:t>非理想溶液的最高恒沸点和最低恒沸点的意义</w:t>
      </w:r>
      <w:r>
        <w:rPr>
          <w:rFonts w:hint="eastAsia"/>
        </w:rPr>
        <w:t>？</w:t>
      </w:r>
    </w:p>
    <w:p w:rsidR="0053059C" w:rsidRPr="003C79D4" w:rsidRDefault="0053059C" w:rsidP="0053059C">
      <w:pPr>
        <w:pStyle w:val="2"/>
      </w:pPr>
      <w:bookmarkStart w:id="117" w:name="_Toc474940439"/>
      <w:r>
        <w:t>教学单元</w:t>
      </w:r>
      <w:bookmarkEnd w:id="117"/>
      <w:r>
        <w:rPr>
          <w:rFonts w:hint="eastAsia"/>
        </w:rPr>
        <w:t>十八</w:t>
      </w:r>
    </w:p>
    <w:p w:rsidR="0053059C" w:rsidRDefault="0053059C" w:rsidP="0053059C">
      <w:pPr>
        <w:pStyle w:val="3"/>
      </w:pPr>
      <w:bookmarkStart w:id="118" w:name="_Toc474940440"/>
      <w:r w:rsidRPr="003C79D4">
        <w:t>教学目标</w:t>
      </w:r>
      <w:r>
        <w:rPr>
          <w:rFonts w:hint="eastAsia"/>
        </w:rPr>
        <w:t>：</w:t>
      </w:r>
      <w:bookmarkEnd w:id="118"/>
    </w:p>
    <w:p w:rsidR="0053059C" w:rsidRDefault="0053059C" w:rsidP="0053059C">
      <w:pPr>
        <w:ind w:firstLine="420"/>
      </w:pPr>
      <w:r>
        <w:rPr>
          <w:rFonts w:hint="eastAsia"/>
        </w:rPr>
        <w:t>掌握平衡蒸馏的计算，液相分率对汽液相组成的影响，比较平衡蒸馏和简单蒸馏的分离效果，理解平衡级蒸馏，精馏的设备条件、回流条件和理论板假设、恒摩尔流假设</w:t>
      </w:r>
    </w:p>
    <w:p w:rsidR="0053059C" w:rsidRPr="00077646" w:rsidRDefault="0053059C" w:rsidP="0053059C">
      <w:pPr>
        <w:pStyle w:val="3"/>
      </w:pPr>
      <w:bookmarkStart w:id="119" w:name="_Toc474940441"/>
      <w:r w:rsidRPr="003C79D4">
        <w:t>教学内容（含重点、难点）</w:t>
      </w:r>
      <w:r>
        <w:rPr>
          <w:rFonts w:hint="eastAsia"/>
        </w:rPr>
        <w:t>：</w:t>
      </w:r>
      <w:bookmarkEnd w:id="119"/>
    </w:p>
    <w:p w:rsidR="0053059C" w:rsidRPr="00FF1AD8" w:rsidRDefault="0053059C" w:rsidP="0053059C">
      <w:pPr>
        <w:ind w:firstLine="420"/>
        <w:rPr>
          <w:rFonts w:eastAsiaTheme="majorEastAsia"/>
          <w:szCs w:val="24"/>
        </w:rPr>
      </w:pPr>
      <w:r>
        <w:rPr>
          <w:rFonts w:eastAsiaTheme="majorEastAsia" w:hint="eastAsia"/>
          <w:szCs w:val="24"/>
        </w:rPr>
        <w:t>内容：</w:t>
      </w:r>
      <w:r>
        <w:rPr>
          <w:rFonts w:hint="eastAsia"/>
        </w:rPr>
        <w:t>平衡蒸馏，平衡蒸馏与简单蒸馏的比较，平衡级蒸馏，精馏的设备条件、回流条件和理论板假设、恒摩尔流假设</w:t>
      </w:r>
    </w:p>
    <w:p w:rsidR="0053059C" w:rsidRPr="00077646" w:rsidRDefault="0053059C" w:rsidP="0053059C">
      <w:pPr>
        <w:ind w:firstLine="420"/>
        <w:rPr>
          <w:rFonts w:eastAsiaTheme="majorEastAsia"/>
          <w:szCs w:val="24"/>
        </w:rPr>
      </w:pPr>
      <w:r w:rsidRPr="00077646">
        <w:rPr>
          <w:rFonts w:eastAsiaTheme="majorEastAsia" w:hint="eastAsia"/>
          <w:szCs w:val="24"/>
        </w:rPr>
        <w:t>重点</w:t>
      </w:r>
      <w:r>
        <w:rPr>
          <w:rFonts w:eastAsiaTheme="majorEastAsia" w:hint="eastAsia"/>
          <w:szCs w:val="24"/>
        </w:rPr>
        <w:t>：</w:t>
      </w:r>
      <w:r>
        <w:rPr>
          <w:rFonts w:hint="eastAsia"/>
        </w:rPr>
        <w:t>精馏的设备条件、回流条件和理论板假设、恒摩尔流假设</w:t>
      </w:r>
    </w:p>
    <w:p w:rsidR="0053059C" w:rsidRPr="00077646" w:rsidRDefault="0053059C" w:rsidP="0053059C">
      <w:pPr>
        <w:ind w:firstLine="420"/>
        <w:rPr>
          <w:rFonts w:eastAsiaTheme="majorEastAsia"/>
          <w:szCs w:val="24"/>
        </w:rPr>
      </w:pPr>
      <w:r w:rsidRPr="00077646">
        <w:rPr>
          <w:rFonts w:eastAsiaTheme="majorEastAsia" w:hint="eastAsia"/>
          <w:szCs w:val="24"/>
        </w:rPr>
        <w:t>难点</w:t>
      </w:r>
      <w:r>
        <w:rPr>
          <w:rFonts w:eastAsiaTheme="majorEastAsia" w:hint="eastAsia"/>
          <w:szCs w:val="24"/>
        </w:rPr>
        <w:t>：</w:t>
      </w:r>
      <w:r>
        <w:rPr>
          <w:rFonts w:hint="eastAsia"/>
        </w:rPr>
        <w:t>简单蒸馏与平衡蒸馏的分离效果比较，用例题讲解；为什么简单蒸馏的分离效果好，结合</w:t>
      </w:r>
      <w:r>
        <w:t>t-x-y</w:t>
      </w:r>
      <w:r>
        <w:rPr>
          <w:rFonts w:hint="eastAsia"/>
        </w:rPr>
        <w:t>相图讲解。</w:t>
      </w:r>
    </w:p>
    <w:p w:rsidR="0053059C" w:rsidRDefault="0053059C" w:rsidP="0053059C">
      <w:pPr>
        <w:pStyle w:val="3"/>
      </w:pPr>
      <w:bookmarkStart w:id="120" w:name="_Toc474940442"/>
      <w:r w:rsidRPr="003C79D4">
        <w:t>教学过程</w:t>
      </w:r>
      <w:r>
        <w:rPr>
          <w:rFonts w:hint="eastAsia"/>
        </w:rPr>
        <w:t>：</w:t>
      </w:r>
      <w:bookmarkEnd w:id="120"/>
    </w:p>
    <w:p w:rsidR="0053059C" w:rsidRDefault="0053059C" w:rsidP="0053059C">
      <w:pPr>
        <w:pStyle w:val="4"/>
        <w:numPr>
          <w:ilvl w:val="3"/>
          <w:numId w:val="0"/>
        </w:numPr>
        <w:spacing w:before="0" w:after="0" w:line="360" w:lineRule="auto"/>
      </w:pPr>
      <w:r>
        <w:rPr>
          <w:rFonts w:hint="eastAsia"/>
        </w:rPr>
        <w:t>平衡蒸馏与简单蒸馏的比较</w:t>
      </w:r>
    </w:p>
    <w:p w:rsidR="0053059C" w:rsidRPr="004E5268" w:rsidRDefault="0053059C" w:rsidP="0053059C">
      <w:pPr>
        <w:ind w:firstLine="420"/>
      </w:pPr>
      <w:r>
        <w:rPr>
          <w:rFonts w:hint="eastAsia"/>
        </w:rPr>
        <w:t>例题</w:t>
      </w:r>
      <w:r>
        <w:rPr>
          <w:rFonts w:hint="eastAsia"/>
        </w:rPr>
        <w:t>1-2</w:t>
      </w:r>
    </w:p>
    <w:p w:rsidR="0053059C" w:rsidRDefault="0053059C" w:rsidP="0053059C">
      <w:pPr>
        <w:pStyle w:val="4"/>
        <w:numPr>
          <w:ilvl w:val="3"/>
          <w:numId w:val="0"/>
        </w:numPr>
        <w:spacing w:before="0" w:after="0" w:line="360" w:lineRule="auto"/>
      </w:pPr>
      <w:r>
        <w:rPr>
          <w:rFonts w:hint="eastAsia"/>
        </w:rPr>
        <w:lastRenderedPageBreak/>
        <w:t>精馏过程原理</w:t>
      </w:r>
    </w:p>
    <w:p w:rsidR="0053059C" w:rsidRDefault="0053059C" w:rsidP="0053059C">
      <w:pPr>
        <w:tabs>
          <w:tab w:val="left" w:pos="7665"/>
        </w:tabs>
        <w:adjustRightInd w:val="0"/>
        <w:snapToGrid w:val="0"/>
        <w:ind w:right="-1" w:firstLine="420"/>
        <w:rPr>
          <w:bCs/>
          <w:color w:val="000000"/>
        </w:rPr>
      </w:pPr>
      <w:r>
        <w:rPr>
          <w:bCs/>
          <w:color w:val="000000"/>
        </w:rPr>
        <w:t xml:space="preserve">1. </w:t>
      </w:r>
      <w:r>
        <w:rPr>
          <w:rFonts w:hint="eastAsia"/>
          <w:bCs/>
          <w:color w:val="000000"/>
        </w:rPr>
        <w:t>多次部分汽化和多次部分冷凝</w:t>
      </w:r>
    </w:p>
    <w:p w:rsidR="0053059C" w:rsidRDefault="0053059C" w:rsidP="0053059C">
      <w:pPr>
        <w:tabs>
          <w:tab w:val="left" w:pos="7665"/>
        </w:tabs>
        <w:adjustRightInd w:val="0"/>
        <w:snapToGrid w:val="0"/>
        <w:ind w:right="-1" w:firstLine="420"/>
        <w:rPr>
          <w:color w:val="000000"/>
        </w:rPr>
      </w:pPr>
      <w:r>
        <w:rPr>
          <w:bCs/>
          <w:color w:val="000000"/>
        </w:rPr>
        <w:t xml:space="preserve">2. </w:t>
      </w:r>
      <w:r>
        <w:rPr>
          <w:rFonts w:hint="eastAsia"/>
          <w:bCs/>
          <w:color w:val="000000"/>
        </w:rPr>
        <w:t>精馏塔模型</w:t>
      </w:r>
    </w:p>
    <w:p w:rsidR="0053059C" w:rsidRDefault="0053059C" w:rsidP="0053059C">
      <w:pPr>
        <w:pStyle w:val="4"/>
        <w:numPr>
          <w:ilvl w:val="3"/>
          <w:numId w:val="0"/>
        </w:numPr>
        <w:spacing w:before="0" w:after="0" w:line="360" w:lineRule="auto"/>
      </w:pPr>
      <w:r>
        <w:rPr>
          <w:rFonts w:hint="eastAsia"/>
        </w:rPr>
        <w:t>精馏塔模型与精馏塔简介</w:t>
      </w:r>
    </w:p>
    <w:p w:rsidR="0053059C" w:rsidRDefault="0053059C" w:rsidP="0053059C">
      <w:pPr>
        <w:pStyle w:val="4"/>
        <w:numPr>
          <w:ilvl w:val="3"/>
          <w:numId w:val="0"/>
        </w:numPr>
        <w:spacing w:before="0" w:after="0" w:line="360" w:lineRule="auto"/>
      </w:pPr>
      <w:r>
        <w:rPr>
          <w:rFonts w:hint="eastAsia"/>
        </w:rPr>
        <w:t>精馏操作流程</w:t>
      </w:r>
    </w:p>
    <w:p w:rsidR="0053059C" w:rsidRDefault="0053059C" w:rsidP="0053059C">
      <w:pPr>
        <w:tabs>
          <w:tab w:val="left" w:pos="7665"/>
        </w:tabs>
        <w:adjustRightInd w:val="0"/>
        <w:snapToGrid w:val="0"/>
        <w:ind w:right="-1" w:firstLine="420"/>
        <w:rPr>
          <w:bCs/>
          <w:color w:val="000000"/>
        </w:rPr>
      </w:pPr>
      <w:r>
        <w:rPr>
          <w:bCs/>
          <w:color w:val="000000"/>
        </w:rPr>
        <w:t xml:space="preserve">1. </w:t>
      </w:r>
      <w:r>
        <w:rPr>
          <w:rFonts w:hint="eastAsia"/>
          <w:bCs/>
          <w:color w:val="000000"/>
        </w:rPr>
        <w:t>连续精馏操作流程</w:t>
      </w:r>
    </w:p>
    <w:p w:rsidR="0053059C" w:rsidRDefault="0053059C" w:rsidP="0053059C">
      <w:pPr>
        <w:tabs>
          <w:tab w:val="left" w:pos="7665"/>
        </w:tabs>
        <w:adjustRightInd w:val="0"/>
        <w:snapToGrid w:val="0"/>
        <w:ind w:right="-1" w:firstLine="420"/>
        <w:rPr>
          <w:bCs/>
          <w:color w:val="000000"/>
        </w:rPr>
      </w:pPr>
      <w:r>
        <w:rPr>
          <w:bCs/>
          <w:color w:val="000000"/>
        </w:rPr>
        <w:t xml:space="preserve">2. </w:t>
      </w:r>
      <w:r>
        <w:rPr>
          <w:rFonts w:hint="eastAsia"/>
          <w:bCs/>
          <w:color w:val="000000"/>
        </w:rPr>
        <w:t>间歇精馏操作流程</w:t>
      </w:r>
    </w:p>
    <w:p w:rsidR="0053059C" w:rsidRDefault="0053059C" w:rsidP="0053059C">
      <w:pPr>
        <w:widowControl/>
        <w:ind w:firstLine="420"/>
        <w:jc w:val="left"/>
        <w:rPr>
          <w:color w:val="000000"/>
          <w:kern w:val="0"/>
        </w:rPr>
      </w:pPr>
      <w:r>
        <w:rPr>
          <w:rFonts w:hint="eastAsia"/>
          <w:color w:val="000000"/>
        </w:rPr>
        <w:t>间歇精馏与连续精馏相比，有如下特点：</w:t>
      </w:r>
    </w:p>
    <w:p w:rsidR="0053059C" w:rsidRDefault="0053059C" w:rsidP="0053059C">
      <w:pPr>
        <w:ind w:firstLine="420"/>
        <w:rPr>
          <w:color w:val="000000"/>
        </w:rPr>
      </w:pPr>
      <w:r>
        <w:rPr>
          <w:color w:val="000000"/>
        </w:rPr>
        <w:t xml:space="preserve">    1</w:t>
      </w:r>
      <w:r>
        <w:rPr>
          <w:rFonts w:hint="eastAsia"/>
          <w:color w:val="000000"/>
        </w:rPr>
        <w:t>．间歇精馏为非定态过程，它有两种操作方式；即恒回流比操作和恒馏出液组成操作。</w:t>
      </w:r>
    </w:p>
    <w:p w:rsidR="0053059C" w:rsidRDefault="0053059C" w:rsidP="0053059C">
      <w:pPr>
        <w:ind w:firstLine="420"/>
        <w:rPr>
          <w:color w:val="000000"/>
        </w:rPr>
      </w:pPr>
      <w:r>
        <w:rPr>
          <w:color w:val="000000"/>
        </w:rPr>
        <w:t xml:space="preserve">    2</w:t>
      </w:r>
      <w:r>
        <w:rPr>
          <w:rFonts w:hint="eastAsia"/>
          <w:color w:val="000000"/>
        </w:rPr>
        <w:t>．间歇精馏只有精馏段。</w:t>
      </w:r>
    </w:p>
    <w:p w:rsidR="0053059C" w:rsidRDefault="0053059C" w:rsidP="0053059C">
      <w:pPr>
        <w:ind w:firstLine="420"/>
        <w:jc w:val="center"/>
        <w:rPr>
          <w:rFonts w:eastAsia="仿宋"/>
          <w:color w:val="000000"/>
        </w:rPr>
      </w:pPr>
      <w:r>
        <w:rPr>
          <w:noProof/>
          <w:color w:val="000000"/>
        </w:rPr>
        <w:drawing>
          <wp:inline distT="0" distB="0" distL="0" distR="0">
            <wp:extent cx="2628900" cy="2095500"/>
            <wp:effectExtent l="19050" t="0" r="0" b="0"/>
            <wp:docPr id="772" name="图片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283"/>
                    <a:srcRect/>
                    <a:stretch>
                      <a:fillRect/>
                    </a:stretch>
                  </pic:blipFill>
                  <pic:spPr bwMode="auto">
                    <a:xfrm>
                      <a:off x="0" y="0"/>
                      <a:ext cx="2628900" cy="2095500"/>
                    </a:xfrm>
                    <a:prstGeom prst="rect">
                      <a:avLst/>
                    </a:prstGeom>
                    <a:noFill/>
                    <a:ln w="9525">
                      <a:noFill/>
                      <a:miter lim="800000"/>
                      <a:headEnd/>
                      <a:tailEnd/>
                    </a:ln>
                  </pic:spPr>
                </pic:pic>
              </a:graphicData>
            </a:graphic>
          </wp:inline>
        </w:drawing>
      </w:r>
    </w:p>
    <w:p w:rsidR="0053059C" w:rsidRDefault="0053059C" w:rsidP="0053059C">
      <w:pPr>
        <w:pStyle w:val="3"/>
      </w:pPr>
      <w:bookmarkStart w:id="121" w:name="_Toc474940443"/>
      <w:r w:rsidRPr="003C79D4">
        <w:t>教学方法</w:t>
      </w:r>
      <w:r>
        <w:rPr>
          <w:rFonts w:hint="eastAsia"/>
        </w:rPr>
        <w:t>：</w:t>
      </w:r>
      <w:bookmarkEnd w:id="121"/>
    </w:p>
    <w:p w:rsidR="0053059C" w:rsidRDefault="0053059C" w:rsidP="0053059C">
      <w:pPr>
        <w:ind w:firstLine="420"/>
      </w:pPr>
      <w:r w:rsidRPr="0034371C">
        <w:rPr>
          <w:rFonts w:hint="eastAsia"/>
        </w:rPr>
        <w:t>结合图</w:t>
      </w:r>
      <w:r w:rsidRPr="0034371C">
        <w:rPr>
          <w:rFonts w:hint="eastAsia"/>
        </w:rPr>
        <w:t>1-9</w:t>
      </w:r>
      <w:r w:rsidRPr="0034371C">
        <w:rPr>
          <w:rFonts w:hint="eastAsia"/>
        </w:rPr>
        <w:t>讲解精馏的原理和流程；</w:t>
      </w:r>
      <w:r>
        <w:rPr>
          <w:rFonts w:hint="eastAsia"/>
        </w:rPr>
        <w:t>以多媒体课件和板书相结合的方法进行课堂教学。</w:t>
      </w:r>
    </w:p>
    <w:p w:rsidR="0053059C" w:rsidRDefault="0053059C" w:rsidP="0053059C">
      <w:pPr>
        <w:pStyle w:val="3"/>
      </w:pPr>
      <w:bookmarkStart w:id="122" w:name="_Toc474940444"/>
      <w:r w:rsidRPr="003C79D4">
        <w:t>作业安排</w:t>
      </w:r>
      <w:bookmarkEnd w:id="122"/>
    </w:p>
    <w:p w:rsidR="0053059C" w:rsidRPr="004E5268" w:rsidRDefault="0053059C" w:rsidP="0053059C">
      <w:pPr>
        <w:ind w:firstLine="420"/>
      </w:pPr>
      <w:r>
        <w:rPr>
          <w:rFonts w:hint="eastAsia"/>
        </w:rPr>
        <w:t>思考：</w:t>
      </w:r>
      <w:r w:rsidRPr="004E5268">
        <w:rPr>
          <w:rFonts w:hint="eastAsia"/>
        </w:rPr>
        <w:t>平衡蒸馏与平衡级蒸馏的区别是什么？</w:t>
      </w:r>
      <w:r w:rsidRPr="004E5268">
        <w:t xml:space="preserve"> </w:t>
      </w:r>
    </w:p>
    <w:p w:rsidR="0053059C" w:rsidRPr="003C79D4" w:rsidRDefault="0053059C" w:rsidP="0053059C">
      <w:pPr>
        <w:pStyle w:val="2"/>
      </w:pPr>
      <w:bookmarkStart w:id="123" w:name="_Toc474940445"/>
      <w:r>
        <w:t>教学单元</w:t>
      </w:r>
      <w:bookmarkEnd w:id="123"/>
      <w:r>
        <w:rPr>
          <w:rFonts w:hint="eastAsia"/>
        </w:rPr>
        <w:t>十九</w:t>
      </w:r>
    </w:p>
    <w:p w:rsidR="0053059C" w:rsidRDefault="0053059C" w:rsidP="0053059C">
      <w:pPr>
        <w:pStyle w:val="3"/>
      </w:pPr>
      <w:bookmarkStart w:id="124" w:name="_Toc474940446"/>
      <w:r w:rsidRPr="003C79D4">
        <w:t>教学目标</w:t>
      </w:r>
      <w:r>
        <w:rPr>
          <w:rFonts w:hint="eastAsia"/>
        </w:rPr>
        <w:t>：</w:t>
      </w:r>
      <w:bookmarkEnd w:id="124"/>
    </w:p>
    <w:p w:rsidR="0053059C" w:rsidRDefault="0053059C" w:rsidP="0053059C">
      <w:pPr>
        <w:ind w:firstLine="420"/>
      </w:pPr>
      <w:r>
        <w:rPr>
          <w:rFonts w:hint="eastAsia"/>
        </w:rPr>
        <w:t>掌握回流比是精馏设计中的核心因素，理论板假定与恒摩尔流假设，二元连续精馏的全塔物料衡算，精馏段操作线方程</w:t>
      </w:r>
    </w:p>
    <w:p w:rsidR="0053059C" w:rsidRPr="00077646" w:rsidRDefault="0053059C" w:rsidP="0053059C">
      <w:pPr>
        <w:pStyle w:val="3"/>
      </w:pPr>
      <w:bookmarkStart w:id="125" w:name="_Toc474940447"/>
      <w:r w:rsidRPr="003C79D4">
        <w:t>教学内容（含重点、难点）</w:t>
      </w:r>
      <w:r>
        <w:rPr>
          <w:rFonts w:hint="eastAsia"/>
        </w:rPr>
        <w:t>：</w:t>
      </w:r>
      <w:bookmarkEnd w:id="125"/>
    </w:p>
    <w:p w:rsidR="0053059C" w:rsidRDefault="0053059C" w:rsidP="0053059C">
      <w:pPr>
        <w:ind w:firstLine="420"/>
      </w:pPr>
      <w:r>
        <w:rPr>
          <w:rFonts w:eastAsiaTheme="majorEastAsia" w:hint="eastAsia"/>
          <w:szCs w:val="24"/>
        </w:rPr>
        <w:t>内容：</w:t>
      </w:r>
      <w:r>
        <w:rPr>
          <w:rFonts w:hint="eastAsia"/>
        </w:rPr>
        <w:t>全塔物料衡算，回流比，精馏段操作线方程</w:t>
      </w:r>
    </w:p>
    <w:p w:rsidR="0053059C" w:rsidRPr="00077646" w:rsidRDefault="0053059C" w:rsidP="0053059C">
      <w:pPr>
        <w:ind w:firstLine="420"/>
        <w:rPr>
          <w:rFonts w:eastAsiaTheme="majorEastAsia"/>
          <w:szCs w:val="24"/>
        </w:rPr>
      </w:pPr>
      <w:r w:rsidRPr="00077646">
        <w:rPr>
          <w:rFonts w:eastAsiaTheme="majorEastAsia" w:hint="eastAsia"/>
          <w:szCs w:val="24"/>
        </w:rPr>
        <w:t>重点</w:t>
      </w:r>
      <w:r>
        <w:rPr>
          <w:rFonts w:eastAsiaTheme="majorEastAsia" w:hint="eastAsia"/>
          <w:szCs w:val="24"/>
        </w:rPr>
        <w:t>：</w:t>
      </w:r>
      <w:r>
        <w:rPr>
          <w:rFonts w:hint="eastAsia"/>
        </w:rPr>
        <w:t>全塔物料衡算，精馏段操作线方程，精馏段操作线和理论板的图解</w:t>
      </w:r>
    </w:p>
    <w:p w:rsidR="0053059C" w:rsidRPr="00077646" w:rsidRDefault="0053059C" w:rsidP="0053059C">
      <w:pPr>
        <w:ind w:firstLine="420"/>
        <w:rPr>
          <w:rFonts w:eastAsiaTheme="majorEastAsia"/>
          <w:szCs w:val="24"/>
        </w:rPr>
      </w:pPr>
      <w:r w:rsidRPr="00077646">
        <w:rPr>
          <w:rFonts w:eastAsiaTheme="majorEastAsia" w:hint="eastAsia"/>
          <w:szCs w:val="24"/>
        </w:rPr>
        <w:t>难点</w:t>
      </w:r>
      <w:r>
        <w:rPr>
          <w:rFonts w:eastAsiaTheme="majorEastAsia" w:hint="eastAsia"/>
          <w:szCs w:val="24"/>
        </w:rPr>
        <w:t>：</w:t>
      </w:r>
      <w:r>
        <w:rPr>
          <w:rFonts w:hint="eastAsia"/>
        </w:rPr>
        <w:t>理论板图解方法的理论依据</w:t>
      </w:r>
    </w:p>
    <w:p w:rsidR="0053059C" w:rsidRDefault="0053059C" w:rsidP="0053059C">
      <w:pPr>
        <w:pStyle w:val="3"/>
      </w:pPr>
      <w:bookmarkStart w:id="126" w:name="_Toc474940448"/>
      <w:r w:rsidRPr="003C79D4">
        <w:lastRenderedPageBreak/>
        <w:t>教学过程</w:t>
      </w:r>
      <w:r>
        <w:rPr>
          <w:rFonts w:hint="eastAsia"/>
        </w:rPr>
        <w:t>：</w:t>
      </w:r>
      <w:bookmarkEnd w:id="126"/>
    </w:p>
    <w:p w:rsidR="0053059C" w:rsidRDefault="0053059C" w:rsidP="0053059C">
      <w:pPr>
        <w:pStyle w:val="4"/>
        <w:numPr>
          <w:ilvl w:val="3"/>
          <w:numId w:val="0"/>
        </w:numPr>
        <w:spacing w:before="0" w:after="0" w:line="360" w:lineRule="auto"/>
      </w:pPr>
      <w:r>
        <w:rPr>
          <w:rFonts w:hint="eastAsia"/>
        </w:rPr>
        <w:t>全塔物料衡算</w:t>
      </w:r>
    </w:p>
    <w:p w:rsidR="0053059C" w:rsidRDefault="0053059C" w:rsidP="0053059C">
      <w:pPr>
        <w:pStyle w:val="5"/>
        <w:numPr>
          <w:ilvl w:val="4"/>
          <w:numId w:val="0"/>
        </w:numPr>
        <w:spacing w:before="0" w:after="0" w:line="360" w:lineRule="auto"/>
      </w:pPr>
      <w:r>
        <w:rPr>
          <w:rFonts w:hint="eastAsia"/>
        </w:rPr>
        <w:t>物料衡算：连续稳定操作，进料流量</w:t>
      </w:r>
      <w:r>
        <w:t>=</w:t>
      </w:r>
      <w:r>
        <w:rPr>
          <w:rFonts w:hint="eastAsia"/>
        </w:rPr>
        <w:t>出料流量</w:t>
      </w:r>
    </w:p>
    <w:p w:rsidR="0053059C" w:rsidRDefault="0053059C" w:rsidP="0053059C">
      <w:pPr>
        <w:tabs>
          <w:tab w:val="left" w:pos="4500"/>
        </w:tabs>
        <w:ind w:firstLine="420"/>
        <w:jc w:val="left"/>
        <w:rPr>
          <w:color w:val="000000"/>
        </w:rPr>
      </w:pPr>
      <w:r>
        <w:rPr>
          <w:noProof/>
          <w:color w:val="000000"/>
        </w:rPr>
        <w:drawing>
          <wp:inline distT="0" distB="0" distL="0" distR="0">
            <wp:extent cx="1257300" cy="485775"/>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4"/>
                    <a:srcRect/>
                    <a:stretch>
                      <a:fillRect/>
                    </a:stretch>
                  </pic:blipFill>
                  <pic:spPr bwMode="auto">
                    <a:xfrm>
                      <a:off x="0" y="0"/>
                      <a:ext cx="1257300" cy="485775"/>
                    </a:xfrm>
                    <a:prstGeom prst="rect">
                      <a:avLst/>
                    </a:prstGeom>
                    <a:noFill/>
                    <a:ln w="9525">
                      <a:noFill/>
                      <a:miter lim="800000"/>
                      <a:headEnd/>
                      <a:tailEnd/>
                    </a:ln>
                  </pic:spPr>
                </pic:pic>
              </a:graphicData>
            </a:graphic>
          </wp:inline>
        </w:drawing>
      </w:r>
    </w:p>
    <w:p w:rsidR="0053059C" w:rsidRDefault="0053059C" w:rsidP="0053059C">
      <w:pPr>
        <w:tabs>
          <w:tab w:val="left" w:pos="4500"/>
        </w:tabs>
        <w:ind w:firstLine="420"/>
        <w:jc w:val="left"/>
        <w:rPr>
          <w:color w:val="000000"/>
        </w:rPr>
      </w:pPr>
      <w:r>
        <w:rPr>
          <w:color w:val="000000"/>
        </w:rPr>
        <w:t>X</w:t>
      </w:r>
      <w:r>
        <w:rPr>
          <w:color w:val="000000"/>
          <w:vertAlign w:val="subscript"/>
        </w:rPr>
        <w:t>F</w:t>
      </w:r>
      <w:r>
        <w:rPr>
          <w:rFonts w:hint="eastAsia"/>
          <w:color w:val="000000"/>
        </w:rPr>
        <w:t>——原料中易挥发组分的摩尔分率</w:t>
      </w:r>
    </w:p>
    <w:p w:rsidR="0053059C" w:rsidRDefault="0053059C" w:rsidP="0053059C">
      <w:pPr>
        <w:tabs>
          <w:tab w:val="left" w:pos="4500"/>
        </w:tabs>
        <w:ind w:firstLine="420"/>
        <w:jc w:val="left"/>
        <w:rPr>
          <w:color w:val="000000"/>
        </w:rPr>
      </w:pPr>
      <w:r>
        <w:rPr>
          <w:color w:val="000000"/>
        </w:rPr>
        <w:t>X</w:t>
      </w:r>
      <w:r>
        <w:rPr>
          <w:color w:val="000000"/>
          <w:vertAlign w:val="subscript"/>
        </w:rPr>
        <w:t>D</w:t>
      </w:r>
      <w:r>
        <w:rPr>
          <w:color w:val="000000"/>
        </w:rPr>
        <w:t>——</w:t>
      </w:r>
      <w:r>
        <w:rPr>
          <w:rFonts w:hint="eastAsia"/>
          <w:color w:val="000000"/>
        </w:rPr>
        <w:t>馏出液中易挥发组分的摩尔分率</w:t>
      </w:r>
    </w:p>
    <w:p w:rsidR="0053059C" w:rsidRDefault="0053059C" w:rsidP="0053059C">
      <w:pPr>
        <w:tabs>
          <w:tab w:val="left" w:pos="4500"/>
        </w:tabs>
        <w:ind w:firstLine="420"/>
        <w:jc w:val="left"/>
        <w:rPr>
          <w:color w:val="000000"/>
        </w:rPr>
      </w:pPr>
      <w:r>
        <w:rPr>
          <w:color w:val="000000"/>
        </w:rPr>
        <w:t>X</w:t>
      </w:r>
      <w:r>
        <w:rPr>
          <w:color w:val="000000"/>
          <w:vertAlign w:val="subscript"/>
        </w:rPr>
        <w:t>W</w:t>
      </w:r>
      <w:r>
        <w:rPr>
          <w:color w:val="000000"/>
        </w:rPr>
        <w:t>——</w:t>
      </w:r>
      <w:r>
        <w:rPr>
          <w:rFonts w:hint="eastAsia"/>
          <w:color w:val="000000"/>
        </w:rPr>
        <w:t>釜液中易挥发组份的摩尔分率</w:t>
      </w:r>
    </w:p>
    <w:p w:rsidR="0053059C" w:rsidRDefault="0053059C" w:rsidP="0053059C">
      <w:pPr>
        <w:tabs>
          <w:tab w:val="left" w:pos="4500"/>
        </w:tabs>
        <w:ind w:firstLine="420"/>
        <w:jc w:val="left"/>
        <w:rPr>
          <w:color w:val="000000"/>
        </w:rPr>
      </w:pPr>
      <w:r>
        <w:rPr>
          <w:rFonts w:hint="eastAsia"/>
          <w:color w:val="000000"/>
        </w:rPr>
        <w:t>应用时要注意</w:t>
      </w:r>
      <w:r>
        <w:rPr>
          <w:color w:val="000000"/>
        </w:rPr>
        <w:t>F</w:t>
      </w:r>
      <w:r>
        <w:rPr>
          <w:rFonts w:hint="eastAsia"/>
          <w:color w:val="000000"/>
        </w:rPr>
        <w:t>与</w:t>
      </w:r>
      <w:r>
        <w:rPr>
          <w:color w:val="000000"/>
        </w:rPr>
        <w:t>X</w:t>
      </w:r>
      <w:r>
        <w:rPr>
          <w:color w:val="000000"/>
          <w:vertAlign w:val="subscript"/>
        </w:rPr>
        <w:t>F</w:t>
      </w:r>
      <w:r>
        <w:rPr>
          <w:rFonts w:hint="eastAsia"/>
          <w:color w:val="000000"/>
        </w:rPr>
        <w:t>的关系，</w:t>
      </w:r>
      <w:r>
        <w:rPr>
          <w:color w:val="000000"/>
        </w:rPr>
        <w:t>F</w:t>
      </w:r>
      <w:r>
        <w:rPr>
          <w:rFonts w:hint="eastAsia"/>
          <w:color w:val="000000"/>
        </w:rPr>
        <w:t>若用质量表示，则</w:t>
      </w:r>
      <w:r>
        <w:rPr>
          <w:color w:val="000000"/>
        </w:rPr>
        <w:t>X</w:t>
      </w:r>
      <w:r>
        <w:rPr>
          <w:color w:val="000000"/>
          <w:vertAlign w:val="subscript"/>
        </w:rPr>
        <w:t>F</w:t>
      </w:r>
      <w:r>
        <w:rPr>
          <w:rFonts w:hint="eastAsia"/>
          <w:color w:val="000000"/>
        </w:rPr>
        <w:t>要用质量分率表示，统一</w:t>
      </w:r>
    </w:p>
    <w:p w:rsidR="0053059C" w:rsidRDefault="0053059C" w:rsidP="0053059C">
      <w:pPr>
        <w:tabs>
          <w:tab w:val="left" w:pos="4500"/>
        </w:tabs>
        <w:ind w:firstLine="420"/>
        <w:jc w:val="left"/>
        <w:rPr>
          <w:color w:val="000000"/>
        </w:rPr>
      </w:pPr>
      <w:r>
        <w:rPr>
          <w:rFonts w:hint="eastAsia"/>
          <w:color w:val="000000"/>
        </w:rPr>
        <w:t>例题</w:t>
      </w:r>
    </w:p>
    <w:p w:rsidR="0053059C" w:rsidRDefault="0053059C" w:rsidP="0053059C">
      <w:pPr>
        <w:pStyle w:val="5"/>
        <w:numPr>
          <w:ilvl w:val="4"/>
          <w:numId w:val="0"/>
        </w:numPr>
        <w:spacing w:before="0" w:after="0" w:line="360" w:lineRule="auto"/>
      </w:pPr>
      <w:r>
        <w:rPr>
          <w:rFonts w:hint="eastAsia"/>
        </w:rPr>
        <w:t>精馏过程所要求的分离表示法</w:t>
      </w:r>
    </w:p>
    <w:p w:rsidR="0053059C" w:rsidRDefault="0053059C" w:rsidP="0053059C">
      <w:pPr>
        <w:tabs>
          <w:tab w:val="left" w:pos="4500"/>
        </w:tabs>
        <w:ind w:firstLine="420"/>
        <w:jc w:val="left"/>
        <w:rPr>
          <w:color w:val="000000"/>
        </w:rPr>
      </w:pPr>
      <w:r>
        <w:rPr>
          <w:color w:val="000000"/>
        </w:rPr>
        <w:t>1</w:t>
      </w:r>
      <w:r>
        <w:rPr>
          <w:rFonts w:hint="eastAsia"/>
          <w:color w:val="000000"/>
        </w:rPr>
        <w:t>．用产品的组成表示（</w:t>
      </w:r>
      <w:r>
        <w:rPr>
          <w:color w:val="000000"/>
        </w:rPr>
        <w:t>X</w:t>
      </w:r>
      <w:r>
        <w:rPr>
          <w:color w:val="000000"/>
          <w:vertAlign w:val="subscript"/>
        </w:rPr>
        <w:t>D</w:t>
      </w:r>
      <w:r>
        <w:rPr>
          <w:color w:val="000000"/>
        </w:rPr>
        <w:t>=95%</w:t>
      </w:r>
      <w:r>
        <w:rPr>
          <w:rFonts w:hint="eastAsia"/>
          <w:color w:val="000000"/>
        </w:rPr>
        <w:t>）</w:t>
      </w:r>
    </w:p>
    <w:p w:rsidR="0053059C" w:rsidRDefault="0053059C" w:rsidP="0053059C">
      <w:pPr>
        <w:tabs>
          <w:tab w:val="left" w:pos="4500"/>
        </w:tabs>
        <w:ind w:firstLine="420"/>
        <w:jc w:val="left"/>
        <w:rPr>
          <w:color w:val="000000"/>
        </w:rPr>
      </w:pPr>
      <w:r>
        <w:rPr>
          <w:color w:val="000000"/>
        </w:rPr>
        <w:t>2</w:t>
      </w:r>
      <w:r>
        <w:rPr>
          <w:rFonts w:hint="eastAsia"/>
          <w:color w:val="000000"/>
        </w:rPr>
        <w:t>．用回收率表示</w:t>
      </w:r>
    </w:p>
    <w:p w:rsidR="0053059C" w:rsidRDefault="0053059C" w:rsidP="0053059C">
      <w:pPr>
        <w:tabs>
          <w:tab w:val="left" w:pos="4500"/>
        </w:tabs>
        <w:ind w:firstLine="420"/>
        <w:jc w:val="left"/>
        <w:rPr>
          <w:color w:val="000000"/>
        </w:rPr>
      </w:pPr>
      <w:r>
        <w:rPr>
          <w:rFonts w:hint="eastAsia"/>
          <w:color w:val="000000"/>
        </w:rPr>
        <w:t>回收率：指回收了原料中易挥发（或难挥发）组分百分数</w:t>
      </w:r>
    </w:p>
    <w:p w:rsidR="0053059C" w:rsidRDefault="0053059C" w:rsidP="0053059C">
      <w:pPr>
        <w:tabs>
          <w:tab w:val="left" w:pos="4500"/>
        </w:tabs>
        <w:ind w:firstLine="420"/>
        <w:jc w:val="left"/>
        <w:rPr>
          <w:color w:val="000000"/>
        </w:rPr>
      </w:pPr>
      <w:r>
        <w:rPr>
          <w:rFonts w:hint="eastAsia"/>
          <w:color w:val="000000"/>
        </w:rPr>
        <w:t>如：塔顶易挥发组分的回收率</w:t>
      </w:r>
      <w:r>
        <w:rPr>
          <w:color w:val="000000"/>
        </w:rPr>
        <w:t>η</w:t>
      </w:r>
    </w:p>
    <w:p w:rsidR="0053059C" w:rsidRDefault="0053059C" w:rsidP="0053059C">
      <w:pPr>
        <w:tabs>
          <w:tab w:val="left" w:pos="4500"/>
        </w:tabs>
        <w:ind w:firstLine="420"/>
        <w:jc w:val="left"/>
        <w:rPr>
          <w:color w:val="000000"/>
        </w:rPr>
      </w:pPr>
      <w:r>
        <w:rPr>
          <w:color w:val="000000"/>
        </w:rPr>
        <w:t>η</w:t>
      </w:r>
      <w:r>
        <w:rPr>
          <w:rFonts w:hint="eastAsia"/>
          <w:color w:val="000000"/>
          <w:vertAlign w:val="subscript"/>
        </w:rPr>
        <w:t>易</w:t>
      </w:r>
      <w:r>
        <w:rPr>
          <w:color w:val="000000"/>
        </w:rPr>
        <w:t>=</w:t>
      </w:r>
      <w:r>
        <w:rPr>
          <w:rFonts w:hint="eastAsia"/>
          <w:color w:val="000000"/>
        </w:rPr>
        <w:t>馏出液中易挥发组份</w:t>
      </w:r>
      <w:r>
        <w:rPr>
          <w:color w:val="000000"/>
        </w:rPr>
        <w:t>/</w:t>
      </w:r>
      <w:r>
        <w:rPr>
          <w:rFonts w:hint="eastAsia"/>
          <w:color w:val="000000"/>
        </w:rPr>
        <w:t>原料液中易挥发组份</w:t>
      </w:r>
      <w:r>
        <w:rPr>
          <w:color w:val="000000"/>
        </w:rPr>
        <w:t>=DX</w:t>
      </w:r>
      <w:r>
        <w:rPr>
          <w:color w:val="000000"/>
          <w:vertAlign w:val="subscript"/>
        </w:rPr>
        <w:t>D</w:t>
      </w:r>
      <w:r>
        <w:rPr>
          <w:color w:val="000000"/>
        </w:rPr>
        <w:t xml:space="preserve"> / FX</w:t>
      </w:r>
      <w:r>
        <w:rPr>
          <w:color w:val="000000"/>
          <w:vertAlign w:val="subscript"/>
        </w:rPr>
        <w:t>F</w:t>
      </w:r>
      <w:r>
        <w:rPr>
          <w:color w:val="000000"/>
        </w:rPr>
        <w:t>×100%</w:t>
      </w:r>
    </w:p>
    <w:p w:rsidR="0053059C" w:rsidRDefault="0053059C" w:rsidP="0053059C">
      <w:pPr>
        <w:tabs>
          <w:tab w:val="left" w:pos="4500"/>
        </w:tabs>
        <w:ind w:firstLine="420"/>
        <w:jc w:val="left"/>
        <w:rPr>
          <w:color w:val="000000"/>
        </w:rPr>
      </w:pPr>
      <w:r>
        <w:rPr>
          <w:color w:val="000000"/>
        </w:rPr>
        <w:t>η</w:t>
      </w:r>
      <w:r>
        <w:rPr>
          <w:rFonts w:hint="eastAsia"/>
          <w:color w:val="000000"/>
          <w:vertAlign w:val="subscript"/>
        </w:rPr>
        <w:t>难</w:t>
      </w:r>
      <w:r>
        <w:rPr>
          <w:color w:val="000000"/>
        </w:rPr>
        <w:t>=W</w:t>
      </w:r>
      <w:r>
        <w:rPr>
          <w:rFonts w:hint="eastAsia"/>
          <w:color w:val="000000"/>
        </w:rPr>
        <w:t>（</w:t>
      </w:r>
      <w:r>
        <w:rPr>
          <w:color w:val="000000"/>
        </w:rPr>
        <w:t>1— X</w:t>
      </w:r>
      <w:r>
        <w:rPr>
          <w:color w:val="000000"/>
          <w:vertAlign w:val="subscript"/>
        </w:rPr>
        <w:t>W</w:t>
      </w:r>
      <w:r>
        <w:rPr>
          <w:rFonts w:hint="eastAsia"/>
          <w:color w:val="000000"/>
        </w:rPr>
        <w:t>）</w:t>
      </w:r>
      <w:r>
        <w:rPr>
          <w:color w:val="000000"/>
        </w:rPr>
        <w:t>/F</w:t>
      </w:r>
      <w:r>
        <w:rPr>
          <w:rFonts w:hint="eastAsia"/>
          <w:color w:val="000000"/>
        </w:rPr>
        <w:t>（</w:t>
      </w:r>
      <w:r>
        <w:rPr>
          <w:color w:val="000000"/>
        </w:rPr>
        <w:t>1—X</w:t>
      </w:r>
      <w:r>
        <w:rPr>
          <w:color w:val="000000"/>
          <w:vertAlign w:val="subscript"/>
        </w:rPr>
        <w:t>F</w:t>
      </w:r>
      <w:r>
        <w:rPr>
          <w:rFonts w:hint="eastAsia"/>
          <w:color w:val="000000"/>
        </w:rPr>
        <w:t>）</w:t>
      </w:r>
      <w:r>
        <w:rPr>
          <w:color w:val="000000"/>
        </w:rPr>
        <w:t>×100%</w:t>
      </w:r>
    </w:p>
    <w:p w:rsidR="0053059C" w:rsidRDefault="0053059C" w:rsidP="0053059C">
      <w:pPr>
        <w:pStyle w:val="4"/>
        <w:numPr>
          <w:ilvl w:val="3"/>
          <w:numId w:val="0"/>
        </w:numPr>
        <w:spacing w:before="0" w:after="0" w:line="360" w:lineRule="auto"/>
        <w:rPr>
          <w:b w:val="0"/>
          <w:color w:val="000000"/>
        </w:rPr>
      </w:pPr>
      <w:r w:rsidRPr="004E5268">
        <w:rPr>
          <w:rFonts w:hint="eastAsia"/>
        </w:rPr>
        <w:t>精馏的分析及其图解</w:t>
      </w:r>
      <w:r w:rsidRPr="004E5268">
        <w:rPr>
          <w:rFonts w:hint="eastAsia"/>
          <w:color w:val="000000"/>
        </w:rPr>
        <w:t>法</w:t>
      </w:r>
    </w:p>
    <w:p w:rsidR="0053059C" w:rsidRDefault="0053059C" w:rsidP="0053059C">
      <w:pPr>
        <w:pStyle w:val="5"/>
        <w:numPr>
          <w:ilvl w:val="4"/>
          <w:numId w:val="0"/>
        </w:numPr>
        <w:spacing w:before="0" w:after="0" w:line="360" w:lineRule="auto"/>
      </w:pPr>
      <w:r>
        <w:rPr>
          <w:rFonts w:hint="eastAsia"/>
        </w:rPr>
        <w:t>几个概念</w:t>
      </w:r>
    </w:p>
    <w:p w:rsidR="0053059C" w:rsidRDefault="0053059C" w:rsidP="0053059C">
      <w:pPr>
        <w:tabs>
          <w:tab w:val="left" w:pos="4500"/>
        </w:tabs>
        <w:ind w:firstLine="420"/>
        <w:jc w:val="left"/>
        <w:rPr>
          <w:color w:val="000000"/>
        </w:rPr>
      </w:pPr>
      <w:r>
        <w:rPr>
          <w:color w:val="000000"/>
        </w:rPr>
        <w:t>1</w:t>
      </w:r>
      <w:r>
        <w:rPr>
          <w:rFonts w:hint="eastAsia"/>
          <w:color w:val="000000"/>
        </w:rPr>
        <w:t>、理论塔板（</w:t>
      </w:r>
      <w:r>
        <w:rPr>
          <w:color w:val="000000"/>
        </w:rPr>
        <w:t>theoretical  plate</w:t>
      </w:r>
      <w:r>
        <w:rPr>
          <w:rFonts w:hint="eastAsia"/>
          <w:color w:val="000000"/>
        </w:rPr>
        <w:t>）：离开该塔板的汽、液组成达到相平衡的塔板。</w:t>
      </w:r>
    </w:p>
    <w:p w:rsidR="0053059C" w:rsidRDefault="0053059C" w:rsidP="0053059C">
      <w:pPr>
        <w:tabs>
          <w:tab w:val="left" w:pos="4500"/>
        </w:tabs>
        <w:ind w:firstLine="420"/>
        <w:jc w:val="left"/>
        <w:rPr>
          <w:color w:val="000000"/>
        </w:rPr>
      </w:pPr>
      <w:r>
        <w:rPr>
          <w:rFonts w:hint="eastAsia"/>
          <w:color w:val="000000"/>
        </w:rPr>
        <w:t>注：理论板并不存在，但它可以作为衡量实际塔板分离效果的最高标准。在设计中，求理论数后，则实际板数</w:t>
      </w:r>
      <w:r>
        <w:rPr>
          <w:color w:val="000000"/>
        </w:rPr>
        <w:t>=</w:t>
      </w:r>
      <w:r>
        <w:rPr>
          <w:rFonts w:hint="eastAsia"/>
          <w:color w:val="000000"/>
        </w:rPr>
        <w:t>理论板数</w:t>
      </w:r>
      <w:r>
        <w:rPr>
          <w:color w:val="000000"/>
        </w:rPr>
        <w:t>×</w:t>
      </w:r>
      <w:r>
        <w:rPr>
          <w:rFonts w:hint="eastAsia"/>
          <w:color w:val="000000"/>
        </w:rPr>
        <w:t>校正系数</w:t>
      </w:r>
    </w:p>
    <w:p w:rsidR="0053059C" w:rsidRDefault="0053059C" w:rsidP="0053059C">
      <w:pPr>
        <w:tabs>
          <w:tab w:val="left" w:pos="4500"/>
        </w:tabs>
        <w:ind w:firstLine="420"/>
        <w:jc w:val="left"/>
        <w:rPr>
          <w:color w:val="000000"/>
        </w:rPr>
      </w:pPr>
      <w:r>
        <w:rPr>
          <w:color w:val="000000"/>
        </w:rPr>
        <w:t>2</w:t>
      </w:r>
      <w:r>
        <w:rPr>
          <w:rFonts w:hint="eastAsia"/>
          <w:color w:val="000000"/>
        </w:rPr>
        <w:t>、操作关系：任意板下降液体组成</w:t>
      </w:r>
      <w:r>
        <w:rPr>
          <w:color w:val="000000"/>
        </w:rPr>
        <w:t>Xn</w:t>
      </w:r>
      <w:r>
        <w:rPr>
          <w:rFonts w:hint="eastAsia"/>
          <w:color w:val="000000"/>
        </w:rPr>
        <w:t>与下一板上升蒸汽组成</w:t>
      </w:r>
      <w:r>
        <w:rPr>
          <w:color w:val="000000"/>
        </w:rPr>
        <w:t>y</w:t>
      </w:r>
      <w:r>
        <w:rPr>
          <w:color w:val="000000"/>
          <w:vertAlign w:val="subscript"/>
        </w:rPr>
        <w:t>n+1</w:t>
      </w:r>
      <w:r>
        <w:rPr>
          <w:rFonts w:hint="eastAsia"/>
          <w:color w:val="000000"/>
        </w:rPr>
        <w:t>之间的关系。由物料衡算决定。</w:t>
      </w:r>
    </w:p>
    <w:p w:rsidR="0053059C" w:rsidRDefault="0053059C" w:rsidP="0053059C">
      <w:pPr>
        <w:pStyle w:val="5"/>
        <w:numPr>
          <w:ilvl w:val="4"/>
          <w:numId w:val="0"/>
        </w:numPr>
        <w:spacing w:before="0" w:after="0" w:line="360" w:lineRule="auto"/>
      </w:pPr>
      <w:r>
        <w:rPr>
          <w:rFonts w:hint="eastAsia"/>
        </w:rPr>
        <w:t>恒摩尔流的假定</w:t>
      </w:r>
    </w:p>
    <w:p w:rsidR="0053059C" w:rsidRDefault="0053059C" w:rsidP="0053059C">
      <w:pPr>
        <w:tabs>
          <w:tab w:val="left" w:pos="4500"/>
        </w:tabs>
        <w:ind w:firstLine="420"/>
        <w:jc w:val="left"/>
        <w:rPr>
          <w:color w:val="000000"/>
        </w:rPr>
      </w:pPr>
      <w:r>
        <w:rPr>
          <w:color w:val="000000"/>
        </w:rPr>
        <w:t>1</w:t>
      </w:r>
      <w:r>
        <w:rPr>
          <w:rFonts w:hint="eastAsia"/>
          <w:color w:val="000000"/>
        </w:rPr>
        <w:t>．恒摩尔汽化</w:t>
      </w:r>
    </w:p>
    <w:p w:rsidR="0053059C" w:rsidRDefault="0053059C" w:rsidP="0053059C">
      <w:pPr>
        <w:tabs>
          <w:tab w:val="left" w:pos="4500"/>
        </w:tabs>
        <w:ind w:firstLine="420"/>
        <w:jc w:val="left"/>
        <w:rPr>
          <w:color w:val="000000"/>
        </w:rPr>
      </w:pPr>
      <w:r>
        <w:rPr>
          <w:rFonts w:hint="eastAsia"/>
          <w:color w:val="000000"/>
        </w:rPr>
        <w:t>精馏段内，由每层塔板上升的蒸汽摩尔流量皆相等；提馏段内也是一样</w:t>
      </w:r>
    </w:p>
    <w:p w:rsidR="0053059C" w:rsidRDefault="0053059C" w:rsidP="0053059C">
      <w:pPr>
        <w:tabs>
          <w:tab w:val="left" w:pos="4500"/>
        </w:tabs>
        <w:ind w:firstLine="420"/>
        <w:jc w:val="left"/>
        <w:rPr>
          <w:color w:val="000000"/>
        </w:rPr>
      </w:pPr>
      <w:r>
        <w:rPr>
          <w:color w:val="000000"/>
        </w:rPr>
        <w:t>2</w:t>
      </w:r>
      <w:r>
        <w:rPr>
          <w:rFonts w:hint="eastAsia"/>
          <w:color w:val="000000"/>
        </w:rPr>
        <w:t>．恒摩尔溢流</w:t>
      </w:r>
    </w:p>
    <w:p w:rsidR="0053059C" w:rsidRDefault="0053059C" w:rsidP="0053059C">
      <w:pPr>
        <w:tabs>
          <w:tab w:val="left" w:pos="4500"/>
        </w:tabs>
        <w:ind w:firstLine="420"/>
        <w:jc w:val="left"/>
        <w:rPr>
          <w:color w:val="000000"/>
        </w:rPr>
      </w:pPr>
      <w:r>
        <w:rPr>
          <w:rFonts w:hint="eastAsia"/>
          <w:color w:val="000000"/>
        </w:rPr>
        <w:t>精馏段内，由每层塔板溢流的液体摩尔流量相等；提馏段内也是一样。</w:t>
      </w:r>
    </w:p>
    <w:p w:rsidR="0053059C" w:rsidRDefault="0053059C" w:rsidP="0053059C">
      <w:pPr>
        <w:tabs>
          <w:tab w:val="left" w:pos="4500"/>
        </w:tabs>
        <w:ind w:firstLine="420"/>
        <w:jc w:val="left"/>
        <w:rPr>
          <w:color w:val="000000"/>
        </w:rPr>
      </w:pPr>
      <w:r>
        <w:rPr>
          <w:color w:val="000000"/>
        </w:rPr>
        <w:t>L——</w:t>
      </w:r>
      <w:r>
        <w:rPr>
          <w:rFonts w:hint="eastAsia"/>
          <w:color w:val="000000"/>
        </w:rPr>
        <w:t>精馏段下流的液体摩尔流量</w:t>
      </w:r>
      <w:r>
        <w:rPr>
          <w:color w:val="000000"/>
        </w:rPr>
        <w:t>kmol/h</w:t>
      </w:r>
    </w:p>
    <w:p w:rsidR="0053059C" w:rsidRDefault="0053059C" w:rsidP="0053059C">
      <w:pPr>
        <w:tabs>
          <w:tab w:val="left" w:pos="4500"/>
        </w:tabs>
        <w:ind w:firstLine="420"/>
        <w:jc w:val="left"/>
        <w:rPr>
          <w:color w:val="000000"/>
        </w:rPr>
      </w:pPr>
      <w:r>
        <w:rPr>
          <w:color w:val="000000"/>
        </w:rPr>
        <w:t>L</w:t>
      </w:r>
      <w:r>
        <w:rPr>
          <w:color w:val="000000"/>
          <w:vertAlign w:val="superscript"/>
        </w:rPr>
        <w:t>′</w:t>
      </w:r>
      <w:r>
        <w:rPr>
          <w:color w:val="000000"/>
        </w:rPr>
        <w:t>——</w:t>
      </w:r>
      <w:r>
        <w:rPr>
          <w:rFonts w:hint="eastAsia"/>
          <w:color w:val="000000"/>
        </w:rPr>
        <w:t>提馏段下流的液体摩尔流量</w:t>
      </w:r>
      <w:r>
        <w:rPr>
          <w:color w:val="000000"/>
        </w:rPr>
        <w:t>kmol/h</w:t>
      </w:r>
    </w:p>
    <w:p w:rsidR="0053059C" w:rsidRDefault="0053059C" w:rsidP="0053059C">
      <w:pPr>
        <w:tabs>
          <w:tab w:val="left" w:pos="4500"/>
        </w:tabs>
        <w:ind w:firstLine="420"/>
        <w:jc w:val="left"/>
        <w:rPr>
          <w:color w:val="000000"/>
        </w:rPr>
      </w:pPr>
      <w:r>
        <w:rPr>
          <w:color w:val="000000"/>
        </w:rPr>
        <w:t>L</w:t>
      </w:r>
      <w:r>
        <w:rPr>
          <w:color w:val="000000"/>
          <w:vertAlign w:val="subscript"/>
        </w:rPr>
        <w:t>1</w:t>
      </w:r>
      <w:r>
        <w:rPr>
          <w:color w:val="000000"/>
        </w:rPr>
        <w:t>=L</w:t>
      </w:r>
      <w:r>
        <w:rPr>
          <w:color w:val="000000"/>
          <w:vertAlign w:val="subscript"/>
        </w:rPr>
        <w:t>2</w:t>
      </w:r>
      <w:r>
        <w:rPr>
          <w:color w:val="000000"/>
        </w:rPr>
        <w:t>=L</w:t>
      </w:r>
      <w:r>
        <w:rPr>
          <w:color w:val="000000"/>
          <w:vertAlign w:val="subscript"/>
        </w:rPr>
        <w:t>3</w:t>
      </w:r>
      <w:r>
        <w:rPr>
          <w:color w:val="000000"/>
        </w:rPr>
        <w:t>=……=Ln=</w:t>
      </w:r>
      <w:r>
        <w:rPr>
          <w:rFonts w:hint="eastAsia"/>
          <w:color w:val="000000"/>
        </w:rPr>
        <w:t>定值</w:t>
      </w:r>
      <w:r>
        <w:rPr>
          <w:color w:val="000000"/>
        </w:rPr>
        <w:t>=L</w:t>
      </w:r>
    </w:p>
    <w:p w:rsidR="0053059C" w:rsidRPr="00E24ED2" w:rsidRDefault="0053059C" w:rsidP="0053059C">
      <w:pPr>
        <w:tabs>
          <w:tab w:val="left" w:pos="4500"/>
        </w:tabs>
        <w:ind w:firstLine="420"/>
        <w:jc w:val="left"/>
        <w:rPr>
          <w:color w:val="000000"/>
          <w:lang w:val="de-DE"/>
        </w:rPr>
      </w:pPr>
      <w:r w:rsidRPr="00E24ED2">
        <w:rPr>
          <w:color w:val="000000"/>
          <w:lang w:val="de-DE"/>
        </w:rPr>
        <w:t>L</w:t>
      </w:r>
      <w:r w:rsidRPr="00E24ED2">
        <w:rPr>
          <w:color w:val="000000"/>
          <w:vertAlign w:val="superscript"/>
          <w:lang w:val="de-DE"/>
        </w:rPr>
        <w:t>′</w:t>
      </w:r>
      <w:r w:rsidRPr="00E24ED2">
        <w:rPr>
          <w:color w:val="000000"/>
          <w:vertAlign w:val="subscript"/>
          <w:lang w:val="de-DE"/>
        </w:rPr>
        <w:t>1</w:t>
      </w:r>
      <w:r w:rsidRPr="00E24ED2">
        <w:rPr>
          <w:color w:val="000000"/>
          <w:lang w:val="de-DE"/>
        </w:rPr>
        <w:t>=L</w:t>
      </w:r>
      <w:r w:rsidRPr="00E24ED2">
        <w:rPr>
          <w:color w:val="000000"/>
          <w:vertAlign w:val="superscript"/>
          <w:lang w:val="de-DE"/>
        </w:rPr>
        <w:t>′</w:t>
      </w:r>
      <w:r w:rsidRPr="00E24ED2">
        <w:rPr>
          <w:color w:val="000000"/>
          <w:vertAlign w:val="subscript"/>
          <w:lang w:val="de-DE"/>
        </w:rPr>
        <w:t>2</w:t>
      </w:r>
      <w:r w:rsidRPr="00E24ED2">
        <w:rPr>
          <w:color w:val="000000"/>
          <w:lang w:val="de-DE"/>
        </w:rPr>
        <w:t>=L</w:t>
      </w:r>
      <w:r w:rsidRPr="00E24ED2">
        <w:rPr>
          <w:color w:val="000000"/>
          <w:vertAlign w:val="superscript"/>
          <w:lang w:val="de-DE"/>
        </w:rPr>
        <w:t>′</w:t>
      </w:r>
      <w:r w:rsidRPr="00E24ED2">
        <w:rPr>
          <w:color w:val="000000"/>
          <w:vertAlign w:val="subscript"/>
          <w:lang w:val="de-DE"/>
        </w:rPr>
        <w:t>3</w:t>
      </w:r>
      <w:r w:rsidRPr="00E24ED2">
        <w:rPr>
          <w:color w:val="000000"/>
          <w:lang w:val="de-DE"/>
        </w:rPr>
        <w:t>=……=Ln=</w:t>
      </w:r>
      <w:r>
        <w:rPr>
          <w:rFonts w:hint="eastAsia"/>
          <w:color w:val="000000"/>
        </w:rPr>
        <w:t>定值</w:t>
      </w:r>
    </w:p>
    <w:p w:rsidR="0053059C" w:rsidRDefault="0053059C" w:rsidP="0053059C">
      <w:pPr>
        <w:tabs>
          <w:tab w:val="left" w:pos="4500"/>
        </w:tabs>
        <w:ind w:firstLine="420"/>
        <w:jc w:val="left"/>
        <w:rPr>
          <w:color w:val="000000"/>
        </w:rPr>
      </w:pPr>
      <w:r>
        <w:rPr>
          <w:rFonts w:hint="eastAsia"/>
          <w:color w:val="000000"/>
        </w:rPr>
        <w:t>两段下降流体摩尔流量不一定相等</w:t>
      </w:r>
    </w:p>
    <w:p w:rsidR="0053059C" w:rsidRDefault="0053059C" w:rsidP="0053059C">
      <w:pPr>
        <w:tabs>
          <w:tab w:val="left" w:pos="4500"/>
        </w:tabs>
        <w:ind w:firstLine="420"/>
        <w:jc w:val="left"/>
        <w:rPr>
          <w:color w:val="000000"/>
        </w:rPr>
      </w:pPr>
      <w:r>
        <w:rPr>
          <w:rFonts w:hint="eastAsia"/>
          <w:color w:val="000000"/>
        </w:rPr>
        <w:t>总称为恒摩尔流假设</w:t>
      </w:r>
    </w:p>
    <w:p w:rsidR="0053059C" w:rsidRDefault="0053059C" w:rsidP="0053059C">
      <w:pPr>
        <w:tabs>
          <w:tab w:val="left" w:pos="4500"/>
        </w:tabs>
        <w:ind w:firstLine="420"/>
        <w:jc w:val="left"/>
        <w:rPr>
          <w:color w:val="000000"/>
        </w:rPr>
      </w:pPr>
      <w:r>
        <w:rPr>
          <w:rFonts w:hint="eastAsia"/>
          <w:color w:val="000000"/>
        </w:rPr>
        <w:t>如</w:t>
      </w:r>
      <w:r>
        <w:rPr>
          <w:rFonts w:ascii="宋体" w:hAnsi="宋体" w:cs="宋体" w:hint="eastAsia"/>
          <w:color w:val="000000"/>
        </w:rPr>
        <w:t>①</w:t>
      </w:r>
      <w:r>
        <w:rPr>
          <w:rFonts w:hint="eastAsia"/>
          <w:color w:val="000000"/>
        </w:rPr>
        <w:t>各组分的摩尔潜热相等；</w:t>
      </w:r>
      <w:r>
        <w:rPr>
          <w:rFonts w:ascii="宋体" w:hAnsi="宋体" w:cs="宋体" w:hint="eastAsia"/>
          <w:color w:val="000000"/>
        </w:rPr>
        <w:t>②</w:t>
      </w:r>
      <w:r>
        <w:rPr>
          <w:rFonts w:hint="eastAsia"/>
          <w:color w:val="000000"/>
        </w:rPr>
        <w:t>汽液接触时，因温度不同而变换的显热可以忽略；</w:t>
      </w:r>
      <w:r>
        <w:rPr>
          <w:rFonts w:ascii="宋体" w:hAnsi="宋体" w:cs="宋体" w:hint="eastAsia"/>
          <w:color w:val="000000"/>
        </w:rPr>
        <w:t>③</w:t>
      </w:r>
      <w:r>
        <w:rPr>
          <w:rFonts w:hint="eastAsia"/>
          <w:color w:val="000000"/>
        </w:rPr>
        <w:t>保温良好，</w:t>
      </w:r>
      <w:r>
        <w:rPr>
          <w:rFonts w:hint="eastAsia"/>
          <w:color w:val="000000"/>
        </w:rPr>
        <w:lastRenderedPageBreak/>
        <w:t>塔的热损失可以忽略不计，则恒摩尔流的假定才能成立。</w:t>
      </w:r>
    </w:p>
    <w:p w:rsidR="0053059C" w:rsidRDefault="0053059C" w:rsidP="0053059C">
      <w:pPr>
        <w:pStyle w:val="4"/>
        <w:numPr>
          <w:ilvl w:val="3"/>
          <w:numId w:val="0"/>
        </w:numPr>
        <w:spacing w:before="0" w:after="0" w:line="360" w:lineRule="auto"/>
      </w:pPr>
      <w:r>
        <w:rPr>
          <w:rFonts w:hint="eastAsia"/>
        </w:rPr>
        <w:t>精馏段操作线方程的推导</w:t>
      </w:r>
    </w:p>
    <w:p w:rsidR="0053059C" w:rsidRDefault="0053059C" w:rsidP="0053059C">
      <w:pPr>
        <w:tabs>
          <w:tab w:val="left" w:pos="4500"/>
        </w:tabs>
        <w:ind w:left="315" w:firstLine="420"/>
        <w:jc w:val="left"/>
        <w:rPr>
          <w:color w:val="000000"/>
        </w:rPr>
      </w:pPr>
      <w:r>
        <w:rPr>
          <w:color w:val="000000"/>
        </w:rPr>
        <w:t>1</w:t>
      </w:r>
      <w:r>
        <w:rPr>
          <w:rFonts w:hint="eastAsia"/>
          <w:color w:val="000000"/>
        </w:rPr>
        <w:t>．精馏段操作线方程</w:t>
      </w:r>
    </w:p>
    <w:p w:rsidR="0053059C" w:rsidRDefault="0053059C" w:rsidP="0053059C">
      <w:pPr>
        <w:tabs>
          <w:tab w:val="left" w:pos="4500"/>
        </w:tabs>
        <w:ind w:left="315" w:firstLine="420"/>
        <w:jc w:val="left"/>
        <w:rPr>
          <w:color w:val="000000"/>
        </w:rPr>
      </w:pPr>
      <w:r>
        <w:rPr>
          <w:color w:val="000000"/>
        </w:rPr>
        <w:t>2</w:t>
      </w:r>
      <w:r>
        <w:rPr>
          <w:rFonts w:hint="eastAsia"/>
          <w:color w:val="000000"/>
        </w:rPr>
        <w:t>．提馏段操作线方程</w:t>
      </w:r>
    </w:p>
    <w:p w:rsidR="0053059C" w:rsidRDefault="0053059C" w:rsidP="0053059C">
      <w:pPr>
        <w:pStyle w:val="3"/>
      </w:pPr>
      <w:bookmarkStart w:id="127" w:name="_Toc474940449"/>
      <w:r w:rsidRPr="003C79D4">
        <w:t>教学方法</w:t>
      </w:r>
      <w:r>
        <w:rPr>
          <w:rFonts w:hint="eastAsia"/>
        </w:rPr>
        <w:t>：</w:t>
      </w:r>
      <w:bookmarkEnd w:id="127"/>
    </w:p>
    <w:p w:rsidR="0053059C" w:rsidRDefault="0053059C" w:rsidP="0053059C">
      <w:pPr>
        <w:ind w:firstLine="420"/>
        <w:rPr>
          <w:rFonts w:eastAsiaTheme="majorEastAsia"/>
          <w:szCs w:val="24"/>
        </w:rPr>
      </w:pPr>
      <w:r>
        <w:rPr>
          <w:rFonts w:eastAsiaTheme="majorEastAsia" w:hint="eastAsia"/>
          <w:szCs w:val="24"/>
        </w:rPr>
        <w:t>以多媒体课件和板书相结合的方法进行课堂教学，结合图讲解，课堂讲解为主。</w:t>
      </w:r>
    </w:p>
    <w:p w:rsidR="0053059C" w:rsidRDefault="0053059C" w:rsidP="0053059C">
      <w:pPr>
        <w:pStyle w:val="3"/>
      </w:pPr>
      <w:bookmarkStart w:id="128" w:name="_Toc474940450"/>
      <w:r w:rsidRPr="003C79D4">
        <w:t>作业安排</w:t>
      </w:r>
      <w:bookmarkEnd w:id="128"/>
    </w:p>
    <w:p w:rsidR="0053059C" w:rsidRPr="00287A0B" w:rsidRDefault="0053059C" w:rsidP="0053059C">
      <w:pPr>
        <w:ind w:firstLine="420"/>
      </w:pPr>
      <w:r>
        <w:rPr>
          <w:rFonts w:hint="eastAsia"/>
        </w:rPr>
        <w:t>课本</w:t>
      </w:r>
      <w:r>
        <w:t>P</w:t>
      </w:r>
      <w:r>
        <w:rPr>
          <w:rFonts w:hint="eastAsia"/>
        </w:rPr>
        <w:t>73</w:t>
      </w:r>
      <w:r>
        <w:rPr>
          <w:rFonts w:hint="eastAsia"/>
        </w:rPr>
        <w:t>，习题</w:t>
      </w:r>
      <w:r>
        <w:rPr>
          <w:rFonts w:hint="eastAsia"/>
        </w:rPr>
        <w:t>5</w:t>
      </w:r>
    </w:p>
    <w:p w:rsidR="0053059C" w:rsidRPr="00CC46C4" w:rsidRDefault="0053059C" w:rsidP="0053059C">
      <w:pPr>
        <w:ind w:firstLine="420"/>
      </w:pPr>
      <w:r>
        <w:rPr>
          <w:rFonts w:eastAsia="仿宋" w:hint="eastAsia"/>
        </w:rPr>
        <w:t>思考：精馏操作的两个基本假设是什么？</w:t>
      </w:r>
    </w:p>
    <w:p w:rsidR="0053059C" w:rsidRPr="003C79D4" w:rsidRDefault="0053059C" w:rsidP="0053059C">
      <w:pPr>
        <w:pStyle w:val="2"/>
      </w:pPr>
      <w:bookmarkStart w:id="129" w:name="_Toc474940451"/>
      <w:r>
        <w:t>教学单元</w:t>
      </w:r>
      <w:bookmarkEnd w:id="129"/>
      <w:r>
        <w:rPr>
          <w:rFonts w:hint="eastAsia"/>
        </w:rPr>
        <w:t>二十</w:t>
      </w:r>
    </w:p>
    <w:p w:rsidR="0053059C" w:rsidRDefault="0053059C" w:rsidP="0053059C">
      <w:pPr>
        <w:pStyle w:val="3"/>
      </w:pPr>
      <w:bookmarkStart w:id="130" w:name="_Toc474940452"/>
      <w:r w:rsidRPr="003C79D4">
        <w:t>教学目标</w:t>
      </w:r>
      <w:r>
        <w:rPr>
          <w:rFonts w:hint="eastAsia"/>
        </w:rPr>
        <w:t>：</w:t>
      </w:r>
      <w:bookmarkEnd w:id="130"/>
    </w:p>
    <w:p w:rsidR="0053059C" w:rsidRDefault="0053059C" w:rsidP="0053059C">
      <w:pPr>
        <w:ind w:firstLine="420"/>
      </w:pPr>
      <w:r>
        <w:rPr>
          <w:rFonts w:hint="eastAsia"/>
        </w:rPr>
        <w:t xml:space="preserve">1. </w:t>
      </w:r>
      <w:r w:rsidRPr="001C4C81">
        <w:rPr>
          <w:rFonts w:hint="eastAsia"/>
        </w:rPr>
        <w:t>掌握进料的五种热状况及其对应的</w:t>
      </w:r>
      <w:r w:rsidRPr="001C4C81">
        <w:t>q</w:t>
      </w:r>
      <w:r w:rsidRPr="001C4C81">
        <w:rPr>
          <w:rFonts w:hint="eastAsia"/>
        </w:rPr>
        <w:t>，提馏段的操作线方程，加料板的物料衡算</w:t>
      </w:r>
      <w:r>
        <w:rPr>
          <w:rFonts w:hint="eastAsia"/>
        </w:rPr>
        <w:t>;</w:t>
      </w:r>
    </w:p>
    <w:p w:rsidR="0053059C" w:rsidRPr="006419C8" w:rsidRDefault="0053059C" w:rsidP="0053059C">
      <w:pPr>
        <w:ind w:firstLine="420"/>
      </w:pPr>
      <w:r>
        <w:rPr>
          <w:rFonts w:hint="eastAsia"/>
        </w:rPr>
        <w:t xml:space="preserve">2. </w:t>
      </w:r>
      <w:r>
        <w:rPr>
          <w:rFonts w:hint="eastAsia"/>
        </w:rPr>
        <w:t>掌握逐板计算法和图解法求解理论板数，</w:t>
      </w:r>
      <w:r w:rsidRPr="001C4C81">
        <w:t>q</w:t>
      </w:r>
      <w:r w:rsidRPr="001C4C81">
        <w:rPr>
          <w:rFonts w:hint="eastAsia"/>
        </w:rPr>
        <w:t>线方程</w:t>
      </w:r>
      <w:r>
        <w:rPr>
          <w:rFonts w:hint="eastAsia"/>
        </w:rPr>
        <w:t>。</w:t>
      </w:r>
    </w:p>
    <w:p w:rsidR="0053059C" w:rsidRPr="001C4C81" w:rsidRDefault="0053059C" w:rsidP="0053059C">
      <w:pPr>
        <w:pStyle w:val="3"/>
      </w:pPr>
      <w:bookmarkStart w:id="131" w:name="_Toc474940453"/>
      <w:r w:rsidRPr="001C4C81">
        <w:t>教学内容（含重点、难点）</w:t>
      </w:r>
      <w:r w:rsidRPr="001C4C81">
        <w:rPr>
          <w:rFonts w:hint="eastAsia"/>
        </w:rPr>
        <w:t>：</w:t>
      </w:r>
      <w:bookmarkEnd w:id="131"/>
    </w:p>
    <w:p w:rsidR="0053059C" w:rsidRPr="001C4C81" w:rsidRDefault="0053059C" w:rsidP="0053059C">
      <w:pPr>
        <w:ind w:firstLine="420"/>
        <w:rPr>
          <w:szCs w:val="24"/>
        </w:rPr>
      </w:pPr>
      <w:r w:rsidRPr="001C4C81">
        <w:rPr>
          <w:rFonts w:hint="eastAsia"/>
          <w:szCs w:val="24"/>
        </w:rPr>
        <w:t>内容：</w:t>
      </w:r>
      <w:r w:rsidRPr="001C4C81">
        <w:rPr>
          <w:rFonts w:hint="eastAsia"/>
        </w:rPr>
        <w:t>五种热状况及其对应的</w:t>
      </w:r>
      <w:r w:rsidRPr="001C4C81">
        <w:t>q</w:t>
      </w:r>
      <w:r w:rsidRPr="001C4C81">
        <w:rPr>
          <w:rFonts w:hint="eastAsia"/>
        </w:rPr>
        <w:t>值，提馏段的操作线方程，加料板的物料衡算，</w:t>
      </w:r>
      <w:r w:rsidRPr="001C4C81">
        <w:t>q</w:t>
      </w:r>
      <w:r w:rsidRPr="001C4C81">
        <w:rPr>
          <w:rFonts w:hint="eastAsia"/>
        </w:rPr>
        <w:t>线方程，</w:t>
      </w:r>
      <w:r w:rsidRPr="003C7A61">
        <w:rPr>
          <w:rFonts w:hint="eastAsia"/>
        </w:rPr>
        <w:t>逐板计算法和</w:t>
      </w:r>
      <w:r w:rsidRPr="001C4C81">
        <w:rPr>
          <w:rFonts w:hint="eastAsia"/>
        </w:rPr>
        <w:t>图解法求解理论塔板数，</w:t>
      </w:r>
      <w:r w:rsidRPr="001C4C81">
        <w:rPr>
          <w:szCs w:val="24"/>
        </w:rPr>
        <w:t xml:space="preserve"> </w:t>
      </w:r>
    </w:p>
    <w:p w:rsidR="0053059C" w:rsidRPr="001C4C81" w:rsidRDefault="0053059C" w:rsidP="0053059C">
      <w:pPr>
        <w:ind w:firstLine="420"/>
      </w:pPr>
      <w:r w:rsidRPr="001C4C81">
        <w:rPr>
          <w:rFonts w:hint="eastAsia"/>
          <w:szCs w:val="24"/>
        </w:rPr>
        <w:t>重点：</w:t>
      </w:r>
      <w:r>
        <w:rPr>
          <w:rFonts w:hint="eastAsia"/>
          <w:szCs w:val="24"/>
        </w:rPr>
        <w:t>进料热状况对操作线方程的影响，逐板计算法和</w:t>
      </w:r>
      <w:r w:rsidRPr="001C4C81">
        <w:rPr>
          <w:rFonts w:hint="eastAsia"/>
        </w:rPr>
        <w:t>图解法求理论塔板数</w:t>
      </w:r>
    </w:p>
    <w:p w:rsidR="0053059C" w:rsidRPr="001C4C81" w:rsidRDefault="0053059C" w:rsidP="0053059C">
      <w:pPr>
        <w:ind w:firstLine="420"/>
        <w:rPr>
          <w:szCs w:val="24"/>
        </w:rPr>
      </w:pPr>
      <w:r w:rsidRPr="001C4C81">
        <w:rPr>
          <w:rFonts w:hint="eastAsia"/>
          <w:szCs w:val="24"/>
        </w:rPr>
        <w:t>难点：</w:t>
      </w:r>
      <w:r w:rsidRPr="001C4C81">
        <w:rPr>
          <w:rFonts w:hint="eastAsia"/>
        </w:rPr>
        <w:t>进料的热状况</w:t>
      </w:r>
      <w:r w:rsidRPr="001C4C81">
        <w:t>q</w:t>
      </w:r>
      <w:r w:rsidRPr="001C4C81">
        <w:rPr>
          <w:rFonts w:hint="eastAsia"/>
        </w:rPr>
        <w:t>对于理论板数的影响</w:t>
      </w:r>
      <w:r>
        <w:rPr>
          <w:rFonts w:hint="eastAsia"/>
        </w:rPr>
        <w:t>，</w:t>
      </w:r>
      <w:r w:rsidRPr="003C7A61">
        <w:rPr>
          <w:rFonts w:hint="eastAsia"/>
        </w:rPr>
        <w:t>逐板计算法和图解法的对应关系</w:t>
      </w:r>
      <w:r>
        <w:rPr>
          <w:rFonts w:eastAsia="仿宋" w:hint="eastAsia"/>
        </w:rPr>
        <w:t>，</w:t>
      </w:r>
      <w:r w:rsidRPr="001C4C81">
        <w:rPr>
          <w:rFonts w:hint="eastAsia"/>
        </w:rPr>
        <w:t>结合图解讲解</w:t>
      </w:r>
    </w:p>
    <w:p w:rsidR="0053059C" w:rsidRDefault="0053059C" w:rsidP="0053059C">
      <w:pPr>
        <w:pStyle w:val="3"/>
      </w:pPr>
      <w:bookmarkStart w:id="132" w:name="_Toc474940454"/>
      <w:r w:rsidRPr="003C79D4">
        <w:t>教学过程</w:t>
      </w:r>
      <w:r>
        <w:rPr>
          <w:rFonts w:hint="eastAsia"/>
        </w:rPr>
        <w:t>：</w:t>
      </w:r>
      <w:bookmarkEnd w:id="132"/>
    </w:p>
    <w:p w:rsidR="0053059C" w:rsidRDefault="0053059C" w:rsidP="0053059C">
      <w:pPr>
        <w:pStyle w:val="4"/>
        <w:numPr>
          <w:ilvl w:val="3"/>
          <w:numId w:val="0"/>
        </w:numPr>
        <w:spacing w:before="0" w:after="0" w:line="360" w:lineRule="auto"/>
      </w:pPr>
      <w:r>
        <w:rPr>
          <w:rFonts w:hint="eastAsia"/>
        </w:rPr>
        <w:t>进料状况的影响</w:t>
      </w:r>
    </w:p>
    <w:p w:rsidR="0053059C" w:rsidRDefault="0053059C" w:rsidP="0053059C">
      <w:pPr>
        <w:tabs>
          <w:tab w:val="left" w:pos="4500"/>
        </w:tabs>
        <w:ind w:firstLine="420"/>
        <w:jc w:val="left"/>
        <w:rPr>
          <w:color w:val="000000"/>
        </w:rPr>
      </w:pPr>
      <w:r>
        <w:rPr>
          <w:rFonts w:hint="eastAsia"/>
          <w:color w:val="000000"/>
        </w:rPr>
        <w:t>在提馏段操作线中，液、气流量</w:t>
      </w:r>
      <w:r>
        <w:rPr>
          <w:color w:val="000000"/>
        </w:rPr>
        <w:t>L′</w:t>
      </w:r>
      <w:r>
        <w:rPr>
          <w:rFonts w:hint="eastAsia"/>
          <w:color w:val="000000"/>
        </w:rPr>
        <w:t>及</w:t>
      </w:r>
      <w:r>
        <w:rPr>
          <w:color w:val="000000"/>
        </w:rPr>
        <w:t>V′</w:t>
      </w:r>
      <w:r>
        <w:rPr>
          <w:rFonts w:hint="eastAsia"/>
          <w:color w:val="000000"/>
        </w:rPr>
        <w:t>尚需根据精馏段的液、汽流量</w:t>
      </w:r>
      <w:r>
        <w:rPr>
          <w:color w:val="000000"/>
        </w:rPr>
        <w:t>L</w:t>
      </w:r>
      <w:r>
        <w:rPr>
          <w:rFonts w:hint="eastAsia"/>
          <w:color w:val="000000"/>
        </w:rPr>
        <w:t>、</w:t>
      </w:r>
      <w:r>
        <w:rPr>
          <w:color w:val="000000"/>
        </w:rPr>
        <w:t>V</w:t>
      </w:r>
      <w:r>
        <w:rPr>
          <w:rFonts w:hint="eastAsia"/>
          <w:color w:val="000000"/>
        </w:rPr>
        <w:t>和进料物流量及其受热状况来决定。</w:t>
      </w:r>
    </w:p>
    <w:p w:rsidR="0053059C" w:rsidRDefault="0053059C" w:rsidP="0053059C">
      <w:pPr>
        <w:tabs>
          <w:tab w:val="left" w:pos="4500"/>
        </w:tabs>
        <w:ind w:left="315" w:firstLine="420"/>
        <w:jc w:val="left"/>
        <w:rPr>
          <w:color w:val="000000"/>
        </w:rPr>
      </w:pPr>
      <w:r>
        <w:rPr>
          <w:rFonts w:hint="eastAsia"/>
          <w:color w:val="000000"/>
        </w:rPr>
        <w:t>进料共有五种可能的热状况</w:t>
      </w:r>
    </w:p>
    <w:p w:rsidR="0053059C" w:rsidRDefault="0053059C" w:rsidP="0053059C">
      <w:pPr>
        <w:tabs>
          <w:tab w:val="left" w:pos="4500"/>
        </w:tabs>
        <w:ind w:leftChars="300" w:left="630" w:firstLineChars="83" w:firstLine="174"/>
        <w:jc w:val="left"/>
        <w:rPr>
          <w:color w:val="000000"/>
        </w:rPr>
      </w:pPr>
      <w:r>
        <w:rPr>
          <w:rFonts w:ascii="宋体" w:hAnsi="宋体" w:cs="宋体" w:hint="eastAsia"/>
          <w:color w:val="000000"/>
        </w:rPr>
        <w:t>①</w:t>
      </w:r>
      <w:r>
        <w:rPr>
          <w:rFonts w:hint="eastAsia"/>
          <w:color w:val="000000"/>
        </w:rPr>
        <w:t>过冷液体（</w:t>
      </w:r>
      <w:r>
        <w:rPr>
          <w:color w:val="000000"/>
        </w:rPr>
        <w:t>t</w:t>
      </w:r>
      <w:r>
        <w:rPr>
          <w:color w:val="000000"/>
          <w:vertAlign w:val="subscript"/>
        </w:rPr>
        <w:t>F</w:t>
      </w:r>
      <w:r>
        <w:rPr>
          <w:color w:val="000000"/>
        </w:rPr>
        <w:t>&lt;t</w:t>
      </w:r>
      <w:r>
        <w:rPr>
          <w:color w:val="000000"/>
          <w:vertAlign w:val="subscript"/>
        </w:rPr>
        <w:t>s</w:t>
      </w:r>
      <w:r>
        <w:rPr>
          <w:rFonts w:hint="eastAsia"/>
          <w:color w:val="000000"/>
        </w:rPr>
        <w:t>）</w:t>
      </w:r>
    </w:p>
    <w:p w:rsidR="0053059C" w:rsidRDefault="0053059C" w:rsidP="0053059C">
      <w:pPr>
        <w:tabs>
          <w:tab w:val="left" w:pos="4500"/>
        </w:tabs>
        <w:ind w:leftChars="300" w:left="630" w:firstLineChars="83" w:firstLine="174"/>
        <w:jc w:val="left"/>
        <w:rPr>
          <w:color w:val="000000"/>
        </w:rPr>
      </w:pPr>
      <w:r>
        <w:rPr>
          <w:rFonts w:ascii="宋体" w:hAnsi="宋体" w:cs="宋体" w:hint="eastAsia"/>
          <w:color w:val="000000"/>
        </w:rPr>
        <w:t>②</w:t>
      </w:r>
      <w:r>
        <w:rPr>
          <w:rFonts w:hint="eastAsia"/>
          <w:color w:val="000000"/>
        </w:rPr>
        <w:t>饱和液体（泡点液体进料）</w:t>
      </w:r>
      <w:r>
        <w:rPr>
          <w:color w:val="000000"/>
        </w:rPr>
        <w:t>t</w:t>
      </w:r>
      <w:r>
        <w:rPr>
          <w:color w:val="000000"/>
          <w:vertAlign w:val="subscript"/>
        </w:rPr>
        <w:t>F</w:t>
      </w:r>
      <w:r>
        <w:rPr>
          <w:color w:val="000000"/>
        </w:rPr>
        <w:t>=t</w:t>
      </w:r>
      <w:r>
        <w:rPr>
          <w:color w:val="000000"/>
          <w:vertAlign w:val="subscript"/>
        </w:rPr>
        <w:t>s</w:t>
      </w:r>
    </w:p>
    <w:p w:rsidR="0053059C" w:rsidRDefault="0053059C" w:rsidP="0053059C">
      <w:pPr>
        <w:tabs>
          <w:tab w:val="left" w:pos="4500"/>
        </w:tabs>
        <w:ind w:leftChars="300" w:left="630" w:firstLineChars="83" w:firstLine="174"/>
        <w:jc w:val="left"/>
        <w:rPr>
          <w:color w:val="000000"/>
        </w:rPr>
      </w:pPr>
      <w:r>
        <w:rPr>
          <w:rFonts w:ascii="宋体" w:hAnsi="宋体" w:cs="宋体" w:hint="eastAsia"/>
          <w:color w:val="000000"/>
        </w:rPr>
        <w:t>③</w:t>
      </w:r>
      <w:r>
        <w:rPr>
          <w:rFonts w:hint="eastAsia"/>
          <w:color w:val="000000"/>
        </w:rPr>
        <w:t>饱和液汽的混合物（</w:t>
      </w:r>
      <w:r>
        <w:rPr>
          <w:color w:val="000000"/>
        </w:rPr>
        <w:t>t</w:t>
      </w:r>
      <w:r>
        <w:rPr>
          <w:color w:val="000000"/>
          <w:vertAlign w:val="subscript"/>
        </w:rPr>
        <w:t>s</w:t>
      </w:r>
      <w:r>
        <w:rPr>
          <w:color w:val="000000"/>
        </w:rPr>
        <w:t>&lt;t&lt;t</w:t>
      </w:r>
      <w:r>
        <w:rPr>
          <w:color w:val="000000"/>
          <w:vertAlign w:val="subscript"/>
        </w:rPr>
        <w:t>d</w:t>
      </w:r>
      <w:r>
        <w:rPr>
          <w:rFonts w:hint="eastAsia"/>
          <w:color w:val="000000"/>
        </w:rPr>
        <w:t>）</w:t>
      </w:r>
    </w:p>
    <w:p w:rsidR="0053059C" w:rsidRDefault="0053059C" w:rsidP="0053059C">
      <w:pPr>
        <w:tabs>
          <w:tab w:val="left" w:pos="4500"/>
        </w:tabs>
        <w:ind w:leftChars="300" w:left="630" w:firstLineChars="83" w:firstLine="174"/>
        <w:jc w:val="left"/>
        <w:rPr>
          <w:color w:val="000000"/>
        </w:rPr>
      </w:pPr>
      <w:r>
        <w:rPr>
          <w:rFonts w:ascii="宋体" w:hAnsi="宋体" w:cs="宋体" w:hint="eastAsia"/>
          <w:color w:val="000000"/>
        </w:rPr>
        <w:t>④</w:t>
      </w:r>
      <w:r>
        <w:rPr>
          <w:rFonts w:hint="eastAsia"/>
          <w:color w:val="000000"/>
        </w:rPr>
        <w:t>饱和蒸汽（</w:t>
      </w:r>
      <w:r>
        <w:rPr>
          <w:color w:val="000000"/>
        </w:rPr>
        <w:t>t=t</w:t>
      </w:r>
      <w:r>
        <w:rPr>
          <w:color w:val="000000"/>
          <w:vertAlign w:val="subscript"/>
        </w:rPr>
        <w:t>d</w:t>
      </w:r>
      <w:r>
        <w:rPr>
          <w:rFonts w:hint="eastAsia"/>
          <w:color w:val="000000"/>
        </w:rPr>
        <w:t>）</w:t>
      </w:r>
    </w:p>
    <w:p w:rsidR="0053059C" w:rsidRDefault="0053059C" w:rsidP="0053059C">
      <w:pPr>
        <w:tabs>
          <w:tab w:val="left" w:pos="4500"/>
        </w:tabs>
        <w:ind w:leftChars="300" w:left="630" w:firstLineChars="83" w:firstLine="174"/>
        <w:jc w:val="left"/>
        <w:rPr>
          <w:color w:val="000000"/>
        </w:rPr>
      </w:pPr>
      <w:r>
        <w:rPr>
          <w:rFonts w:ascii="宋体" w:hAnsi="宋体" w:cs="宋体" w:hint="eastAsia"/>
          <w:color w:val="000000"/>
        </w:rPr>
        <w:t>⑤</w:t>
      </w:r>
      <w:r>
        <w:rPr>
          <w:rFonts w:hint="eastAsia"/>
          <w:color w:val="000000"/>
        </w:rPr>
        <w:t>过热蒸汽（</w:t>
      </w:r>
      <w:r>
        <w:rPr>
          <w:color w:val="000000"/>
        </w:rPr>
        <w:t>t&gt;t</w:t>
      </w:r>
      <w:r>
        <w:rPr>
          <w:color w:val="000000"/>
          <w:vertAlign w:val="subscript"/>
        </w:rPr>
        <w:t>d</w:t>
      </w:r>
      <w:r>
        <w:rPr>
          <w:rFonts w:hint="eastAsia"/>
          <w:color w:val="000000"/>
        </w:rPr>
        <w:t>）</w:t>
      </w:r>
    </w:p>
    <w:p w:rsidR="0053059C" w:rsidRDefault="0053059C" w:rsidP="0053059C">
      <w:pPr>
        <w:tabs>
          <w:tab w:val="left" w:pos="4500"/>
        </w:tabs>
        <w:ind w:firstLine="420"/>
        <w:jc w:val="left"/>
        <w:rPr>
          <w:color w:val="000000"/>
        </w:rPr>
      </w:pPr>
      <w:r>
        <w:rPr>
          <w:color w:val="000000"/>
        </w:rPr>
        <w:t>(q-1)Fy=qFz-Fx</w:t>
      </w:r>
      <w:r>
        <w:rPr>
          <w:color w:val="000000"/>
          <w:vertAlign w:val="subscript"/>
        </w:rPr>
        <w:t>F</w:t>
      </w:r>
    </w:p>
    <w:p w:rsidR="0053059C" w:rsidRDefault="0053059C" w:rsidP="0053059C">
      <w:pPr>
        <w:ind w:firstLine="420"/>
        <w:rPr>
          <w:color w:val="000000"/>
        </w:rPr>
      </w:pPr>
      <w:r>
        <w:rPr>
          <w:color w:val="000000"/>
        </w:rPr>
        <w:t>(q</w:t>
      </w:r>
      <w:r>
        <w:rPr>
          <w:rFonts w:hint="eastAsia"/>
          <w:color w:val="000000"/>
        </w:rPr>
        <w:t>线方程，利用</w:t>
      </w:r>
      <w:r>
        <w:rPr>
          <w:color w:val="000000"/>
        </w:rPr>
        <w:t>q</w:t>
      </w:r>
      <w:r>
        <w:rPr>
          <w:rFonts w:hint="eastAsia"/>
          <w:color w:val="000000"/>
        </w:rPr>
        <w:t>线作提馏段操作线</w:t>
      </w:r>
      <w:r>
        <w:rPr>
          <w:color w:val="000000"/>
        </w:rPr>
        <w:t xml:space="preserve">)             </w:t>
      </w:r>
    </w:p>
    <w:p w:rsidR="0053059C" w:rsidRDefault="0053059C" w:rsidP="0053059C">
      <w:pPr>
        <w:pStyle w:val="4"/>
        <w:numPr>
          <w:ilvl w:val="3"/>
          <w:numId w:val="0"/>
        </w:numPr>
        <w:spacing w:before="0" w:after="0" w:line="360" w:lineRule="auto"/>
      </w:pPr>
      <w:r>
        <w:rPr>
          <w:rFonts w:hint="eastAsia"/>
        </w:rPr>
        <w:t>进料热状况参数</w:t>
      </w:r>
    </w:p>
    <w:p w:rsidR="0053059C" w:rsidRDefault="0053059C" w:rsidP="0053059C">
      <w:pPr>
        <w:tabs>
          <w:tab w:val="left" w:pos="4500"/>
        </w:tabs>
        <w:ind w:firstLine="420"/>
        <w:jc w:val="left"/>
        <w:rPr>
          <w:color w:val="000000"/>
        </w:rPr>
      </w:pPr>
      <w:r>
        <w:rPr>
          <w:rFonts w:hint="eastAsia"/>
          <w:color w:val="000000"/>
        </w:rPr>
        <w:t>例：第</w:t>
      </w:r>
      <w:r>
        <w:rPr>
          <w:color w:val="000000"/>
        </w:rPr>
        <w:t>3</w:t>
      </w:r>
      <w:r>
        <w:rPr>
          <w:rFonts w:hint="eastAsia"/>
          <w:color w:val="000000"/>
        </w:rPr>
        <w:t>种情况</w:t>
      </w:r>
      <w:r>
        <w:rPr>
          <w:color w:val="000000"/>
        </w:rPr>
        <w:t>t</w:t>
      </w:r>
      <w:r>
        <w:rPr>
          <w:color w:val="000000"/>
          <w:vertAlign w:val="subscript"/>
        </w:rPr>
        <w:t>s</w:t>
      </w:r>
      <w:r>
        <w:rPr>
          <w:color w:val="000000"/>
        </w:rPr>
        <w:t>&lt;t</w:t>
      </w:r>
      <w:r>
        <w:rPr>
          <w:color w:val="000000"/>
          <w:vertAlign w:val="subscript"/>
        </w:rPr>
        <w:t>F</w:t>
      </w:r>
      <w:r>
        <w:rPr>
          <w:color w:val="000000"/>
        </w:rPr>
        <w:t>&lt;t</w:t>
      </w:r>
      <w:r>
        <w:rPr>
          <w:color w:val="000000"/>
          <w:vertAlign w:val="subscript"/>
        </w:rPr>
        <w:t>d</w:t>
      </w:r>
      <w:r>
        <w:rPr>
          <w:color w:val="000000"/>
        </w:rPr>
        <w:t>(</w:t>
      </w:r>
      <w:r>
        <w:rPr>
          <w:rFonts w:hint="eastAsia"/>
          <w:color w:val="000000"/>
        </w:rPr>
        <w:t>汽、液混合</w:t>
      </w:r>
      <w:r>
        <w:rPr>
          <w:color w:val="000000"/>
        </w:rPr>
        <w:t>)</w:t>
      </w:r>
    </w:p>
    <w:p w:rsidR="0053059C" w:rsidRDefault="0053059C" w:rsidP="0053059C">
      <w:pPr>
        <w:tabs>
          <w:tab w:val="left" w:pos="4500"/>
        </w:tabs>
        <w:ind w:leftChars="100" w:left="210" w:firstLineChars="250" w:firstLine="525"/>
        <w:jc w:val="left"/>
        <w:rPr>
          <w:color w:val="000000"/>
        </w:rPr>
      </w:pPr>
      <w:r>
        <w:rPr>
          <w:color w:val="000000"/>
        </w:rPr>
        <w:t>1)</w:t>
      </w:r>
      <w:r>
        <w:rPr>
          <w:rFonts w:hint="eastAsia"/>
          <w:color w:val="000000"/>
        </w:rPr>
        <w:t>设进料中液相所占的分率为</w:t>
      </w:r>
      <w:r>
        <w:rPr>
          <w:color w:val="000000"/>
        </w:rPr>
        <w:t>q</w:t>
      </w:r>
      <w:r>
        <w:rPr>
          <w:rFonts w:hint="eastAsia"/>
          <w:color w:val="000000"/>
        </w:rPr>
        <w:t>，则汽相为（</w:t>
      </w:r>
      <w:r>
        <w:rPr>
          <w:color w:val="000000"/>
        </w:rPr>
        <w:t>1—q</w:t>
      </w:r>
      <w:r>
        <w:rPr>
          <w:rFonts w:hint="eastAsia"/>
          <w:color w:val="000000"/>
        </w:rPr>
        <w:t>）</w:t>
      </w:r>
    </w:p>
    <w:p w:rsidR="0053059C" w:rsidRDefault="0053059C" w:rsidP="0053059C">
      <w:pPr>
        <w:tabs>
          <w:tab w:val="left" w:pos="4500"/>
        </w:tabs>
        <w:ind w:firstLine="420"/>
        <w:jc w:val="left"/>
        <w:rPr>
          <w:color w:val="000000"/>
        </w:rPr>
      </w:pPr>
      <w:r>
        <w:rPr>
          <w:rFonts w:hint="eastAsia"/>
          <w:color w:val="000000"/>
        </w:rPr>
        <w:t>加料板上物料衡算：</w:t>
      </w:r>
      <w:r>
        <w:rPr>
          <w:color w:val="000000"/>
        </w:rPr>
        <w:t>L`=L+qF</w:t>
      </w:r>
    </w:p>
    <w:p w:rsidR="0053059C" w:rsidRDefault="0053059C" w:rsidP="0053059C">
      <w:pPr>
        <w:tabs>
          <w:tab w:val="left" w:pos="4500"/>
        </w:tabs>
        <w:ind w:firstLine="420"/>
        <w:jc w:val="left"/>
        <w:rPr>
          <w:color w:val="000000"/>
        </w:rPr>
      </w:pPr>
      <w:r>
        <w:rPr>
          <w:rFonts w:hint="eastAsia"/>
          <w:color w:val="000000"/>
        </w:rPr>
        <w:t>汽相</w:t>
      </w:r>
      <w:r>
        <w:rPr>
          <w:color w:val="000000"/>
        </w:rPr>
        <w:t>:V`+(1-q)F=V      V`=V-(1-q)F</w:t>
      </w:r>
    </w:p>
    <w:p w:rsidR="0053059C" w:rsidRDefault="0053059C" w:rsidP="0053059C">
      <w:pPr>
        <w:tabs>
          <w:tab w:val="left" w:pos="4500"/>
        </w:tabs>
        <w:ind w:leftChars="100" w:left="210" w:firstLineChars="250" w:firstLine="525"/>
        <w:jc w:val="left"/>
        <w:rPr>
          <w:color w:val="000000"/>
        </w:rPr>
      </w:pPr>
      <w:r>
        <w:rPr>
          <w:color w:val="000000"/>
        </w:rPr>
        <w:lastRenderedPageBreak/>
        <w:t>2)</w:t>
      </w:r>
      <w:r>
        <w:rPr>
          <w:rFonts w:hint="eastAsia"/>
          <w:color w:val="000000"/>
        </w:rPr>
        <w:t>进料液相分率</w:t>
      </w:r>
      <w:r>
        <w:rPr>
          <w:color w:val="000000"/>
        </w:rPr>
        <w:t>q</w:t>
      </w:r>
      <w:r>
        <w:rPr>
          <w:rFonts w:hint="eastAsia"/>
          <w:color w:val="000000"/>
        </w:rPr>
        <w:t>与热状况有一定的关系。令进料液、饱和液体，饱和蒸汽焓分别为</w:t>
      </w:r>
      <w:r>
        <w:rPr>
          <w:color w:val="000000"/>
        </w:rPr>
        <w:t>i</w:t>
      </w:r>
      <w:r>
        <w:rPr>
          <w:color w:val="000000"/>
          <w:vertAlign w:val="subscript"/>
        </w:rPr>
        <w:t>F</w:t>
      </w:r>
      <w:r>
        <w:rPr>
          <w:color w:val="000000"/>
        </w:rPr>
        <w:t>,i</w:t>
      </w:r>
      <w:r>
        <w:rPr>
          <w:color w:val="000000"/>
          <w:vertAlign w:val="subscript"/>
        </w:rPr>
        <w:t>L</w:t>
      </w:r>
      <w:r>
        <w:rPr>
          <w:color w:val="000000"/>
        </w:rPr>
        <w:t>,i</w:t>
      </w:r>
      <w:r>
        <w:rPr>
          <w:color w:val="000000"/>
          <w:vertAlign w:val="subscript"/>
        </w:rPr>
        <w:t>V</w:t>
      </w:r>
      <w:r>
        <w:rPr>
          <w:color w:val="000000"/>
        </w:rPr>
        <w:t>(kj/kmol)</w:t>
      </w:r>
    </w:p>
    <w:p w:rsidR="0053059C" w:rsidRDefault="0053059C" w:rsidP="0053059C">
      <w:pPr>
        <w:tabs>
          <w:tab w:val="left" w:pos="4500"/>
        </w:tabs>
        <w:ind w:firstLine="420"/>
        <w:jc w:val="left"/>
        <w:rPr>
          <w:color w:val="000000"/>
        </w:rPr>
      </w:pPr>
      <w:r>
        <w:rPr>
          <w:rFonts w:hint="eastAsia"/>
          <w:color w:val="000000"/>
        </w:rPr>
        <w:t>进料带入的总焓</w:t>
      </w:r>
      <w:r>
        <w:rPr>
          <w:color w:val="000000"/>
        </w:rPr>
        <w:t>=</w:t>
      </w:r>
      <w:r>
        <w:rPr>
          <w:rFonts w:hint="eastAsia"/>
          <w:color w:val="000000"/>
        </w:rPr>
        <w:t>汽、液两相各自带入的焓之和，即：</w:t>
      </w:r>
    </w:p>
    <w:p w:rsidR="0053059C" w:rsidRDefault="0053059C" w:rsidP="0053059C">
      <w:pPr>
        <w:ind w:firstLine="420"/>
        <w:rPr>
          <w:color w:val="000000"/>
        </w:rPr>
      </w:pPr>
      <w:r>
        <w:rPr>
          <w:noProof/>
          <w:color w:val="000000"/>
        </w:rPr>
        <w:drawing>
          <wp:inline distT="0" distB="0" distL="0" distR="0">
            <wp:extent cx="1558290" cy="219710"/>
            <wp:effectExtent l="1905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5"/>
                    <a:srcRect/>
                    <a:stretch>
                      <a:fillRect/>
                    </a:stretch>
                  </pic:blipFill>
                  <pic:spPr bwMode="auto">
                    <a:xfrm>
                      <a:off x="0" y="0"/>
                      <a:ext cx="1558290" cy="219710"/>
                    </a:xfrm>
                    <a:prstGeom prst="rect">
                      <a:avLst/>
                    </a:prstGeom>
                    <a:noFill/>
                    <a:ln w="9525">
                      <a:noFill/>
                      <a:miter lim="800000"/>
                      <a:headEnd/>
                      <a:tailEnd/>
                    </a:ln>
                  </pic:spPr>
                </pic:pic>
              </a:graphicData>
            </a:graphic>
          </wp:inline>
        </w:drawing>
      </w:r>
    </w:p>
    <w:p w:rsidR="0053059C" w:rsidRDefault="0053059C" w:rsidP="0053059C">
      <w:pPr>
        <w:ind w:firstLine="420"/>
        <w:rPr>
          <w:color w:val="000000"/>
        </w:rPr>
      </w:pPr>
      <w:r>
        <w:rPr>
          <w:rFonts w:hint="eastAsia"/>
          <w:color w:val="000000"/>
        </w:rPr>
        <w:t>对</w:t>
      </w:r>
      <w:r>
        <w:rPr>
          <w:color w:val="000000"/>
        </w:rPr>
        <w:t>1mol</w:t>
      </w:r>
      <w:r>
        <w:rPr>
          <w:rFonts w:hint="eastAsia"/>
          <w:color w:val="000000"/>
        </w:rPr>
        <w:t>进料，则</w:t>
      </w:r>
      <w:r>
        <w:rPr>
          <w:noProof/>
          <w:color w:val="000000"/>
        </w:rPr>
        <w:drawing>
          <wp:inline distT="0" distB="0" distL="0" distR="0">
            <wp:extent cx="1170305" cy="219710"/>
            <wp:effectExtent l="19050" t="0" r="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6"/>
                    <a:srcRect/>
                    <a:stretch>
                      <a:fillRect/>
                    </a:stretch>
                  </pic:blipFill>
                  <pic:spPr bwMode="auto">
                    <a:xfrm>
                      <a:off x="0" y="0"/>
                      <a:ext cx="1170305" cy="219710"/>
                    </a:xfrm>
                    <a:prstGeom prst="rect">
                      <a:avLst/>
                    </a:prstGeom>
                    <a:noFill/>
                    <a:ln w="9525">
                      <a:noFill/>
                      <a:miter lim="800000"/>
                      <a:headEnd/>
                      <a:tailEnd/>
                    </a:ln>
                  </pic:spPr>
                </pic:pic>
              </a:graphicData>
            </a:graphic>
          </wp:inline>
        </w:drawing>
      </w:r>
    </w:p>
    <w:p w:rsidR="0053059C" w:rsidRDefault="0053059C" w:rsidP="0053059C">
      <w:pPr>
        <w:ind w:firstLine="420"/>
        <w:rPr>
          <w:color w:val="000000"/>
        </w:rPr>
      </w:pPr>
      <w:r>
        <w:rPr>
          <w:noProof/>
          <w:color w:val="000000"/>
        </w:rPr>
        <w:drawing>
          <wp:inline distT="0" distB="0" distL="0" distR="0">
            <wp:extent cx="3782060" cy="417195"/>
            <wp:effectExtent l="19050" t="0" r="0" b="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7"/>
                    <a:srcRect/>
                    <a:stretch>
                      <a:fillRect/>
                    </a:stretch>
                  </pic:blipFill>
                  <pic:spPr bwMode="auto">
                    <a:xfrm>
                      <a:off x="0" y="0"/>
                      <a:ext cx="3782060" cy="417195"/>
                    </a:xfrm>
                    <a:prstGeom prst="rect">
                      <a:avLst/>
                    </a:prstGeom>
                    <a:noFill/>
                    <a:ln w="9525">
                      <a:noFill/>
                      <a:miter lim="800000"/>
                      <a:headEnd/>
                      <a:tailEnd/>
                    </a:ln>
                  </pic:spPr>
                </pic:pic>
              </a:graphicData>
            </a:graphic>
          </wp:inline>
        </w:drawing>
      </w:r>
    </w:p>
    <w:p w:rsidR="0053059C" w:rsidRDefault="0053059C" w:rsidP="0053059C">
      <w:pPr>
        <w:tabs>
          <w:tab w:val="left" w:pos="4500"/>
        </w:tabs>
        <w:ind w:firstLine="420"/>
        <w:jc w:val="left"/>
        <w:rPr>
          <w:color w:val="000000"/>
        </w:rPr>
      </w:pPr>
      <w:r>
        <w:rPr>
          <w:rFonts w:hint="eastAsia"/>
          <w:color w:val="000000"/>
        </w:rPr>
        <w:t>对于饱和汽、液混合进料这情况，</w:t>
      </w:r>
      <w:r>
        <w:rPr>
          <w:color w:val="000000"/>
        </w:rPr>
        <w:t>t</w:t>
      </w:r>
      <w:r>
        <w:rPr>
          <w:color w:val="000000"/>
          <w:vertAlign w:val="subscript"/>
        </w:rPr>
        <w:t>s</w:t>
      </w:r>
      <w:r>
        <w:rPr>
          <w:color w:val="000000"/>
        </w:rPr>
        <w:t>&lt;t</w:t>
      </w:r>
      <w:r>
        <w:rPr>
          <w:color w:val="000000"/>
          <w:vertAlign w:val="subscript"/>
        </w:rPr>
        <w:t>F</w:t>
      </w:r>
      <w:r>
        <w:rPr>
          <w:color w:val="000000"/>
        </w:rPr>
        <w:t>&lt;t</w:t>
      </w:r>
      <w:r>
        <w:rPr>
          <w:color w:val="000000"/>
          <w:vertAlign w:val="subscript"/>
        </w:rPr>
        <w:t>d</w:t>
      </w:r>
      <w:r>
        <w:rPr>
          <w:rFonts w:hint="eastAsia"/>
          <w:color w:val="000000"/>
        </w:rPr>
        <w:t>，</w:t>
      </w:r>
      <w:r>
        <w:rPr>
          <w:color w:val="000000"/>
        </w:rPr>
        <w:t>i</w:t>
      </w:r>
      <w:r>
        <w:rPr>
          <w:color w:val="000000"/>
          <w:vertAlign w:val="subscript"/>
        </w:rPr>
        <w:t>L</w:t>
      </w:r>
      <w:r>
        <w:rPr>
          <w:rFonts w:hint="eastAsia"/>
          <w:color w:val="000000"/>
        </w:rPr>
        <w:t>＜</w:t>
      </w:r>
      <w:r>
        <w:rPr>
          <w:color w:val="000000"/>
        </w:rPr>
        <w:t>i</w:t>
      </w:r>
      <w:r>
        <w:rPr>
          <w:color w:val="000000"/>
          <w:vertAlign w:val="subscript"/>
        </w:rPr>
        <w:t>F</w:t>
      </w:r>
      <w:r>
        <w:rPr>
          <w:rFonts w:hint="eastAsia"/>
          <w:color w:val="000000"/>
        </w:rPr>
        <w:t>＜</w:t>
      </w:r>
      <w:r>
        <w:rPr>
          <w:color w:val="000000"/>
        </w:rPr>
        <w:t>i</w:t>
      </w:r>
      <w:r>
        <w:rPr>
          <w:color w:val="000000"/>
          <w:vertAlign w:val="subscript"/>
        </w:rPr>
        <w:t>V</w:t>
      </w:r>
    </w:p>
    <w:p w:rsidR="0053059C" w:rsidRDefault="0053059C" w:rsidP="0053059C">
      <w:pPr>
        <w:tabs>
          <w:tab w:val="left" w:pos="4500"/>
        </w:tabs>
        <w:ind w:firstLine="420"/>
        <w:jc w:val="left"/>
        <w:rPr>
          <w:color w:val="000000"/>
        </w:rPr>
      </w:pPr>
      <w:r>
        <w:rPr>
          <w:rFonts w:hint="eastAsia"/>
          <w:color w:val="000000"/>
        </w:rPr>
        <w:t>则</w:t>
      </w:r>
      <w:r>
        <w:rPr>
          <w:color w:val="000000"/>
        </w:rPr>
        <w:t>i</w:t>
      </w:r>
      <w:r>
        <w:rPr>
          <w:color w:val="000000"/>
          <w:vertAlign w:val="subscript"/>
        </w:rPr>
        <w:t>V</w:t>
      </w:r>
      <w:r>
        <w:rPr>
          <w:color w:val="000000"/>
        </w:rPr>
        <w:t>-i</w:t>
      </w:r>
      <w:r>
        <w:rPr>
          <w:color w:val="000000"/>
          <w:vertAlign w:val="subscript"/>
        </w:rPr>
        <w:t>L</w:t>
      </w:r>
      <w:r>
        <w:rPr>
          <w:color w:val="000000"/>
        </w:rPr>
        <w:t>&gt;i</w:t>
      </w:r>
      <w:r>
        <w:rPr>
          <w:color w:val="000000"/>
          <w:vertAlign w:val="subscript"/>
        </w:rPr>
        <w:t>V</w:t>
      </w:r>
      <w:r>
        <w:rPr>
          <w:color w:val="000000"/>
        </w:rPr>
        <w:t>-i</w:t>
      </w:r>
      <w:r>
        <w:rPr>
          <w:color w:val="000000"/>
          <w:vertAlign w:val="subscript"/>
        </w:rPr>
        <w:t>F</w:t>
      </w:r>
      <w:r>
        <w:rPr>
          <w:color w:val="000000"/>
        </w:rPr>
        <w:t>&gt;0</w:t>
      </w:r>
      <w:r>
        <w:rPr>
          <w:rFonts w:ascii="宋体" w:hAnsi="宋体" w:cs="宋体" w:hint="eastAsia"/>
          <w:color w:val="000000"/>
        </w:rPr>
        <w:t>∴</w:t>
      </w:r>
      <w:r>
        <w:rPr>
          <w:color w:val="000000"/>
        </w:rPr>
        <w:t>0&lt;q&lt;1</w:t>
      </w:r>
    </w:p>
    <w:p w:rsidR="0053059C" w:rsidRDefault="0053059C" w:rsidP="0053059C">
      <w:pPr>
        <w:ind w:firstLine="420"/>
      </w:pPr>
      <w:r>
        <w:rPr>
          <w:rFonts w:hint="eastAsia"/>
        </w:rPr>
        <w:t>因此，</w:t>
      </w:r>
    </w:p>
    <w:p w:rsidR="0053059C" w:rsidRDefault="0053059C" w:rsidP="0053059C">
      <w:pPr>
        <w:tabs>
          <w:tab w:val="left" w:pos="4500"/>
        </w:tabs>
        <w:ind w:left="315" w:firstLine="420"/>
        <w:jc w:val="left"/>
        <w:rPr>
          <w:color w:val="000000"/>
        </w:rPr>
      </w:pPr>
      <w:r>
        <w:rPr>
          <w:color w:val="000000"/>
        </w:rPr>
        <w:t>1)</w:t>
      </w:r>
      <w:r>
        <w:rPr>
          <w:rFonts w:hint="eastAsia"/>
          <w:color w:val="000000"/>
        </w:rPr>
        <w:t>过冷液体进料：原料进塔与蒸汽接触后应升至平衡温度（泡点），这就需要将提馏段上升的一部分蒸汽冷凝下来，用冷凝放出的潜热</w:t>
      </w:r>
      <w:r>
        <w:rPr>
          <w:color w:val="000000"/>
        </w:rPr>
        <w:t>Q</w:t>
      </w:r>
      <w:r>
        <w:rPr>
          <w:rFonts w:hint="eastAsia"/>
          <w:color w:val="000000"/>
        </w:rPr>
        <w:t>供进料升温用。</w:t>
      </w:r>
      <w:r>
        <w:rPr>
          <w:color w:val="000000"/>
        </w:rPr>
        <w:t>V`&gt;V</w:t>
      </w:r>
    </w:p>
    <w:p w:rsidR="0053059C" w:rsidRDefault="0053059C" w:rsidP="0053059C">
      <w:pPr>
        <w:tabs>
          <w:tab w:val="left" w:pos="4500"/>
        </w:tabs>
        <w:ind w:left="315" w:firstLine="420"/>
        <w:jc w:val="left"/>
        <w:rPr>
          <w:color w:val="000000"/>
        </w:rPr>
      </w:pPr>
      <w:r>
        <w:rPr>
          <w:rFonts w:ascii="宋体" w:hAnsi="宋体" w:cs="宋体" w:hint="eastAsia"/>
          <w:color w:val="000000"/>
        </w:rPr>
        <w:t>∵</w:t>
      </w:r>
      <w:r>
        <w:rPr>
          <w:color w:val="000000"/>
        </w:rPr>
        <w:t>i</w:t>
      </w:r>
      <w:r>
        <w:rPr>
          <w:color w:val="000000"/>
          <w:vertAlign w:val="subscript"/>
        </w:rPr>
        <w:t>F</w:t>
      </w:r>
      <w:r>
        <w:rPr>
          <w:color w:val="000000"/>
        </w:rPr>
        <w:t>&lt;i</w:t>
      </w:r>
      <w:r>
        <w:rPr>
          <w:color w:val="000000"/>
          <w:vertAlign w:val="subscript"/>
        </w:rPr>
        <w:t>L</w:t>
      </w:r>
      <w:r>
        <w:rPr>
          <w:rFonts w:ascii="宋体" w:hAnsi="宋体" w:cs="宋体" w:hint="eastAsia"/>
          <w:color w:val="000000"/>
        </w:rPr>
        <w:t>∴</w:t>
      </w:r>
      <w:r>
        <w:rPr>
          <w:color w:val="000000"/>
        </w:rPr>
        <w:t>i</w:t>
      </w:r>
      <w:r>
        <w:rPr>
          <w:color w:val="000000"/>
          <w:vertAlign w:val="subscript"/>
        </w:rPr>
        <w:t>V</w:t>
      </w:r>
      <w:r>
        <w:rPr>
          <w:color w:val="000000"/>
        </w:rPr>
        <w:t>-i</w:t>
      </w:r>
      <w:r>
        <w:rPr>
          <w:color w:val="000000"/>
          <w:vertAlign w:val="subscript"/>
        </w:rPr>
        <w:t>F</w:t>
      </w:r>
      <w:r>
        <w:rPr>
          <w:color w:val="000000"/>
        </w:rPr>
        <w:t>&gt;i</w:t>
      </w:r>
      <w:r>
        <w:rPr>
          <w:color w:val="000000"/>
          <w:vertAlign w:val="subscript"/>
        </w:rPr>
        <w:t>V</w:t>
      </w:r>
      <w:r>
        <w:rPr>
          <w:color w:val="000000"/>
        </w:rPr>
        <w:t>-i</w:t>
      </w:r>
      <w:r>
        <w:rPr>
          <w:color w:val="000000"/>
          <w:vertAlign w:val="subscript"/>
        </w:rPr>
        <w:t>L</w:t>
      </w:r>
      <w:r>
        <w:rPr>
          <w:color w:val="000000"/>
        </w:rPr>
        <w:t>,</w:t>
      </w:r>
      <w:r>
        <w:rPr>
          <w:rFonts w:hint="eastAsia"/>
          <w:color w:val="000000"/>
        </w:rPr>
        <w:t>即</w:t>
      </w:r>
      <w:r>
        <w:rPr>
          <w:color w:val="000000"/>
        </w:rPr>
        <w:t>q&gt;1  (</w:t>
      </w:r>
      <w:r>
        <w:rPr>
          <w:rFonts w:hint="eastAsia"/>
          <w:color w:val="000000"/>
        </w:rPr>
        <w:t>图ｂ，</w:t>
      </w:r>
      <w:r>
        <w:rPr>
          <w:color w:val="000000"/>
        </w:rPr>
        <w:t>P405)</w:t>
      </w:r>
    </w:p>
    <w:p w:rsidR="0053059C" w:rsidRDefault="0053059C" w:rsidP="0053059C">
      <w:pPr>
        <w:tabs>
          <w:tab w:val="left" w:pos="4500"/>
        </w:tabs>
        <w:ind w:left="315" w:firstLine="420"/>
        <w:jc w:val="left"/>
        <w:rPr>
          <w:color w:val="000000"/>
        </w:rPr>
      </w:pPr>
      <w:r>
        <w:rPr>
          <w:color w:val="000000"/>
        </w:rPr>
        <w:t>2)</w:t>
      </w:r>
      <w:r>
        <w:rPr>
          <w:rFonts w:hint="eastAsia"/>
          <w:color w:val="000000"/>
        </w:rPr>
        <w:t>泡点液体进料（饱和液体进料）：</w:t>
      </w:r>
      <w:r>
        <w:rPr>
          <w:color w:val="000000"/>
        </w:rPr>
        <w:t>t</w:t>
      </w:r>
      <w:r>
        <w:rPr>
          <w:color w:val="000000"/>
          <w:vertAlign w:val="subscript"/>
        </w:rPr>
        <w:t>S</w:t>
      </w:r>
      <w:r>
        <w:rPr>
          <w:color w:val="000000"/>
        </w:rPr>
        <w:t>=t</w:t>
      </w:r>
      <w:r>
        <w:rPr>
          <w:color w:val="000000"/>
          <w:vertAlign w:val="subscript"/>
        </w:rPr>
        <w:t>F</w:t>
      </w:r>
      <w:r>
        <w:rPr>
          <w:color w:val="000000"/>
        </w:rPr>
        <w:t>,i</w:t>
      </w:r>
      <w:r>
        <w:rPr>
          <w:color w:val="000000"/>
          <w:vertAlign w:val="subscript"/>
        </w:rPr>
        <w:t>F</w:t>
      </w:r>
      <w:r>
        <w:rPr>
          <w:color w:val="000000"/>
        </w:rPr>
        <w:t>=i</w:t>
      </w:r>
      <w:r>
        <w:rPr>
          <w:color w:val="000000"/>
          <w:vertAlign w:val="subscript"/>
        </w:rPr>
        <w:t>L</w:t>
      </w:r>
      <w:r>
        <w:rPr>
          <w:color w:val="000000"/>
        </w:rPr>
        <w:t xml:space="preserve">, </w:t>
      </w:r>
      <w:r>
        <w:rPr>
          <w:rFonts w:ascii="宋体" w:hAnsi="宋体" w:cs="宋体" w:hint="eastAsia"/>
          <w:color w:val="000000"/>
        </w:rPr>
        <w:t>∴</w:t>
      </w:r>
      <w:r>
        <w:rPr>
          <w:color w:val="000000"/>
        </w:rPr>
        <w:t>q=1</w:t>
      </w:r>
    </w:p>
    <w:p w:rsidR="0053059C" w:rsidRDefault="0053059C" w:rsidP="0053059C">
      <w:pPr>
        <w:tabs>
          <w:tab w:val="left" w:pos="4500"/>
        </w:tabs>
        <w:ind w:left="315" w:firstLine="420"/>
        <w:jc w:val="left"/>
        <w:rPr>
          <w:color w:val="000000"/>
        </w:rPr>
      </w:pPr>
      <w:r>
        <w:rPr>
          <w:color w:val="000000"/>
        </w:rPr>
        <w:t>3)</w:t>
      </w:r>
      <w:r>
        <w:rPr>
          <w:rFonts w:hint="eastAsia"/>
          <w:color w:val="000000"/>
        </w:rPr>
        <w:t>汽液混合进料：</w:t>
      </w:r>
      <w:r>
        <w:rPr>
          <w:color w:val="000000"/>
        </w:rPr>
        <w:t>i</w:t>
      </w:r>
      <w:r>
        <w:rPr>
          <w:color w:val="000000"/>
          <w:vertAlign w:val="subscript"/>
        </w:rPr>
        <w:t>L</w:t>
      </w:r>
      <w:r>
        <w:rPr>
          <w:color w:val="000000"/>
        </w:rPr>
        <w:t>&lt;i</w:t>
      </w:r>
      <w:r>
        <w:rPr>
          <w:color w:val="000000"/>
          <w:vertAlign w:val="subscript"/>
        </w:rPr>
        <w:t>F</w:t>
      </w:r>
      <w:r>
        <w:rPr>
          <w:color w:val="000000"/>
        </w:rPr>
        <w:t>&lt;i</w:t>
      </w:r>
      <w:r>
        <w:rPr>
          <w:color w:val="000000"/>
          <w:vertAlign w:val="subscript"/>
        </w:rPr>
        <w:t>V</w:t>
      </w:r>
      <w:r>
        <w:rPr>
          <w:color w:val="000000"/>
        </w:rPr>
        <w:t xml:space="preserve">,0&lt;q&lt;1  </w:t>
      </w:r>
    </w:p>
    <w:p w:rsidR="0053059C" w:rsidRDefault="0053059C" w:rsidP="0053059C">
      <w:pPr>
        <w:tabs>
          <w:tab w:val="left" w:pos="4500"/>
        </w:tabs>
        <w:ind w:left="315" w:firstLine="420"/>
        <w:jc w:val="left"/>
        <w:rPr>
          <w:color w:val="000000"/>
        </w:rPr>
      </w:pPr>
      <w:r>
        <w:rPr>
          <w:color w:val="000000"/>
        </w:rPr>
        <w:t>4)</w:t>
      </w:r>
      <w:r>
        <w:rPr>
          <w:rFonts w:hint="eastAsia"/>
          <w:color w:val="000000"/>
        </w:rPr>
        <w:t>饱和蒸汽进料：</w:t>
      </w:r>
      <w:r>
        <w:rPr>
          <w:color w:val="000000"/>
        </w:rPr>
        <w:t>t=t</w:t>
      </w:r>
      <w:r>
        <w:rPr>
          <w:color w:val="000000"/>
          <w:vertAlign w:val="subscript"/>
        </w:rPr>
        <w:t>d</w:t>
      </w:r>
      <w:r>
        <w:rPr>
          <w:rFonts w:hint="eastAsia"/>
          <w:color w:val="000000"/>
        </w:rPr>
        <w:t>即</w:t>
      </w:r>
      <w:r>
        <w:rPr>
          <w:color w:val="000000"/>
        </w:rPr>
        <w:t>i</w:t>
      </w:r>
      <w:r>
        <w:rPr>
          <w:color w:val="000000"/>
          <w:vertAlign w:val="subscript"/>
        </w:rPr>
        <w:t>F</w:t>
      </w:r>
      <w:r>
        <w:rPr>
          <w:color w:val="000000"/>
        </w:rPr>
        <w:t>=i</w:t>
      </w:r>
      <w:r>
        <w:rPr>
          <w:color w:val="000000"/>
          <w:vertAlign w:val="subscript"/>
        </w:rPr>
        <w:t>v</w:t>
      </w:r>
      <w:r>
        <w:rPr>
          <w:color w:val="000000"/>
        </w:rPr>
        <w:t>,</w:t>
      </w:r>
      <w:r>
        <w:rPr>
          <w:rFonts w:ascii="宋体" w:hAnsi="宋体" w:cs="宋体" w:hint="eastAsia"/>
          <w:color w:val="000000"/>
        </w:rPr>
        <w:t>∴</w:t>
      </w:r>
      <w:r>
        <w:rPr>
          <w:color w:val="000000"/>
        </w:rPr>
        <w:t>q=0,V=F+V`,L=L`</w:t>
      </w:r>
    </w:p>
    <w:p w:rsidR="0053059C" w:rsidRDefault="0053059C" w:rsidP="0053059C">
      <w:pPr>
        <w:tabs>
          <w:tab w:val="left" w:pos="4500"/>
        </w:tabs>
        <w:ind w:left="315" w:firstLine="420"/>
        <w:jc w:val="left"/>
        <w:rPr>
          <w:color w:val="000000"/>
        </w:rPr>
      </w:pPr>
      <w:r>
        <w:rPr>
          <w:color w:val="000000"/>
        </w:rPr>
        <w:t>5)</w:t>
      </w:r>
      <w:r>
        <w:rPr>
          <w:rFonts w:hint="eastAsia"/>
          <w:color w:val="000000"/>
        </w:rPr>
        <w:t>过热蒸汽进料：</w:t>
      </w:r>
      <w:r>
        <w:rPr>
          <w:color w:val="000000"/>
        </w:rPr>
        <w:t>t&gt;t</w:t>
      </w:r>
      <w:r>
        <w:rPr>
          <w:color w:val="000000"/>
          <w:vertAlign w:val="subscript"/>
        </w:rPr>
        <w:t>d</w:t>
      </w:r>
      <w:r>
        <w:rPr>
          <w:rFonts w:hint="eastAsia"/>
          <w:color w:val="000000"/>
        </w:rPr>
        <w:t>即</w:t>
      </w:r>
      <w:r>
        <w:rPr>
          <w:color w:val="000000"/>
        </w:rPr>
        <w:t>i</w:t>
      </w:r>
      <w:r>
        <w:rPr>
          <w:color w:val="000000"/>
          <w:vertAlign w:val="subscript"/>
        </w:rPr>
        <w:t>F</w:t>
      </w:r>
      <w:r>
        <w:rPr>
          <w:color w:val="000000"/>
        </w:rPr>
        <w:t>&gt;i</w:t>
      </w:r>
      <w:r>
        <w:rPr>
          <w:color w:val="000000"/>
          <w:vertAlign w:val="subscript"/>
        </w:rPr>
        <w:t>v</w:t>
      </w:r>
      <w:r>
        <w:rPr>
          <w:color w:val="000000"/>
        </w:rPr>
        <w:t>,</w:t>
      </w:r>
      <w:r>
        <w:rPr>
          <w:rFonts w:ascii="宋体" w:hAnsi="宋体" w:cs="宋体" w:hint="eastAsia"/>
          <w:color w:val="000000"/>
        </w:rPr>
        <w:t>∴</w:t>
      </w:r>
      <w:r>
        <w:rPr>
          <w:color w:val="000000"/>
        </w:rPr>
        <w:t>q&lt;0</w:t>
      </w:r>
    </w:p>
    <w:p w:rsidR="0053059C" w:rsidRDefault="0053059C" w:rsidP="0053059C">
      <w:pPr>
        <w:tabs>
          <w:tab w:val="left" w:pos="4500"/>
        </w:tabs>
        <w:ind w:firstLine="420"/>
        <w:jc w:val="left"/>
        <w:rPr>
          <w:color w:val="000000"/>
        </w:rPr>
      </w:pPr>
      <w:r>
        <w:rPr>
          <w:rFonts w:hint="eastAsia"/>
          <w:color w:val="000000"/>
        </w:rPr>
        <w:t>进料不仅全部与提馏段上升蒸汽</w:t>
      </w:r>
      <w:r>
        <w:rPr>
          <w:color w:val="000000"/>
        </w:rPr>
        <w:t>V</w:t>
      </w:r>
      <w:r>
        <w:rPr>
          <w:color w:val="000000"/>
          <w:vertAlign w:val="superscript"/>
        </w:rPr>
        <w:t>′</w:t>
      </w:r>
      <w:r>
        <w:rPr>
          <w:rFonts w:hint="eastAsia"/>
          <w:color w:val="000000"/>
        </w:rPr>
        <w:t>汇合进入精馏段，还将释放出显热，使精馏段的回流液额外汽化一部分，结果</w:t>
      </w:r>
      <w:r>
        <w:rPr>
          <w:color w:val="000000"/>
        </w:rPr>
        <w:t>V&gt;V`+F,L`&lt;L</w:t>
      </w:r>
    </w:p>
    <w:p w:rsidR="0053059C" w:rsidRDefault="0053059C" w:rsidP="0053059C">
      <w:pPr>
        <w:pStyle w:val="4"/>
        <w:numPr>
          <w:ilvl w:val="3"/>
          <w:numId w:val="0"/>
        </w:numPr>
        <w:spacing w:before="0" w:after="0" w:line="360" w:lineRule="auto"/>
      </w:pPr>
      <w:r>
        <w:rPr>
          <w:rFonts w:hint="eastAsia"/>
        </w:rPr>
        <w:t>进料热状况对操作线方程的影响</w:t>
      </w:r>
    </w:p>
    <w:p w:rsidR="0053059C" w:rsidRDefault="0053059C" w:rsidP="0053059C">
      <w:pPr>
        <w:ind w:firstLine="420"/>
      </w:pPr>
      <w:r>
        <w:rPr>
          <w:rFonts w:hint="eastAsia"/>
        </w:rPr>
        <w:t>提馏段</w:t>
      </w:r>
    </w:p>
    <w:p w:rsidR="0053059C" w:rsidRDefault="0053059C" w:rsidP="0053059C">
      <w:pPr>
        <w:pStyle w:val="4"/>
        <w:numPr>
          <w:ilvl w:val="3"/>
          <w:numId w:val="0"/>
        </w:numPr>
        <w:spacing w:before="0" w:after="0" w:line="360" w:lineRule="auto"/>
      </w:pPr>
      <w:r>
        <w:rPr>
          <w:rFonts w:hint="eastAsia"/>
        </w:rPr>
        <w:t>理论板数的确定</w:t>
      </w:r>
    </w:p>
    <w:p w:rsidR="0053059C" w:rsidRDefault="0053059C" w:rsidP="0053059C">
      <w:pPr>
        <w:tabs>
          <w:tab w:val="left" w:pos="4500"/>
        </w:tabs>
        <w:ind w:firstLine="420"/>
        <w:jc w:val="left"/>
        <w:rPr>
          <w:color w:val="000000"/>
        </w:rPr>
      </w:pPr>
      <w:r>
        <w:rPr>
          <w:rFonts w:hint="eastAsia"/>
          <w:color w:val="000000"/>
        </w:rPr>
        <w:t>求理论塔板数，必须利用：（</w:t>
      </w:r>
      <w:r>
        <w:rPr>
          <w:color w:val="000000"/>
        </w:rPr>
        <w:t>1</w:t>
      </w:r>
      <w:r>
        <w:rPr>
          <w:rFonts w:hint="eastAsia"/>
          <w:color w:val="000000"/>
        </w:rPr>
        <w:t>）汽液两相的平衡关系（平衡曲线</w:t>
      </w:r>
      <w:r>
        <w:rPr>
          <w:color w:val="000000"/>
        </w:rPr>
        <w:t>X—Y</w:t>
      </w:r>
      <w:r>
        <w:rPr>
          <w:rFonts w:hint="eastAsia"/>
          <w:color w:val="000000"/>
        </w:rPr>
        <w:t>），（</w:t>
      </w:r>
      <w:r>
        <w:rPr>
          <w:color w:val="000000"/>
        </w:rPr>
        <w:t>2</w:t>
      </w:r>
      <w:r>
        <w:rPr>
          <w:rFonts w:hint="eastAsia"/>
          <w:color w:val="000000"/>
        </w:rPr>
        <w:t>）相邻两板间汽液两相组成的操作关系（操作线方程）</w:t>
      </w:r>
    </w:p>
    <w:p w:rsidR="0053059C" w:rsidRDefault="0053059C" w:rsidP="0053059C">
      <w:pPr>
        <w:tabs>
          <w:tab w:val="left" w:pos="4500"/>
        </w:tabs>
        <w:ind w:firstLine="420"/>
        <w:jc w:val="left"/>
        <w:rPr>
          <w:color w:val="000000"/>
        </w:rPr>
      </w:pPr>
      <w:r>
        <w:rPr>
          <w:rFonts w:hint="eastAsia"/>
          <w:color w:val="000000"/>
        </w:rPr>
        <w:t>求解方法：逐板法和图解法</w:t>
      </w:r>
    </w:p>
    <w:p w:rsidR="0053059C" w:rsidRDefault="0053059C" w:rsidP="0053059C">
      <w:pPr>
        <w:pStyle w:val="5"/>
        <w:numPr>
          <w:ilvl w:val="4"/>
          <w:numId w:val="0"/>
        </w:numPr>
        <w:spacing w:before="0" w:after="0" w:line="360" w:lineRule="auto"/>
      </w:pPr>
      <w:r>
        <w:rPr>
          <w:rFonts w:hint="eastAsia"/>
        </w:rPr>
        <w:t>逐板计算法</w:t>
      </w:r>
    </w:p>
    <w:p w:rsidR="0053059C" w:rsidRDefault="0053059C" w:rsidP="0053059C">
      <w:pPr>
        <w:tabs>
          <w:tab w:val="left" w:pos="4500"/>
        </w:tabs>
        <w:ind w:firstLine="420"/>
        <w:jc w:val="left"/>
        <w:rPr>
          <w:color w:val="000000"/>
        </w:rPr>
      </w:pPr>
      <w:r>
        <w:rPr>
          <w:noProof/>
        </w:rPr>
        <w:drawing>
          <wp:inline distT="0" distB="0" distL="0" distR="0">
            <wp:extent cx="1619250" cy="1809750"/>
            <wp:effectExtent l="19050" t="0" r="0" b="0"/>
            <wp:docPr id="19"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8"/>
                    <a:srcRect/>
                    <a:stretch>
                      <a:fillRect/>
                    </a:stretch>
                  </pic:blipFill>
                  <pic:spPr bwMode="auto">
                    <a:xfrm>
                      <a:off x="0" y="0"/>
                      <a:ext cx="1619250" cy="1809750"/>
                    </a:xfrm>
                    <a:prstGeom prst="rect">
                      <a:avLst/>
                    </a:prstGeom>
                    <a:noFill/>
                    <a:ln w="9525">
                      <a:noFill/>
                      <a:miter lim="800000"/>
                      <a:headEnd/>
                      <a:tailEnd/>
                    </a:ln>
                  </pic:spPr>
                </pic:pic>
              </a:graphicData>
            </a:graphic>
          </wp:inline>
        </w:drawing>
      </w:r>
    </w:p>
    <w:p w:rsidR="0053059C" w:rsidRDefault="0053059C" w:rsidP="0053059C">
      <w:pPr>
        <w:tabs>
          <w:tab w:val="left" w:pos="4500"/>
        </w:tabs>
        <w:ind w:firstLine="420"/>
        <w:jc w:val="left"/>
        <w:rPr>
          <w:color w:val="000000"/>
        </w:rPr>
      </w:pPr>
      <w:r>
        <w:rPr>
          <w:noProof/>
          <w:color w:val="000000"/>
          <w:vertAlign w:val="subscript"/>
        </w:rPr>
        <w:lastRenderedPageBreak/>
        <w:drawing>
          <wp:inline distT="0" distB="0" distL="0" distR="0">
            <wp:extent cx="3429000" cy="2457450"/>
            <wp:effectExtent l="0" t="0" r="0" b="0"/>
            <wp:docPr id="2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9"/>
                    <a:srcRect/>
                    <a:stretch>
                      <a:fillRect/>
                    </a:stretch>
                  </pic:blipFill>
                  <pic:spPr bwMode="auto">
                    <a:xfrm>
                      <a:off x="0" y="0"/>
                      <a:ext cx="3429000" cy="2457450"/>
                    </a:xfrm>
                    <a:prstGeom prst="rect">
                      <a:avLst/>
                    </a:prstGeom>
                    <a:noFill/>
                    <a:ln w="9525">
                      <a:noFill/>
                      <a:miter lim="800000"/>
                      <a:headEnd/>
                      <a:tailEnd/>
                    </a:ln>
                  </pic:spPr>
                </pic:pic>
              </a:graphicData>
            </a:graphic>
          </wp:inline>
        </w:drawing>
      </w:r>
    </w:p>
    <w:p w:rsidR="0053059C" w:rsidRDefault="0053059C" w:rsidP="0053059C">
      <w:pPr>
        <w:pStyle w:val="5"/>
        <w:numPr>
          <w:ilvl w:val="4"/>
          <w:numId w:val="0"/>
        </w:numPr>
        <w:spacing w:before="0" w:after="0" w:line="360" w:lineRule="auto"/>
      </w:pPr>
      <w:r>
        <w:rPr>
          <w:rFonts w:hint="eastAsia"/>
        </w:rPr>
        <w:t>图解法（笔记）</w:t>
      </w:r>
      <w:r>
        <w:t>X—Y</w:t>
      </w:r>
      <w:r>
        <w:rPr>
          <w:rFonts w:hint="eastAsia"/>
        </w:rPr>
        <w:t>图解法</w:t>
      </w:r>
    </w:p>
    <w:p w:rsidR="0053059C" w:rsidRDefault="0053059C" w:rsidP="0053059C">
      <w:pPr>
        <w:ind w:firstLine="420"/>
        <w:rPr>
          <w:color w:val="000000"/>
        </w:rPr>
      </w:pPr>
      <w:r>
        <w:rPr>
          <w:color w:val="000000"/>
        </w:rPr>
        <w:t>1</w:t>
      </w:r>
      <w:r>
        <w:rPr>
          <w:rFonts w:hint="eastAsia"/>
          <w:color w:val="000000"/>
        </w:rPr>
        <w:t>．操作线的绘制</w:t>
      </w:r>
    </w:p>
    <w:p w:rsidR="0053059C" w:rsidRDefault="0053059C" w:rsidP="0053059C">
      <w:pPr>
        <w:ind w:firstLineChars="150" w:firstLine="315"/>
        <w:rPr>
          <w:bCs/>
          <w:color w:val="000000"/>
        </w:rPr>
      </w:pPr>
      <w:r>
        <w:rPr>
          <w:rFonts w:hint="eastAsia"/>
          <w:color w:val="000000"/>
        </w:rPr>
        <w:t>（</w:t>
      </w:r>
      <w:r>
        <w:rPr>
          <w:color w:val="000000"/>
        </w:rPr>
        <w:t>1</w:t>
      </w:r>
      <w:r>
        <w:rPr>
          <w:rFonts w:hint="eastAsia"/>
          <w:color w:val="000000"/>
        </w:rPr>
        <w:t>）</w:t>
      </w:r>
      <w:r>
        <w:rPr>
          <w:rFonts w:hint="eastAsia"/>
          <w:bCs/>
          <w:color w:val="000000"/>
        </w:rPr>
        <w:t>精馏段操作线</w:t>
      </w:r>
    </w:p>
    <w:p w:rsidR="0053059C" w:rsidRDefault="0053059C" w:rsidP="0053059C">
      <w:pPr>
        <w:ind w:firstLine="420"/>
        <w:rPr>
          <w:bCs/>
          <w:color w:val="000000"/>
        </w:rPr>
      </w:pPr>
      <w:r>
        <w:rPr>
          <w:noProof/>
        </w:rPr>
        <w:drawing>
          <wp:anchor distT="0" distB="0" distL="114300" distR="114300" simplePos="0" relativeHeight="251672576" behindDoc="1" locked="0" layoutInCell="1" allowOverlap="1">
            <wp:simplePos x="0" y="0"/>
            <wp:positionH relativeFrom="column">
              <wp:posOffset>1485900</wp:posOffset>
            </wp:positionH>
            <wp:positionV relativeFrom="paragraph">
              <wp:posOffset>101600</wp:posOffset>
            </wp:positionV>
            <wp:extent cx="1346200" cy="393700"/>
            <wp:effectExtent l="0" t="0" r="6350" b="0"/>
            <wp:wrapTight wrapText="bothSides">
              <wp:wrapPolygon edited="0">
                <wp:start x="7947" y="3135"/>
                <wp:lineTo x="0" y="9406"/>
                <wp:lineTo x="0" y="15677"/>
                <wp:lineTo x="6113" y="18813"/>
                <wp:lineTo x="21702" y="18813"/>
                <wp:lineTo x="21702" y="7316"/>
                <wp:lineTo x="18340" y="3135"/>
                <wp:lineTo x="10087" y="3135"/>
                <wp:lineTo x="7947" y="3135"/>
              </wp:wrapPolygon>
            </wp:wrapTight>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0"/>
                    <a:srcRect/>
                    <a:stretch>
                      <a:fillRect/>
                    </a:stretch>
                  </pic:blipFill>
                  <pic:spPr bwMode="auto">
                    <a:xfrm>
                      <a:off x="0" y="0"/>
                      <a:ext cx="1346200" cy="393700"/>
                    </a:xfrm>
                    <a:prstGeom prst="rect">
                      <a:avLst/>
                    </a:prstGeom>
                    <a:noFill/>
                  </pic:spPr>
                </pic:pic>
              </a:graphicData>
            </a:graphic>
          </wp:anchor>
        </w:drawing>
      </w:r>
      <w:r>
        <w:rPr>
          <w:rFonts w:hint="eastAsia"/>
          <w:bCs/>
          <w:color w:val="000000"/>
        </w:rPr>
        <w:t>精馏段操作线方程：</w:t>
      </w:r>
    </w:p>
    <w:p w:rsidR="0053059C" w:rsidRDefault="0053059C" w:rsidP="0053059C">
      <w:pPr>
        <w:ind w:firstLine="420"/>
        <w:rPr>
          <w:bCs/>
          <w:color w:val="000000"/>
        </w:rPr>
      </w:pPr>
    </w:p>
    <w:p w:rsidR="0053059C" w:rsidRDefault="0053059C" w:rsidP="0053059C">
      <w:pPr>
        <w:ind w:firstLine="420"/>
        <w:rPr>
          <w:bCs/>
          <w:vanish/>
          <w:color w:val="000000"/>
        </w:rPr>
      </w:pPr>
    </w:p>
    <w:p w:rsidR="0053059C" w:rsidRDefault="0053059C" w:rsidP="0053059C">
      <w:pPr>
        <w:ind w:firstLine="420"/>
        <w:rPr>
          <w:bCs/>
          <w:color w:val="000000"/>
        </w:rPr>
      </w:pPr>
      <w:r>
        <w:rPr>
          <w:rFonts w:hint="eastAsia"/>
          <w:bCs/>
          <w:color w:val="000000"/>
        </w:rPr>
        <w:t>对角线方程：</w:t>
      </w:r>
      <w:r>
        <w:rPr>
          <w:bCs/>
          <w:color w:val="000000"/>
        </w:rPr>
        <w:t xml:space="preserve">  y = x</w:t>
      </w:r>
    </w:p>
    <w:p w:rsidR="0053059C" w:rsidRDefault="0053059C" w:rsidP="0053059C">
      <w:pPr>
        <w:ind w:firstLine="420"/>
        <w:rPr>
          <w:bCs/>
          <w:color w:val="000000"/>
        </w:rPr>
      </w:pPr>
      <w:r>
        <w:rPr>
          <w:bCs/>
          <w:color w:val="000000"/>
        </w:rPr>
        <w:t xml:space="preserve">    </w:t>
      </w:r>
      <w:r>
        <w:rPr>
          <w:rFonts w:hint="eastAsia"/>
          <w:bCs/>
          <w:color w:val="000000"/>
        </w:rPr>
        <w:t>精馏段操作线与对角线交点</w:t>
      </w:r>
      <w:r>
        <w:rPr>
          <w:bCs/>
          <w:color w:val="000000"/>
        </w:rPr>
        <w:t>a(x</w:t>
      </w:r>
      <w:r>
        <w:rPr>
          <w:bCs/>
          <w:color w:val="000000"/>
          <w:vertAlign w:val="subscript"/>
        </w:rPr>
        <w:t>d</w:t>
      </w:r>
      <w:r>
        <w:rPr>
          <w:bCs/>
          <w:color w:val="000000"/>
        </w:rPr>
        <w:t>,x</w:t>
      </w:r>
      <w:r>
        <w:rPr>
          <w:bCs/>
          <w:color w:val="000000"/>
          <w:vertAlign w:val="subscript"/>
        </w:rPr>
        <w:t>d</w:t>
      </w:r>
      <w:r>
        <w:rPr>
          <w:bCs/>
          <w:color w:val="000000"/>
        </w:rPr>
        <w:t>),</w:t>
      </w:r>
      <w:r>
        <w:rPr>
          <w:rFonts w:hint="eastAsia"/>
          <w:bCs/>
          <w:color w:val="000000"/>
        </w:rPr>
        <w:t>与纵轴交点</w:t>
      </w:r>
      <w:r>
        <w:rPr>
          <w:bCs/>
          <w:color w:val="000000"/>
        </w:rPr>
        <w:t>b(0,x</w:t>
      </w:r>
      <w:r>
        <w:rPr>
          <w:bCs/>
          <w:color w:val="000000"/>
          <w:vertAlign w:val="subscript"/>
        </w:rPr>
        <w:t>d</w:t>
      </w:r>
      <w:r>
        <w:rPr>
          <w:bCs/>
          <w:color w:val="000000"/>
        </w:rPr>
        <w:t>/(R+1));</w:t>
      </w:r>
    </w:p>
    <w:p w:rsidR="0053059C" w:rsidRDefault="0053059C" w:rsidP="0053059C">
      <w:pPr>
        <w:ind w:firstLine="420"/>
        <w:rPr>
          <w:rFonts w:eastAsia="Arial Unicode MS"/>
          <w:vanish/>
          <w:color w:val="000000"/>
        </w:rPr>
      </w:pPr>
      <w:r>
        <w:rPr>
          <w:rFonts w:hint="eastAsia"/>
          <w:bCs/>
          <w:color w:val="000000"/>
        </w:rPr>
        <w:t>则，</w:t>
      </w:r>
      <w:r>
        <w:rPr>
          <w:bCs/>
          <w:color w:val="000000"/>
        </w:rPr>
        <w:t>ab</w:t>
      </w:r>
      <w:r>
        <w:rPr>
          <w:rFonts w:hint="eastAsia"/>
          <w:bCs/>
          <w:color w:val="000000"/>
        </w:rPr>
        <w:t>即为精馏段操作线。</w:t>
      </w:r>
    </w:p>
    <w:p w:rsidR="0053059C" w:rsidRDefault="0053059C" w:rsidP="0053059C">
      <w:pPr>
        <w:widowControl/>
        <w:ind w:firstLineChars="150" w:firstLine="315"/>
        <w:jc w:val="left"/>
        <w:rPr>
          <w:bCs/>
          <w:color w:val="000000"/>
          <w:kern w:val="0"/>
        </w:rPr>
      </w:pPr>
      <w:r>
        <w:rPr>
          <w:rFonts w:hint="eastAsia"/>
          <w:bCs/>
          <w:color w:val="000000"/>
        </w:rPr>
        <w:t>（</w:t>
      </w:r>
      <w:r>
        <w:rPr>
          <w:bCs/>
          <w:color w:val="000000"/>
        </w:rPr>
        <w:t>2</w:t>
      </w:r>
      <w:r>
        <w:rPr>
          <w:rFonts w:hint="eastAsia"/>
          <w:bCs/>
          <w:color w:val="000000"/>
        </w:rPr>
        <w:t>）提馏段操作线</w:t>
      </w:r>
    </w:p>
    <w:p w:rsidR="0053059C" w:rsidRDefault="0053059C" w:rsidP="0053059C">
      <w:pPr>
        <w:ind w:firstLine="420"/>
        <w:rPr>
          <w:rFonts w:eastAsia="Arial Unicode MS"/>
          <w:vanish/>
          <w:color w:val="000000"/>
        </w:rPr>
      </w:pPr>
      <w:r>
        <w:rPr>
          <w:bCs/>
          <w:color w:val="000000"/>
        </w:rPr>
        <w:t xml:space="preserve">    </w:t>
      </w:r>
      <w:r>
        <w:rPr>
          <w:rFonts w:hint="eastAsia"/>
          <w:bCs/>
          <w:color w:val="000000"/>
        </w:rPr>
        <w:t>提馏段操作线方程</w:t>
      </w:r>
      <w:r>
        <w:rPr>
          <w:bCs/>
          <w:color w:val="000000"/>
        </w:rPr>
        <w:t>:</w:t>
      </w:r>
    </w:p>
    <w:p w:rsidR="0053059C" w:rsidRDefault="0053059C" w:rsidP="0053059C">
      <w:pPr>
        <w:ind w:firstLine="420"/>
        <w:rPr>
          <w:color w:val="000000"/>
        </w:rPr>
      </w:pPr>
      <w:r>
        <w:rPr>
          <w:noProof/>
        </w:rPr>
        <w:drawing>
          <wp:anchor distT="0" distB="0" distL="114300" distR="114300" simplePos="0" relativeHeight="251671552" behindDoc="1" locked="0" layoutInCell="1" allowOverlap="1">
            <wp:simplePos x="0" y="0"/>
            <wp:positionH relativeFrom="column">
              <wp:posOffset>1257300</wp:posOffset>
            </wp:positionH>
            <wp:positionV relativeFrom="paragraph">
              <wp:posOffset>0</wp:posOffset>
            </wp:positionV>
            <wp:extent cx="1638300" cy="393700"/>
            <wp:effectExtent l="0" t="0" r="0" b="0"/>
            <wp:wrapTight wrapText="bothSides">
              <wp:wrapPolygon edited="0">
                <wp:start x="8037" y="2090"/>
                <wp:lineTo x="251" y="6271"/>
                <wp:lineTo x="0" y="15677"/>
                <wp:lineTo x="5274" y="18813"/>
                <wp:lineTo x="5274" y="18813"/>
                <wp:lineTo x="18335" y="18813"/>
                <wp:lineTo x="18335" y="18813"/>
                <wp:lineTo x="21349" y="14632"/>
                <wp:lineTo x="20847" y="2090"/>
                <wp:lineTo x="9293" y="2090"/>
                <wp:lineTo x="8037" y="2090"/>
              </wp:wrapPolygon>
            </wp:wrapTight>
            <wp:docPr id="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1"/>
                    <a:srcRect/>
                    <a:stretch>
                      <a:fillRect/>
                    </a:stretch>
                  </pic:blipFill>
                  <pic:spPr bwMode="auto">
                    <a:xfrm>
                      <a:off x="0" y="0"/>
                      <a:ext cx="1638300" cy="393700"/>
                    </a:xfrm>
                    <a:prstGeom prst="rect">
                      <a:avLst/>
                    </a:prstGeom>
                    <a:noFill/>
                  </pic:spPr>
                </pic:pic>
              </a:graphicData>
            </a:graphic>
          </wp:anchor>
        </w:drawing>
      </w:r>
    </w:p>
    <w:p w:rsidR="0053059C" w:rsidRDefault="0053059C" w:rsidP="0053059C">
      <w:pPr>
        <w:ind w:firstLine="420"/>
        <w:rPr>
          <w:color w:val="000000"/>
        </w:rPr>
      </w:pPr>
    </w:p>
    <w:p w:rsidR="0053059C" w:rsidRDefault="0053059C" w:rsidP="0053059C">
      <w:pPr>
        <w:widowControl/>
        <w:ind w:firstLine="420"/>
        <w:jc w:val="left"/>
        <w:rPr>
          <w:bCs/>
          <w:color w:val="000000"/>
          <w:kern w:val="0"/>
        </w:rPr>
      </w:pPr>
      <w:r>
        <w:rPr>
          <w:rFonts w:hint="eastAsia"/>
          <w:bCs/>
          <w:color w:val="000000"/>
        </w:rPr>
        <w:t>提馏段操作线与对角线交点：</w:t>
      </w:r>
      <w:r>
        <w:rPr>
          <w:bCs/>
          <w:color w:val="000000"/>
        </w:rPr>
        <w:t>c(x</w:t>
      </w:r>
      <w:r>
        <w:rPr>
          <w:bCs/>
          <w:color w:val="000000"/>
          <w:vertAlign w:val="subscript"/>
        </w:rPr>
        <w:t>W</w:t>
      </w:r>
      <w:r>
        <w:rPr>
          <w:rFonts w:hint="eastAsia"/>
          <w:bCs/>
          <w:color w:val="000000"/>
        </w:rPr>
        <w:t>，</w:t>
      </w:r>
      <w:r>
        <w:rPr>
          <w:bCs/>
          <w:color w:val="000000"/>
        </w:rPr>
        <w:t>x</w:t>
      </w:r>
      <w:r>
        <w:rPr>
          <w:bCs/>
          <w:color w:val="000000"/>
          <w:vertAlign w:val="subscript"/>
        </w:rPr>
        <w:t>W</w:t>
      </w:r>
      <w:r>
        <w:rPr>
          <w:bCs/>
          <w:color w:val="000000"/>
        </w:rPr>
        <w:t>);</w:t>
      </w:r>
    </w:p>
    <w:p w:rsidR="0053059C" w:rsidRDefault="0053059C" w:rsidP="0053059C">
      <w:pPr>
        <w:ind w:firstLine="420"/>
        <w:rPr>
          <w:bCs/>
          <w:color w:val="000000"/>
        </w:rPr>
      </w:pPr>
      <w:r>
        <w:rPr>
          <w:rFonts w:hint="eastAsia"/>
          <w:bCs/>
          <w:color w:val="000000"/>
        </w:rPr>
        <w:t>提馏段操作线与精馏段操作线的交点：</w:t>
      </w:r>
    </w:p>
    <w:p w:rsidR="0053059C" w:rsidRDefault="0053059C" w:rsidP="0053059C">
      <w:pPr>
        <w:ind w:firstLine="420"/>
        <w:rPr>
          <w:color w:val="000000"/>
        </w:rPr>
      </w:pPr>
      <w:r>
        <w:rPr>
          <w:rFonts w:hint="eastAsia"/>
          <w:bCs/>
          <w:color w:val="000000"/>
        </w:rPr>
        <w:t xml:space="preserve">精馏段操作线方程：　　　</w:t>
      </w:r>
      <w:r>
        <w:rPr>
          <w:color w:val="000000"/>
        </w:rPr>
        <w:t xml:space="preserve"> Vy=Lx+Dx</w:t>
      </w:r>
      <w:r>
        <w:rPr>
          <w:color w:val="000000"/>
          <w:vertAlign w:val="subscript"/>
        </w:rPr>
        <w:t>D</w:t>
      </w:r>
      <w:r>
        <w:rPr>
          <w:color w:val="000000"/>
        </w:rPr>
        <w:t xml:space="preserve"> </w:t>
      </w:r>
    </w:p>
    <w:p w:rsidR="0053059C" w:rsidRDefault="0053059C" w:rsidP="0053059C">
      <w:pPr>
        <w:ind w:firstLine="420"/>
        <w:rPr>
          <w:bCs/>
          <w:vanish/>
          <w:color w:val="000000"/>
        </w:rPr>
      </w:pPr>
      <w:r>
        <w:rPr>
          <w:bCs/>
          <w:color w:val="000000"/>
        </w:rPr>
        <w:t xml:space="preserve">    </w:t>
      </w:r>
      <w:r>
        <w:rPr>
          <w:rFonts w:hint="eastAsia"/>
          <w:bCs/>
          <w:color w:val="000000"/>
        </w:rPr>
        <w:t xml:space="preserve">提馏段操作线方程：　　　</w:t>
      </w:r>
      <w:r>
        <w:rPr>
          <w:bCs/>
          <w:color w:val="000000"/>
        </w:rPr>
        <w:t xml:space="preserve"> </w:t>
      </w:r>
      <w:r>
        <w:rPr>
          <w:color w:val="000000"/>
        </w:rPr>
        <w:t>V’y’</w:t>
      </w:r>
      <w:r>
        <w:rPr>
          <w:bCs/>
          <w:color w:val="000000"/>
        </w:rPr>
        <w:t xml:space="preserve"> </w:t>
      </w:r>
      <w:r>
        <w:rPr>
          <w:color w:val="000000"/>
        </w:rPr>
        <w:t>= L’x’</w:t>
      </w:r>
      <w:r>
        <w:rPr>
          <w:rFonts w:hint="eastAsia"/>
          <w:color w:val="000000"/>
        </w:rPr>
        <w:t>－</w:t>
      </w:r>
      <w:r>
        <w:rPr>
          <w:color w:val="000000"/>
        </w:rPr>
        <w:t>Wx</w:t>
      </w:r>
      <w:r>
        <w:rPr>
          <w:color w:val="000000"/>
          <w:vertAlign w:val="subscript"/>
        </w:rPr>
        <w:t>W</w:t>
      </w:r>
      <w:r>
        <w:rPr>
          <w:color w:val="000000"/>
        </w:rPr>
        <w:t xml:space="preserve"> </w:t>
      </w:r>
    </w:p>
    <w:p w:rsidR="0053059C" w:rsidRDefault="0053059C" w:rsidP="0053059C">
      <w:pPr>
        <w:ind w:firstLine="420"/>
        <w:rPr>
          <w:bCs/>
          <w:color w:val="000000"/>
        </w:rPr>
      </w:pPr>
      <w:r>
        <w:rPr>
          <w:bCs/>
          <w:color w:val="000000"/>
        </w:rPr>
        <w:t xml:space="preserve">    </w:t>
      </w:r>
    </w:p>
    <w:p w:rsidR="0053059C" w:rsidRDefault="0053059C" w:rsidP="0053059C">
      <w:pPr>
        <w:ind w:firstLine="420"/>
        <w:rPr>
          <w:bCs/>
          <w:color w:val="000000"/>
        </w:rPr>
      </w:pPr>
      <w:r>
        <w:rPr>
          <w:rFonts w:hint="eastAsia"/>
          <w:bCs/>
          <w:color w:val="000000"/>
        </w:rPr>
        <w:t>联立两个方程并整理得：</w:t>
      </w:r>
    </w:p>
    <w:p w:rsidR="0053059C" w:rsidRDefault="0053059C" w:rsidP="0053059C">
      <w:pPr>
        <w:ind w:firstLine="420"/>
        <w:rPr>
          <w:color w:val="000000"/>
        </w:rPr>
      </w:pPr>
      <w:r>
        <w:rPr>
          <w:noProof/>
        </w:rPr>
        <w:drawing>
          <wp:anchor distT="0" distB="0" distL="114300" distR="114300" simplePos="0" relativeHeight="251673600" behindDoc="1" locked="0" layoutInCell="1" allowOverlap="1">
            <wp:simplePos x="0" y="0"/>
            <wp:positionH relativeFrom="column">
              <wp:posOffset>1028700</wp:posOffset>
            </wp:positionH>
            <wp:positionV relativeFrom="paragraph">
              <wp:posOffset>99060</wp:posOffset>
            </wp:positionV>
            <wp:extent cx="1841500" cy="444500"/>
            <wp:effectExtent l="0" t="0" r="0" b="0"/>
            <wp:wrapTight wrapText="bothSides">
              <wp:wrapPolygon edited="0">
                <wp:start x="9608" y="3703"/>
                <wp:lineTo x="670" y="3703"/>
                <wp:lineTo x="0" y="13886"/>
                <wp:lineTo x="2905" y="18514"/>
                <wp:lineTo x="2905" y="19440"/>
                <wp:lineTo x="10502" y="19440"/>
                <wp:lineTo x="10502" y="18514"/>
                <wp:lineTo x="10279" y="18514"/>
                <wp:lineTo x="21451" y="16663"/>
                <wp:lineTo x="21451" y="6480"/>
                <wp:lineTo x="11172" y="3703"/>
                <wp:lineTo x="9608" y="3703"/>
              </wp:wrapPolygon>
            </wp:wrapTight>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2"/>
                    <a:srcRect/>
                    <a:stretch>
                      <a:fillRect/>
                    </a:stretch>
                  </pic:blipFill>
                  <pic:spPr bwMode="auto">
                    <a:xfrm>
                      <a:off x="0" y="0"/>
                      <a:ext cx="1841500" cy="444500"/>
                    </a:xfrm>
                    <a:prstGeom prst="rect">
                      <a:avLst/>
                    </a:prstGeom>
                    <a:noFill/>
                  </pic:spPr>
                </pic:pic>
              </a:graphicData>
            </a:graphic>
          </wp:anchor>
        </w:drawing>
      </w:r>
    </w:p>
    <w:p w:rsidR="0053059C" w:rsidRDefault="0053059C" w:rsidP="0053059C">
      <w:pPr>
        <w:ind w:firstLine="420"/>
        <w:rPr>
          <w:color w:val="000000"/>
        </w:rPr>
      </w:pPr>
    </w:p>
    <w:p w:rsidR="0053059C" w:rsidRDefault="0053059C" w:rsidP="0053059C">
      <w:pPr>
        <w:widowControl/>
        <w:ind w:firstLine="420"/>
        <w:jc w:val="left"/>
        <w:rPr>
          <w:bCs/>
          <w:color w:val="000000"/>
          <w:kern w:val="0"/>
        </w:rPr>
      </w:pPr>
      <w:r>
        <w:rPr>
          <w:bCs/>
          <w:color w:val="000000"/>
        </w:rPr>
        <w:t xml:space="preserve">    </w:t>
      </w:r>
      <w:r>
        <w:rPr>
          <w:rFonts w:hint="eastAsia"/>
          <w:bCs/>
          <w:color w:val="000000"/>
        </w:rPr>
        <w:t>式（</w:t>
      </w:r>
      <w:r>
        <w:rPr>
          <w:bCs/>
          <w:color w:val="000000"/>
        </w:rPr>
        <w:t>1</w:t>
      </w:r>
      <w:r>
        <w:rPr>
          <w:rFonts w:hint="eastAsia"/>
          <w:bCs/>
          <w:color w:val="000000"/>
        </w:rPr>
        <w:t>－</w:t>
      </w:r>
      <w:r>
        <w:rPr>
          <w:bCs/>
          <w:color w:val="000000"/>
        </w:rPr>
        <w:t>38</w:t>
      </w:r>
      <w:r>
        <w:rPr>
          <w:rFonts w:hint="eastAsia"/>
          <w:bCs/>
          <w:color w:val="000000"/>
        </w:rPr>
        <w:t>）称为</w:t>
      </w:r>
      <w:r>
        <w:rPr>
          <w:bCs/>
          <w:color w:val="000000"/>
        </w:rPr>
        <w:t>q</w:t>
      </w:r>
      <w:r>
        <w:rPr>
          <w:rFonts w:hint="eastAsia"/>
          <w:bCs/>
          <w:color w:val="000000"/>
        </w:rPr>
        <w:t>线方程或进料方程，是描述两个操作线交点轨迹的方程。</w:t>
      </w:r>
    </w:p>
    <w:p w:rsidR="0053059C" w:rsidRDefault="0053059C" w:rsidP="0053059C">
      <w:pPr>
        <w:ind w:firstLine="420"/>
        <w:rPr>
          <w:bCs/>
          <w:color w:val="000000"/>
        </w:rPr>
      </w:pPr>
      <w:r>
        <w:rPr>
          <w:bCs/>
          <w:color w:val="000000"/>
        </w:rPr>
        <w:t xml:space="preserve">    q</w:t>
      </w:r>
      <w:r>
        <w:rPr>
          <w:rFonts w:hint="eastAsia"/>
          <w:bCs/>
          <w:color w:val="000000"/>
        </w:rPr>
        <w:t xml:space="preserve">线的绘制：　</w:t>
      </w:r>
    </w:p>
    <w:p w:rsidR="0053059C" w:rsidRDefault="0053059C" w:rsidP="0053059C">
      <w:pPr>
        <w:ind w:firstLine="420"/>
        <w:rPr>
          <w:bCs/>
          <w:color w:val="000000"/>
        </w:rPr>
      </w:pPr>
      <w:r>
        <w:rPr>
          <w:bCs/>
          <w:color w:val="000000"/>
        </w:rPr>
        <w:t>q</w:t>
      </w:r>
      <w:r>
        <w:rPr>
          <w:rFonts w:hint="eastAsia"/>
          <w:bCs/>
          <w:color w:val="000000"/>
        </w:rPr>
        <w:t>线与对角线交点为</w:t>
      </w:r>
      <w:r>
        <w:rPr>
          <w:bCs/>
          <w:color w:val="000000"/>
        </w:rPr>
        <w:t>e(x</w:t>
      </w:r>
      <w:r>
        <w:rPr>
          <w:bCs/>
          <w:color w:val="000000"/>
          <w:vertAlign w:val="subscript"/>
        </w:rPr>
        <w:t>f</w:t>
      </w:r>
      <w:r>
        <w:rPr>
          <w:bCs/>
          <w:color w:val="000000"/>
        </w:rPr>
        <w:t>,x</w:t>
      </w:r>
      <w:r>
        <w:rPr>
          <w:bCs/>
          <w:color w:val="000000"/>
          <w:vertAlign w:val="subscript"/>
        </w:rPr>
        <w:t>f</w:t>
      </w:r>
      <w:r>
        <w:rPr>
          <w:bCs/>
          <w:color w:val="000000"/>
        </w:rPr>
        <w:t>)</w:t>
      </w:r>
      <w:r>
        <w:rPr>
          <w:rFonts w:hint="eastAsia"/>
          <w:bCs/>
          <w:color w:val="000000"/>
        </w:rPr>
        <w:t>、其斜率为</w:t>
      </w:r>
      <w:r>
        <w:rPr>
          <w:bCs/>
          <w:color w:val="000000"/>
        </w:rPr>
        <w:t xml:space="preserve">q/(q-1); </w:t>
      </w:r>
      <w:r>
        <w:rPr>
          <w:rFonts w:hint="eastAsia"/>
          <w:bCs/>
          <w:color w:val="000000"/>
        </w:rPr>
        <w:t>据此做直线</w:t>
      </w:r>
      <w:r>
        <w:rPr>
          <w:bCs/>
          <w:color w:val="000000"/>
        </w:rPr>
        <w:t xml:space="preserve">ef </w:t>
      </w:r>
      <w:r>
        <w:rPr>
          <w:rFonts w:hint="eastAsia"/>
          <w:bCs/>
          <w:color w:val="000000"/>
        </w:rPr>
        <w:t>即为</w:t>
      </w:r>
      <w:r>
        <w:rPr>
          <w:bCs/>
          <w:color w:val="000000"/>
        </w:rPr>
        <w:t>q</w:t>
      </w:r>
      <w:r>
        <w:rPr>
          <w:rFonts w:hint="eastAsia"/>
          <w:bCs/>
          <w:color w:val="000000"/>
        </w:rPr>
        <w:t>线。</w:t>
      </w:r>
    </w:p>
    <w:p w:rsidR="0053059C" w:rsidRDefault="0053059C" w:rsidP="0053059C">
      <w:pPr>
        <w:ind w:firstLine="420"/>
        <w:rPr>
          <w:bCs/>
          <w:color w:val="000000"/>
        </w:rPr>
      </w:pPr>
      <w:r>
        <w:rPr>
          <w:bCs/>
          <w:color w:val="000000"/>
        </w:rPr>
        <w:t>q</w:t>
      </w:r>
      <w:r>
        <w:rPr>
          <w:rFonts w:hint="eastAsia"/>
          <w:bCs/>
          <w:color w:val="000000"/>
        </w:rPr>
        <w:t>线与精馏段操作线交点</w:t>
      </w:r>
      <w:r>
        <w:rPr>
          <w:bCs/>
          <w:color w:val="000000"/>
        </w:rPr>
        <w:t>d;</w:t>
      </w:r>
      <w:r>
        <w:rPr>
          <w:rFonts w:hint="eastAsia"/>
          <w:bCs/>
          <w:color w:val="000000"/>
        </w:rPr>
        <w:t xml:space="preserve">　则连</w:t>
      </w:r>
      <w:r>
        <w:rPr>
          <w:bCs/>
          <w:color w:val="000000"/>
        </w:rPr>
        <w:t>db</w:t>
      </w:r>
      <w:r>
        <w:rPr>
          <w:rFonts w:hint="eastAsia"/>
          <w:bCs/>
          <w:color w:val="000000"/>
        </w:rPr>
        <w:t>即得提馏段操作线</w:t>
      </w:r>
    </w:p>
    <w:p w:rsidR="0053059C" w:rsidRDefault="0053059C" w:rsidP="0053059C">
      <w:pPr>
        <w:widowControl/>
        <w:ind w:firstLine="420"/>
        <w:jc w:val="left"/>
        <w:rPr>
          <w:bCs/>
          <w:color w:val="000000"/>
          <w:kern w:val="0"/>
        </w:rPr>
      </w:pPr>
      <w:r>
        <w:rPr>
          <w:bCs/>
          <w:color w:val="000000"/>
        </w:rPr>
        <w:t>2</w:t>
      </w:r>
      <w:r>
        <w:rPr>
          <w:rFonts w:hint="eastAsia"/>
          <w:bCs/>
          <w:color w:val="000000"/>
        </w:rPr>
        <w:t>．图解求理论塔板数</w:t>
      </w:r>
    </w:p>
    <w:p w:rsidR="0053059C" w:rsidRDefault="0053059C" w:rsidP="0053059C">
      <w:pPr>
        <w:ind w:firstLine="420"/>
        <w:rPr>
          <w:bCs/>
          <w:color w:val="000000"/>
        </w:rPr>
      </w:pPr>
      <w:r>
        <w:rPr>
          <w:bCs/>
          <w:color w:val="000000"/>
        </w:rPr>
        <w:t xml:space="preserve">    </w:t>
      </w:r>
      <w:r>
        <w:rPr>
          <w:rFonts w:hint="eastAsia"/>
          <w:bCs/>
          <w:color w:val="000000"/>
        </w:rPr>
        <w:t>过</w:t>
      </w:r>
      <w:r>
        <w:rPr>
          <w:bCs/>
          <w:color w:val="000000"/>
        </w:rPr>
        <w:t>a</w:t>
      </w:r>
      <w:r>
        <w:rPr>
          <w:rFonts w:hint="eastAsia"/>
          <w:bCs/>
          <w:color w:val="000000"/>
        </w:rPr>
        <w:t>依次在两个操作线与平衡线之间画梯级，即可求得理论塔板数。（一个梯级代表一块理论塔板）</w:t>
      </w:r>
    </w:p>
    <w:p w:rsidR="0053059C" w:rsidRDefault="0053059C" w:rsidP="0053059C">
      <w:pPr>
        <w:ind w:firstLine="420"/>
        <w:jc w:val="center"/>
      </w:pPr>
      <w:r>
        <w:rPr>
          <w:noProof/>
        </w:rPr>
        <w:lastRenderedPageBreak/>
        <w:drawing>
          <wp:inline distT="0" distB="0" distL="0" distR="0">
            <wp:extent cx="2228850" cy="2295525"/>
            <wp:effectExtent l="19050" t="0" r="0" b="0"/>
            <wp:docPr id="29"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3"/>
                    <a:srcRect/>
                    <a:stretch>
                      <a:fillRect/>
                    </a:stretch>
                  </pic:blipFill>
                  <pic:spPr bwMode="auto">
                    <a:xfrm>
                      <a:off x="0" y="0"/>
                      <a:ext cx="2228850" cy="2295525"/>
                    </a:xfrm>
                    <a:prstGeom prst="rect">
                      <a:avLst/>
                    </a:prstGeom>
                    <a:noFill/>
                    <a:ln w="9525">
                      <a:noFill/>
                      <a:miter lim="800000"/>
                      <a:headEnd/>
                      <a:tailEnd/>
                    </a:ln>
                  </pic:spPr>
                </pic:pic>
              </a:graphicData>
            </a:graphic>
          </wp:inline>
        </w:drawing>
      </w:r>
    </w:p>
    <w:p w:rsidR="0053059C" w:rsidRPr="001C4C81" w:rsidRDefault="0053059C" w:rsidP="0053059C">
      <w:pPr>
        <w:ind w:firstLine="420"/>
      </w:pPr>
    </w:p>
    <w:p w:rsidR="0053059C" w:rsidRDefault="0053059C" w:rsidP="0053059C">
      <w:pPr>
        <w:pStyle w:val="3"/>
      </w:pPr>
      <w:bookmarkStart w:id="133" w:name="_Toc474940455"/>
      <w:r w:rsidRPr="003C79D4">
        <w:t>教学方法</w:t>
      </w:r>
      <w:r>
        <w:rPr>
          <w:rFonts w:hint="eastAsia"/>
        </w:rPr>
        <w:t>：</w:t>
      </w:r>
      <w:bookmarkEnd w:id="133"/>
    </w:p>
    <w:p w:rsidR="0053059C" w:rsidRDefault="0053059C" w:rsidP="0053059C">
      <w:pPr>
        <w:ind w:firstLine="420"/>
        <w:rPr>
          <w:rFonts w:eastAsiaTheme="majorEastAsia"/>
          <w:szCs w:val="24"/>
        </w:rPr>
      </w:pPr>
      <w:r>
        <w:rPr>
          <w:rFonts w:eastAsiaTheme="majorEastAsia" w:hint="eastAsia"/>
          <w:szCs w:val="24"/>
        </w:rPr>
        <w:t>以多媒体课件和板书相结合的方法进行课堂教学。</w:t>
      </w:r>
    </w:p>
    <w:p w:rsidR="0053059C" w:rsidRDefault="0053059C" w:rsidP="0053059C">
      <w:pPr>
        <w:pStyle w:val="3"/>
      </w:pPr>
      <w:bookmarkStart w:id="134" w:name="_Toc474940456"/>
      <w:r w:rsidRPr="003C79D4">
        <w:t>作业安排</w:t>
      </w:r>
      <w:bookmarkEnd w:id="134"/>
    </w:p>
    <w:p w:rsidR="0053059C" w:rsidRPr="003C7A61" w:rsidRDefault="0053059C" w:rsidP="0053059C">
      <w:pPr>
        <w:ind w:firstLine="420"/>
      </w:pPr>
      <w:r>
        <w:rPr>
          <w:rFonts w:hint="eastAsia"/>
        </w:rPr>
        <w:t>课本</w:t>
      </w:r>
      <w:r>
        <w:t>P</w:t>
      </w:r>
      <w:r>
        <w:rPr>
          <w:rFonts w:hint="eastAsia"/>
        </w:rPr>
        <w:t>74</w:t>
      </w:r>
      <w:r>
        <w:rPr>
          <w:rFonts w:hint="eastAsia"/>
        </w:rPr>
        <w:t>，习题</w:t>
      </w:r>
      <w:r>
        <w:rPr>
          <w:rFonts w:hint="eastAsia"/>
        </w:rPr>
        <w:t>8</w:t>
      </w:r>
      <w:r>
        <w:rPr>
          <w:rFonts w:hint="eastAsia"/>
        </w:rPr>
        <w:t>，</w:t>
      </w:r>
      <w:r>
        <w:rPr>
          <w:rFonts w:hint="eastAsia"/>
        </w:rPr>
        <w:t>9</w:t>
      </w:r>
    </w:p>
    <w:p w:rsidR="0053059C" w:rsidRDefault="0053059C" w:rsidP="0053059C">
      <w:pPr>
        <w:ind w:firstLine="420"/>
        <w:rPr>
          <w:rFonts w:eastAsia="仿宋"/>
        </w:rPr>
      </w:pPr>
      <w:r>
        <w:rPr>
          <w:rFonts w:eastAsia="仿宋" w:hint="eastAsia"/>
        </w:rPr>
        <w:t>思考</w:t>
      </w:r>
      <w:r>
        <w:rPr>
          <w:rFonts w:eastAsia="仿宋" w:hint="eastAsia"/>
        </w:rPr>
        <w:t>1</w:t>
      </w:r>
      <w:r>
        <w:rPr>
          <w:rFonts w:eastAsia="仿宋" w:hint="eastAsia"/>
        </w:rPr>
        <w:t>：五种进料状况所对应的</w:t>
      </w:r>
      <w:r>
        <w:rPr>
          <w:rFonts w:eastAsia="仿宋"/>
        </w:rPr>
        <w:t>q</w:t>
      </w:r>
      <w:r>
        <w:rPr>
          <w:rFonts w:eastAsia="仿宋" w:hint="eastAsia"/>
        </w:rPr>
        <w:t>值各是多少？物理意义是什么？</w:t>
      </w:r>
    </w:p>
    <w:p w:rsidR="0053059C" w:rsidRPr="00CC46C4" w:rsidRDefault="0053059C" w:rsidP="0053059C">
      <w:pPr>
        <w:ind w:firstLine="420"/>
      </w:pPr>
      <w:r>
        <w:rPr>
          <w:rFonts w:eastAsia="仿宋" w:hint="eastAsia"/>
        </w:rPr>
        <w:t>思考</w:t>
      </w:r>
      <w:r>
        <w:rPr>
          <w:rFonts w:eastAsia="仿宋" w:hint="eastAsia"/>
        </w:rPr>
        <w:t>2</w:t>
      </w:r>
      <w:r>
        <w:rPr>
          <w:rFonts w:eastAsia="仿宋" w:hint="eastAsia"/>
        </w:rPr>
        <w:t>：图解理论板的要点是什么？</w:t>
      </w:r>
    </w:p>
    <w:p w:rsidR="0053059C" w:rsidRPr="003C79D4" w:rsidRDefault="0053059C" w:rsidP="0053059C">
      <w:pPr>
        <w:pStyle w:val="2"/>
      </w:pPr>
      <w:bookmarkStart w:id="135" w:name="_Toc474940457"/>
      <w:r>
        <w:t>教学单元</w:t>
      </w:r>
      <w:r>
        <w:rPr>
          <w:rFonts w:hint="eastAsia"/>
        </w:rPr>
        <w:t>七</w:t>
      </w:r>
      <w:bookmarkEnd w:id="135"/>
    </w:p>
    <w:p w:rsidR="0053059C" w:rsidRDefault="0053059C" w:rsidP="0053059C">
      <w:pPr>
        <w:pStyle w:val="3"/>
      </w:pPr>
      <w:bookmarkStart w:id="136" w:name="_Toc474940458"/>
      <w:r w:rsidRPr="003C79D4">
        <w:t>教学目标</w:t>
      </w:r>
      <w:r>
        <w:rPr>
          <w:rFonts w:hint="eastAsia"/>
        </w:rPr>
        <w:t>：</w:t>
      </w:r>
      <w:bookmarkEnd w:id="136"/>
    </w:p>
    <w:p w:rsidR="0053059C" w:rsidRDefault="0053059C" w:rsidP="0053059C">
      <w:pPr>
        <w:ind w:firstLine="420"/>
        <w:rPr>
          <w:rFonts w:eastAsia="仿宋"/>
        </w:rPr>
      </w:pPr>
      <w:r>
        <w:rPr>
          <w:rFonts w:eastAsia="仿宋" w:hint="eastAsia"/>
        </w:rPr>
        <w:t xml:space="preserve">1. </w:t>
      </w:r>
      <w:r>
        <w:rPr>
          <w:rFonts w:eastAsia="仿宋" w:hint="eastAsia"/>
        </w:rPr>
        <w:t>掌握最小回流比的概念和计算，全回流和操作线方程</w:t>
      </w:r>
      <w:r>
        <w:rPr>
          <w:rFonts w:eastAsia="仿宋" w:hint="eastAsia"/>
        </w:rPr>
        <w:t>;</w:t>
      </w:r>
    </w:p>
    <w:p w:rsidR="0053059C" w:rsidRDefault="0053059C" w:rsidP="0053059C">
      <w:pPr>
        <w:ind w:firstLine="420"/>
        <w:rPr>
          <w:rFonts w:eastAsia="仿宋"/>
        </w:rPr>
      </w:pPr>
      <w:r>
        <w:rPr>
          <w:rFonts w:eastAsia="仿宋" w:hint="eastAsia"/>
        </w:rPr>
        <w:t xml:space="preserve">2. </w:t>
      </w:r>
      <w:r>
        <w:rPr>
          <w:rFonts w:eastAsia="仿宋" w:hint="eastAsia"/>
        </w:rPr>
        <w:t>掌握适宜回流比的选择；</w:t>
      </w:r>
    </w:p>
    <w:p w:rsidR="0053059C" w:rsidRPr="003C7A61" w:rsidRDefault="0053059C" w:rsidP="0053059C">
      <w:pPr>
        <w:ind w:firstLine="420"/>
      </w:pPr>
      <w:r>
        <w:rPr>
          <w:rFonts w:eastAsia="仿宋" w:hint="eastAsia"/>
        </w:rPr>
        <w:t xml:space="preserve">3. </w:t>
      </w:r>
      <w:r>
        <w:rPr>
          <w:rFonts w:eastAsia="仿宋" w:hint="eastAsia"/>
        </w:rPr>
        <w:t>熟悉捷算法求解理论板数。</w:t>
      </w:r>
    </w:p>
    <w:p w:rsidR="0053059C" w:rsidRPr="00077646" w:rsidRDefault="0053059C" w:rsidP="0053059C">
      <w:pPr>
        <w:pStyle w:val="3"/>
      </w:pPr>
      <w:bookmarkStart w:id="137" w:name="_Toc474940459"/>
      <w:r w:rsidRPr="003C79D4">
        <w:t>教学内容（含重点、难点）</w:t>
      </w:r>
      <w:r>
        <w:rPr>
          <w:rFonts w:hint="eastAsia"/>
        </w:rPr>
        <w:t>：</w:t>
      </w:r>
      <w:bookmarkEnd w:id="137"/>
    </w:p>
    <w:p w:rsidR="0053059C" w:rsidRDefault="0053059C" w:rsidP="0053059C">
      <w:pPr>
        <w:ind w:firstLine="420"/>
        <w:rPr>
          <w:rFonts w:eastAsiaTheme="majorEastAsia"/>
          <w:szCs w:val="24"/>
        </w:rPr>
      </w:pPr>
      <w:r>
        <w:rPr>
          <w:rFonts w:eastAsiaTheme="majorEastAsia" w:hint="eastAsia"/>
          <w:szCs w:val="24"/>
        </w:rPr>
        <w:t>内容：</w:t>
      </w:r>
      <w:r>
        <w:rPr>
          <w:rFonts w:eastAsia="仿宋" w:hint="eastAsia"/>
        </w:rPr>
        <w:t>最小回流比，全回流，捷算法求理论板数，最少理论板数</w:t>
      </w:r>
      <w:r>
        <w:rPr>
          <w:rFonts w:eastAsia="仿宋"/>
        </w:rPr>
        <w:t>N</w:t>
      </w:r>
      <w:r>
        <w:rPr>
          <w:rFonts w:eastAsia="仿宋"/>
          <w:vertAlign w:val="subscript"/>
        </w:rPr>
        <w:t>min</w:t>
      </w:r>
      <w:r>
        <w:rPr>
          <w:rFonts w:eastAsia="仿宋" w:hint="eastAsia"/>
        </w:rPr>
        <w:t>，芬斯克方程，吉利兰关联图</w:t>
      </w:r>
    </w:p>
    <w:p w:rsidR="0053059C" w:rsidRPr="00077646" w:rsidRDefault="0053059C" w:rsidP="0053059C">
      <w:pPr>
        <w:ind w:firstLine="420"/>
        <w:rPr>
          <w:rFonts w:eastAsiaTheme="majorEastAsia"/>
          <w:szCs w:val="24"/>
        </w:rPr>
      </w:pPr>
      <w:r w:rsidRPr="00077646">
        <w:rPr>
          <w:rFonts w:eastAsiaTheme="majorEastAsia" w:hint="eastAsia"/>
          <w:szCs w:val="24"/>
        </w:rPr>
        <w:t>重点</w:t>
      </w:r>
      <w:r>
        <w:rPr>
          <w:rFonts w:eastAsiaTheme="majorEastAsia" w:hint="eastAsia"/>
          <w:szCs w:val="24"/>
        </w:rPr>
        <w:t>：</w:t>
      </w:r>
      <w:r>
        <w:rPr>
          <w:rFonts w:eastAsia="仿宋" w:hint="eastAsia"/>
        </w:rPr>
        <w:t>最小回流比的概念和计算，全回流的概念和操作线方程，</w:t>
      </w:r>
    </w:p>
    <w:p w:rsidR="0053059C" w:rsidRDefault="0053059C" w:rsidP="0053059C">
      <w:pPr>
        <w:pStyle w:val="3"/>
      </w:pPr>
      <w:bookmarkStart w:id="138" w:name="_Toc474940460"/>
      <w:r w:rsidRPr="003C79D4">
        <w:t>教学过程</w:t>
      </w:r>
      <w:r>
        <w:rPr>
          <w:rFonts w:hint="eastAsia"/>
        </w:rPr>
        <w:t>：</w:t>
      </w:r>
      <w:bookmarkEnd w:id="138"/>
    </w:p>
    <w:p w:rsidR="0053059C" w:rsidRDefault="0053059C" w:rsidP="0053059C">
      <w:pPr>
        <w:pStyle w:val="4"/>
        <w:numPr>
          <w:ilvl w:val="3"/>
          <w:numId w:val="0"/>
        </w:numPr>
        <w:spacing w:before="0" w:after="0" w:line="360" w:lineRule="auto"/>
      </w:pPr>
      <w:r>
        <w:rPr>
          <w:rFonts w:hint="eastAsia"/>
        </w:rPr>
        <w:t>全回流和最少理论板数</w:t>
      </w:r>
    </w:p>
    <w:p w:rsidR="0053059C" w:rsidRDefault="0053059C" w:rsidP="0053059C">
      <w:pPr>
        <w:pStyle w:val="4"/>
        <w:numPr>
          <w:ilvl w:val="3"/>
          <w:numId w:val="0"/>
        </w:numPr>
        <w:spacing w:before="0" w:after="0" w:line="360" w:lineRule="auto"/>
      </w:pPr>
      <w:r>
        <w:rPr>
          <w:rFonts w:hint="eastAsia"/>
        </w:rPr>
        <w:t>最小回流比的计算</w:t>
      </w:r>
    </w:p>
    <w:p w:rsidR="0053059C" w:rsidRDefault="0053059C" w:rsidP="0053059C">
      <w:pPr>
        <w:ind w:firstLine="420"/>
        <w:rPr>
          <w:color w:val="000000"/>
        </w:rPr>
      </w:pPr>
      <w:r>
        <w:rPr>
          <w:color w:val="000000"/>
        </w:rPr>
        <w:t>1</w:t>
      </w:r>
      <w:r>
        <w:rPr>
          <w:rFonts w:hint="eastAsia"/>
          <w:color w:val="000000"/>
        </w:rPr>
        <w:t>．作图法；</w:t>
      </w:r>
    </w:p>
    <w:p w:rsidR="0053059C" w:rsidRDefault="0053059C" w:rsidP="0053059C">
      <w:pPr>
        <w:ind w:firstLine="420"/>
        <w:rPr>
          <w:color w:val="000000"/>
        </w:rPr>
      </w:pPr>
      <w:r>
        <w:rPr>
          <w:color w:val="000000"/>
        </w:rPr>
        <w:t>2</w:t>
      </w:r>
      <w:r>
        <w:rPr>
          <w:rFonts w:hint="eastAsia"/>
          <w:color w:val="000000"/>
        </w:rPr>
        <w:t>．解析法</w:t>
      </w:r>
    </w:p>
    <w:p w:rsidR="0053059C" w:rsidRDefault="0053059C" w:rsidP="0053059C">
      <w:pPr>
        <w:pStyle w:val="4"/>
        <w:numPr>
          <w:ilvl w:val="3"/>
          <w:numId w:val="0"/>
        </w:numPr>
        <w:spacing w:before="0" w:after="0" w:line="360" w:lineRule="auto"/>
      </w:pPr>
      <w:r>
        <w:rPr>
          <w:rFonts w:hint="eastAsia"/>
        </w:rPr>
        <w:lastRenderedPageBreak/>
        <w:t>回流比的影响及其选择</w:t>
      </w:r>
    </w:p>
    <w:p w:rsidR="0053059C" w:rsidRDefault="0053059C" w:rsidP="0053059C">
      <w:pPr>
        <w:pStyle w:val="5"/>
        <w:numPr>
          <w:ilvl w:val="4"/>
          <w:numId w:val="0"/>
        </w:numPr>
        <w:spacing w:before="0" w:after="0" w:line="360" w:lineRule="auto"/>
      </w:pPr>
      <w:r>
        <w:rPr>
          <w:rFonts w:hint="eastAsia"/>
        </w:rPr>
        <w:t>回流比</w:t>
      </w:r>
      <w:r>
        <w:t>R=L/D</w:t>
      </w:r>
      <w:r>
        <w:rPr>
          <w:rFonts w:hint="eastAsia"/>
        </w:rPr>
        <w:t>的改变对精馏操作的影响</w:t>
      </w:r>
    </w:p>
    <w:p w:rsidR="0053059C" w:rsidRDefault="0053059C" w:rsidP="0053059C">
      <w:pPr>
        <w:numPr>
          <w:ilvl w:val="0"/>
          <w:numId w:val="8"/>
        </w:numPr>
        <w:tabs>
          <w:tab w:val="clear" w:pos="525"/>
          <w:tab w:val="left" w:pos="514"/>
        </w:tabs>
        <w:spacing w:line="360" w:lineRule="auto"/>
        <w:ind w:left="0" w:firstLineChars="0" w:firstLine="0"/>
        <w:jc w:val="left"/>
        <w:rPr>
          <w:color w:val="000000"/>
        </w:rPr>
      </w:pPr>
      <w:r>
        <w:rPr>
          <w:color w:val="000000"/>
        </w:rPr>
        <w:t>R↑</w:t>
      </w:r>
      <w:r>
        <w:rPr>
          <w:rFonts w:hint="eastAsia"/>
          <w:color w:val="000000"/>
        </w:rPr>
        <w:t>，精馏段操作线向对角线靠近，</w:t>
      </w:r>
      <w:r>
        <w:rPr>
          <w:color w:val="000000"/>
        </w:rPr>
        <w:t>N↓</w:t>
      </w:r>
      <w:r>
        <w:rPr>
          <w:rFonts w:hint="eastAsia"/>
          <w:color w:val="000000"/>
        </w:rPr>
        <w:t>，但</w:t>
      </w:r>
      <w:r>
        <w:rPr>
          <w:color w:val="000000"/>
        </w:rPr>
        <w:t>L↑</w:t>
      </w:r>
      <w:r>
        <w:rPr>
          <w:rFonts w:hint="eastAsia"/>
          <w:color w:val="000000"/>
        </w:rPr>
        <w:t>，即冷凝器的负荷加大。</w:t>
      </w:r>
    </w:p>
    <w:p w:rsidR="0053059C" w:rsidRDefault="0053059C" w:rsidP="0053059C">
      <w:pPr>
        <w:numPr>
          <w:ilvl w:val="0"/>
          <w:numId w:val="8"/>
        </w:numPr>
        <w:tabs>
          <w:tab w:val="clear" w:pos="525"/>
          <w:tab w:val="left" w:pos="514"/>
        </w:tabs>
        <w:spacing w:line="360" w:lineRule="auto"/>
        <w:ind w:left="0" w:firstLineChars="0" w:firstLine="0"/>
        <w:jc w:val="left"/>
        <w:rPr>
          <w:color w:val="000000"/>
        </w:rPr>
      </w:pPr>
      <w:r>
        <w:rPr>
          <w:color w:val="000000"/>
        </w:rPr>
        <w:t>R↓</w:t>
      </w:r>
      <w:r>
        <w:rPr>
          <w:rFonts w:hint="eastAsia"/>
          <w:color w:val="000000"/>
        </w:rPr>
        <w:t>，精馏段远离对角线，</w:t>
      </w:r>
      <w:r>
        <w:rPr>
          <w:color w:val="000000"/>
        </w:rPr>
        <w:t>N↑</w:t>
      </w:r>
      <w:r>
        <w:rPr>
          <w:rFonts w:hint="eastAsia"/>
          <w:color w:val="000000"/>
        </w:rPr>
        <w:t>，当</w:t>
      </w:r>
      <w:r>
        <w:rPr>
          <w:color w:val="000000"/>
        </w:rPr>
        <w:t>R,q</w:t>
      </w:r>
      <w:r>
        <w:rPr>
          <w:rFonts w:hint="eastAsia"/>
          <w:color w:val="000000"/>
        </w:rPr>
        <w:t>线</w:t>
      </w:r>
      <w:r>
        <w:rPr>
          <w:color w:val="000000"/>
        </w:rPr>
        <w:t>→</w:t>
      </w:r>
      <w:r>
        <w:rPr>
          <w:rFonts w:hint="eastAsia"/>
          <w:color w:val="000000"/>
        </w:rPr>
        <w:t>与平衡线相交，则</w:t>
      </w:r>
      <w:r>
        <w:rPr>
          <w:color w:val="000000"/>
        </w:rPr>
        <w:t>N→∞</w:t>
      </w:r>
      <w:r>
        <w:rPr>
          <w:rFonts w:hint="eastAsia"/>
          <w:color w:val="000000"/>
        </w:rPr>
        <w:t>，此时</w:t>
      </w:r>
      <w:r>
        <w:rPr>
          <w:color w:val="000000"/>
        </w:rPr>
        <w:t xml:space="preserve">R </w:t>
      </w:r>
      <w:r>
        <w:rPr>
          <w:rFonts w:hint="eastAsia"/>
          <w:color w:val="000000"/>
        </w:rPr>
        <w:t>称为</w:t>
      </w:r>
      <w:r>
        <w:rPr>
          <w:color w:val="000000"/>
        </w:rPr>
        <w:t>Rmin</w:t>
      </w:r>
      <w:r>
        <w:rPr>
          <w:rFonts w:hint="eastAsia"/>
          <w:color w:val="000000"/>
        </w:rPr>
        <w:t>，全回流。</w:t>
      </w:r>
    </w:p>
    <w:p w:rsidR="0053059C" w:rsidRDefault="0053059C" w:rsidP="0053059C">
      <w:pPr>
        <w:pStyle w:val="5"/>
        <w:numPr>
          <w:ilvl w:val="4"/>
          <w:numId w:val="0"/>
        </w:numPr>
        <w:spacing w:before="0" w:after="0" w:line="360" w:lineRule="auto"/>
      </w:pPr>
      <w:r>
        <w:rPr>
          <w:rFonts w:hint="eastAsia"/>
        </w:rPr>
        <w:t>回流比</w:t>
      </w:r>
      <w:r>
        <w:t>R=L/D</w:t>
      </w:r>
      <w:r>
        <w:rPr>
          <w:rFonts w:hint="eastAsia"/>
        </w:rPr>
        <w:t>的改变对提馏段操作线的影响</w:t>
      </w:r>
    </w:p>
    <w:p w:rsidR="0053059C" w:rsidRDefault="0053059C" w:rsidP="0053059C">
      <w:pPr>
        <w:numPr>
          <w:ilvl w:val="0"/>
          <w:numId w:val="9"/>
        </w:numPr>
        <w:tabs>
          <w:tab w:val="clear" w:pos="525"/>
          <w:tab w:val="left" w:pos="514"/>
        </w:tabs>
        <w:spacing w:line="360" w:lineRule="auto"/>
        <w:ind w:left="0" w:firstLineChars="0" w:firstLine="0"/>
        <w:jc w:val="left"/>
        <w:rPr>
          <w:color w:val="000000"/>
        </w:rPr>
      </w:pPr>
      <w:r>
        <w:rPr>
          <w:color w:val="000000"/>
        </w:rPr>
        <w:t>R↑</w:t>
      </w:r>
      <w:r>
        <w:rPr>
          <w:rFonts w:hint="eastAsia"/>
          <w:color w:val="000000"/>
        </w:rPr>
        <w:t>，</w:t>
      </w:r>
      <w:r>
        <w:rPr>
          <w:color w:val="000000"/>
        </w:rPr>
        <w:t>q</w:t>
      </w:r>
      <w:r>
        <w:rPr>
          <w:rFonts w:hint="eastAsia"/>
          <w:color w:val="000000"/>
        </w:rPr>
        <w:t>点下降，提馏段接近对角线，板数减少，但再沸器负荷加大，纯度</w:t>
      </w:r>
      <w:r>
        <w:rPr>
          <w:color w:val="000000"/>
        </w:rPr>
        <w:t>↑</w:t>
      </w:r>
    </w:p>
    <w:p w:rsidR="0053059C" w:rsidRDefault="0053059C" w:rsidP="0053059C">
      <w:pPr>
        <w:numPr>
          <w:ilvl w:val="0"/>
          <w:numId w:val="9"/>
        </w:numPr>
        <w:tabs>
          <w:tab w:val="clear" w:pos="525"/>
          <w:tab w:val="left" w:pos="514"/>
        </w:tabs>
        <w:spacing w:line="360" w:lineRule="auto"/>
        <w:ind w:left="0" w:firstLineChars="0" w:firstLine="0"/>
        <w:jc w:val="left"/>
        <w:rPr>
          <w:color w:val="000000"/>
        </w:rPr>
      </w:pPr>
      <w:r>
        <w:rPr>
          <w:color w:val="000000"/>
        </w:rPr>
        <w:t>R↓</w:t>
      </w:r>
      <w:r>
        <w:rPr>
          <w:rFonts w:hint="eastAsia"/>
          <w:color w:val="000000"/>
        </w:rPr>
        <w:t>，提馏段与操作线相距越远，当与平衡线相交（</w:t>
      </w:r>
      <w:r>
        <w:rPr>
          <w:color w:val="000000"/>
        </w:rPr>
        <w:t>q</w:t>
      </w:r>
      <w:r>
        <w:rPr>
          <w:rFonts w:hint="eastAsia"/>
          <w:color w:val="000000"/>
        </w:rPr>
        <w:t>线），</w:t>
      </w:r>
      <w:r>
        <w:rPr>
          <w:color w:val="000000"/>
        </w:rPr>
        <w:t>N↑</w:t>
      </w:r>
      <w:r>
        <w:rPr>
          <w:rFonts w:hint="eastAsia"/>
          <w:color w:val="000000"/>
        </w:rPr>
        <w:t>。</w:t>
      </w:r>
    </w:p>
    <w:p w:rsidR="0053059C" w:rsidRDefault="0053059C" w:rsidP="0053059C">
      <w:pPr>
        <w:pStyle w:val="5"/>
        <w:numPr>
          <w:ilvl w:val="4"/>
          <w:numId w:val="0"/>
        </w:numPr>
        <w:spacing w:before="0" w:after="0" w:line="360" w:lineRule="auto"/>
      </w:pPr>
      <w:r>
        <w:rPr>
          <w:rFonts w:hint="eastAsia"/>
        </w:rPr>
        <w:t>回流比的选择</w:t>
      </w:r>
    </w:p>
    <w:p w:rsidR="0053059C" w:rsidRDefault="0053059C" w:rsidP="0053059C">
      <w:pPr>
        <w:tabs>
          <w:tab w:val="left" w:pos="4500"/>
        </w:tabs>
        <w:ind w:firstLine="420"/>
        <w:jc w:val="left"/>
        <w:rPr>
          <w:color w:val="000000"/>
        </w:rPr>
      </w:pPr>
      <w:r>
        <w:rPr>
          <w:color w:val="000000"/>
        </w:rPr>
        <w:t>1</w:t>
      </w:r>
      <w:r>
        <w:rPr>
          <w:rFonts w:hint="eastAsia"/>
          <w:color w:val="000000"/>
        </w:rPr>
        <w:t>．</w:t>
      </w:r>
      <w:r>
        <w:rPr>
          <w:color w:val="000000"/>
        </w:rPr>
        <w:t>Rmin&lt;R&lt;R∞</w:t>
      </w:r>
    </w:p>
    <w:p w:rsidR="0053059C" w:rsidRDefault="0053059C" w:rsidP="0053059C">
      <w:pPr>
        <w:tabs>
          <w:tab w:val="left" w:pos="4500"/>
        </w:tabs>
        <w:ind w:leftChars="150" w:left="315" w:firstLineChars="50" w:firstLine="105"/>
        <w:jc w:val="left"/>
        <w:rPr>
          <w:color w:val="000000"/>
        </w:rPr>
      </w:pPr>
      <w:r>
        <w:rPr>
          <w:color w:val="000000"/>
        </w:rPr>
        <w:t>2</w:t>
      </w:r>
      <w:r>
        <w:rPr>
          <w:rFonts w:hint="eastAsia"/>
          <w:color w:val="000000"/>
        </w:rPr>
        <w:t>．</w:t>
      </w:r>
      <w:r>
        <w:rPr>
          <w:color w:val="000000"/>
        </w:rPr>
        <w:t>Nmin</w:t>
      </w:r>
      <w:r>
        <w:rPr>
          <w:rFonts w:hint="eastAsia"/>
          <w:color w:val="000000"/>
        </w:rPr>
        <w:t>：</w:t>
      </w:r>
      <w:r>
        <w:rPr>
          <w:color w:val="000000"/>
        </w:rPr>
        <w:t>R→∞</w:t>
      </w:r>
      <w:r>
        <w:rPr>
          <w:rFonts w:hint="eastAsia"/>
          <w:color w:val="000000"/>
        </w:rPr>
        <w:t>，此时两操作线与对角线重合，称为全回流。只有在特定条件下才用它：如精馏塔的启动阶段，或操作中因意外而产品纯度低于要求时，进行一定时间的全回流，使能较快地达到操作正常。</w:t>
      </w:r>
    </w:p>
    <w:p w:rsidR="0053059C" w:rsidRDefault="0053059C" w:rsidP="0053059C">
      <w:pPr>
        <w:pStyle w:val="5"/>
        <w:numPr>
          <w:ilvl w:val="4"/>
          <w:numId w:val="0"/>
        </w:numPr>
        <w:spacing w:before="0" w:after="0" w:line="360" w:lineRule="auto"/>
      </w:pPr>
      <w:r>
        <w:rPr>
          <w:rFonts w:hint="eastAsia"/>
        </w:rPr>
        <w:t>正确选择</w:t>
      </w:r>
      <w:r>
        <w:t>Ropt</w:t>
      </w:r>
    </w:p>
    <w:p w:rsidR="0053059C" w:rsidRDefault="0053059C" w:rsidP="0053059C">
      <w:pPr>
        <w:numPr>
          <w:ilvl w:val="0"/>
          <w:numId w:val="10"/>
        </w:numPr>
        <w:tabs>
          <w:tab w:val="clear" w:pos="525"/>
          <w:tab w:val="left" w:pos="514"/>
        </w:tabs>
        <w:spacing w:line="360" w:lineRule="auto"/>
        <w:ind w:left="0" w:firstLineChars="64" w:firstLine="134"/>
        <w:jc w:val="left"/>
        <w:rPr>
          <w:color w:val="000000"/>
        </w:rPr>
      </w:pPr>
      <w:r>
        <w:rPr>
          <w:rFonts w:hint="eastAsia"/>
          <w:color w:val="000000"/>
        </w:rPr>
        <w:t>操作费：</w:t>
      </w:r>
      <w:r>
        <w:rPr>
          <w:rFonts w:ascii="宋体" w:hAnsi="宋体" w:cs="宋体" w:hint="eastAsia"/>
          <w:color w:val="000000"/>
        </w:rPr>
        <w:t>①</w:t>
      </w:r>
      <w:r>
        <w:rPr>
          <w:rFonts w:hint="eastAsia"/>
          <w:color w:val="000000"/>
        </w:rPr>
        <w:t>加热蒸汽和冷却水</w:t>
      </w:r>
      <w:r>
        <w:rPr>
          <w:rFonts w:ascii="宋体" w:hAnsi="宋体" w:cs="宋体" w:hint="eastAsia"/>
          <w:color w:val="000000"/>
        </w:rPr>
        <w:t>②</w:t>
      </w:r>
      <w:r>
        <w:rPr>
          <w:rFonts w:hint="eastAsia"/>
          <w:color w:val="000000"/>
        </w:rPr>
        <w:t>设备折旧，维修</w:t>
      </w:r>
    </w:p>
    <w:p w:rsidR="0053059C" w:rsidRDefault="0053059C" w:rsidP="0053059C">
      <w:pPr>
        <w:numPr>
          <w:ilvl w:val="0"/>
          <w:numId w:val="10"/>
        </w:numPr>
        <w:tabs>
          <w:tab w:val="clear" w:pos="525"/>
          <w:tab w:val="left" w:pos="514"/>
        </w:tabs>
        <w:spacing w:line="360" w:lineRule="auto"/>
        <w:ind w:left="0" w:firstLineChars="64" w:firstLine="134"/>
        <w:jc w:val="left"/>
        <w:rPr>
          <w:color w:val="000000"/>
        </w:rPr>
      </w:pPr>
      <w:r>
        <w:rPr>
          <w:rFonts w:hint="eastAsia"/>
          <w:color w:val="000000"/>
        </w:rPr>
        <w:t>设备费（塔板数）</w:t>
      </w:r>
    </w:p>
    <w:p w:rsidR="0053059C" w:rsidRDefault="0053059C" w:rsidP="0053059C">
      <w:pPr>
        <w:tabs>
          <w:tab w:val="left" w:pos="4500"/>
        </w:tabs>
        <w:ind w:firstLineChars="83" w:firstLine="174"/>
        <w:jc w:val="left"/>
        <w:rPr>
          <w:color w:val="000000"/>
        </w:rPr>
      </w:pPr>
      <w:r>
        <w:rPr>
          <w:rFonts w:hint="eastAsia"/>
          <w:color w:val="000000"/>
        </w:rPr>
        <w:t>注意几点：</w:t>
      </w:r>
      <w:r>
        <w:rPr>
          <w:rFonts w:ascii="宋体" w:hAnsi="宋体" w:cs="宋体" w:hint="eastAsia"/>
          <w:color w:val="000000"/>
        </w:rPr>
        <w:t>①</w:t>
      </w:r>
      <w:r>
        <w:rPr>
          <w:rFonts w:hint="eastAsia"/>
          <w:color w:val="000000"/>
        </w:rPr>
        <w:t>设计的角度看，在给定任务下，必须考虑设备费与操作费来选择</w:t>
      </w:r>
      <w:r>
        <w:rPr>
          <w:color w:val="000000"/>
        </w:rPr>
        <w:t xml:space="preserve">R; </w:t>
      </w:r>
      <w:r>
        <w:rPr>
          <w:rFonts w:ascii="宋体" w:hAnsi="宋体" w:cs="宋体" w:hint="eastAsia"/>
          <w:color w:val="000000"/>
        </w:rPr>
        <w:t>②</w:t>
      </w:r>
      <w:r>
        <w:rPr>
          <w:rFonts w:hint="eastAsia"/>
          <w:color w:val="000000"/>
        </w:rPr>
        <w:t>对于投产中的精馏塔，则只能从调节操作状态来考虑回流比影响。如当蒸气流量</w:t>
      </w:r>
      <w:r>
        <w:rPr>
          <w:color w:val="000000"/>
        </w:rPr>
        <w:t>V</w:t>
      </w:r>
      <w:r>
        <w:rPr>
          <w:rFonts w:hint="eastAsia"/>
          <w:color w:val="000000"/>
        </w:rPr>
        <w:t>和进料流量、组成、热状况不变，若</w:t>
      </w:r>
      <w:r>
        <w:rPr>
          <w:color w:val="000000"/>
        </w:rPr>
        <w:t>R↑</w:t>
      </w:r>
      <w:r>
        <w:rPr>
          <w:rFonts w:hint="eastAsia"/>
          <w:color w:val="000000"/>
        </w:rPr>
        <w:t>，其影响为：（</w:t>
      </w:r>
      <w:r>
        <w:rPr>
          <w:color w:val="000000"/>
        </w:rPr>
        <w:t>1</w:t>
      </w:r>
      <w:r>
        <w:rPr>
          <w:rFonts w:hint="eastAsia"/>
          <w:color w:val="000000"/>
        </w:rPr>
        <w:t>）</w:t>
      </w:r>
      <w:r>
        <w:rPr>
          <w:color w:val="000000"/>
        </w:rPr>
        <w:t>D=V/R+1</w:t>
      </w:r>
      <w:r>
        <w:rPr>
          <w:rFonts w:hint="eastAsia"/>
          <w:color w:val="000000"/>
        </w:rPr>
        <w:t>，则塔顶产量</w:t>
      </w:r>
      <w:r>
        <w:rPr>
          <w:color w:val="000000"/>
        </w:rPr>
        <w:t>D↓</w:t>
      </w:r>
      <w:r>
        <w:rPr>
          <w:rFonts w:hint="eastAsia"/>
          <w:color w:val="000000"/>
        </w:rPr>
        <w:t>。（</w:t>
      </w:r>
      <w:r>
        <w:rPr>
          <w:color w:val="000000"/>
        </w:rPr>
        <w:t>2</w:t>
      </w:r>
      <w:r>
        <w:rPr>
          <w:rFonts w:hint="eastAsia"/>
          <w:color w:val="000000"/>
        </w:rPr>
        <w:t>）由于达成原分离要求所需的板数减少，现板数不变，就可超过原来的分离要求，即</w:t>
      </w:r>
      <w:r>
        <w:rPr>
          <w:color w:val="000000"/>
        </w:rPr>
        <w:t>X</w:t>
      </w:r>
      <w:r>
        <w:rPr>
          <w:color w:val="000000"/>
          <w:vertAlign w:val="subscript"/>
        </w:rPr>
        <w:t>D</w:t>
      </w:r>
      <w:r>
        <w:rPr>
          <w:color w:val="000000"/>
        </w:rPr>
        <w:t>↑</w:t>
      </w:r>
      <w:r>
        <w:rPr>
          <w:rFonts w:hint="eastAsia"/>
          <w:color w:val="000000"/>
        </w:rPr>
        <w:t>。</w:t>
      </w:r>
    </w:p>
    <w:p w:rsidR="0053059C" w:rsidRDefault="0053059C" w:rsidP="0053059C">
      <w:pPr>
        <w:pStyle w:val="4"/>
        <w:numPr>
          <w:ilvl w:val="3"/>
          <w:numId w:val="0"/>
        </w:numPr>
        <w:spacing w:before="0" w:after="0" w:line="360" w:lineRule="auto"/>
        <w:rPr>
          <w:kern w:val="0"/>
        </w:rPr>
      </w:pPr>
      <w:r>
        <w:rPr>
          <w:rFonts w:hint="eastAsia"/>
        </w:rPr>
        <w:t>简捷法求理论板层数程序：</w:t>
      </w:r>
    </w:p>
    <w:p w:rsidR="0053059C" w:rsidRDefault="0053059C" w:rsidP="0053059C">
      <w:pPr>
        <w:ind w:firstLineChars="150" w:firstLine="315"/>
        <w:rPr>
          <w:bCs/>
          <w:color w:val="000000"/>
        </w:rPr>
      </w:pPr>
      <w:r>
        <w:rPr>
          <w:rFonts w:hint="eastAsia"/>
          <w:bCs/>
          <w:color w:val="000000"/>
        </w:rPr>
        <w:t>（</w:t>
      </w:r>
      <w:r>
        <w:rPr>
          <w:bCs/>
          <w:color w:val="000000"/>
        </w:rPr>
        <w:t>1</w:t>
      </w:r>
      <w:r>
        <w:rPr>
          <w:rFonts w:hint="eastAsia"/>
          <w:bCs/>
          <w:color w:val="000000"/>
        </w:rPr>
        <w:t>）计算</w:t>
      </w:r>
      <w:r>
        <w:rPr>
          <w:bCs/>
          <w:color w:val="000000"/>
        </w:rPr>
        <w:t>R</w:t>
      </w:r>
      <w:r>
        <w:rPr>
          <w:bCs/>
          <w:color w:val="000000"/>
          <w:vertAlign w:val="subscript"/>
        </w:rPr>
        <w:t>min</w:t>
      </w:r>
      <w:r>
        <w:rPr>
          <w:bCs/>
          <w:color w:val="000000"/>
        </w:rPr>
        <w:t xml:space="preserve"> </w:t>
      </w:r>
      <w:r>
        <w:rPr>
          <w:rFonts w:hint="eastAsia"/>
          <w:bCs/>
          <w:color w:val="000000"/>
        </w:rPr>
        <w:t>、确定</w:t>
      </w:r>
      <w:r>
        <w:rPr>
          <w:bCs/>
          <w:color w:val="000000"/>
        </w:rPr>
        <w:t>R</w:t>
      </w:r>
      <w:r>
        <w:rPr>
          <w:rFonts w:hint="eastAsia"/>
          <w:bCs/>
          <w:color w:val="000000"/>
        </w:rPr>
        <w:t>，计算横坐标；</w:t>
      </w:r>
      <w:r>
        <w:rPr>
          <w:bCs/>
          <w:color w:val="000000"/>
        </w:rPr>
        <w:t xml:space="preserve">  </w:t>
      </w:r>
    </w:p>
    <w:p w:rsidR="0053059C" w:rsidRDefault="0053059C" w:rsidP="0053059C">
      <w:pPr>
        <w:ind w:firstLineChars="150" w:firstLine="315"/>
        <w:rPr>
          <w:bCs/>
          <w:color w:val="000000"/>
        </w:rPr>
      </w:pPr>
      <w:r>
        <w:rPr>
          <w:rFonts w:hint="eastAsia"/>
          <w:bCs/>
          <w:color w:val="000000"/>
        </w:rPr>
        <w:t>（</w:t>
      </w:r>
      <w:r>
        <w:rPr>
          <w:bCs/>
          <w:color w:val="000000"/>
        </w:rPr>
        <w:t>2</w:t>
      </w:r>
      <w:r>
        <w:rPr>
          <w:rFonts w:hint="eastAsia"/>
          <w:bCs/>
          <w:color w:val="000000"/>
        </w:rPr>
        <w:t>）查图得横坐标；</w:t>
      </w:r>
    </w:p>
    <w:p w:rsidR="0053059C" w:rsidRDefault="0053059C" w:rsidP="0053059C">
      <w:pPr>
        <w:ind w:firstLineChars="150" w:firstLine="315"/>
        <w:rPr>
          <w:bCs/>
          <w:color w:val="000000"/>
        </w:rPr>
      </w:pPr>
      <w:r>
        <w:rPr>
          <w:rFonts w:hint="eastAsia"/>
          <w:bCs/>
          <w:color w:val="000000"/>
        </w:rPr>
        <w:t>（</w:t>
      </w:r>
      <w:r>
        <w:rPr>
          <w:bCs/>
          <w:color w:val="000000"/>
        </w:rPr>
        <w:t>3</w:t>
      </w:r>
      <w:r>
        <w:rPr>
          <w:rFonts w:hint="eastAsia"/>
          <w:bCs/>
          <w:color w:val="000000"/>
        </w:rPr>
        <w:t>）计算</w:t>
      </w:r>
      <w:r>
        <w:rPr>
          <w:bCs/>
          <w:color w:val="000000"/>
        </w:rPr>
        <w:t>N</w:t>
      </w:r>
      <w:r>
        <w:rPr>
          <w:bCs/>
          <w:color w:val="000000"/>
          <w:vertAlign w:val="subscript"/>
        </w:rPr>
        <w:t xml:space="preserve">min </w:t>
      </w:r>
      <w:r>
        <w:rPr>
          <w:rFonts w:hint="eastAsia"/>
          <w:bCs/>
          <w:color w:val="000000"/>
        </w:rPr>
        <w:t>和，根据横坐标值和</w:t>
      </w:r>
      <w:r>
        <w:rPr>
          <w:bCs/>
          <w:color w:val="000000"/>
        </w:rPr>
        <w:t>N</w:t>
      </w:r>
      <w:r>
        <w:rPr>
          <w:bCs/>
          <w:color w:val="000000"/>
          <w:vertAlign w:val="subscript"/>
        </w:rPr>
        <w:t>min</w:t>
      </w:r>
      <w:r>
        <w:rPr>
          <w:rFonts w:hint="eastAsia"/>
          <w:bCs/>
          <w:color w:val="000000"/>
          <w:vertAlign w:val="subscript"/>
        </w:rPr>
        <w:t>的</w:t>
      </w:r>
      <w:r>
        <w:rPr>
          <w:rFonts w:hint="eastAsia"/>
          <w:bCs/>
          <w:color w:val="000000"/>
        </w:rPr>
        <w:t>值计算</w:t>
      </w:r>
      <w:r>
        <w:rPr>
          <w:bCs/>
          <w:color w:val="000000"/>
          <w:vertAlign w:val="subscript"/>
        </w:rPr>
        <w:t xml:space="preserve"> </w:t>
      </w:r>
      <w:r>
        <w:rPr>
          <w:bCs/>
          <w:color w:val="000000"/>
        </w:rPr>
        <w:t>N</w:t>
      </w:r>
      <w:r>
        <w:rPr>
          <w:rFonts w:hint="eastAsia"/>
          <w:bCs/>
          <w:color w:val="000000"/>
        </w:rPr>
        <w:t>。</w:t>
      </w:r>
    </w:p>
    <w:p w:rsidR="0053059C" w:rsidRDefault="0053059C" w:rsidP="0053059C">
      <w:pPr>
        <w:pStyle w:val="3"/>
      </w:pPr>
      <w:bookmarkStart w:id="139" w:name="_Toc474940461"/>
      <w:r w:rsidRPr="003C79D4">
        <w:t>教学方法</w:t>
      </w:r>
      <w:r>
        <w:rPr>
          <w:rFonts w:hint="eastAsia"/>
        </w:rPr>
        <w:t>：</w:t>
      </w:r>
      <w:bookmarkEnd w:id="139"/>
    </w:p>
    <w:p w:rsidR="0053059C" w:rsidRDefault="0053059C" w:rsidP="0053059C">
      <w:pPr>
        <w:ind w:firstLine="420"/>
        <w:rPr>
          <w:rFonts w:eastAsiaTheme="majorEastAsia"/>
          <w:szCs w:val="24"/>
        </w:rPr>
      </w:pPr>
      <w:r>
        <w:rPr>
          <w:rFonts w:eastAsiaTheme="majorEastAsia" w:hint="eastAsia"/>
          <w:szCs w:val="24"/>
        </w:rPr>
        <w:t>结合图讲解，以多媒体课件和板书相结合的方法进行课堂教学。</w:t>
      </w:r>
    </w:p>
    <w:p w:rsidR="0053059C" w:rsidRDefault="0053059C" w:rsidP="0053059C">
      <w:pPr>
        <w:pStyle w:val="3"/>
      </w:pPr>
      <w:bookmarkStart w:id="140" w:name="_Toc474940462"/>
      <w:r w:rsidRPr="003C79D4">
        <w:t>作业安排</w:t>
      </w:r>
      <w:bookmarkEnd w:id="140"/>
    </w:p>
    <w:p w:rsidR="0053059C" w:rsidRPr="00C76982" w:rsidRDefault="0053059C" w:rsidP="0053059C">
      <w:pPr>
        <w:ind w:firstLine="420"/>
      </w:pPr>
      <w:r>
        <w:rPr>
          <w:rFonts w:hint="eastAsia"/>
        </w:rPr>
        <w:t>课本</w:t>
      </w:r>
      <w:r>
        <w:rPr>
          <w:rFonts w:hint="eastAsia"/>
        </w:rPr>
        <w:t>p74</w:t>
      </w:r>
      <w:r>
        <w:rPr>
          <w:rFonts w:hint="eastAsia"/>
        </w:rPr>
        <w:t>，习题</w:t>
      </w:r>
      <w:r>
        <w:rPr>
          <w:rFonts w:hint="eastAsia"/>
        </w:rPr>
        <w:t>11</w:t>
      </w:r>
    </w:p>
    <w:p w:rsidR="0053059C" w:rsidRPr="009E61F2" w:rsidRDefault="0053059C" w:rsidP="0053059C">
      <w:pPr>
        <w:ind w:firstLine="420"/>
        <w:rPr>
          <w:rFonts w:eastAsiaTheme="majorEastAsia"/>
          <w:szCs w:val="24"/>
        </w:rPr>
      </w:pPr>
      <w:r w:rsidRPr="009E61F2">
        <w:rPr>
          <w:rFonts w:eastAsiaTheme="majorEastAsia" w:hint="eastAsia"/>
          <w:szCs w:val="24"/>
        </w:rPr>
        <w:t>思考题：全回流操作的适用场合？</w:t>
      </w:r>
    </w:p>
    <w:p w:rsidR="0053059C" w:rsidRPr="003C79D4" w:rsidRDefault="0053059C" w:rsidP="0053059C">
      <w:pPr>
        <w:pStyle w:val="2"/>
      </w:pPr>
      <w:bookmarkStart w:id="141" w:name="_Toc474940463"/>
      <w:r>
        <w:lastRenderedPageBreak/>
        <w:t>教学单元</w:t>
      </w:r>
      <w:bookmarkEnd w:id="141"/>
      <w:r>
        <w:rPr>
          <w:rFonts w:hint="eastAsia"/>
        </w:rPr>
        <w:t>二十二</w:t>
      </w:r>
    </w:p>
    <w:p w:rsidR="0053059C" w:rsidRDefault="0053059C" w:rsidP="0053059C">
      <w:pPr>
        <w:pStyle w:val="3"/>
      </w:pPr>
      <w:bookmarkStart w:id="142" w:name="_Toc474940464"/>
      <w:r w:rsidRPr="003C79D4">
        <w:t>教学目标</w:t>
      </w:r>
      <w:r>
        <w:rPr>
          <w:rFonts w:hint="eastAsia"/>
        </w:rPr>
        <w:t>：</w:t>
      </w:r>
      <w:bookmarkEnd w:id="142"/>
    </w:p>
    <w:p w:rsidR="0053059C" w:rsidRDefault="0053059C" w:rsidP="0053059C">
      <w:pPr>
        <w:ind w:firstLine="420"/>
      </w:pPr>
      <w:r w:rsidRPr="009E61F2">
        <w:rPr>
          <w:rFonts w:eastAsiaTheme="majorEastAsia" w:hint="eastAsia"/>
          <w:szCs w:val="24"/>
        </w:rPr>
        <w:t xml:space="preserve">1. </w:t>
      </w:r>
      <w:r>
        <w:rPr>
          <w:rFonts w:hint="eastAsia"/>
        </w:rPr>
        <w:t>掌握几种特殊情况下理论板层数的求法；</w:t>
      </w:r>
    </w:p>
    <w:p w:rsidR="0053059C" w:rsidRDefault="0053059C" w:rsidP="0053059C">
      <w:pPr>
        <w:ind w:firstLine="420"/>
      </w:pPr>
      <w:r>
        <w:rPr>
          <w:rFonts w:hint="eastAsia"/>
        </w:rPr>
        <w:t xml:space="preserve">2. </w:t>
      </w:r>
      <w:r>
        <w:rPr>
          <w:rFonts w:hint="eastAsia"/>
        </w:rPr>
        <w:t>掌握塔高和塔径的计算方法。</w:t>
      </w:r>
    </w:p>
    <w:p w:rsidR="0053059C" w:rsidRPr="009E61F2" w:rsidRDefault="0053059C" w:rsidP="0053059C">
      <w:pPr>
        <w:ind w:firstLine="420"/>
      </w:pPr>
      <w:r w:rsidRPr="0076204F">
        <w:rPr>
          <w:rFonts w:hint="eastAsia"/>
        </w:rPr>
        <w:t xml:space="preserve">3. </w:t>
      </w:r>
      <w:r w:rsidRPr="0076204F">
        <w:rPr>
          <w:rFonts w:hint="eastAsia"/>
        </w:rPr>
        <w:t>了解影响塔板效率的因素</w:t>
      </w:r>
    </w:p>
    <w:p w:rsidR="0053059C" w:rsidRDefault="0053059C" w:rsidP="0053059C">
      <w:pPr>
        <w:pStyle w:val="3"/>
      </w:pPr>
      <w:bookmarkStart w:id="143" w:name="_Toc474940465"/>
      <w:r w:rsidRPr="003C79D4">
        <w:t>教学内容（含重点、难点）</w:t>
      </w:r>
      <w:r>
        <w:rPr>
          <w:rFonts w:hint="eastAsia"/>
        </w:rPr>
        <w:t>：</w:t>
      </w:r>
      <w:bookmarkEnd w:id="143"/>
    </w:p>
    <w:p w:rsidR="0053059C" w:rsidRDefault="0053059C" w:rsidP="0053059C">
      <w:pPr>
        <w:ind w:firstLine="420"/>
        <w:rPr>
          <w:rFonts w:eastAsiaTheme="majorEastAsia"/>
          <w:szCs w:val="24"/>
        </w:rPr>
      </w:pPr>
      <w:r>
        <w:rPr>
          <w:rFonts w:eastAsiaTheme="majorEastAsia" w:hint="eastAsia"/>
          <w:szCs w:val="24"/>
        </w:rPr>
        <w:t>内容：塔顶采用分凝器；塔顶冷液回流；直接蒸汽加热；多侧线的精馏塔；提馏塔的理论板数的求法，塔高的计算，</w:t>
      </w:r>
      <w:r w:rsidRPr="008518EB">
        <w:rPr>
          <w:rFonts w:eastAsiaTheme="majorEastAsia" w:hint="eastAsia"/>
          <w:szCs w:val="24"/>
        </w:rPr>
        <w:t>默弗里板效率，总板效率，塔径的计算。</w:t>
      </w:r>
      <w:r>
        <w:rPr>
          <w:rFonts w:eastAsiaTheme="majorEastAsia"/>
          <w:szCs w:val="24"/>
        </w:rPr>
        <w:t xml:space="preserve"> </w:t>
      </w:r>
    </w:p>
    <w:p w:rsidR="0053059C" w:rsidRPr="00077646" w:rsidRDefault="0053059C" w:rsidP="0053059C">
      <w:pPr>
        <w:ind w:firstLine="420"/>
        <w:rPr>
          <w:rFonts w:eastAsiaTheme="majorEastAsia"/>
          <w:szCs w:val="24"/>
        </w:rPr>
      </w:pPr>
      <w:r w:rsidRPr="00077646">
        <w:rPr>
          <w:rFonts w:eastAsiaTheme="majorEastAsia" w:hint="eastAsia"/>
          <w:szCs w:val="24"/>
        </w:rPr>
        <w:t>重点</w:t>
      </w:r>
      <w:r>
        <w:rPr>
          <w:rFonts w:eastAsiaTheme="majorEastAsia" w:hint="eastAsia"/>
          <w:szCs w:val="24"/>
        </w:rPr>
        <w:t>：几种特殊情况下的理论板层数的求法；</w:t>
      </w:r>
      <w:r w:rsidRPr="008518EB">
        <w:rPr>
          <w:rFonts w:eastAsiaTheme="majorEastAsia" w:hint="eastAsia"/>
          <w:szCs w:val="24"/>
        </w:rPr>
        <w:t>已知总板效率和理论板数求解实际板数。</w:t>
      </w:r>
    </w:p>
    <w:p w:rsidR="0053059C" w:rsidRDefault="0053059C" w:rsidP="0053059C">
      <w:pPr>
        <w:pStyle w:val="3"/>
      </w:pPr>
      <w:bookmarkStart w:id="144" w:name="_Toc474940466"/>
      <w:r w:rsidRPr="003C79D4">
        <w:t>教学过程</w:t>
      </w:r>
      <w:r>
        <w:rPr>
          <w:rFonts w:hint="eastAsia"/>
        </w:rPr>
        <w:t>：</w:t>
      </w:r>
      <w:bookmarkEnd w:id="144"/>
    </w:p>
    <w:p w:rsidR="0053059C" w:rsidRDefault="0053059C" w:rsidP="0053059C">
      <w:pPr>
        <w:pStyle w:val="4"/>
        <w:numPr>
          <w:ilvl w:val="3"/>
          <w:numId w:val="0"/>
        </w:numPr>
        <w:spacing w:before="0" w:after="0" w:line="360" w:lineRule="auto"/>
      </w:pPr>
      <w:r>
        <w:rPr>
          <w:rFonts w:hint="eastAsia"/>
        </w:rPr>
        <w:t>几种特殊情况下的理论板数的求法</w:t>
      </w:r>
    </w:p>
    <w:p w:rsidR="0053059C" w:rsidRDefault="0053059C" w:rsidP="0053059C">
      <w:pPr>
        <w:pStyle w:val="5"/>
        <w:numPr>
          <w:ilvl w:val="4"/>
          <w:numId w:val="0"/>
        </w:numPr>
        <w:spacing w:before="0" w:after="0" w:line="360" w:lineRule="auto"/>
      </w:pPr>
      <w:r>
        <w:rPr>
          <w:rFonts w:hint="eastAsia"/>
        </w:rPr>
        <w:t>塔顶采用分凝器</w:t>
      </w:r>
    </w:p>
    <w:p w:rsidR="0053059C" w:rsidRDefault="0053059C" w:rsidP="0053059C">
      <w:pPr>
        <w:ind w:firstLine="420"/>
      </w:pPr>
      <w:r>
        <w:rPr>
          <w:rFonts w:hint="eastAsia"/>
        </w:rPr>
        <w:t>分凝器相当于一块理论板</w:t>
      </w:r>
    </w:p>
    <w:p w:rsidR="0053059C" w:rsidRDefault="0053059C" w:rsidP="0053059C">
      <w:pPr>
        <w:pStyle w:val="5"/>
        <w:numPr>
          <w:ilvl w:val="4"/>
          <w:numId w:val="0"/>
        </w:numPr>
        <w:spacing w:before="0" w:after="0" w:line="360" w:lineRule="auto"/>
      </w:pPr>
      <w:r>
        <w:rPr>
          <w:rFonts w:hint="eastAsia"/>
        </w:rPr>
        <w:t>塔顶冷液回流</w:t>
      </w:r>
    </w:p>
    <w:p w:rsidR="0053059C" w:rsidRDefault="0053059C" w:rsidP="0053059C">
      <w:pPr>
        <w:pStyle w:val="5"/>
        <w:numPr>
          <w:ilvl w:val="4"/>
          <w:numId w:val="0"/>
        </w:numPr>
        <w:spacing w:before="0" w:after="0" w:line="360" w:lineRule="auto"/>
      </w:pPr>
      <w:r>
        <w:rPr>
          <w:rFonts w:hint="eastAsia"/>
        </w:rPr>
        <w:t>直接蒸汽加热</w:t>
      </w:r>
    </w:p>
    <w:p w:rsidR="0053059C" w:rsidRDefault="0053059C" w:rsidP="0053059C">
      <w:pPr>
        <w:ind w:firstLine="420"/>
      </w:pPr>
      <w:r>
        <w:rPr>
          <w:rFonts w:hint="eastAsia"/>
        </w:rPr>
        <w:t>讨论简介蒸汽加热与直接蒸汽加热的能耗与理论板数</w:t>
      </w:r>
    </w:p>
    <w:p w:rsidR="0053059C" w:rsidRDefault="0053059C" w:rsidP="0053059C">
      <w:pPr>
        <w:pStyle w:val="5"/>
        <w:numPr>
          <w:ilvl w:val="4"/>
          <w:numId w:val="0"/>
        </w:numPr>
        <w:spacing w:before="0" w:after="0" w:line="360" w:lineRule="auto"/>
      </w:pPr>
      <w:r>
        <w:rPr>
          <w:rFonts w:hint="eastAsia"/>
        </w:rPr>
        <w:t>多侧线的精馏塔</w:t>
      </w:r>
    </w:p>
    <w:p w:rsidR="0053059C" w:rsidRDefault="0053059C" w:rsidP="0053059C">
      <w:pPr>
        <w:pStyle w:val="5"/>
        <w:numPr>
          <w:ilvl w:val="4"/>
          <w:numId w:val="0"/>
        </w:numPr>
        <w:spacing w:before="0" w:after="0" w:line="360" w:lineRule="auto"/>
      </w:pPr>
      <w:r>
        <w:rPr>
          <w:rFonts w:hint="eastAsia"/>
        </w:rPr>
        <w:t>提馏塔</w:t>
      </w:r>
    </w:p>
    <w:p w:rsidR="0053059C" w:rsidRDefault="0053059C" w:rsidP="0053059C">
      <w:pPr>
        <w:pStyle w:val="4"/>
        <w:numPr>
          <w:ilvl w:val="3"/>
          <w:numId w:val="0"/>
        </w:numPr>
        <w:spacing w:before="0" w:after="0" w:line="360" w:lineRule="auto"/>
      </w:pPr>
      <w:r>
        <w:rPr>
          <w:rFonts w:hint="eastAsia"/>
        </w:rPr>
        <w:t>塔高和塔径的计算</w:t>
      </w:r>
    </w:p>
    <w:p w:rsidR="0053059C" w:rsidRDefault="0053059C" w:rsidP="0053059C">
      <w:pPr>
        <w:pStyle w:val="5"/>
        <w:numPr>
          <w:ilvl w:val="4"/>
          <w:numId w:val="0"/>
        </w:numPr>
        <w:spacing w:before="0" w:after="0" w:line="360" w:lineRule="auto"/>
      </w:pPr>
      <w:r>
        <w:rPr>
          <w:rFonts w:hint="eastAsia"/>
        </w:rPr>
        <w:t>板式塔有效高度的计算</w:t>
      </w:r>
    </w:p>
    <w:p w:rsidR="0053059C" w:rsidRDefault="0053059C" w:rsidP="0053059C">
      <w:pPr>
        <w:pStyle w:val="5"/>
        <w:numPr>
          <w:ilvl w:val="4"/>
          <w:numId w:val="0"/>
        </w:numPr>
        <w:spacing w:before="0" w:after="0" w:line="360" w:lineRule="auto"/>
      </w:pPr>
      <w:r>
        <w:rPr>
          <w:rFonts w:hint="eastAsia"/>
        </w:rPr>
        <w:t>塔板总效率和默弗里板效率</w:t>
      </w:r>
    </w:p>
    <w:p w:rsidR="0053059C" w:rsidRPr="0076204F" w:rsidRDefault="0053059C" w:rsidP="0053059C">
      <w:pPr>
        <w:pStyle w:val="5"/>
        <w:numPr>
          <w:ilvl w:val="4"/>
          <w:numId w:val="0"/>
        </w:numPr>
        <w:spacing w:before="0" w:after="0" w:line="360" w:lineRule="auto"/>
      </w:pPr>
      <w:r>
        <w:rPr>
          <w:rFonts w:hint="eastAsia"/>
        </w:rPr>
        <w:t>塔径的计算</w:t>
      </w:r>
    </w:p>
    <w:p w:rsidR="0053059C" w:rsidRDefault="0053059C" w:rsidP="0053059C">
      <w:pPr>
        <w:pStyle w:val="3"/>
      </w:pPr>
      <w:bookmarkStart w:id="145" w:name="_Toc474940467"/>
      <w:r w:rsidRPr="003C79D4">
        <w:t>教学方法</w:t>
      </w:r>
      <w:r>
        <w:rPr>
          <w:rFonts w:hint="eastAsia"/>
        </w:rPr>
        <w:t>：</w:t>
      </w:r>
      <w:bookmarkEnd w:id="145"/>
    </w:p>
    <w:p w:rsidR="0053059C" w:rsidRDefault="0053059C" w:rsidP="0053059C">
      <w:pPr>
        <w:ind w:firstLine="420"/>
        <w:rPr>
          <w:rFonts w:eastAsiaTheme="majorEastAsia"/>
          <w:szCs w:val="24"/>
        </w:rPr>
      </w:pPr>
      <w:r>
        <w:rPr>
          <w:rFonts w:eastAsiaTheme="majorEastAsia" w:hint="eastAsia"/>
          <w:szCs w:val="24"/>
        </w:rPr>
        <w:t>结合图讲解，以多媒体课件和板书相结合的方法进行课堂教学。</w:t>
      </w:r>
    </w:p>
    <w:p w:rsidR="0053059C" w:rsidRDefault="0053059C" w:rsidP="0053059C">
      <w:pPr>
        <w:pStyle w:val="3"/>
      </w:pPr>
      <w:bookmarkStart w:id="146" w:name="_Toc474940468"/>
      <w:r w:rsidRPr="003C79D4">
        <w:t>作业安排</w:t>
      </w:r>
      <w:bookmarkEnd w:id="146"/>
    </w:p>
    <w:p w:rsidR="0053059C" w:rsidRPr="0076204F" w:rsidRDefault="0053059C" w:rsidP="0053059C">
      <w:pPr>
        <w:ind w:firstLine="420"/>
        <w:rPr>
          <w:rFonts w:eastAsiaTheme="majorEastAsia"/>
          <w:szCs w:val="24"/>
        </w:rPr>
      </w:pPr>
      <w:r w:rsidRPr="0076204F">
        <w:rPr>
          <w:rFonts w:eastAsiaTheme="majorEastAsia" w:hint="eastAsia"/>
          <w:szCs w:val="24"/>
        </w:rPr>
        <w:t>课本</w:t>
      </w:r>
      <w:r w:rsidRPr="0076204F">
        <w:rPr>
          <w:rFonts w:eastAsiaTheme="majorEastAsia" w:hint="eastAsia"/>
          <w:szCs w:val="24"/>
        </w:rPr>
        <w:t>p74</w:t>
      </w:r>
      <w:r w:rsidRPr="0076204F">
        <w:rPr>
          <w:rFonts w:eastAsiaTheme="majorEastAsia" w:hint="eastAsia"/>
          <w:szCs w:val="24"/>
        </w:rPr>
        <w:t>，习题</w:t>
      </w:r>
      <w:r w:rsidRPr="0076204F">
        <w:rPr>
          <w:rFonts w:eastAsiaTheme="majorEastAsia" w:hint="eastAsia"/>
          <w:szCs w:val="24"/>
        </w:rPr>
        <w:t>12</w:t>
      </w:r>
    </w:p>
    <w:p w:rsidR="0053059C" w:rsidRPr="003C79D4" w:rsidRDefault="0053059C" w:rsidP="0053059C">
      <w:pPr>
        <w:pStyle w:val="2"/>
      </w:pPr>
      <w:bookmarkStart w:id="147" w:name="_Toc474940469"/>
      <w:r>
        <w:lastRenderedPageBreak/>
        <w:t>教学单元</w:t>
      </w:r>
      <w:bookmarkEnd w:id="147"/>
      <w:r>
        <w:rPr>
          <w:rFonts w:hint="eastAsia"/>
        </w:rPr>
        <w:t>二十三</w:t>
      </w:r>
    </w:p>
    <w:p w:rsidR="0053059C" w:rsidRDefault="0053059C" w:rsidP="0053059C">
      <w:pPr>
        <w:pStyle w:val="3"/>
      </w:pPr>
      <w:bookmarkStart w:id="148" w:name="_Toc474940470"/>
      <w:r w:rsidRPr="003C79D4">
        <w:t>教学目标</w:t>
      </w:r>
      <w:r>
        <w:rPr>
          <w:rFonts w:hint="eastAsia"/>
        </w:rPr>
        <w:t>：</w:t>
      </w:r>
      <w:bookmarkEnd w:id="148"/>
    </w:p>
    <w:p w:rsidR="0053059C" w:rsidRPr="0076204F" w:rsidRDefault="0053059C" w:rsidP="0053059C">
      <w:pPr>
        <w:ind w:firstLine="420"/>
      </w:pPr>
      <w:r>
        <w:rPr>
          <w:rFonts w:hint="eastAsia"/>
        </w:rPr>
        <w:t>1</w:t>
      </w:r>
      <w:r w:rsidRPr="0076204F">
        <w:rPr>
          <w:rFonts w:hint="eastAsia"/>
        </w:rPr>
        <w:t>．熟悉回流比对精馏费用的影响</w:t>
      </w:r>
    </w:p>
    <w:p w:rsidR="0053059C" w:rsidRPr="009E61F2" w:rsidRDefault="0053059C" w:rsidP="0053059C">
      <w:pPr>
        <w:ind w:firstLine="420"/>
      </w:pPr>
      <w:r>
        <w:rPr>
          <w:rFonts w:hint="eastAsia"/>
        </w:rPr>
        <w:t xml:space="preserve">2. </w:t>
      </w:r>
      <w:r>
        <w:rPr>
          <w:rFonts w:hint="eastAsia"/>
        </w:rPr>
        <w:t>了解连续精馏装置的热量衡算和节能</w:t>
      </w:r>
    </w:p>
    <w:p w:rsidR="0053059C" w:rsidRDefault="0053059C" w:rsidP="0053059C">
      <w:pPr>
        <w:pStyle w:val="3"/>
      </w:pPr>
      <w:bookmarkStart w:id="149" w:name="_Toc474940471"/>
      <w:r w:rsidRPr="003C79D4">
        <w:t>教学内容（含重点、难点）</w:t>
      </w:r>
      <w:r>
        <w:rPr>
          <w:rFonts w:hint="eastAsia"/>
        </w:rPr>
        <w:t>：</w:t>
      </w:r>
      <w:bookmarkEnd w:id="149"/>
    </w:p>
    <w:p w:rsidR="0053059C" w:rsidRDefault="0053059C" w:rsidP="0053059C">
      <w:pPr>
        <w:ind w:firstLine="420"/>
        <w:rPr>
          <w:rFonts w:eastAsiaTheme="majorEastAsia"/>
          <w:szCs w:val="24"/>
        </w:rPr>
      </w:pPr>
      <w:r>
        <w:rPr>
          <w:rFonts w:eastAsiaTheme="majorEastAsia" w:hint="eastAsia"/>
          <w:szCs w:val="24"/>
        </w:rPr>
        <w:t>内容：精馏塔热负荷的计算，节能方法，精馏塔的操作和调节，精馏塔的操作型计算</w:t>
      </w:r>
    </w:p>
    <w:p w:rsidR="0053059C" w:rsidRPr="00077646" w:rsidRDefault="0053059C" w:rsidP="0053059C">
      <w:pPr>
        <w:ind w:firstLine="420"/>
        <w:rPr>
          <w:rFonts w:eastAsiaTheme="majorEastAsia"/>
          <w:szCs w:val="24"/>
        </w:rPr>
      </w:pPr>
      <w:r w:rsidRPr="00077646">
        <w:rPr>
          <w:rFonts w:eastAsiaTheme="majorEastAsia" w:hint="eastAsia"/>
          <w:szCs w:val="24"/>
        </w:rPr>
        <w:t>重点</w:t>
      </w:r>
      <w:r>
        <w:rPr>
          <w:rFonts w:eastAsiaTheme="majorEastAsia" w:hint="eastAsia"/>
          <w:szCs w:val="24"/>
        </w:rPr>
        <w:t>：</w:t>
      </w:r>
      <w:r w:rsidRPr="0076204F">
        <w:rPr>
          <w:rFonts w:eastAsiaTheme="majorEastAsia" w:hint="eastAsia"/>
          <w:szCs w:val="24"/>
        </w:rPr>
        <w:t>回流比对精馏费用的影响</w:t>
      </w:r>
    </w:p>
    <w:p w:rsidR="0053059C" w:rsidRPr="00077646" w:rsidRDefault="0053059C" w:rsidP="0053059C">
      <w:pPr>
        <w:ind w:firstLine="420"/>
        <w:rPr>
          <w:rFonts w:eastAsiaTheme="majorEastAsia"/>
          <w:szCs w:val="24"/>
        </w:rPr>
      </w:pPr>
      <w:r w:rsidRPr="00077646">
        <w:rPr>
          <w:rFonts w:eastAsiaTheme="majorEastAsia" w:hint="eastAsia"/>
          <w:szCs w:val="24"/>
        </w:rPr>
        <w:t>难点</w:t>
      </w:r>
      <w:r>
        <w:rPr>
          <w:rFonts w:eastAsiaTheme="majorEastAsia" w:hint="eastAsia"/>
          <w:szCs w:val="24"/>
        </w:rPr>
        <w:t>：</w:t>
      </w:r>
      <w:r w:rsidRPr="008518EB">
        <w:rPr>
          <w:rFonts w:eastAsiaTheme="majorEastAsia" w:hint="eastAsia"/>
          <w:szCs w:val="24"/>
        </w:rPr>
        <w:t>操作中如何调节回流比保证产品质量</w:t>
      </w:r>
    </w:p>
    <w:p w:rsidR="0053059C" w:rsidRDefault="0053059C" w:rsidP="0053059C">
      <w:pPr>
        <w:pStyle w:val="3"/>
      </w:pPr>
      <w:bookmarkStart w:id="150" w:name="_Toc474940472"/>
      <w:r w:rsidRPr="003C79D4">
        <w:t>教学过程</w:t>
      </w:r>
      <w:r>
        <w:rPr>
          <w:rFonts w:hint="eastAsia"/>
        </w:rPr>
        <w:t>：</w:t>
      </w:r>
      <w:bookmarkEnd w:id="150"/>
    </w:p>
    <w:p w:rsidR="0053059C" w:rsidRDefault="0053059C" w:rsidP="0053059C">
      <w:pPr>
        <w:pStyle w:val="4"/>
        <w:numPr>
          <w:ilvl w:val="3"/>
          <w:numId w:val="0"/>
        </w:numPr>
        <w:spacing w:before="0" w:after="0" w:line="360" w:lineRule="auto"/>
      </w:pPr>
      <w:r>
        <w:rPr>
          <w:rFonts w:hint="eastAsia"/>
        </w:rPr>
        <w:t>连续精馏装置的热量衡算和节能</w:t>
      </w:r>
    </w:p>
    <w:p w:rsidR="0053059C" w:rsidRDefault="0053059C" w:rsidP="0053059C">
      <w:pPr>
        <w:pStyle w:val="5"/>
        <w:numPr>
          <w:ilvl w:val="4"/>
          <w:numId w:val="0"/>
        </w:numPr>
        <w:spacing w:before="0" w:after="0" w:line="360" w:lineRule="auto"/>
      </w:pPr>
      <w:r>
        <w:rPr>
          <w:rFonts w:hint="eastAsia"/>
        </w:rPr>
        <w:t>冷凝器的热负荷；</w:t>
      </w:r>
    </w:p>
    <w:p w:rsidR="0053059C" w:rsidRDefault="0053059C" w:rsidP="0053059C">
      <w:pPr>
        <w:pStyle w:val="5"/>
        <w:numPr>
          <w:ilvl w:val="4"/>
          <w:numId w:val="0"/>
        </w:numPr>
        <w:spacing w:before="0" w:after="0" w:line="360" w:lineRule="auto"/>
      </w:pPr>
      <w:r>
        <w:rPr>
          <w:rFonts w:hint="eastAsia"/>
        </w:rPr>
        <w:t>再沸器的热负荷</w:t>
      </w:r>
    </w:p>
    <w:p w:rsidR="0053059C" w:rsidRDefault="0053059C" w:rsidP="0053059C">
      <w:pPr>
        <w:pStyle w:val="5"/>
        <w:numPr>
          <w:ilvl w:val="4"/>
          <w:numId w:val="0"/>
        </w:numPr>
        <w:spacing w:before="0" w:after="0" w:line="360" w:lineRule="auto"/>
      </w:pPr>
      <w:r>
        <w:rPr>
          <w:rFonts w:hint="eastAsia"/>
        </w:rPr>
        <w:t>精馏过程的节能</w:t>
      </w:r>
    </w:p>
    <w:p w:rsidR="0053059C" w:rsidRDefault="0053059C" w:rsidP="0053059C">
      <w:pPr>
        <w:ind w:firstLine="420"/>
      </w:pPr>
      <w:r>
        <w:rPr>
          <w:rFonts w:hint="eastAsia"/>
        </w:rPr>
        <w:t>热泵精馏；多效精馏；设置中间再沸器和中间冷凝器</w:t>
      </w:r>
    </w:p>
    <w:p w:rsidR="0053059C" w:rsidRDefault="0053059C" w:rsidP="0053059C">
      <w:pPr>
        <w:pStyle w:val="4"/>
        <w:numPr>
          <w:ilvl w:val="3"/>
          <w:numId w:val="0"/>
        </w:numPr>
        <w:spacing w:before="0" w:after="0" w:line="360" w:lineRule="auto"/>
      </w:pPr>
      <w:r>
        <w:rPr>
          <w:rFonts w:hint="eastAsia"/>
        </w:rPr>
        <w:t>精馏塔的操作和调节</w:t>
      </w:r>
    </w:p>
    <w:p w:rsidR="0053059C" w:rsidRDefault="0053059C" w:rsidP="0053059C">
      <w:pPr>
        <w:pStyle w:val="5"/>
        <w:numPr>
          <w:ilvl w:val="4"/>
          <w:numId w:val="0"/>
        </w:numPr>
        <w:spacing w:before="0" w:after="0" w:line="360" w:lineRule="auto"/>
      </w:pPr>
      <w:r>
        <w:rPr>
          <w:rFonts w:hint="eastAsia"/>
        </w:rPr>
        <w:t>物料平衡的影响和制约</w:t>
      </w:r>
    </w:p>
    <w:p w:rsidR="0053059C" w:rsidRDefault="0053059C" w:rsidP="0053059C">
      <w:pPr>
        <w:pStyle w:val="5"/>
        <w:numPr>
          <w:ilvl w:val="4"/>
          <w:numId w:val="0"/>
        </w:numPr>
        <w:spacing w:before="0" w:after="0" w:line="360" w:lineRule="auto"/>
      </w:pPr>
      <w:r>
        <w:rPr>
          <w:rFonts w:hint="eastAsia"/>
        </w:rPr>
        <w:t>回流比的影响</w:t>
      </w:r>
    </w:p>
    <w:p w:rsidR="0053059C" w:rsidRDefault="0053059C" w:rsidP="0053059C">
      <w:pPr>
        <w:pStyle w:val="5"/>
        <w:numPr>
          <w:ilvl w:val="4"/>
          <w:numId w:val="0"/>
        </w:numPr>
        <w:spacing w:before="0" w:after="0" w:line="360" w:lineRule="auto"/>
      </w:pPr>
      <w:r>
        <w:rPr>
          <w:rFonts w:hint="eastAsia"/>
        </w:rPr>
        <w:t>进料组成和进料热状况的影响</w:t>
      </w:r>
    </w:p>
    <w:p w:rsidR="0053059C" w:rsidRDefault="0053059C" w:rsidP="0053059C">
      <w:pPr>
        <w:pStyle w:val="4"/>
        <w:numPr>
          <w:ilvl w:val="3"/>
          <w:numId w:val="0"/>
        </w:numPr>
        <w:spacing w:before="0" w:after="0" w:line="360" w:lineRule="auto"/>
      </w:pPr>
      <w:r>
        <w:rPr>
          <w:rFonts w:hint="eastAsia"/>
        </w:rPr>
        <w:t>精馏塔的产品质量控制和调节</w:t>
      </w:r>
    </w:p>
    <w:p w:rsidR="0053059C" w:rsidRPr="0076204F" w:rsidRDefault="0053059C" w:rsidP="0053059C">
      <w:pPr>
        <w:pStyle w:val="4"/>
        <w:numPr>
          <w:ilvl w:val="3"/>
          <w:numId w:val="0"/>
        </w:numPr>
        <w:spacing w:before="0" w:after="0" w:line="360" w:lineRule="auto"/>
      </w:pPr>
      <w:r>
        <w:rPr>
          <w:rFonts w:hint="eastAsia"/>
        </w:rPr>
        <w:t>精馏塔的操作型计算</w:t>
      </w:r>
    </w:p>
    <w:p w:rsidR="0053059C" w:rsidRDefault="0053059C" w:rsidP="0053059C">
      <w:pPr>
        <w:pStyle w:val="3"/>
      </w:pPr>
      <w:bookmarkStart w:id="151" w:name="_Toc474940473"/>
      <w:r w:rsidRPr="003C79D4">
        <w:t>教学方法</w:t>
      </w:r>
      <w:r>
        <w:rPr>
          <w:rFonts w:hint="eastAsia"/>
        </w:rPr>
        <w:t>：</w:t>
      </w:r>
      <w:bookmarkEnd w:id="151"/>
    </w:p>
    <w:p w:rsidR="0053059C" w:rsidRDefault="0053059C" w:rsidP="0053059C">
      <w:pPr>
        <w:ind w:firstLine="420"/>
        <w:rPr>
          <w:rFonts w:eastAsiaTheme="majorEastAsia"/>
          <w:szCs w:val="24"/>
        </w:rPr>
      </w:pPr>
      <w:r>
        <w:rPr>
          <w:rFonts w:eastAsiaTheme="majorEastAsia" w:hint="eastAsia"/>
          <w:szCs w:val="24"/>
        </w:rPr>
        <w:t>结合化工原理上册传热的内容和相关图讲解，以多媒体课件和板书相结合的方法进行课堂教学。</w:t>
      </w:r>
    </w:p>
    <w:p w:rsidR="0053059C" w:rsidRDefault="0053059C" w:rsidP="0053059C">
      <w:pPr>
        <w:pStyle w:val="3"/>
      </w:pPr>
      <w:bookmarkStart w:id="152" w:name="_Toc474940474"/>
      <w:r w:rsidRPr="003C79D4">
        <w:t>作业安排</w:t>
      </w:r>
      <w:bookmarkEnd w:id="152"/>
    </w:p>
    <w:p w:rsidR="0053059C" w:rsidRDefault="0053059C" w:rsidP="0053059C">
      <w:pPr>
        <w:ind w:firstLine="420"/>
      </w:pPr>
      <w:r>
        <w:rPr>
          <w:rFonts w:hint="eastAsia"/>
        </w:rPr>
        <w:t xml:space="preserve">1. </w:t>
      </w:r>
      <w:r>
        <w:rPr>
          <w:rFonts w:hint="eastAsia"/>
        </w:rPr>
        <w:t>课本</w:t>
      </w:r>
      <w:r>
        <w:rPr>
          <w:rFonts w:hint="eastAsia"/>
        </w:rPr>
        <w:t>p75</w:t>
      </w:r>
      <w:r>
        <w:rPr>
          <w:rFonts w:hint="eastAsia"/>
        </w:rPr>
        <w:t>，习题</w:t>
      </w:r>
      <w:r>
        <w:rPr>
          <w:rFonts w:hint="eastAsia"/>
        </w:rPr>
        <w:t>15</w:t>
      </w:r>
    </w:p>
    <w:p w:rsidR="0053059C" w:rsidRPr="009C7710" w:rsidRDefault="0053059C" w:rsidP="0053059C">
      <w:pPr>
        <w:ind w:firstLine="420"/>
      </w:pPr>
      <w:r>
        <w:rPr>
          <w:rFonts w:hint="eastAsia"/>
        </w:rPr>
        <w:t xml:space="preserve">2. </w:t>
      </w:r>
      <w:r>
        <w:rPr>
          <w:rFonts w:hint="eastAsia"/>
        </w:rPr>
        <w:t>复习传质机理和精馏两章，重点复习两组分理想物系精馏的计算，准备下次课第二节课的测验（测验一）。</w:t>
      </w:r>
    </w:p>
    <w:p w:rsidR="0053059C" w:rsidRPr="003C79D4" w:rsidRDefault="0053059C" w:rsidP="0053059C">
      <w:pPr>
        <w:pStyle w:val="2"/>
      </w:pPr>
      <w:bookmarkStart w:id="153" w:name="_Toc474940475"/>
      <w:r>
        <w:lastRenderedPageBreak/>
        <w:t>教学单元</w:t>
      </w:r>
      <w:bookmarkEnd w:id="153"/>
      <w:r>
        <w:rPr>
          <w:rFonts w:hint="eastAsia"/>
        </w:rPr>
        <w:t>二十四</w:t>
      </w:r>
    </w:p>
    <w:p w:rsidR="0053059C" w:rsidRDefault="0053059C" w:rsidP="0053059C">
      <w:pPr>
        <w:pStyle w:val="3"/>
      </w:pPr>
      <w:bookmarkStart w:id="154" w:name="_Toc474940476"/>
      <w:r w:rsidRPr="003C79D4">
        <w:t>教学目标</w:t>
      </w:r>
      <w:r>
        <w:rPr>
          <w:rFonts w:hint="eastAsia"/>
        </w:rPr>
        <w:t>：</w:t>
      </w:r>
      <w:bookmarkEnd w:id="154"/>
    </w:p>
    <w:p w:rsidR="0053059C" w:rsidRPr="009C7710" w:rsidRDefault="0053059C" w:rsidP="0053059C">
      <w:pPr>
        <w:ind w:firstLine="420"/>
      </w:pPr>
      <w:r w:rsidRPr="009C7710">
        <w:rPr>
          <w:rFonts w:hint="eastAsia"/>
        </w:rPr>
        <w:t>了解间歇蒸馏、恒沸蒸馏和萃取蒸馏</w:t>
      </w:r>
      <w:r>
        <w:rPr>
          <w:rFonts w:hint="eastAsia"/>
        </w:rPr>
        <w:t>；习题课与总复习</w:t>
      </w:r>
    </w:p>
    <w:p w:rsidR="0053059C" w:rsidRDefault="0053059C" w:rsidP="0053059C">
      <w:pPr>
        <w:pStyle w:val="3"/>
      </w:pPr>
      <w:bookmarkStart w:id="155" w:name="_Toc474940477"/>
      <w:r w:rsidRPr="003C79D4">
        <w:t>教学内容（含重点、难点）</w:t>
      </w:r>
      <w:r>
        <w:rPr>
          <w:rFonts w:hint="eastAsia"/>
        </w:rPr>
        <w:t>：</w:t>
      </w:r>
      <w:bookmarkEnd w:id="155"/>
    </w:p>
    <w:p w:rsidR="0053059C" w:rsidRDefault="0053059C" w:rsidP="0053059C">
      <w:pPr>
        <w:ind w:firstLine="420"/>
        <w:rPr>
          <w:rFonts w:eastAsiaTheme="majorEastAsia"/>
          <w:szCs w:val="24"/>
        </w:rPr>
      </w:pPr>
      <w:r>
        <w:rPr>
          <w:rFonts w:eastAsiaTheme="majorEastAsia" w:hint="eastAsia"/>
          <w:szCs w:val="24"/>
        </w:rPr>
        <w:t>内容：</w:t>
      </w:r>
      <w:r>
        <w:rPr>
          <w:rFonts w:eastAsia="仿宋" w:hint="eastAsia"/>
        </w:rPr>
        <w:t>间歇精馏、恒沸蒸馏和萃取蒸馏</w:t>
      </w:r>
    </w:p>
    <w:p w:rsidR="0053059C" w:rsidRPr="00077646" w:rsidRDefault="0053059C" w:rsidP="0053059C">
      <w:pPr>
        <w:ind w:firstLine="420"/>
        <w:rPr>
          <w:rFonts w:eastAsiaTheme="majorEastAsia"/>
          <w:szCs w:val="24"/>
        </w:rPr>
      </w:pPr>
      <w:r w:rsidRPr="00077646">
        <w:rPr>
          <w:rFonts w:eastAsiaTheme="majorEastAsia" w:hint="eastAsia"/>
          <w:szCs w:val="24"/>
        </w:rPr>
        <w:t>重点</w:t>
      </w:r>
      <w:r>
        <w:rPr>
          <w:rFonts w:eastAsiaTheme="majorEastAsia" w:hint="eastAsia"/>
          <w:szCs w:val="24"/>
        </w:rPr>
        <w:t>：</w:t>
      </w:r>
      <w:r>
        <w:rPr>
          <w:rFonts w:eastAsia="仿宋" w:hint="eastAsia"/>
        </w:rPr>
        <w:t>间歇精馏</w:t>
      </w:r>
    </w:p>
    <w:p w:rsidR="0053059C" w:rsidRDefault="0053059C" w:rsidP="0053059C">
      <w:pPr>
        <w:pStyle w:val="3"/>
      </w:pPr>
      <w:bookmarkStart w:id="156" w:name="_Toc474940478"/>
      <w:r w:rsidRPr="003C79D4">
        <w:t>教学过程</w:t>
      </w:r>
      <w:r>
        <w:rPr>
          <w:rFonts w:hint="eastAsia"/>
        </w:rPr>
        <w:t>：</w:t>
      </w:r>
      <w:bookmarkEnd w:id="156"/>
    </w:p>
    <w:p w:rsidR="0053059C" w:rsidRDefault="0053059C" w:rsidP="0053059C">
      <w:pPr>
        <w:pStyle w:val="4"/>
        <w:numPr>
          <w:ilvl w:val="3"/>
          <w:numId w:val="0"/>
        </w:numPr>
        <w:spacing w:before="0" w:after="0" w:line="360" w:lineRule="auto"/>
      </w:pPr>
      <w:r>
        <w:rPr>
          <w:rFonts w:hint="eastAsia"/>
        </w:rPr>
        <w:t>间歇精馏</w:t>
      </w:r>
    </w:p>
    <w:p w:rsidR="0053059C" w:rsidRDefault="0053059C" w:rsidP="0053059C">
      <w:pPr>
        <w:pStyle w:val="5"/>
        <w:numPr>
          <w:ilvl w:val="4"/>
          <w:numId w:val="0"/>
        </w:numPr>
        <w:spacing w:before="0" w:after="0" w:line="360" w:lineRule="auto"/>
      </w:pPr>
      <w:r>
        <w:rPr>
          <w:rFonts w:hint="eastAsia"/>
        </w:rPr>
        <w:t>回流比恒定时的间歇精馏计算</w:t>
      </w:r>
    </w:p>
    <w:p w:rsidR="0053059C" w:rsidRPr="009C7710" w:rsidRDefault="0053059C" w:rsidP="0053059C">
      <w:pPr>
        <w:pStyle w:val="5"/>
        <w:numPr>
          <w:ilvl w:val="4"/>
          <w:numId w:val="0"/>
        </w:numPr>
        <w:spacing w:before="0" w:after="0" w:line="360" w:lineRule="auto"/>
      </w:pPr>
      <w:r>
        <w:rPr>
          <w:rFonts w:hint="eastAsia"/>
        </w:rPr>
        <w:t>馏出液组成恒定时的间歇精馏计算</w:t>
      </w:r>
    </w:p>
    <w:p w:rsidR="0053059C" w:rsidRDefault="0053059C" w:rsidP="0053059C">
      <w:pPr>
        <w:pStyle w:val="4"/>
        <w:numPr>
          <w:ilvl w:val="3"/>
          <w:numId w:val="0"/>
        </w:numPr>
        <w:spacing w:before="0" w:after="0" w:line="360" w:lineRule="auto"/>
      </w:pPr>
      <w:r>
        <w:rPr>
          <w:rFonts w:hint="eastAsia"/>
        </w:rPr>
        <w:t>恒沸精馏和萃取精馏</w:t>
      </w:r>
    </w:p>
    <w:p w:rsidR="0053059C" w:rsidRDefault="0053059C" w:rsidP="0053059C">
      <w:pPr>
        <w:widowControl/>
        <w:ind w:firstLine="420"/>
        <w:jc w:val="left"/>
        <w:rPr>
          <w:bCs/>
          <w:color w:val="000000"/>
        </w:rPr>
      </w:pPr>
      <w:r>
        <w:rPr>
          <w:rFonts w:hint="eastAsia"/>
          <w:bCs/>
          <w:color w:val="000000"/>
        </w:rPr>
        <w:t>恒沸精馏和萃取精馏的共同特点是在混合物中加入第三组分。两者都属多组分非理想物系的分离过程。恒沸精馏中加入的第三组分能与原料中的一个或两个组分形成新的最低恒沸物，从塔顶蒸出。萃取精馏加入的第三组分不与原料中的组分形成恒沸物，只改变原料中组分的相对挥发度，其沸点高，第三组分从塔底馏出。</w:t>
      </w:r>
    </w:p>
    <w:p w:rsidR="0053059C" w:rsidRDefault="0053059C" w:rsidP="0053059C">
      <w:pPr>
        <w:widowControl/>
        <w:ind w:firstLine="420"/>
        <w:jc w:val="left"/>
        <w:rPr>
          <w:bCs/>
          <w:color w:val="000000"/>
        </w:rPr>
      </w:pPr>
      <w:r>
        <w:rPr>
          <w:rFonts w:hint="eastAsia"/>
          <w:bCs/>
          <w:color w:val="000000"/>
        </w:rPr>
        <w:t>例：分离乙醇</w:t>
      </w:r>
      <w:r>
        <w:rPr>
          <w:rFonts w:hint="eastAsia"/>
          <w:bCs/>
          <w:color w:val="000000"/>
        </w:rPr>
        <w:t>-</w:t>
      </w:r>
      <w:r>
        <w:rPr>
          <w:rFonts w:hint="eastAsia"/>
          <w:bCs/>
          <w:color w:val="000000"/>
        </w:rPr>
        <w:t>水的恒沸精馏和分离苯</w:t>
      </w:r>
      <w:r>
        <w:rPr>
          <w:rFonts w:hint="eastAsia"/>
          <w:bCs/>
          <w:color w:val="000000"/>
        </w:rPr>
        <w:t>-</w:t>
      </w:r>
      <w:r>
        <w:rPr>
          <w:rFonts w:hint="eastAsia"/>
          <w:bCs/>
          <w:color w:val="000000"/>
        </w:rPr>
        <w:t>环己烷的萃取精馏的流程示意图。</w:t>
      </w:r>
    </w:p>
    <w:tbl>
      <w:tblPr>
        <w:tblStyle w:val="a9"/>
        <w:tblW w:w="0" w:type="auto"/>
        <w:tblLook w:val="04A0" w:firstRow="1" w:lastRow="0" w:firstColumn="1" w:lastColumn="0" w:noHBand="0" w:noVBand="1"/>
      </w:tblPr>
      <w:tblGrid>
        <w:gridCol w:w="4643"/>
        <w:gridCol w:w="4643"/>
      </w:tblGrid>
      <w:tr w:rsidR="0053059C" w:rsidTr="0022768D">
        <w:tc>
          <w:tcPr>
            <w:tcW w:w="4643" w:type="dxa"/>
            <w:vAlign w:val="center"/>
          </w:tcPr>
          <w:p w:rsidR="0053059C" w:rsidRDefault="0053059C" w:rsidP="0022768D">
            <w:pPr>
              <w:keepNext/>
              <w:widowControl/>
              <w:ind w:firstLineChars="0" w:firstLine="0"/>
              <w:jc w:val="center"/>
            </w:pPr>
            <w:r>
              <w:rPr>
                <w:noProof/>
                <w:color w:val="000000"/>
              </w:rPr>
              <w:drawing>
                <wp:inline distT="0" distB="0" distL="0" distR="0">
                  <wp:extent cx="2358954" cy="1743075"/>
                  <wp:effectExtent l="19050" t="0" r="3246" b="0"/>
                  <wp:docPr id="30"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94"/>
                          <a:srcRect/>
                          <a:stretch>
                            <a:fillRect/>
                          </a:stretch>
                        </pic:blipFill>
                        <pic:spPr bwMode="auto">
                          <a:xfrm>
                            <a:off x="0" y="0"/>
                            <a:ext cx="2362175" cy="1745455"/>
                          </a:xfrm>
                          <a:prstGeom prst="rect">
                            <a:avLst/>
                          </a:prstGeom>
                          <a:noFill/>
                          <a:ln w="9525">
                            <a:noFill/>
                            <a:miter lim="800000"/>
                            <a:headEnd/>
                            <a:tailEnd/>
                          </a:ln>
                        </pic:spPr>
                      </pic:pic>
                    </a:graphicData>
                  </a:graphic>
                </wp:inline>
              </w:drawing>
            </w:r>
          </w:p>
          <w:p w:rsidR="0053059C" w:rsidRPr="009C7710" w:rsidRDefault="0053059C" w:rsidP="0022768D">
            <w:pPr>
              <w:pStyle w:val="aa"/>
              <w:ind w:firstLine="400"/>
              <w:jc w:val="center"/>
              <w:rPr>
                <w:bCs/>
                <w:color w:val="000000"/>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Pr>
                <w:rFonts w:hint="eastAsia"/>
              </w:rPr>
              <w:t>分离乙醇</w:t>
            </w:r>
            <w:r>
              <w:rPr>
                <w:rFonts w:hint="eastAsia"/>
              </w:rPr>
              <w:t>-</w:t>
            </w:r>
            <w:r>
              <w:rPr>
                <w:rFonts w:hint="eastAsia"/>
              </w:rPr>
              <w:t>水的恒沸精馏</w:t>
            </w:r>
          </w:p>
        </w:tc>
        <w:tc>
          <w:tcPr>
            <w:tcW w:w="4643" w:type="dxa"/>
            <w:vAlign w:val="center"/>
          </w:tcPr>
          <w:p w:rsidR="0053059C" w:rsidRDefault="0053059C" w:rsidP="0022768D">
            <w:pPr>
              <w:keepNext/>
              <w:widowControl/>
              <w:ind w:firstLineChars="0" w:firstLine="0"/>
              <w:jc w:val="center"/>
            </w:pPr>
            <w:r w:rsidRPr="009C7710">
              <w:rPr>
                <w:bCs/>
                <w:noProof/>
                <w:color w:val="000000"/>
              </w:rPr>
              <w:drawing>
                <wp:inline distT="0" distB="0" distL="0" distR="0">
                  <wp:extent cx="2750703" cy="1609725"/>
                  <wp:effectExtent l="19050" t="0" r="0" b="0"/>
                  <wp:docPr id="31"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5"/>
                          <a:srcRect/>
                          <a:stretch>
                            <a:fillRect/>
                          </a:stretch>
                        </pic:blipFill>
                        <pic:spPr bwMode="auto">
                          <a:xfrm>
                            <a:off x="0" y="0"/>
                            <a:ext cx="2750703" cy="1609725"/>
                          </a:xfrm>
                          <a:prstGeom prst="rect">
                            <a:avLst/>
                          </a:prstGeom>
                          <a:noFill/>
                          <a:ln w="9525">
                            <a:noFill/>
                            <a:miter lim="800000"/>
                            <a:headEnd/>
                            <a:tailEnd/>
                          </a:ln>
                        </pic:spPr>
                      </pic:pic>
                    </a:graphicData>
                  </a:graphic>
                </wp:inline>
              </w:drawing>
            </w:r>
          </w:p>
          <w:p w:rsidR="0053059C" w:rsidRDefault="0053059C" w:rsidP="0022768D">
            <w:pPr>
              <w:pStyle w:val="aa"/>
              <w:ind w:firstLine="400"/>
              <w:jc w:val="center"/>
              <w:rPr>
                <w:bCs/>
                <w:color w:val="000000"/>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2</w:t>
            </w:r>
            <w:r>
              <w:fldChar w:fldCharType="end"/>
            </w:r>
            <w:r>
              <w:rPr>
                <w:rFonts w:hint="eastAsia"/>
              </w:rPr>
              <w:t xml:space="preserve"> </w:t>
            </w:r>
            <w:r>
              <w:rPr>
                <w:rFonts w:hint="eastAsia"/>
              </w:rPr>
              <w:t>分离苯</w:t>
            </w:r>
            <w:r>
              <w:rPr>
                <w:rFonts w:hint="eastAsia"/>
              </w:rPr>
              <w:t>-</w:t>
            </w:r>
            <w:r>
              <w:rPr>
                <w:rFonts w:hint="eastAsia"/>
              </w:rPr>
              <w:t>环己烷的萃取精馏</w:t>
            </w:r>
          </w:p>
        </w:tc>
      </w:tr>
    </w:tbl>
    <w:p w:rsidR="0053059C" w:rsidRDefault="0053059C" w:rsidP="0053059C">
      <w:pPr>
        <w:pStyle w:val="4"/>
        <w:numPr>
          <w:ilvl w:val="3"/>
          <w:numId w:val="0"/>
        </w:numPr>
        <w:spacing w:before="0" w:after="0" w:line="360" w:lineRule="auto"/>
      </w:pPr>
      <w:r>
        <w:rPr>
          <w:rFonts w:hint="eastAsia"/>
        </w:rPr>
        <w:t>习题课与总复习</w:t>
      </w:r>
    </w:p>
    <w:p w:rsidR="0053059C" w:rsidRDefault="0053059C" w:rsidP="0053059C">
      <w:pPr>
        <w:ind w:firstLine="420"/>
      </w:pPr>
      <w:r>
        <w:rPr>
          <w:rFonts w:hint="eastAsia"/>
        </w:rPr>
        <w:t>讲解本课程习题，复习总结</w:t>
      </w:r>
    </w:p>
    <w:p w:rsidR="0053059C" w:rsidRPr="0053059C" w:rsidRDefault="0053059C" w:rsidP="0053059C">
      <w:pPr>
        <w:ind w:firstLine="420"/>
      </w:pPr>
    </w:p>
    <w:p w:rsidR="0053059C" w:rsidRDefault="0053059C" w:rsidP="0053059C">
      <w:pPr>
        <w:pStyle w:val="3"/>
      </w:pPr>
      <w:bookmarkStart w:id="157" w:name="_Toc474940479"/>
      <w:r w:rsidRPr="003C79D4">
        <w:t>教学方法</w:t>
      </w:r>
      <w:r>
        <w:rPr>
          <w:rFonts w:hint="eastAsia"/>
        </w:rPr>
        <w:t>：</w:t>
      </w:r>
      <w:bookmarkEnd w:id="157"/>
    </w:p>
    <w:p w:rsidR="0053059C" w:rsidRDefault="0053059C" w:rsidP="0053059C">
      <w:pPr>
        <w:ind w:firstLine="420"/>
        <w:rPr>
          <w:rFonts w:eastAsiaTheme="majorEastAsia"/>
          <w:szCs w:val="24"/>
        </w:rPr>
      </w:pPr>
      <w:r>
        <w:rPr>
          <w:rFonts w:eastAsiaTheme="majorEastAsia" w:hint="eastAsia"/>
          <w:szCs w:val="24"/>
        </w:rPr>
        <w:t>以多媒体课件和板书相结合的方法进行课堂教学。</w:t>
      </w:r>
    </w:p>
    <w:p w:rsidR="0053059C" w:rsidRDefault="0053059C" w:rsidP="0053059C">
      <w:pPr>
        <w:pStyle w:val="3"/>
      </w:pPr>
      <w:bookmarkStart w:id="158" w:name="_Toc474940480"/>
      <w:r w:rsidRPr="003C79D4">
        <w:lastRenderedPageBreak/>
        <w:t>作业安排</w:t>
      </w:r>
      <w:bookmarkEnd w:id="158"/>
    </w:p>
    <w:p w:rsidR="0053059C" w:rsidRPr="00837F0E" w:rsidRDefault="0053059C" w:rsidP="0053059C">
      <w:pPr>
        <w:ind w:firstLine="420"/>
        <w:rPr>
          <w:rFonts w:eastAsiaTheme="majorEastAsia"/>
          <w:szCs w:val="24"/>
        </w:rPr>
      </w:pPr>
      <w:r w:rsidRPr="00837F0E">
        <w:rPr>
          <w:rFonts w:eastAsiaTheme="majorEastAsia" w:hint="eastAsia"/>
          <w:szCs w:val="24"/>
        </w:rPr>
        <w:t>无水乙醇制备方法需要用到几种蒸馏方法？</w:t>
      </w:r>
    </w:p>
    <w:p w:rsidR="00F43C88" w:rsidRPr="0053059C" w:rsidRDefault="00F43C88">
      <w:pPr>
        <w:spacing w:line="360" w:lineRule="auto"/>
        <w:ind w:firstLine="480"/>
        <w:rPr>
          <w:sz w:val="24"/>
        </w:rPr>
      </w:pPr>
    </w:p>
    <w:p w:rsidR="00305F1A" w:rsidRDefault="001218C2" w:rsidP="00ED18F1">
      <w:pPr>
        <w:pStyle w:val="1"/>
      </w:pPr>
      <w:bookmarkStart w:id="159" w:name="_Toc496435900"/>
      <w:r>
        <w:t>．课程要求</w:t>
      </w:r>
      <w:bookmarkEnd w:id="159"/>
    </w:p>
    <w:p w:rsidR="00305F1A" w:rsidRDefault="00305F1A">
      <w:pPr>
        <w:spacing w:line="360" w:lineRule="auto"/>
        <w:ind w:firstLine="480"/>
        <w:rPr>
          <w:rFonts w:hAnsi="宋体"/>
          <w:sz w:val="24"/>
          <w:szCs w:val="24"/>
        </w:rPr>
      </w:pPr>
    </w:p>
    <w:p w:rsidR="00305F1A" w:rsidRDefault="001218C2">
      <w:pPr>
        <w:spacing w:line="360" w:lineRule="auto"/>
        <w:ind w:firstLine="480"/>
        <w:rPr>
          <w:rFonts w:hAnsi="宋体"/>
          <w:sz w:val="24"/>
          <w:szCs w:val="24"/>
        </w:rPr>
      </w:pPr>
      <w:r>
        <w:rPr>
          <w:rFonts w:hAnsi="宋体" w:hint="eastAsia"/>
          <w:sz w:val="24"/>
          <w:szCs w:val="24"/>
        </w:rPr>
        <w:t>通过本课程的学习，学生应达到以下要求：</w:t>
      </w:r>
    </w:p>
    <w:p w:rsidR="00305F1A" w:rsidRDefault="001218C2">
      <w:pPr>
        <w:spacing w:line="360" w:lineRule="auto"/>
        <w:ind w:firstLine="480"/>
        <w:rPr>
          <w:rFonts w:hAnsi="宋体"/>
          <w:sz w:val="24"/>
          <w:szCs w:val="24"/>
        </w:rPr>
      </w:pPr>
      <w:r>
        <w:rPr>
          <w:rFonts w:hAnsi="宋体" w:hint="eastAsia"/>
          <w:sz w:val="24"/>
          <w:szCs w:val="24"/>
        </w:rPr>
        <w:t>1</w:t>
      </w:r>
      <w:r>
        <w:rPr>
          <w:rFonts w:hAnsi="宋体" w:hint="eastAsia"/>
          <w:sz w:val="24"/>
          <w:szCs w:val="24"/>
        </w:rPr>
        <w:t>、能正确理解各单元操作的基本原理；了解典型设备的构造、性能和操作原理，并具有设备选型及较核的基本知识。</w:t>
      </w:r>
    </w:p>
    <w:p w:rsidR="00305F1A" w:rsidRDefault="001218C2">
      <w:pPr>
        <w:spacing w:line="360" w:lineRule="auto"/>
        <w:ind w:firstLine="480"/>
        <w:rPr>
          <w:rFonts w:hAnsi="宋体"/>
          <w:sz w:val="24"/>
          <w:szCs w:val="24"/>
        </w:rPr>
      </w:pPr>
      <w:r>
        <w:rPr>
          <w:rFonts w:hAnsi="宋体" w:hint="eastAsia"/>
          <w:sz w:val="24"/>
          <w:szCs w:val="24"/>
        </w:rPr>
        <w:t>2</w:t>
      </w:r>
      <w:r>
        <w:rPr>
          <w:rFonts w:hAnsi="宋体" w:hint="eastAsia"/>
          <w:sz w:val="24"/>
          <w:szCs w:val="24"/>
        </w:rPr>
        <w:t>、熟悉主要单元操作过程及设备的基本计算方法；掌握基本计算公式的物理意义、应用方法和适用范围；具有查阅和使用常用工程计算图表、手册、资料的能力。</w:t>
      </w:r>
    </w:p>
    <w:p w:rsidR="00305F1A" w:rsidRDefault="001218C2">
      <w:pPr>
        <w:spacing w:line="360" w:lineRule="auto"/>
        <w:ind w:firstLine="480"/>
        <w:rPr>
          <w:rFonts w:hAnsi="宋体"/>
          <w:sz w:val="24"/>
          <w:szCs w:val="24"/>
        </w:rPr>
      </w:pPr>
      <w:r>
        <w:rPr>
          <w:rFonts w:hAnsi="宋体" w:hint="eastAsia"/>
          <w:sz w:val="24"/>
          <w:szCs w:val="24"/>
        </w:rPr>
        <w:t>3</w:t>
      </w:r>
      <w:r>
        <w:rPr>
          <w:rFonts w:hAnsi="宋体" w:hint="eastAsia"/>
          <w:sz w:val="24"/>
          <w:szCs w:val="24"/>
        </w:rPr>
        <w:t>、熟悉常见化工单元操作要领。</w:t>
      </w:r>
    </w:p>
    <w:p w:rsidR="00305F1A" w:rsidRDefault="001218C2">
      <w:pPr>
        <w:spacing w:line="360" w:lineRule="auto"/>
        <w:ind w:firstLine="480"/>
        <w:rPr>
          <w:sz w:val="24"/>
          <w:szCs w:val="24"/>
        </w:rPr>
      </w:pPr>
      <w:r>
        <w:rPr>
          <w:rFonts w:hint="eastAsia"/>
          <w:sz w:val="24"/>
          <w:szCs w:val="24"/>
        </w:rPr>
        <w:t>4</w:t>
      </w:r>
      <w:r>
        <w:rPr>
          <w:rFonts w:hint="eastAsia"/>
          <w:sz w:val="24"/>
          <w:szCs w:val="24"/>
        </w:rPr>
        <w:t>、具有选择适宜操作条件、探索强化过程途径和提高设备效能的初步能力；具有运用工程技术观点分析和解决化工单元操作中一般问题的初步能力。</w:t>
      </w:r>
    </w:p>
    <w:p w:rsidR="00305F1A" w:rsidRDefault="00305F1A">
      <w:pPr>
        <w:spacing w:line="360" w:lineRule="auto"/>
        <w:ind w:firstLine="480"/>
        <w:rPr>
          <w:sz w:val="24"/>
          <w:szCs w:val="24"/>
        </w:rPr>
      </w:pPr>
    </w:p>
    <w:p w:rsidR="00305F1A" w:rsidRDefault="001218C2" w:rsidP="00ED18F1">
      <w:pPr>
        <w:pStyle w:val="1"/>
      </w:pPr>
      <w:bookmarkStart w:id="160" w:name="_Toc496435901"/>
      <w:r>
        <w:rPr>
          <w:rFonts w:hint="eastAsia"/>
        </w:rPr>
        <w:t>课程考核</w:t>
      </w:r>
      <w:bookmarkEnd w:id="160"/>
    </w:p>
    <w:p w:rsidR="00305F1A" w:rsidRDefault="00305F1A" w:rsidP="00B62A9C">
      <w:pPr>
        <w:spacing w:line="360" w:lineRule="auto"/>
        <w:ind w:firstLine="562"/>
        <w:rPr>
          <w:b/>
          <w:sz w:val="28"/>
          <w:szCs w:val="28"/>
        </w:rPr>
      </w:pPr>
    </w:p>
    <w:p w:rsidR="00305F1A" w:rsidRDefault="001218C2" w:rsidP="00ED18F1">
      <w:pPr>
        <w:pStyle w:val="2"/>
      </w:pPr>
      <w:bookmarkStart w:id="161" w:name="_Toc496435902"/>
      <w:r>
        <w:t>出勤</w:t>
      </w:r>
      <w:r>
        <w:rPr>
          <w:rFonts w:hint="eastAsia"/>
        </w:rPr>
        <w:t>、</w:t>
      </w:r>
      <w:r>
        <w:t>作业等的要求</w:t>
      </w:r>
      <w:bookmarkEnd w:id="161"/>
    </w:p>
    <w:p w:rsidR="00305F1A" w:rsidRDefault="001218C2">
      <w:pPr>
        <w:spacing w:line="360" w:lineRule="auto"/>
        <w:ind w:firstLine="480"/>
        <w:rPr>
          <w:sz w:val="24"/>
          <w:szCs w:val="24"/>
        </w:rPr>
      </w:pPr>
      <w:r>
        <w:rPr>
          <w:rFonts w:hAnsi="宋体"/>
          <w:sz w:val="24"/>
          <w:szCs w:val="24"/>
        </w:rPr>
        <w:t>出勤</w:t>
      </w:r>
      <w:r>
        <w:rPr>
          <w:sz w:val="24"/>
          <w:szCs w:val="24"/>
        </w:rPr>
        <w:t xml:space="preserve">×50%+ </w:t>
      </w:r>
      <w:r>
        <w:rPr>
          <w:rFonts w:hAnsi="宋体"/>
          <w:sz w:val="24"/>
          <w:szCs w:val="24"/>
        </w:rPr>
        <w:t>作业</w:t>
      </w:r>
      <w:r>
        <w:rPr>
          <w:sz w:val="24"/>
          <w:szCs w:val="24"/>
        </w:rPr>
        <w:t xml:space="preserve">×50%= </w:t>
      </w:r>
      <w:r>
        <w:rPr>
          <w:rFonts w:hAnsi="宋体"/>
          <w:sz w:val="24"/>
          <w:szCs w:val="24"/>
        </w:rPr>
        <w:t>平时成绩</w:t>
      </w:r>
      <w:r>
        <w:rPr>
          <w:rFonts w:hAnsi="宋体" w:hint="eastAsia"/>
          <w:sz w:val="24"/>
          <w:szCs w:val="24"/>
        </w:rPr>
        <w:t>。</w:t>
      </w:r>
    </w:p>
    <w:p w:rsidR="00305F1A" w:rsidRDefault="001218C2">
      <w:pPr>
        <w:spacing w:line="360" w:lineRule="auto"/>
        <w:ind w:firstLine="480"/>
        <w:rPr>
          <w:sz w:val="24"/>
          <w:szCs w:val="24"/>
        </w:rPr>
      </w:pPr>
      <w:r>
        <w:rPr>
          <w:rFonts w:hAnsi="宋体"/>
          <w:sz w:val="24"/>
          <w:szCs w:val="24"/>
        </w:rPr>
        <w:t>出勤</w:t>
      </w:r>
      <w:r>
        <w:rPr>
          <w:rFonts w:hAnsi="宋体" w:hint="eastAsia"/>
          <w:sz w:val="24"/>
          <w:szCs w:val="24"/>
        </w:rPr>
        <w:t>要求</w:t>
      </w:r>
      <w:r>
        <w:rPr>
          <w:rFonts w:hAnsi="宋体"/>
          <w:sz w:val="24"/>
          <w:szCs w:val="24"/>
        </w:rPr>
        <w:t>：</w:t>
      </w:r>
      <w:r>
        <w:rPr>
          <w:sz w:val="24"/>
          <w:szCs w:val="24"/>
        </w:rPr>
        <w:t>1</w:t>
      </w:r>
      <w:r>
        <w:rPr>
          <w:rFonts w:hAnsi="宋体"/>
          <w:sz w:val="24"/>
          <w:szCs w:val="24"/>
        </w:rPr>
        <w:t>、本课程授课过程中采用不定时点名。</w:t>
      </w:r>
    </w:p>
    <w:p w:rsidR="00305F1A" w:rsidRDefault="001218C2">
      <w:pPr>
        <w:spacing w:line="360" w:lineRule="auto"/>
        <w:ind w:firstLine="480"/>
        <w:rPr>
          <w:sz w:val="24"/>
          <w:szCs w:val="24"/>
        </w:rPr>
      </w:pPr>
      <w:r>
        <w:rPr>
          <w:sz w:val="24"/>
          <w:szCs w:val="24"/>
        </w:rPr>
        <w:t>2</w:t>
      </w:r>
      <w:r>
        <w:rPr>
          <w:rFonts w:hAnsi="宋体"/>
          <w:sz w:val="24"/>
          <w:szCs w:val="24"/>
        </w:rPr>
        <w:t>、出勤情况按</w:t>
      </w:r>
      <w:r>
        <w:rPr>
          <w:sz w:val="24"/>
          <w:szCs w:val="24"/>
        </w:rPr>
        <w:t>“</w:t>
      </w:r>
      <w:r>
        <w:rPr>
          <w:rFonts w:hAnsi="宋体"/>
          <w:sz w:val="24"/>
          <w:szCs w:val="24"/>
        </w:rPr>
        <w:t>全勤</w:t>
      </w:r>
      <w:r>
        <w:rPr>
          <w:sz w:val="24"/>
          <w:szCs w:val="24"/>
        </w:rPr>
        <w:t>”(100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请假</w:t>
      </w:r>
      <w:r>
        <w:rPr>
          <w:sz w:val="24"/>
          <w:szCs w:val="24"/>
        </w:rPr>
        <w:t>”(80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迟到</w:t>
      </w:r>
      <w:r>
        <w:rPr>
          <w:sz w:val="24"/>
          <w:szCs w:val="24"/>
        </w:rPr>
        <w:t>”(50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早退</w:t>
      </w:r>
      <w:r>
        <w:rPr>
          <w:sz w:val="24"/>
          <w:szCs w:val="24"/>
        </w:rPr>
        <w:t>”(50</w:t>
      </w:r>
      <w:r>
        <w:rPr>
          <w:rFonts w:hAnsi="宋体"/>
          <w:sz w:val="24"/>
          <w:szCs w:val="24"/>
        </w:rPr>
        <w:t>分</w:t>
      </w:r>
      <w:r>
        <w:rPr>
          <w:sz w:val="24"/>
          <w:szCs w:val="24"/>
        </w:rPr>
        <w:t>)</w:t>
      </w:r>
      <w:r>
        <w:rPr>
          <w:rFonts w:hAnsi="宋体"/>
          <w:sz w:val="24"/>
          <w:szCs w:val="24"/>
        </w:rPr>
        <w:t>、</w:t>
      </w:r>
      <w:r>
        <w:rPr>
          <w:sz w:val="24"/>
          <w:szCs w:val="24"/>
        </w:rPr>
        <w:t>“</w:t>
      </w:r>
      <w:r>
        <w:rPr>
          <w:rFonts w:hAnsi="宋体"/>
          <w:sz w:val="24"/>
          <w:szCs w:val="24"/>
        </w:rPr>
        <w:t>旷课</w:t>
      </w:r>
      <w:r>
        <w:rPr>
          <w:sz w:val="24"/>
          <w:szCs w:val="24"/>
        </w:rPr>
        <w:t>”(0</w:t>
      </w:r>
      <w:r>
        <w:rPr>
          <w:rFonts w:hAnsi="宋体"/>
          <w:sz w:val="24"/>
          <w:szCs w:val="24"/>
        </w:rPr>
        <w:t>分</w:t>
      </w:r>
      <w:r>
        <w:rPr>
          <w:sz w:val="24"/>
          <w:szCs w:val="24"/>
        </w:rPr>
        <w:t>)</w:t>
      </w:r>
      <w:r>
        <w:rPr>
          <w:rFonts w:hAnsi="宋体"/>
          <w:sz w:val="24"/>
          <w:szCs w:val="24"/>
        </w:rPr>
        <w:t>比例登记出勤情况，期末计算出勤成绩。</w:t>
      </w:r>
    </w:p>
    <w:p w:rsidR="00305F1A" w:rsidRDefault="001218C2">
      <w:pPr>
        <w:spacing w:line="360" w:lineRule="auto"/>
        <w:ind w:firstLine="480"/>
        <w:rPr>
          <w:sz w:val="24"/>
          <w:szCs w:val="24"/>
        </w:rPr>
      </w:pPr>
      <w:r>
        <w:rPr>
          <w:sz w:val="24"/>
          <w:szCs w:val="24"/>
        </w:rPr>
        <w:t>作业</w:t>
      </w:r>
      <w:r>
        <w:rPr>
          <w:rFonts w:hint="eastAsia"/>
          <w:sz w:val="24"/>
          <w:szCs w:val="24"/>
        </w:rPr>
        <w:t>要求</w:t>
      </w:r>
      <w:r>
        <w:rPr>
          <w:sz w:val="24"/>
          <w:szCs w:val="24"/>
        </w:rPr>
        <w:t>：</w:t>
      </w:r>
      <w:r>
        <w:rPr>
          <w:sz w:val="24"/>
          <w:szCs w:val="24"/>
        </w:rPr>
        <w:t>1</w:t>
      </w:r>
      <w:r>
        <w:rPr>
          <w:sz w:val="24"/>
          <w:szCs w:val="24"/>
        </w:rPr>
        <w:t>、为防止学生漏题不做，每章内容讲授完统一布置作业，以计算题为主，交作业时间为每次布置完作业一周后上课课间。</w:t>
      </w:r>
      <w:r>
        <w:rPr>
          <w:sz w:val="24"/>
          <w:szCs w:val="24"/>
        </w:rPr>
        <w:t xml:space="preserve"> </w:t>
      </w:r>
    </w:p>
    <w:p w:rsidR="00305F1A" w:rsidRDefault="001218C2">
      <w:pPr>
        <w:spacing w:line="360" w:lineRule="auto"/>
        <w:ind w:firstLine="480"/>
        <w:rPr>
          <w:sz w:val="24"/>
          <w:szCs w:val="24"/>
        </w:rPr>
      </w:pPr>
      <w:r>
        <w:rPr>
          <w:sz w:val="24"/>
          <w:szCs w:val="24"/>
        </w:rPr>
        <w:t>2</w:t>
      </w:r>
      <w:r>
        <w:rPr>
          <w:sz w:val="24"/>
          <w:szCs w:val="24"/>
        </w:rPr>
        <w:t>、作业必须</w:t>
      </w:r>
      <w:r>
        <w:rPr>
          <w:rFonts w:hint="eastAsia"/>
          <w:sz w:val="24"/>
          <w:szCs w:val="24"/>
        </w:rPr>
        <w:t>按顺序</w:t>
      </w:r>
      <w:r>
        <w:rPr>
          <w:sz w:val="24"/>
          <w:szCs w:val="24"/>
        </w:rPr>
        <w:t>做在作业本或稿纸上、用中性笔或圆珠笔按一定规格书写，要求字迹清楚。</w:t>
      </w:r>
    </w:p>
    <w:p w:rsidR="00305F1A" w:rsidRDefault="001218C2">
      <w:pPr>
        <w:spacing w:line="360" w:lineRule="auto"/>
        <w:ind w:firstLine="480"/>
        <w:rPr>
          <w:sz w:val="24"/>
          <w:szCs w:val="24"/>
        </w:rPr>
      </w:pPr>
      <w:r>
        <w:rPr>
          <w:sz w:val="24"/>
          <w:szCs w:val="24"/>
        </w:rPr>
        <w:t>3</w:t>
      </w:r>
      <w:r>
        <w:rPr>
          <w:sz w:val="24"/>
          <w:szCs w:val="24"/>
        </w:rPr>
        <w:t>、教师</w:t>
      </w:r>
      <w:r>
        <w:rPr>
          <w:rFonts w:hint="eastAsia"/>
          <w:sz w:val="24"/>
          <w:szCs w:val="24"/>
        </w:rPr>
        <w:t>每次至少批改总人数的三分之一，</w:t>
      </w:r>
      <w:r>
        <w:rPr>
          <w:sz w:val="24"/>
          <w:szCs w:val="24"/>
        </w:rPr>
        <w:t>按</w:t>
      </w:r>
      <w:r>
        <w:rPr>
          <w:sz w:val="24"/>
          <w:szCs w:val="24"/>
        </w:rPr>
        <w:t>“A”</w:t>
      </w:r>
      <w:r>
        <w:rPr>
          <w:rFonts w:hint="eastAsia"/>
          <w:sz w:val="24"/>
          <w:szCs w:val="24"/>
        </w:rPr>
        <w:t>(90-100</w:t>
      </w:r>
      <w:r>
        <w:rPr>
          <w:rFonts w:hint="eastAsia"/>
          <w:sz w:val="24"/>
          <w:szCs w:val="24"/>
        </w:rPr>
        <w:t>分</w:t>
      </w:r>
      <w:r>
        <w:rPr>
          <w:rFonts w:hint="eastAsia"/>
          <w:sz w:val="24"/>
          <w:szCs w:val="24"/>
        </w:rPr>
        <w:t>)</w:t>
      </w:r>
      <w:r>
        <w:rPr>
          <w:sz w:val="24"/>
          <w:szCs w:val="24"/>
        </w:rPr>
        <w:t>、</w:t>
      </w:r>
      <w:r>
        <w:rPr>
          <w:sz w:val="24"/>
          <w:szCs w:val="24"/>
        </w:rPr>
        <w:t>“B”</w:t>
      </w:r>
      <w:r>
        <w:rPr>
          <w:rFonts w:hint="eastAsia"/>
          <w:sz w:val="24"/>
          <w:szCs w:val="24"/>
        </w:rPr>
        <w:t xml:space="preserve"> (80-89</w:t>
      </w:r>
      <w:r>
        <w:rPr>
          <w:rFonts w:hint="eastAsia"/>
          <w:sz w:val="24"/>
          <w:szCs w:val="24"/>
        </w:rPr>
        <w:t>分</w:t>
      </w:r>
      <w:r>
        <w:rPr>
          <w:rFonts w:hint="eastAsia"/>
          <w:sz w:val="24"/>
          <w:szCs w:val="24"/>
        </w:rPr>
        <w:t>)</w:t>
      </w:r>
      <w:r>
        <w:rPr>
          <w:sz w:val="24"/>
          <w:szCs w:val="24"/>
        </w:rPr>
        <w:t>、</w:t>
      </w:r>
      <w:r>
        <w:rPr>
          <w:sz w:val="24"/>
          <w:szCs w:val="24"/>
        </w:rPr>
        <w:t>“C”</w:t>
      </w:r>
      <w:r>
        <w:rPr>
          <w:rFonts w:hint="eastAsia"/>
          <w:sz w:val="24"/>
          <w:szCs w:val="24"/>
        </w:rPr>
        <w:t xml:space="preserve"> (70-79)</w:t>
      </w:r>
      <w:r>
        <w:rPr>
          <w:sz w:val="24"/>
          <w:szCs w:val="24"/>
        </w:rPr>
        <w:t>、</w:t>
      </w:r>
      <w:r>
        <w:rPr>
          <w:sz w:val="24"/>
          <w:szCs w:val="24"/>
        </w:rPr>
        <w:t>“D”</w:t>
      </w:r>
      <w:r>
        <w:rPr>
          <w:rFonts w:hint="eastAsia"/>
          <w:sz w:val="24"/>
          <w:szCs w:val="24"/>
        </w:rPr>
        <w:t xml:space="preserve"> (60-69</w:t>
      </w:r>
      <w:r>
        <w:rPr>
          <w:rFonts w:hint="eastAsia"/>
          <w:sz w:val="24"/>
          <w:szCs w:val="24"/>
        </w:rPr>
        <w:t>分</w:t>
      </w:r>
      <w:r>
        <w:rPr>
          <w:rFonts w:hint="eastAsia"/>
          <w:sz w:val="24"/>
          <w:szCs w:val="24"/>
        </w:rPr>
        <w:t>)</w:t>
      </w:r>
      <w:r>
        <w:rPr>
          <w:sz w:val="24"/>
          <w:szCs w:val="24"/>
        </w:rPr>
        <w:t>、</w:t>
      </w:r>
      <w:r>
        <w:rPr>
          <w:sz w:val="24"/>
          <w:szCs w:val="24"/>
        </w:rPr>
        <w:t>“E”</w:t>
      </w:r>
      <w:r>
        <w:rPr>
          <w:rFonts w:hint="eastAsia"/>
          <w:sz w:val="24"/>
          <w:szCs w:val="24"/>
        </w:rPr>
        <w:t xml:space="preserve"> (60</w:t>
      </w:r>
      <w:r>
        <w:rPr>
          <w:rFonts w:hint="eastAsia"/>
          <w:sz w:val="24"/>
          <w:szCs w:val="24"/>
        </w:rPr>
        <w:t>分以下</w:t>
      </w:r>
      <w:r>
        <w:rPr>
          <w:rFonts w:hint="eastAsia"/>
          <w:sz w:val="24"/>
          <w:szCs w:val="24"/>
        </w:rPr>
        <w:t>)</w:t>
      </w:r>
      <w:r>
        <w:rPr>
          <w:sz w:val="24"/>
          <w:szCs w:val="24"/>
        </w:rPr>
        <w:t>五级记分每次登记作业情况，期末取平均计算作业成绩。</w:t>
      </w:r>
      <w:r>
        <w:rPr>
          <w:rFonts w:hint="eastAsia"/>
          <w:sz w:val="24"/>
          <w:szCs w:val="24"/>
        </w:rPr>
        <w:t>每次作业批改完取适当时间及时进行习题课，对作业中普遍存在的问题进行</w:t>
      </w:r>
      <w:r>
        <w:rPr>
          <w:rFonts w:hint="eastAsia"/>
          <w:sz w:val="24"/>
          <w:szCs w:val="24"/>
        </w:rPr>
        <w:lastRenderedPageBreak/>
        <w:t>评讲。</w:t>
      </w:r>
    </w:p>
    <w:p w:rsidR="00305F1A" w:rsidRDefault="001218C2" w:rsidP="00ED18F1">
      <w:pPr>
        <w:pStyle w:val="2"/>
      </w:pPr>
      <w:bookmarkStart w:id="162" w:name="_Toc496435903"/>
      <w:r>
        <w:t>成绩的构成与评分规则说明</w:t>
      </w:r>
      <w:bookmarkEnd w:id="162"/>
    </w:p>
    <w:p w:rsidR="00305F1A" w:rsidRDefault="001218C2">
      <w:pPr>
        <w:spacing w:line="360" w:lineRule="auto"/>
        <w:ind w:firstLine="480"/>
        <w:rPr>
          <w:sz w:val="24"/>
          <w:szCs w:val="24"/>
        </w:rPr>
      </w:pPr>
      <w:r>
        <w:rPr>
          <w:rFonts w:hint="eastAsia"/>
          <w:sz w:val="24"/>
          <w:szCs w:val="24"/>
        </w:rPr>
        <w:t>本门课程的总成绩由平时成绩和卷面成绩两部分构成，</w:t>
      </w:r>
    </w:p>
    <w:p w:rsidR="00305F1A" w:rsidRDefault="001218C2">
      <w:pPr>
        <w:spacing w:line="360" w:lineRule="auto"/>
        <w:ind w:firstLine="480"/>
        <w:rPr>
          <w:sz w:val="24"/>
          <w:szCs w:val="24"/>
        </w:rPr>
      </w:pPr>
      <w:r>
        <w:rPr>
          <w:rFonts w:hint="eastAsia"/>
          <w:sz w:val="24"/>
          <w:szCs w:val="24"/>
        </w:rPr>
        <w:t>即：总成绩</w:t>
      </w:r>
      <w:r>
        <w:rPr>
          <w:rFonts w:hint="eastAsia"/>
          <w:sz w:val="24"/>
          <w:szCs w:val="24"/>
        </w:rPr>
        <w:t xml:space="preserve"> = </w:t>
      </w:r>
      <w:r>
        <w:rPr>
          <w:rFonts w:hint="eastAsia"/>
          <w:sz w:val="24"/>
          <w:szCs w:val="24"/>
        </w:rPr>
        <w:t>平时成绩</w:t>
      </w:r>
      <w:r>
        <w:rPr>
          <w:rFonts w:hint="eastAsia"/>
          <w:sz w:val="24"/>
          <w:szCs w:val="24"/>
        </w:rPr>
        <w:t xml:space="preserve"> </w:t>
      </w:r>
      <w:r>
        <w:rPr>
          <w:sz w:val="24"/>
          <w:szCs w:val="24"/>
        </w:rPr>
        <w:t>×</w:t>
      </w:r>
      <w:r>
        <w:rPr>
          <w:rFonts w:hint="eastAsia"/>
          <w:sz w:val="24"/>
          <w:szCs w:val="24"/>
        </w:rPr>
        <w:t xml:space="preserve"> (30%~40%) + </w:t>
      </w:r>
      <w:r>
        <w:rPr>
          <w:rFonts w:hint="eastAsia"/>
          <w:sz w:val="24"/>
          <w:szCs w:val="24"/>
        </w:rPr>
        <w:t>考试卷面成绩</w:t>
      </w:r>
      <w:r>
        <w:rPr>
          <w:rFonts w:hint="eastAsia"/>
          <w:sz w:val="24"/>
          <w:szCs w:val="24"/>
        </w:rPr>
        <w:t xml:space="preserve"> </w:t>
      </w:r>
      <w:r>
        <w:rPr>
          <w:sz w:val="24"/>
          <w:szCs w:val="24"/>
        </w:rPr>
        <w:t>×</w:t>
      </w:r>
      <w:r>
        <w:rPr>
          <w:rFonts w:hint="eastAsia"/>
          <w:sz w:val="24"/>
          <w:szCs w:val="24"/>
        </w:rPr>
        <w:t xml:space="preserve"> (60%~70%)</w:t>
      </w:r>
      <w:r>
        <w:rPr>
          <w:rFonts w:hint="eastAsia"/>
          <w:sz w:val="24"/>
          <w:szCs w:val="24"/>
        </w:rPr>
        <w:t>。</w:t>
      </w:r>
    </w:p>
    <w:p w:rsidR="00305F1A" w:rsidRDefault="001218C2" w:rsidP="00ED18F1">
      <w:pPr>
        <w:pStyle w:val="2"/>
      </w:pPr>
      <w:bookmarkStart w:id="163" w:name="_Toc496435904"/>
      <w:r>
        <w:t>考试形式及说明</w:t>
      </w:r>
      <w:bookmarkEnd w:id="163"/>
    </w:p>
    <w:p w:rsidR="00305F1A" w:rsidRDefault="001218C2">
      <w:pPr>
        <w:spacing w:line="360" w:lineRule="auto"/>
        <w:ind w:firstLine="480"/>
        <w:rPr>
          <w:rFonts w:ascii="宋体" w:hAnsi="宋体"/>
          <w:sz w:val="24"/>
          <w:szCs w:val="24"/>
        </w:rPr>
      </w:pPr>
      <w:r>
        <w:rPr>
          <w:rFonts w:ascii="宋体" w:hAnsi="宋体" w:hint="eastAsia"/>
          <w:sz w:val="24"/>
          <w:szCs w:val="24"/>
        </w:rPr>
        <w:t>本课程采用教考分离，并以闭卷笔试考核为主。对教学要求相同、进度相同的班级进行统一命题，统一考试，流水阅卷和评定成绩。</w:t>
      </w:r>
    </w:p>
    <w:p w:rsidR="00305F1A" w:rsidRDefault="00305F1A">
      <w:pPr>
        <w:spacing w:line="360" w:lineRule="auto"/>
        <w:ind w:firstLine="480"/>
        <w:rPr>
          <w:rFonts w:ascii="宋体" w:hAnsi="宋体"/>
          <w:sz w:val="24"/>
          <w:szCs w:val="24"/>
        </w:rPr>
      </w:pPr>
    </w:p>
    <w:p w:rsidR="00305F1A" w:rsidRDefault="001218C2" w:rsidP="00ED18F1">
      <w:pPr>
        <w:pStyle w:val="1"/>
      </w:pPr>
      <w:bookmarkStart w:id="164" w:name="_Toc496435905"/>
      <w:r>
        <w:t>学术诚信</w:t>
      </w:r>
      <w:bookmarkEnd w:id="164"/>
    </w:p>
    <w:p w:rsidR="00305F1A" w:rsidRDefault="00305F1A">
      <w:pPr>
        <w:spacing w:line="360" w:lineRule="auto"/>
        <w:ind w:firstLine="480"/>
        <w:rPr>
          <w:rFonts w:hAnsi="宋体"/>
          <w:sz w:val="24"/>
          <w:szCs w:val="24"/>
        </w:rPr>
      </w:pPr>
    </w:p>
    <w:p w:rsidR="00305F1A" w:rsidRDefault="001218C2">
      <w:pPr>
        <w:spacing w:line="360" w:lineRule="auto"/>
        <w:ind w:firstLine="480"/>
        <w:rPr>
          <w:rFonts w:hAnsi="宋体"/>
          <w:sz w:val="24"/>
          <w:szCs w:val="24"/>
        </w:rPr>
      </w:pPr>
      <w:r>
        <w:rPr>
          <w:rFonts w:hAnsi="宋体"/>
          <w:sz w:val="24"/>
          <w:szCs w:val="24"/>
        </w:rPr>
        <w:t>独立完成一定量作业是学好本课程的重要手段，每章节均给学生布置一定量的作业。学生之间作业抄袭、剽窃，考试作弊，一经发现，所有当事人的成绩均为</w:t>
      </w:r>
      <w:r>
        <w:rPr>
          <w:sz w:val="24"/>
          <w:szCs w:val="24"/>
        </w:rPr>
        <w:t>0</w:t>
      </w:r>
      <w:r>
        <w:rPr>
          <w:rFonts w:hAnsi="宋体"/>
          <w:sz w:val="24"/>
          <w:szCs w:val="24"/>
        </w:rPr>
        <w:t>分，并按学校有关规定给与处罚。作业必须在规定的时间内提交作业，迟交的作业将被扣分。</w:t>
      </w:r>
    </w:p>
    <w:p w:rsidR="00305F1A" w:rsidRDefault="001218C2">
      <w:pPr>
        <w:spacing w:line="360" w:lineRule="auto"/>
        <w:ind w:firstLine="480"/>
        <w:rPr>
          <w:sz w:val="24"/>
          <w:szCs w:val="24"/>
        </w:rPr>
      </w:pPr>
      <w:r>
        <w:rPr>
          <w:rFonts w:hint="eastAsia"/>
          <w:sz w:val="24"/>
          <w:szCs w:val="24"/>
        </w:rPr>
        <w:t>教师应本着严谨严格、认真负责、一视同仁的态度，通过同一种考核标准对每位学生的能力表现进行考核。</w:t>
      </w:r>
    </w:p>
    <w:p w:rsidR="00305F1A" w:rsidRDefault="00305F1A">
      <w:pPr>
        <w:spacing w:line="360" w:lineRule="auto"/>
        <w:ind w:firstLine="480"/>
        <w:rPr>
          <w:sz w:val="24"/>
          <w:szCs w:val="24"/>
        </w:rPr>
      </w:pPr>
    </w:p>
    <w:p w:rsidR="00305F1A" w:rsidRDefault="001218C2" w:rsidP="00ED18F1">
      <w:pPr>
        <w:pStyle w:val="1"/>
      </w:pPr>
      <w:bookmarkStart w:id="165" w:name="_Toc496435906"/>
      <w:r>
        <w:t>课堂规范</w:t>
      </w:r>
      <w:bookmarkEnd w:id="165"/>
    </w:p>
    <w:p w:rsidR="00305F1A" w:rsidRDefault="00305F1A" w:rsidP="00B62A9C">
      <w:pPr>
        <w:spacing w:line="360" w:lineRule="auto"/>
        <w:ind w:firstLine="562"/>
        <w:rPr>
          <w:b/>
          <w:sz w:val="28"/>
          <w:szCs w:val="28"/>
        </w:rPr>
      </w:pPr>
    </w:p>
    <w:p w:rsidR="00305F1A" w:rsidRDefault="001218C2" w:rsidP="00ED18F1">
      <w:pPr>
        <w:pStyle w:val="2"/>
      </w:pPr>
      <w:bookmarkStart w:id="166" w:name="_Toc496435907"/>
      <w:r>
        <w:rPr>
          <w:rFonts w:hint="eastAsia"/>
        </w:rPr>
        <w:t>教师</w:t>
      </w:r>
      <w:r>
        <w:t>课堂</w:t>
      </w:r>
      <w:r>
        <w:rPr>
          <w:rFonts w:hint="eastAsia"/>
        </w:rPr>
        <w:t>教学规范</w:t>
      </w:r>
      <w:bookmarkEnd w:id="166"/>
    </w:p>
    <w:p w:rsidR="00305F1A" w:rsidRDefault="001218C2" w:rsidP="00B62A9C">
      <w:pPr>
        <w:spacing w:line="360" w:lineRule="auto"/>
        <w:ind w:firstLine="480"/>
        <w:rPr>
          <w:sz w:val="24"/>
          <w:szCs w:val="24"/>
        </w:rPr>
      </w:pPr>
      <w:r>
        <w:rPr>
          <w:rFonts w:hint="eastAsia"/>
          <w:sz w:val="24"/>
          <w:szCs w:val="24"/>
        </w:rPr>
        <w:t>1</w:t>
      </w:r>
      <w:r>
        <w:rPr>
          <w:rFonts w:hint="eastAsia"/>
          <w:sz w:val="24"/>
          <w:szCs w:val="24"/>
        </w:rPr>
        <w:t>、教师在进行教学设计时，要严格执行课程实施大纲反映出来的教学目标、教学任务、教学要求和教学原则。严格按课程实施大纲施教，杜绝课堂教学的随意性。</w:t>
      </w:r>
    </w:p>
    <w:p w:rsidR="00305F1A" w:rsidRDefault="001218C2" w:rsidP="00B62A9C">
      <w:pPr>
        <w:spacing w:line="360" w:lineRule="auto"/>
        <w:ind w:firstLine="480"/>
        <w:rPr>
          <w:sz w:val="24"/>
          <w:szCs w:val="24"/>
        </w:rPr>
      </w:pPr>
      <w:r>
        <w:rPr>
          <w:rFonts w:hint="eastAsia"/>
          <w:sz w:val="24"/>
          <w:szCs w:val="24"/>
        </w:rPr>
        <w:t>2</w:t>
      </w:r>
      <w:r>
        <w:rPr>
          <w:rFonts w:hint="eastAsia"/>
          <w:sz w:val="24"/>
          <w:szCs w:val="24"/>
        </w:rPr>
        <w:t>、教师要体现教学内容的教学目标、认知层次，突出重点和难点，选择适宜的教学组织形式和教授方法。</w:t>
      </w:r>
    </w:p>
    <w:p w:rsidR="00305F1A" w:rsidRDefault="001218C2" w:rsidP="00B62A9C">
      <w:pPr>
        <w:spacing w:line="360" w:lineRule="auto"/>
        <w:ind w:firstLine="480"/>
        <w:rPr>
          <w:sz w:val="24"/>
          <w:szCs w:val="24"/>
        </w:rPr>
      </w:pPr>
      <w:r>
        <w:rPr>
          <w:rFonts w:hint="eastAsia"/>
          <w:sz w:val="24"/>
          <w:szCs w:val="24"/>
        </w:rPr>
        <w:t>3</w:t>
      </w:r>
      <w:r>
        <w:rPr>
          <w:rFonts w:hint="eastAsia"/>
          <w:sz w:val="24"/>
          <w:szCs w:val="24"/>
        </w:rPr>
        <w:t>、教师在课堂教学中的行为要符合教师的职业道德，要按学校有关规定对学生进行教学管理，注重自身的教学礼仪，上课时不能接听手机，手机应调到静音或关机。板书应设计合理，书写工整。</w:t>
      </w:r>
    </w:p>
    <w:p w:rsidR="00305F1A" w:rsidRDefault="001218C2" w:rsidP="00B62A9C">
      <w:pPr>
        <w:spacing w:line="360" w:lineRule="auto"/>
        <w:ind w:firstLine="480"/>
        <w:rPr>
          <w:sz w:val="24"/>
          <w:szCs w:val="24"/>
        </w:rPr>
      </w:pPr>
      <w:r>
        <w:rPr>
          <w:rFonts w:hint="eastAsia"/>
          <w:sz w:val="24"/>
          <w:szCs w:val="24"/>
        </w:rPr>
        <w:t>4</w:t>
      </w:r>
      <w:r>
        <w:rPr>
          <w:rFonts w:hint="eastAsia"/>
          <w:sz w:val="24"/>
          <w:szCs w:val="24"/>
        </w:rPr>
        <w:t>、准时上课，按时下课，不迟到，不早退，不无故缺课，不允许私自调课、停课。</w:t>
      </w:r>
      <w:r>
        <w:rPr>
          <w:rFonts w:hint="eastAsia"/>
          <w:sz w:val="24"/>
          <w:szCs w:val="24"/>
        </w:rPr>
        <w:lastRenderedPageBreak/>
        <w:t>教师因病或因事不能按时到校上课者，应提前办理书面请假手续，并通知学生补课时间。</w:t>
      </w:r>
    </w:p>
    <w:p w:rsidR="00305F1A" w:rsidRDefault="001218C2" w:rsidP="00ED18F1">
      <w:pPr>
        <w:pStyle w:val="2"/>
      </w:pPr>
      <w:bookmarkStart w:id="167" w:name="_Toc496435908"/>
      <w:r>
        <w:rPr>
          <w:rFonts w:hint="eastAsia"/>
        </w:rPr>
        <w:t>学生课堂行为规范</w:t>
      </w:r>
      <w:bookmarkEnd w:id="167"/>
    </w:p>
    <w:p w:rsidR="00305F1A" w:rsidRDefault="001218C2" w:rsidP="00B62A9C">
      <w:pPr>
        <w:spacing w:line="360" w:lineRule="auto"/>
        <w:ind w:firstLine="480"/>
        <w:rPr>
          <w:sz w:val="24"/>
          <w:szCs w:val="24"/>
        </w:rPr>
      </w:pPr>
      <w:r>
        <w:rPr>
          <w:rFonts w:hint="eastAsia"/>
          <w:sz w:val="24"/>
          <w:szCs w:val="24"/>
        </w:rPr>
        <w:t>1</w:t>
      </w:r>
      <w:r>
        <w:rPr>
          <w:rFonts w:hint="eastAsia"/>
          <w:sz w:val="24"/>
          <w:szCs w:val="24"/>
        </w:rPr>
        <w:t>、不迟到、不早退、不旷课、有事课前请假。因故迟到应敲门，向老师致歉，经老师同意后方可进入，课后应说明原因。</w:t>
      </w:r>
    </w:p>
    <w:p w:rsidR="00305F1A" w:rsidRDefault="001218C2" w:rsidP="00B62A9C">
      <w:pPr>
        <w:spacing w:line="360" w:lineRule="auto"/>
        <w:ind w:firstLine="480"/>
        <w:rPr>
          <w:sz w:val="24"/>
          <w:szCs w:val="24"/>
        </w:rPr>
      </w:pPr>
      <w:r>
        <w:rPr>
          <w:rFonts w:hint="eastAsia"/>
          <w:sz w:val="24"/>
          <w:szCs w:val="24"/>
        </w:rPr>
        <w:t>2</w:t>
      </w:r>
      <w:r>
        <w:rPr>
          <w:rFonts w:hint="eastAsia"/>
          <w:sz w:val="24"/>
          <w:szCs w:val="24"/>
        </w:rPr>
        <w:t>、上课将手机调到静音或关机状态。</w:t>
      </w:r>
    </w:p>
    <w:p w:rsidR="00305F1A" w:rsidRDefault="001218C2" w:rsidP="00B62A9C">
      <w:pPr>
        <w:spacing w:line="360" w:lineRule="auto"/>
        <w:ind w:firstLine="480"/>
        <w:rPr>
          <w:sz w:val="24"/>
          <w:szCs w:val="24"/>
        </w:rPr>
      </w:pPr>
      <w:r>
        <w:rPr>
          <w:rFonts w:hint="eastAsia"/>
          <w:sz w:val="24"/>
          <w:szCs w:val="24"/>
        </w:rPr>
        <w:t>3</w:t>
      </w:r>
      <w:r>
        <w:rPr>
          <w:rFonts w:hint="eastAsia"/>
          <w:sz w:val="24"/>
          <w:szCs w:val="24"/>
        </w:rPr>
        <w:t>、遵守课堂纪律，课堂上不睡觉，不吃东西、喝水，不窃窃私语，不做与课堂教学无关的事。</w:t>
      </w:r>
    </w:p>
    <w:p w:rsidR="00305F1A" w:rsidRDefault="001218C2" w:rsidP="00B62A9C">
      <w:pPr>
        <w:spacing w:line="360" w:lineRule="auto"/>
        <w:ind w:firstLine="480"/>
        <w:rPr>
          <w:sz w:val="24"/>
          <w:szCs w:val="24"/>
        </w:rPr>
      </w:pPr>
      <w:r>
        <w:rPr>
          <w:rFonts w:hint="eastAsia"/>
          <w:sz w:val="24"/>
          <w:szCs w:val="24"/>
        </w:rPr>
        <w:t>4</w:t>
      </w:r>
      <w:r>
        <w:rPr>
          <w:rFonts w:hint="eastAsia"/>
          <w:sz w:val="24"/>
          <w:szCs w:val="24"/>
        </w:rPr>
        <w:t>、衣着整洁，举止端庄。不穿背心、拖鞋进入课堂。</w:t>
      </w:r>
    </w:p>
    <w:p w:rsidR="00305F1A" w:rsidRDefault="00305F1A" w:rsidP="00B62A9C">
      <w:pPr>
        <w:spacing w:line="360" w:lineRule="auto"/>
        <w:ind w:firstLine="480"/>
        <w:rPr>
          <w:sz w:val="24"/>
          <w:szCs w:val="24"/>
        </w:rPr>
      </w:pPr>
    </w:p>
    <w:p w:rsidR="00305F1A" w:rsidRDefault="001218C2" w:rsidP="00ED18F1">
      <w:pPr>
        <w:pStyle w:val="1"/>
      </w:pPr>
      <w:bookmarkStart w:id="168" w:name="_Toc496435909"/>
      <w:r>
        <w:t>课程资源</w:t>
      </w:r>
      <w:bookmarkEnd w:id="168"/>
    </w:p>
    <w:p w:rsidR="00305F1A" w:rsidRDefault="00305F1A" w:rsidP="00B62A9C">
      <w:pPr>
        <w:spacing w:line="360" w:lineRule="auto"/>
        <w:ind w:firstLine="562"/>
        <w:rPr>
          <w:b/>
          <w:sz w:val="28"/>
          <w:szCs w:val="28"/>
        </w:rPr>
      </w:pPr>
    </w:p>
    <w:p w:rsidR="00305F1A" w:rsidRDefault="001218C2" w:rsidP="00ED18F1">
      <w:pPr>
        <w:pStyle w:val="2"/>
      </w:pPr>
      <w:bookmarkStart w:id="169" w:name="_Toc496435910"/>
      <w:r>
        <w:t>教材与参考书</w:t>
      </w:r>
      <w:bookmarkEnd w:id="169"/>
    </w:p>
    <w:p w:rsidR="00305F1A" w:rsidRDefault="001218C2">
      <w:pPr>
        <w:spacing w:line="360" w:lineRule="auto"/>
        <w:ind w:firstLine="480"/>
        <w:rPr>
          <w:rFonts w:hAnsi="宋体"/>
          <w:sz w:val="24"/>
          <w:szCs w:val="24"/>
        </w:rPr>
      </w:pPr>
      <w:r>
        <w:rPr>
          <w:rFonts w:hAnsi="宋体" w:hint="eastAsia"/>
          <w:sz w:val="24"/>
          <w:szCs w:val="24"/>
        </w:rPr>
        <w:t>教材：</w:t>
      </w:r>
      <w:r>
        <w:rPr>
          <w:rFonts w:hAnsi="宋体"/>
          <w:sz w:val="24"/>
          <w:szCs w:val="24"/>
        </w:rPr>
        <w:t>夏青、陈常贵编著，化工原理（上册），天津大学出版社，</w:t>
      </w:r>
      <w:r>
        <w:rPr>
          <w:sz w:val="24"/>
          <w:szCs w:val="24"/>
        </w:rPr>
        <w:t>2005</w:t>
      </w:r>
      <w:r>
        <w:rPr>
          <w:rFonts w:hAnsi="宋体"/>
          <w:sz w:val="24"/>
          <w:szCs w:val="24"/>
        </w:rPr>
        <w:t>年</w:t>
      </w:r>
    </w:p>
    <w:p w:rsidR="00305F1A" w:rsidRDefault="001218C2">
      <w:pPr>
        <w:spacing w:line="360" w:lineRule="auto"/>
        <w:ind w:firstLine="480"/>
        <w:rPr>
          <w:rFonts w:hAnsi="宋体"/>
          <w:sz w:val="24"/>
          <w:szCs w:val="24"/>
        </w:rPr>
      </w:pPr>
      <w:r>
        <w:rPr>
          <w:rFonts w:hAnsi="宋体" w:hint="eastAsia"/>
          <w:sz w:val="24"/>
          <w:szCs w:val="24"/>
        </w:rPr>
        <w:t>参考书：</w:t>
      </w:r>
      <w:r>
        <w:rPr>
          <w:rFonts w:hAnsi="宋体" w:hint="eastAsia"/>
          <w:sz w:val="24"/>
          <w:szCs w:val="24"/>
        </w:rPr>
        <w:t>1</w:t>
      </w:r>
      <w:r>
        <w:rPr>
          <w:rFonts w:hAnsi="宋体" w:hint="eastAsia"/>
          <w:sz w:val="24"/>
          <w:szCs w:val="24"/>
        </w:rPr>
        <w:t>、谭天恩、丁惠华等编著，化工原理，化学工业出版社，</w:t>
      </w:r>
      <w:r>
        <w:rPr>
          <w:rFonts w:hAnsi="宋体" w:hint="eastAsia"/>
          <w:sz w:val="24"/>
          <w:szCs w:val="24"/>
        </w:rPr>
        <w:t>2000</w:t>
      </w:r>
      <w:r>
        <w:rPr>
          <w:rFonts w:hAnsi="宋体" w:hint="eastAsia"/>
          <w:sz w:val="24"/>
          <w:szCs w:val="24"/>
        </w:rPr>
        <w:t>年；</w:t>
      </w:r>
    </w:p>
    <w:p w:rsidR="00305F1A" w:rsidRDefault="001218C2">
      <w:pPr>
        <w:spacing w:line="360" w:lineRule="auto"/>
        <w:ind w:firstLineChars="600" w:firstLine="1440"/>
        <w:rPr>
          <w:rFonts w:hAnsi="宋体"/>
          <w:sz w:val="24"/>
          <w:szCs w:val="24"/>
        </w:rPr>
      </w:pPr>
      <w:r>
        <w:rPr>
          <w:rFonts w:hAnsi="宋体" w:hint="eastAsia"/>
          <w:sz w:val="24"/>
          <w:szCs w:val="24"/>
        </w:rPr>
        <w:t>2</w:t>
      </w:r>
      <w:r>
        <w:rPr>
          <w:rFonts w:hAnsi="宋体" w:hint="eastAsia"/>
          <w:sz w:val="24"/>
          <w:szCs w:val="24"/>
        </w:rPr>
        <w:t>、赵汝溥、管国锋编著，化工原理，化学工业出版社，</w:t>
      </w:r>
      <w:r>
        <w:rPr>
          <w:rFonts w:hAnsi="宋体" w:hint="eastAsia"/>
          <w:sz w:val="24"/>
          <w:szCs w:val="24"/>
        </w:rPr>
        <w:t>1999</w:t>
      </w:r>
      <w:r>
        <w:rPr>
          <w:rFonts w:hAnsi="宋体" w:hint="eastAsia"/>
          <w:sz w:val="24"/>
          <w:szCs w:val="24"/>
        </w:rPr>
        <w:t>年；</w:t>
      </w:r>
    </w:p>
    <w:p w:rsidR="00305F1A" w:rsidRDefault="001218C2">
      <w:pPr>
        <w:spacing w:line="360" w:lineRule="auto"/>
        <w:ind w:firstLineChars="600" w:firstLine="1440"/>
        <w:rPr>
          <w:rFonts w:hAnsi="宋体"/>
          <w:sz w:val="24"/>
          <w:szCs w:val="24"/>
        </w:rPr>
      </w:pPr>
      <w:r>
        <w:rPr>
          <w:rFonts w:hAnsi="宋体" w:hint="eastAsia"/>
          <w:sz w:val="24"/>
          <w:szCs w:val="24"/>
        </w:rPr>
        <w:t>3</w:t>
      </w:r>
      <w:r>
        <w:rPr>
          <w:rFonts w:hAnsi="宋体" w:hint="eastAsia"/>
          <w:sz w:val="24"/>
          <w:szCs w:val="24"/>
        </w:rPr>
        <w:t>、陈敏恒、丛德滋等编著，化工原理，化学工业出版社，</w:t>
      </w:r>
      <w:r>
        <w:rPr>
          <w:rFonts w:hAnsi="宋体" w:hint="eastAsia"/>
          <w:sz w:val="24"/>
          <w:szCs w:val="24"/>
        </w:rPr>
        <w:t>2001</w:t>
      </w:r>
      <w:r>
        <w:rPr>
          <w:rFonts w:hAnsi="宋体" w:hint="eastAsia"/>
          <w:sz w:val="24"/>
          <w:szCs w:val="24"/>
        </w:rPr>
        <w:t>年；</w:t>
      </w:r>
    </w:p>
    <w:p w:rsidR="00305F1A" w:rsidRDefault="001218C2">
      <w:pPr>
        <w:spacing w:line="360" w:lineRule="auto"/>
        <w:ind w:firstLineChars="600" w:firstLine="1440"/>
        <w:rPr>
          <w:sz w:val="24"/>
          <w:szCs w:val="24"/>
        </w:rPr>
      </w:pPr>
      <w:r>
        <w:rPr>
          <w:rFonts w:hAnsi="宋体" w:hint="eastAsia"/>
          <w:sz w:val="24"/>
          <w:szCs w:val="24"/>
        </w:rPr>
        <w:t>4</w:t>
      </w:r>
      <w:r>
        <w:rPr>
          <w:rFonts w:hAnsi="宋体" w:hint="eastAsia"/>
          <w:sz w:val="24"/>
          <w:szCs w:val="24"/>
        </w:rPr>
        <w:t>、赵文、王晓红等编著，化工原理，石油大学出版社，</w:t>
      </w:r>
      <w:r>
        <w:rPr>
          <w:rFonts w:hAnsi="宋体" w:hint="eastAsia"/>
          <w:sz w:val="24"/>
          <w:szCs w:val="24"/>
        </w:rPr>
        <w:t>2001</w:t>
      </w:r>
      <w:r>
        <w:rPr>
          <w:rFonts w:hAnsi="宋体" w:hint="eastAsia"/>
          <w:sz w:val="24"/>
          <w:szCs w:val="24"/>
        </w:rPr>
        <w:t>年。</w:t>
      </w:r>
    </w:p>
    <w:p w:rsidR="00305F1A" w:rsidRDefault="001218C2" w:rsidP="00ED18F1">
      <w:pPr>
        <w:pStyle w:val="2"/>
      </w:pPr>
      <w:bookmarkStart w:id="170" w:name="_Toc496435911"/>
      <w:r>
        <w:t>专业学术著作</w:t>
      </w:r>
      <w:bookmarkEnd w:id="170"/>
    </w:p>
    <w:p w:rsidR="00305F1A" w:rsidRDefault="001218C2">
      <w:pPr>
        <w:spacing w:line="360" w:lineRule="auto"/>
        <w:ind w:firstLine="480"/>
        <w:rPr>
          <w:sz w:val="24"/>
          <w:szCs w:val="24"/>
        </w:rPr>
      </w:pPr>
      <w:r>
        <w:rPr>
          <w:sz w:val="24"/>
          <w:szCs w:val="24"/>
        </w:rPr>
        <w:t>Unit Operations of Chemical Engineering,6th ed. New York, W. L. McCabe, J. C. Smith.,McGraw. Hill Inc., 2001</w:t>
      </w:r>
      <w:r>
        <w:rPr>
          <w:rFonts w:hint="eastAsia"/>
          <w:sz w:val="24"/>
          <w:szCs w:val="24"/>
        </w:rPr>
        <w:t>.</w:t>
      </w:r>
    </w:p>
    <w:p w:rsidR="00305F1A" w:rsidRDefault="001218C2" w:rsidP="00ED18F1">
      <w:pPr>
        <w:pStyle w:val="2"/>
      </w:pPr>
      <w:bookmarkStart w:id="171" w:name="_Toc496435912"/>
      <w:r>
        <w:t>专业刊物</w:t>
      </w:r>
      <w:bookmarkEnd w:id="171"/>
    </w:p>
    <w:p w:rsidR="00305F1A" w:rsidRDefault="001218C2">
      <w:pPr>
        <w:spacing w:line="360" w:lineRule="auto"/>
        <w:ind w:firstLine="480"/>
        <w:rPr>
          <w:sz w:val="24"/>
          <w:szCs w:val="24"/>
        </w:rPr>
      </w:pPr>
      <w:r>
        <w:rPr>
          <w:rFonts w:hint="eastAsia"/>
          <w:sz w:val="24"/>
          <w:szCs w:val="24"/>
        </w:rPr>
        <w:t>相关中文核心期刊有化工学报、石油化工、应用化学、化学工程、化工进展、精细化工、高校化学工程学报、过程工程学报等</w:t>
      </w:r>
    </w:p>
    <w:p w:rsidR="00305F1A" w:rsidRDefault="001218C2" w:rsidP="00ED18F1">
      <w:pPr>
        <w:pStyle w:val="2"/>
      </w:pPr>
      <w:bookmarkStart w:id="172" w:name="_Toc496435913"/>
      <w:r>
        <w:t>网络课程资源</w:t>
      </w:r>
      <w:bookmarkEnd w:id="172"/>
    </w:p>
    <w:p w:rsidR="00305F1A" w:rsidRDefault="001218C2">
      <w:pPr>
        <w:spacing w:line="360" w:lineRule="auto"/>
        <w:ind w:firstLine="480"/>
        <w:rPr>
          <w:sz w:val="24"/>
          <w:szCs w:val="24"/>
        </w:rPr>
      </w:pPr>
      <w:r>
        <w:rPr>
          <w:rFonts w:hint="eastAsia"/>
          <w:sz w:val="24"/>
          <w:szCs w:val="24"/>
        </w:rPr>
        <w:t>本课程学习过程中可查阅网络课程资源如精品课程、化工原理及实验视频，还可加入化工类相关网络论坛，如小木虫等。</w:t>
      </w:r>
    </w:p>
    <w:p w:rsidR="00305F1A" w:rsidRDefault="00305F1A">
      <w:pPr>
        <w:spacing w:line="360" w:lineRule="auto"/>
        <w:ind w:firstLine="480"/>
        <w:rPr>
          <w:sz w:val="24"/>
          <w:szCs w:val="24"/>
        </w:rPr>
      </w:pPr>
    </w:p>
    <w:p w:rsidR="00305F1A" w:rsidRDefault="001218C2" w:rsidP="00ED18F1">
      <w:pPr>
        <w:pStyle w:val="1"/>
      </w:pPr>
      <w:bookmarkStart w:id="173" w:name="_Toc496435914"/>
      <w:r>
        <w:lastRenderedPageBreak/>
        <w:t>教学合约</w:t>
      </w:r>
      <w:bookmarkEnd w:id="173"/>
    </w:p>
    <w:p w:rsidR="00305F1A" w:rsidRDefault="00305F1A">
      <w:pPr>
        <w:spacing w:line="360" w:lineRule="auto"/>
        <w:ind w:firstLine="480"/>
        <w:rPr>
          <w:rFonts w:ascii="宋体" w:hAnsi="宋体"/>
          <w:sz w:val="24"/>
          <w:szCs w:val="24"/>
        </w:rPr>
      </w:pPr>
    </w:p>
    <w:p w:rsidR="00305F1A" w:rsidRDefault="001218C2">
      <w:pPr>
        <w:spacing w:line="360" w:lineRule="auto"/>
        <w:ind w:firstLine="480"/>
        <w:rPr>
          <w:rFonts w:hAnsi="宋体"/>
          <w:sz w:val="24"/>
          <w:szCs w:val="24"/>
        </w:rPr>
      </w:pPr>
      <w:r>
        <w:rPr>
          <w:rFonts w:ascii="宋体" w:hAnsi="宋体" w:hint="eastAsia"/>
          <w:sz w:val="24"/>
          <w:szCs w:val="24"/>
        </w:rPr>
        <w:t>本课程实施大纲是该课程学习的大纲，是教师在开课前必须向学生提供的一种基本的教学文件。本课程实施大纲规范了在本课程实施过程中教师与学生的职责，规定了教学必须达到的标准，成为学生学习的工具、师生沟通的桥梁和教学质量保障的工具。教师和学生均应详细认真</w:t>
      </w:r>
      <w:r>
        <w:rPr>
          <w:rFonts w:ascii="宋体" w:hAnsi="宋体"/>
          <w:sz w:val="24"/>
          <w:szCs w:val="24"/>
        </w:rPr>
        <w:t>阅读</w:t>
      </w:r>
      <w:r>
        <w:rPr>
          <w:rFonts w:ascii="宋体" w:hAnsi="宋体" w:hint="eastAsia"/>
          <w:sz w:val="24"/>
          <w:szCs w:val="24"/>
        </w:rPr>
        <w:t>本课程的</w:t>
      </w:r>
      <w:r>
        <w:rPr>
          <w:rFonts w:ascii="宋体" w:hAnsi="宋体"/>
          <w:sz w:val="24"/>
          <w:szCs w:val="24"/>
        </w:rPr>
        <w:t>课程实施大纲，</w:t>
      </w:r>
      <w:r>
        <w:rPr>
          <w:rFonts w:ascii="宋体" w:hAnsi="宋体" w:hint="eastAsia"/>
          <w:sz w:val="24"/>
          <w:szCs w:val="24"/>
        </w:rPr>
        <w:t>并深刻</w:t>
      </w:r>
      <w:r>
        <w:rPr>
          <w:rFonts w:ascii="宋体" w:hAnsi="宋体"/>
          <w:sz w:val="24"/>
          <w:szCs w:val="24"/>
        </w:rPr>
        <w:t>理解其内容</w:t>
      </w:r>
      <w:r>
        <w:rPr>
          <w:rFonts w:ascii="宋体" w:hAnsi="宋体" w:hint="eastAsia"/>
          <w:sz w:val="24"/>
          <w:szCs w:val="24"/>
        </w:rPr>
        <w:t>，如学生</w:t>
      </w:r>
      <w:r>
        <w:rPr>
          <w:rFonts w:ascii="宋体" w:hAnsi="宋体"/>
          <w:sz w:val="24"/>
          <w:szCs w:val="24"/>
        </w:rPr>
        <w:t>同意遵守课程实施大纲中阐述的</w:t>
      </w:r>
      <w:r>
        <w:rPr>
          <w:rFonts w:ascii="宋体" w:hAnsi="宋体" w:hint="eastAsia"/>
          <w:sz w:val="24"/>
          <w:szCs w:val="24"/>
        </w:rPr>
        <w:t>规定、</w:t>
      </w:r>
      <w:r>
        <w:rPr>
          <w:rFonts w:ascii="宋体" w:hAnsi="宋体"/>
          <w:sz w:val="24"/>
          <w:szCs w:val="24"/>
        </w:rPr>
        <w:t>标准和</w:t>
      </w:r>
      <w:r>
        <w:rPr>
          <w:rFonts w:ascii="宋体" w:hAnsi="宋体" w:hint="eastAsia"/>
          <w:sz w:val="24"/>
          <w:szCs w:val="24"/>
        </w:rPr>
        <w:t>目标，须在下方</w:t>
      </w:r>
      <w:r>
        <w:rPr>
          <w:rFonts w:hAnsi="宋体" w:hint="eastAsia"/>
          <w:sz w:val="24"/>
          <w:szCs w:val="24"/>
        </w:rPr>
        <w:t>签字，使此教学合约生效。</w:t>
      </w:r>
    </w:p>
    <w:p w:rsidR="00305F1A" w:rsidRDefault="00305F1A" w:rsidP="00B62A9C">
      <w:pPr>
        <w:spacing w:line="360" w:lineRule="auto"/>
        <w:ind w:firstLine="480"/>
        <w:rPr>
          <w:rFonts w:hAnsi="宋体"/>
          <w:sz w:val="24"/>
          <w:szCs w:val="24"/>
        </w:rPr>
      </w:pPr>
    </w:p>
    <w:p w:rsidR="00305F1A" w:rsidRDefault="001218C2">
      <w:pPr>
        <w:spacing w:line="360" w:lineRule="auto"/>
        <w:ind w:firstLine="480"/>
        <w:rPr>
          <w:sz w:val="24"/>
          <w:szCs w:val="24"/>
        </w:rPr>
      </w:pPr>
      <w:r>
        <w:rPr>
          <w:rFonts w:hAnsi="宋体" w:hint="eastAsia"/>
          <w:sz w:val="24"/>
          <w:szCs w:val="24"/>
        </w:rPr>
        <w:t>学</w:t>
      </w:r>
      <w:r>
        <w:rPr>
          <w:rFonts w:hAnsi="宋体" w:hint="eastAsia"/>
          <w:sz w:val="24"/>
          <w:szCs w:val="24"/>
        </w:rPr>
        <w:t xml:space="preserve">    </w:t>
      </w:r>
      <w:r>
        <w:rPr>
          <w:rFonts w:hAnsi="宋体" w:hint="eastAsia"/>
          <w:sz w:val="24"/>
          <w:szCs w:val="24"/>
        </w:rPr>
        <w:t>生（签字）：</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sectPr w:rsidR="00305F1A" w:rsidSect="00305F1A">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FF" w:rsidRDefault="003127FF" w:rsidP="00B62A9C">
      <w:pPr>
        <w:ind w:firstLine="420"/>
      </w:pPr>
      <w:r>
        <w:separator/>
      </w:r>
    </w:p>
  </w:endnote>
  <w:endnote w:type="continuationSeparator" w:id="0">
    <w:p w:rsidR="003127FF" w:rsidRDefault="003127FF" w:rsidP="00B62A9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5F" w:rsidRDefault="00BA5E5F" w:rsidP="00B62A9C">
    <w:pPr>
      <w:pStyle w:val="a4"/>
      <w:framePr w:wrap="around" w:vAnchor="text" w:hAnchor="margin" w:xAlign="outside" w:y="1"/>
      <w:ind w:firstLine="360"/>
      <w:rPr>
        <w:rStyle w:val="a6"/>
      </w:rPr>
    </w:pPr>
    <w:r>
      <w:rPr>
        <w:rStyle w:val="a6"/>
      </w:rPr>
      <w:fldChar w:fldCharType="begin"/>
    </w:r>
    <w:r>
      <w:rPr>
        <w:rStyle w:val="a6"/>
      </w:rPr>
      <w:instrText xml:space="preserve">PAGE  </w:instrText>
    </w:r>
    <w:r>
      <w:rPr>
        <w:rStyle w:val="a6"/>
      </w:rPr>
      <w:fldChar w:fldCharType="end"/>
    </w:r>
  </w:p>
  <w:p w:rsidR="00BA5E5F" w:rsidRDefault="00BA5E5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5F" w:rsidRDefault="00BA5E5F" w:rsidP="00B62A9C">
    <w:pPr>
      <w:pStyle w:val="a4"/>
      <w:ind w:firstLine="480"/>
      <w:jc w:val="right"/>
    </w:pPr>
    <w:r>
      <w:rPr>
        <w:sz w:val="24"/>
        <w:szCs w:val="24"/>
      </w:rPr>
      <w:fldChar w:fldCharType="begin"/>
    </w:r>
    <w:r>
      <w:rPr>
        <w:sz w:val="24"/>
        <w:szCs w:val="24"/>
      </w:rPr>
      <w:instrText xml:space="preserve"> PAGE   \* MERGEFORMAT </w:instrText>
    </w:r>
    <w:r>
      <w:rPr>
        <w:sz w:val="24"/>
        <w:szCs w:val="24"/>
      </w:rPr>
      <w:fldChar w:fldCharType="separate"/>
    </w:r>
    <w:r w:rsidR="00913DEC" w:rsidRPr="00913DEC">
      <w:rPr>
        <w:noProof/>
        <w:sz w:val="24"/>
        <w:szCs w:val="24"/>
        <w:lang w:val="zh-CN"/>
      </w:rPr>
      <w:t>2</w:t>
    </w:r>
    <w:r>
      <w:rPr>
        <w:sz w:val="24"/>
        <w:szCs w:val="24"/>
      </w:rPr>
      <w:fldChar w:fldCharType="end"/>
    </w:r>
  </w:p>
  <w:p w:rsidR="00BA5E5F" w:rsidRDefault="00BA5E5F" w:rsidP="00B62A9C">
    <w:pPr>
      <w:pStyle w:val="a4"/>
      <w:ind w:right="360" w:firstLine="48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5F" w:rsidRDefault="00BA5E5F" w:rsidP="00E8424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FF" w:rsidRDefault="003127FF" w:rsidP="00B62A9C">
      <w:pPr>
        <w:ind w:firstLine="420"/>
      </w:pPr>
      <w:r>
        <w:separator/>
      </w:r>
    </w:p>
  </w:footnote>
  <w:footnote w:type="continuationSeparator" w:id="0">
    <w:p w:rsidR="003127FF" w:rsidRDefault="003127FF" w:rsidP="00B62A9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5F" w:rsidRDefault="003127FF" w:rsidP="00B62A9C">
    <w:pPr>
      <w:pStyle w:val="a5"/>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29060" o:spid="_x0000_s2049" type="#_x0000_t136" style="position:absolute;left:0;text-align:left;margin-left:0;margin-top:0;width:548pt;height:91.3pt;rotation:315;z-index:-251657216;mso-position-horizontal:center;mso-position-horizontal-relative:margin;mso-position-vertical:center;mso-position-vertical-relative:margin" o:preferrelative="t" o:allowincell="f" fillcolor="silver" stroked="f">
          <v:fill opacity=".5"/>
          <v:textpath style="font-family:&quot;宋体&quot;;font-size:8pt" trim="t" fitpath="t" string="材化学院魏薇"/>
          <o:lock v:ext="edit" text="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5F" w:rsidRDefault="00BA5E5F" w:rsidP="00B62A9C">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5F" w:rsidRDefault="003127FF" w:rsidP="00B62A9C">
    <w:pPr>
      <w:pStyle w:val="a5"/>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29059" o:spid="_x0000_s2050" type="#_x0000_t136" style="position:absolute;left:0;text-align:left;margin-left:0;margin-top:0;width:548pt;height:91.3pt;rotation:315;z-index:-251658240;mso-position-horizontal:center;mso-position-horizontal-relative:margin;mso-position-vertical:center;mso-position-vertical-relative:margin" o:preferrelative="t" o:allowincell="f" fillcolor="silver" stroked="f">
          <v:fill opacity=".5"/>
          <v:textpath style="font-family:&quot;宋体&quot;;font-size:8pt" trim="t" fitpath="t" string="材化学院魏薇"/>
          <o:lock v:ext="edit" text="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2"/>
      <w:numFmt w:val="chineseCounting"/>
      <w:suff w:val="space"/>
      <w:lvlText w:val="第%1章"/>
      <w:lvlJc w:val="left"/>
      <w:pPr>
        <w:ind w:left="0" w:firstLine="0"/>
      </w:pPr>
    </w:lvl>
  </w:abstractNum>
  <w:abstractNum w:abstractNumId="1">
    <w:nsid w:val="0B4876F5"/>
    <w:multiLevelType w:val="singleLevel"/>
    <w:tmpl w:val="E8B4EB86"/>
    <w:lvl w:ilvl="0">
      <w:start w:val="1"/>
      <w:numFmt w:val="decimal"/>
      <w:lvlText w:val="（%1）"/>
      <w:lvlJc w:val="left"/>
      <w:pPr>
        <w:tabs>
          <w:tab w:val="num" w:pos="525"/>
        </w:tabs>
        <w:ind w:left="525" w:hanging="525"/>
      </w:pPr>
    </w:lvl>
  </w:abstractNum>
  <w:abstractNum w:abstractNumId="2">
    <w:nsid w:val="24DC4B31"/>
    <w:multiLevelType w:val="multilevel"/>
    <w:tmpl w:val="24DC4B31"/>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408E3944"/>
    <w:multiLevelType w:val="multilevel"/>
    <w:tmpl w:val="D10EBD80"/>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41F92A6A"/>
    <w:multiLevelType w:val="singleLevel"/>
    <w:tmpl w:val="DDF0C05A"/>
    <w:lvl w:ilvl="0">
      <w:start w:val="1"/>
      <w:numFmt w:val="decimal"/>
      <w:lvlText w:val="（%1）"/>
      <w:lvlJc w:val="left"/>
      <w:pPr>
        <w:tabs>
          <w:tab w:val="num" w:pos="525"/>
        </w:tabs>
        <w:ind w:left="525" w:hanging="525"/>
      </w:pPr>
    </w:lvl>
  </w:abstractNum>
  <w:abstractNum w:abstractNumId="5">
    <w:nsid w:val="42724EE6"/>
    <w:multiLevelType w:val="hybridMultilevel"/>
    <w:tmpl w:val="48D6C16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3B71178"/>
    <w:multiLevelType w:val="hybridMultilevel"/>
    <w:tmpl w:val="67940E80"/>
    <w:lvl w:ilvl="0" w:tplc="ABC084AE">
      <w:start w:val="1"/>
      <w:numFmt w:val="decimal"/>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69E3C61"/>
    <w:multiLevelType w:val="hybridMultilevel"/>
    <w:tmpl w:val="48D80D32"/>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57C30936"/>
    <w:multiLevelType w:val="singleLevel"/>
    <w:tmpl w:val="03D413AE"/>
    <w:lvl w:ilvl="0">
      <w:start w:val="1"/>
      <w:numFmt w:val="decimal"/>
      <w:lvlText w:val="（%1）"/>
      <w:lvlJc w:val="left"/>
      <w:pPr>
        <w:tabs>
          <w:tab w:val="num" w:pos="525"/>
        </w:tabs>
        <w:ind w:left="525" w:hanging="525"/>
      </w:pPr>
    </w:lvl>
  </w:abstractNum>
  <w:abstractNum w:abstractNumId="9">
    <w:nsid w:val="75825DBF"/>
    <w:multiLevelType w:val="multilevel"/>
    <w:tmpl w:val="31C255C0"/>
    <w:lvl w:ilvl="0" w:tentative="1">
      <w:start w:val="1"/>
      <w:numFmt w:val="decimal"/>
      <w:suff w:val="space"/>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tentative="1">
      <w:start w:val="1"/>
      <w:numFmt w:val="decimal"/>
      <w:suff w:val="space"/>
      <w:lvlText w:val="%1.%2.%3"/>
      <w:lvlJc w:val="left"/>
      <w:pPr>
        <w:ind w:left="0" w:firstLine="0"/>
      </w:pPr>
      <w:rPr>
        <w:rFonts w:hint="eastAsia"/>
      </w:rPr>
    </w:lvl>
    <w:lvl w:ilvl="3" w:tentative="1">
      <w:start w:val="1"/>
      <w:numFmt w:val="decimal"/>
      <w:suff w:val="space"/>
      <w:lvlText w:val="（%4）"/>
      <w:lvlJc w:val="left"/>
      <w:pPr>
        <w:ind w:left="0" w:firstLine="0"/>
      </w:pPr>
      <w:rPr>
        <w:rFonts w:hint="eastAsia"/>
      </w:rPr>
    </w:lvl>
    <w:lvl w:ilvl="4" w:tentative="1">
      <w:start w:val="1"/>
      <w:numFmt w:val="upperRoman"/>
      <w:suff w:val="space"/>
      <w:lvlText w:val="(%5)"/>
      <w:lvlJc w:val="left"/>
      <w:pPr>
        <w:ind w:left="1134" w:hanging="850"/>
      </w:pPr>
      <w:rPr>
        <w:rFonts w:hint="eastAsia"/>
      </w:rPr>
    </w:lvl>
    <w:lvl w:ilvl="5" w:tentative="1">
      <w:start w:val="1"/>
      <w:numFmt w:val="lowerRoman"/>
      <w:suff w:val="space"/>
      <w:lvlText w:val="(%6)"/>
      <w:lvlJc w:val="left"/>
      <w:pPr>
        <w:ind w:left="1134" w:hanging="567"/>
      </w:pPr>
      <w:rPr>
        <w:rFonts w:hint="default"/>
      </w:rPr>
    </w:lvl>
    <w:lvl w:ilvl="6" w:tentative="1">
      <w:start w:val="1"/>
      <w:numFmt w:val="decimal"/>
      <w:lvlText w:val="(%7)"/>
      <w:lvlJc w:val="left"/>
      <w:pPr>
        <w:ind w:left="1134" w:hanging="567"/>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num w:numId="1">
    <w:abstractNumId w:val="9"/>
  </w:num>
  <w:num w:numId="2">
    <w:abstractNumId w:val="2"/>
  </w:num>
  <w:num w:numId="3">
    <w:abstractNumId w:val="7"/>
  </w:num>
  <w:num w:numId="4">
    <w:abstractNumId w:val="3"/>
  </w:num>
  <w:num w:numId="5">
    <w:abstractNumId w:val="5"/>
  </w:num>
  <w:num w:numId="6">
    <w:abstractNumId w:val="0"/>
  </w:num>
  <w:num w:numId="7">
    <w:abstractNumId w:val="6"/>
  </w:num>
  <w:num w:numId="8">
    <w:abstractNumId w:val="1"/>
    <w:lvlOverride w:ilvl="0">
      <w:startOverride w:val="1"/>
    </w:lvlOverride>
  </w:num>
  <w:num w:numId="9">
    <w:abstractNumId w:val="4"/>
    <w:lvlOverride w:ilvl="0">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52538"/>
    <w:rsid w:val="00002D48"/>
    <w:rsid w:val="00003D58"/>
    <w:rsid w:val="000067B0"/>
    <w:rsid w:val="00006FD2"/>
    <w:rsid w:val="00010435"/>
    <w:rsid w:val="00016360"/>
    <w:rsid w:val="00022EE2"/>
    <w:rsid w:val="000239BD"/>
    <w:rsid w:val="00025B0D"/>
    <w:rsid w:val="00037E0E"/>
    <w:rsid w:val="00040327"/>
    <w:rsid w:val="00046FDB"/>
    <w:rsid w:val="0005023D"/>
    <w:rsid w:val="00051488"/>
    <w:rsid w:val="00054C14"/>
    <w:rsid w:val="00057F66"/>
    <w:rsid w:val="00064012"/>
    <w:rsid w:val="00064608"/>
    <w:rsid w:val="00064756"/>
    <w:rsid w:val="0006582E"/>
    <w:rsid w:val="0006759E"/>
    <w:rsid w:val="00070946"/>
    <w:rsid w:val="00072B49"/>
    <w:rsid w:val="000731A4"/>
    <w:rsid w:val="00074C8D"/>
    <w:rsid w:val="000759CB"/>
    <w:rsid w:val="00075A86"/>
    <w:rsid w:val="00077646"/>
    <w:rsid w:val="00080CB3"/>
    <w:rsid w:val="00093DD6"/>
    <w:rsid w:val="00096956"/>
    <w:rsid w:val="000A0EE5"/>
    <w:rsid w:val="000A1ED5"/>
    <w:rsid w:val="000A326F"/>
    <w:rsid w:val="000A3CB9"/>
    <w:rsid w:val="000B388E"/>
    <w:rsid w:val="000B5359"/>
    <w:rsid w:val="000C2268"/>
    <w:rsid w:val="000C493C"/>
    <w:rsid w:val="000C5985"/>
    <w:rsid w:val="000C6E85"/>
    <w:rsid w:val="000D3076"/>
    <w:rsid w:val="000D5800"/>
    <w:rsid w:val="000E3141"/>
    <w:rsid w:val="000E381D"/>
    <w:rsid w:val="000E495E"/>
    <w:rsid w:val="000E625B"/>
    <w:rsid w:val="000E6BD5"/>
    <w:rsid w:val="000F1951"/>
    <w:rsid w:val="000F2EF8"/>
    <w:rsid w:val="00101129"/>
    <w:rsid w:val="0010194D"/>
    <w:rsid w:val="0011369D"/>
    <w:rsid w:val="001218C2"/>
    <w:rsid w:val="0012462D"/>
    <w:rsid w:val="00124D25"/>
    <w:rsid w:val="00135978"/>
    <w:rsid w:val="0014140F"/>
    <w:rsid w:val="001500B0"/>
    <w:rsid w:val="00150D8A"/>
    <w:rsid w:val="00151316"/>
    <w:rsid w:val="001538AD"/>
    <w:rsid w:val="00153D5C"/>
    <w:rsid w:val="0015669E"/>
    <w:rsid w:val="001567C7"/>
    <w:rsid w:val="00160081"/>
    <w:rsid w:val="00170CF0"/>
    <w:rsid w:val="00171C0A"/>
    <w:rsid w:val="00172DFA"/>
    <w:rsid w:val="001937F8"/>
    <w:rsid w:val="0019421B"/>
    <w:rsid w:val="001A2259"/>
    <w:rsid w:val="001A4F9F"/>
    <w:rsid w:val="001B027D"/>
    <w:rsid w:val="001B0B1D"/>
    <w:rsid w:val="001B1844"/>
    <w:rsid w:val="001B52D9"/>
    <w:rsid w:val="001B5D72"/>
    <w:rsid w:val="001C04DB"/>
    <w:rsid w:val="001C1E4A"/>
    <w:rsid w:val="001D14CB"/>
    <w:rsid w:val="001D443A"/>
    <w:rsid w:val="001D47B4"/>
    <w:rsid w:val="001D619A"/>
    <w:rsid w:val="001E3FA7"/>
    <w:rsid w:val="001F18EF"/>
    <w:rsid w:val="001F45C1"/>
    <w:rsid w:val="00201B97"/>
    <w:rsid w:val="0020493F"/>
    <w:rsid w:val="00204D75"/>
    <w:rsid w:val="00210800"/>
    <w:rsid w:val="00225912"/>
    <w:rsid w:val="002270C0"/>
    <w:rsid w:val="002320AF"/>
    <w:rsid w:val="002327A9"/>
    <w:rsid w:val="002328FD"/>
    <w:rsid w:val="002348C4"/>
    <w:rsid w:val="0023497C"/>
    <w:rsid w:val="002352BA"/>
    <w:rsid w:val="00235835"/>
    <w:rsid w:val="002402C2"/>
    <w:rsid w:val="002446A3"/>
    <w:rsid w:val="00247B02"/>
    <w:rsid w:val="00253CF7"/>
    <w:rsid w:val="0025572D"/>
    <w:rsid w:val="00256973"/>
    <w:rsid w:val="00266F91"/>
    <w:rsid w:val="00275550"/>
    <w:rsid w:val="0028666E"/>
    <w:rsid w:val="002875A6"/>
    <w:rsid w:val="002904F9"/>
    <w:rsid w:val="002976E8"/>
    <w:rsid w:val="002A25FE"/>
    <w:rsid w:val="002A49FB"/>
    <w:rsid w:val="002A637B"/>
    <w:rsid w:val="002A7326"/>
    <w:rsid w:val="002B0D51"/>
    <w:rsid w:val="002B6B1C"/>
    <w:rsid w:val="002C0229"/>
    <w:rsid w:val="002C0F84"/>
    <w:rsid w:val="002C5D00"/>
    <w:rsid w:val="002C66F5"/>
    <w:rsid w:val="002D56D4"/>
    <w:rsid w:val="002D5ADA"/>
    <w:rsid w:val="002F4762"/>
    <w:rsid w:val="002F53FF"/>
    <w:rsid w:val="0030062E"/>
    <w:rsid w:val="0030326F"/>
    <w:rsid w:val="00304F04"/>
    <w:rsid w:val="00305F1A"/>
    <w:rsid w:val="00307389"/>
    <w:rsid w:val="003127FF"/>
    <w:rsid w:val="00312F72"/>
    <w:rsid w:val="00317CAF"/>
    <w:rsid w:val="00322AB3"/>
    <w:rsid w:val="00323439"/>
    <w:rsid w:val="00323D27"/>
    <w:rsid w:val="003250A5"/>
    <w:rsid w:val="003256A2"/>
    <w:rsid w:val="00325E25"/>
    <w:rsid w:val="003277C8"/>
    <w:rsid w:val="0033067E"/>
    <w:rsid w:val="00331063"/>
    <w:rsid w:val="0033309F"/>
    <w:rsid w:val="00333C70"/>
    <w:rsid w:val="003433EC"/>
    <w:rsid w:val="00344E51"/>
    <w:rsid w:val="00345E03"/>
    <w:rsid w:val="00347939"/>
    <w:rsid w:val="00347C1A"/>
    <w:rsid w:val="003627B4"/>
    <w:rsid w:val="003672AE"/>
    <w:rsid w:val="003733C5"/>
    <w:rsid w:val="003736DD"/>
    <w:rsid w:val="00375210"/>
    <w:rsid w:val="00376CAC"/>
    <w:rsid w:val="00380F64"/>
    <w:rsid w:val="00381F33"/>
    <w:rsid w:val="00390ABE"/>
    <w:rsid w:val="0039313E"/>
    <w:rsid w:val="00393DCE"/>
    <w:rsid w:val="00396C95"/>
    <w:rsid w:val="003A0D75"/>
    <w:rsid w:val="003A29B3"/>
    <w:rsid w:val="003A3A9D"/>
    <w:rsid w:val="003A7BF6"/>
    <w:rsid w:val="003B1423"/>
    <w:rsid w:val="003B160C"/>
    <w:rsid w:val="003B4004"/>
    <w:rsid w:val="003B6E6A"/>
    <w:rsid w:val="003C2724"/>
    <w:rsid w:val="003C79D4"/>
    <w:rsid w:val="003D7D9B"/>
    <w:rsid w:val="003E1ABA"/>
    <w:rsid w:val="003E2B99"/>
    <w:rsid w:val="003E39D0"/>
    <w:rsid w:val="003F0F7E"/>
    <w:rsid w:val="003F1016"/>
    <w:rsid w:val="003F6E85"/>
    <w:rsid w:val="00400A23"/>
    <w:rsid w:val="00407B8E"/>
    <w:rsid w:val="004154D1"/>
    <w:rsid w:val="004325A0"/>
    <w:rsid w:val="00445966"/>
    <w:rsid w:val="0045244A"/>
    <w:rsid w:val="004526C0"/>
    <w:rsid w:val="00452D9F"/>
    <w:rsid w:val="00457C4A"/>
    <w:rsid w:val="004614D0"/>
    <w:rsid w:val="00461765"/>
    <w:rsid w:val="00461B99"/>
    <w:rsid w:val="004657DF"/>
    <w:rsid w:val="004661BB"/>
    <w:rsid w:val="00470FD0"/>
    <w:rsid w:val="00472685"/>
    <w:rsid w:val="0047377E"/>
    <w:rsid w:val="00474621"/>
    <w:rsid w:val="00481A08"/>
    <w:rsid w:val="00481D2D"/>
    <w:rsid w:val="00485936"/>
    <w:rsid w:val="00487666"/>
    <w:rsid w:val="004877E1"/>
    <w:rsid w:val="004A3A54"/>
    <w:rsid w:val="004A554A"/>
    <w:rsid w:val="004A5A82"/>
    <w:rsid w:val="004B1F81"/>
    <w:rsid w:val="004C5095"/>
    <w:rsid w:val="004C5E4E"/>
    <w:rsid w:val="004C6FC7"/>
    <w:rsid w:val="004D339E"/>
    <w:rsid w:val="004D6C32"/>
    <w:rsid w:val="004E146E"/>
    <w:rsid w:val="004E2343"/>
    <w:rsid w:val="004E2B94"/>
    <w:rsid w:val="004E47A4"/>
    <w:rsid w:val="004F36CF"/>
    <w:rsid w:val="004F56F2"/>
    <w:rsid w:val="004F5EEB"/>
    <w:rsid w:val="00506146"/>
    <w:rsid w:val="0051229A"/>
    <w:rsid w:val="005128E4"/>
    <w:rsid w:val="0051462A"/>
    <w:rsid w:val="00517808"/>
    <w:rsid w:val="0052204E"/>
    <w:rsid w:val="0053059C"/>
    <w:rsid w:val="00532CD3"/>
    <w:rsid w:val="00543B3A"/>
    <w:rsid w:val="005448FE"/>
    <w:rsid w:val="00552A29"/>
    <w:rsid w:val="00554DE7"/>
    <w:rsid w:val="00567203"/>
    <w:rsid w:val="005750D4"/>
    <w:rsid w:val="00575A0F"/>
    <w:rsid w:val="00577F32"/>
    <w:rsid w:val="00581CFD"/>
    <w:rsid w:val="00585D17"/>
    <w:rsid w:val="00592442"/>
    <w:rsid w:val="00593C2F"/>
    <w:rsid w:val="005963A5"/>
    <w:rsid w:val="005A5EB0"/>
    <w:rsid w:val="005B10EF"/>
    <w:rsid w:val="005B502F"/>
    <w:rsid w:val="005B5408"/>
    <w:rsid w:val="005C0626"/>
    <w:rsid w:val="005D1C8E"/>
    <w:rsid w:val="005D6994"/>
    <w:rsid w:val="005E13F0"/>
    <w:rsid w:val="005E3489"/>
    <w:rsid w:val="005E40F4"/>
    <w:rsid w:val="005E6160"/>
    <w:rsid w:val="005E6621"/>
    <w:rsid w:val="005F387E"/>
    <w:rsid w:val="005F66A7"/>
    <w:rsid w:val="005F717C"/>
    <w:rsid w:val="00601843"/>
    <w:rsid w:val="006031FD"/>
    <w:rsid w:val="006064DD"/>
    <w:rsid w:val="00622973"/>
    <w:rsid w:val="00623950"/>
    <w:rsid w:val="00631072"/>
    <w:rsid w:val="00631F4A"/>
    <w:rsid w:val="0063381D"/>
    <w:rsid w:val="00637148"/>
    <w:rsid w:val="006412A7"/>
    <w:rsid w:val="0064189B"/>
    <w:rsid w:val="00643003"/>
    <w:rsid w:val="006540C6"/>
    <w:rsid w:val="0065556E"/>
    <w:rsid w:val="00666732"/>
    <w:rsid w:val="00667AAA"/>
    <w:rsid w:val="0067107C"/>
    <w:rsid w:val="006711D1"/>
    <w:rsid w:val="006742C3"/>
    <w:rsid w:val="006775F2"/>
    <w:rsid w:val="00677C96"/>
    <w:rsid w:val="006820B8"/>
    <w:rsid w:val="00682B56"/>
    <w:rsid w:val="00685D4D"/>
    <w:rsid w:val="00685FD6"/>
    <w:rsid w:val="00692E1B"/>
    <w:rsid w:val="0069324C"/>
    <w:rsid w:val="00695047"/>
    <w:rsid w:val="006A16C4"/>
    <w:rsid w:val="006A4B2D"/>
    <w:rsid w:val="006A5A0E"/>
    <w:rsid w:val="006A7278"/>
    <w:rsid w:val="006C1B40"/>
    <w:rsid w:val="006C394D"/>
    <w:rsid w:val="006C5D33"/>
    <w:rsid w:val="006C7A0E"/>
    <w:rsid w:val="006D0572"/>
    <w:rsid w:val="006D0F42"/>
    <w:rsid w:val="006D65B1"/>
    <w:rsid w:val="006D6BAA"/>
    <w:rsid w:val="006E0BCE"/>
    <w:rsid w:val="006F14B5"/>
    <w:rsid w:val="006F1A0F"/>
    <w:rsid w:val="006F35CC"/>
    <w:rsid w:val="0070059E"/>
    <w:rsid w:val="00707C3F"/>
    <w:rsid w:val="007116E5"/>
    <w:rsid w:val="00714A44"/>
    <w:rsid w:val="00726024"/>
    <w:rsid w:val="00727C6D"/>
    <w:rsid w:val="007317A0"/>
    <w:rsid w:val="007372CE"/>
    <w:rsid w:val="00741CC9"/>
    <w:rsid w:val="00752538"/>
    <w:rsid w:val="0075586B"/>
    <w:rsid w:val="00757BEF"/>
    <w:rsid w:val="0076017F"/>
    <w:rsid w:val="007606E7"/>
    <w:rsid w:val="00761AF3"/>
    <w:rsid w:val="00763525"/>
    <w:rsid w:val="0076478D"/>
    <w:rsid w:val="00767E79"/>
    <w:rsid w:val="0078235B"/>
    <w:rsid w:val="00786746"/>
    <w:rsid w:val="00790C7C"/>
    <w:rsid w:val="00793775"/>
    <w:rsid w:val="00793D2E"/>
    <w:rsid w:val="00797F2B"/>
    <w:rsid w:val="007A1294"/>
    <w:rsid w:val="007A42A7"/>
    <w:rsid w:val="007A7204"/>
    <w:rsid w:val="007B1852"/>
    <w:rsid w:val="007B2354"/>
    <w:rsid w:val="007B5C0D"/>
    <w:rsid w:val="007B6DE0"/>
    <w:rsid w:val="007C03A2"/>
    <w:rsid w:val="007C0C5C"/>
    <w:rsid w:val="007C2F14"/>
    <w:rsid w:val="007D7B88"/>
    <w:rsid w:val="007D7C5F"/>
    <w:rsid w:val="007E04AE"/>
    <w:rsid w:val="007E12E0"/>
    <w:rsid w:val="007E1989"/>
    <w:rsid w:val="007E24B3"/>
    <w:rsid w:val="007E573B"/>
    <w:rsid w:val="007E77E7"/>
    <w:rsid w:val="007E7E78"/>
    <w:rsid w:val="007F1155"/>
    <w:rsid w:val="0080003D"/>
    <w:rsid w:val="008073D0"/>
    <w:rsid w:val="008113F7"/>
    <w:rsid w:val="00813E39"/>
    <w:rsid w:val="00817B5F"/>
    <w:rsid w:val="00817BE1"/>
    <w:rsid w:val="00827341"/>
    <w:rsid w:val="00834D49"/>
    <w:rsid w:val="00835D6E"/>
    <w:rsid w:val="00835EF4"/>
    <w:rsid w:val="008410F0"/>
    <w:rsid w:val="008411DF"/>
    <w:rsid w:val="008419F9"/>
    <w:rsid w:val="0084498A"/>
    <w:rsid w:val="0084665F"/>
    <w:rsid w:val="00847564"/>
    <w:rsid w:val="0085169E"/>
    <w:rsid w:val="00851A7A"/>
    <w:rsid w:val="00856996"/>
    <w:rsid w:val="008609AE"/>
    <w:rsid w:val="00861BBD"/>
    <w:rsid w:val="008643DF"/>
    <w:rsid w:val="00867DB7"/>
    <w:rsid w:val="00871FF5"/>
    <w:rsid w:val="00872D13"/>
    <w:rsid w:val="00877702"/>
    <w:rsid w:val="00880132"/>
    <w:rsid w:val="00880A6F"/>
    <w:rsid w:val="008848A1"/>
    <w:rsid w:val="008879C8"/>
    <w:rsid w:val="008936F6"/>
    <w:rsid w:val="00897E78"/>
    <w:rsid w:val="008A285D"/>
    <w:rsid w:val="008A3771"/>
    <w:rsid w:val="008A54DD"/>
    <w:rsid w:val="008A6669"/>
    <w:rsid w:val="008A70CA"/>
    <w:rsid w:val="008B2D9D"/>
    <w:rsid w:val="008C5F6D"/>
    <w:rsid w:val="008C6E05"/>
    <w:rsid w:val="008D0D39"/>
    <w:rsid w:val="008D102D"/>
    <w:rsid w:val="008D467B"/>
    <w:rsid w:val="008D4890"/>
    <w:rsid w:val="008D60BE"/>
    <w:rsid w:val="008E0497"/>
    <w:rsid w:val="008E2745"/>
    <w:rsid w:val="008E6237"/>
    <w:rsid w:val="008F3C4E"/>
    <w:rsid w:val="00907620"/>
    <w:rsid w:val="00913365"/>
    <w:rsid w:val="00913DEC"/>
    <w:rsid w:val="00914F67"/>
    <w:rsid w:val="00915DE7"/>
    <w:rsid w:val="00920330"/>
    <w:rsid w:val="00920FBE"/>
    <w:rsid w:val="00921EF1"/>
    <w:rsid w:val="009251C1"/>
    <w:rsid w:val="00925AFB"/>
    <w:rsid w:val="00926DAC"/>
    <w:rsid w:val="00932660"/>
    <w:rsid w:val="00935631"/>
    <w:rsid w:val="0093595A"/>
    <w:rsid w:val="00936BFD"/>
    <w:rsid w:val="00937876"/>
    <w:rsid w:val="00941393"/>
    <w:rsid w:val="00946882"/>
    <w:rsid w:val="00952185"/>
    <w:rsid w:val="00955D1A"/>
    <w:rsid w:val="0095686A"/>
    <w:rsid w:val="00956CE8"/>
    <w:rsid w:val="00956DA1"/>
    <w:rsid w:val="0096096C"/>
    <w:rsid w:val="009653C5"/>
    <w:rsid w:val="00976399"/>
    <w:rsid w:val="00995278"/>
    <w:rsid w:val="009955C1"/>
    <w:rsid w:val="009A2453"/>
    <w:rsid w:val="009A5A92"/>
    <w:rsid w:val="009A6527"/>
    <w:rsid w:val="009B391F"/>
    <w:rsid w:val="009B5AE7"/>
    <w:rsid w:val="009C40F2"/>
    <w:rsid w:val="009C57B6"/>
    <w:rsid w:val="009C5A7E"/>
    <w:rsid w:val="009D2856"/>
    <w:rsid w:val="009D3DC5"/>
    <w:rsid w:val="009D55F2"/>
    <w:rsid w:val="009D62B5"/>
    <w:rsid w:val="009D72D4"/>
    <w:rsid w:val="009D7579"/>
    <w:rsid w:val="009E1728"/>
    <w:rsid w:val="009E6F14"/>
    <w:rsid w:val="009F056E"/>
    <w:rsid w:val="00A00F34"/>
    <w:rsid w:val="00A0394A"/>
    <w:rsid w:val="00A064D0"/>
    <w:rsid w:val="00A06C12"/>
    <w:rsid w:val="00A2361B"/>
    <w:rsid w:val="00A31FFB"/>
    <w:rsid w:val="00A35A60"/>
    <w:rsid w:val="00A41BAA"/>
    <w:rsid w:val="00A43826"/>
    <w:rsid w:val="00A52B1B"/>
    <w:rsid w:val="00A60012"/>
    <w:rsid w:val="00A70E7F"/>
    <w:rsid w:val="00A71351"/>
    <w:rsid w:val="00A73C16"/>
    <w:rsid w:val="00A74F4A"/>
    <w:rsid w:val="00A761EE"/>
    <w:rsid w:val="00A83AFA"/>
    <w:rsid w:val="00A92989"/>
    <w:rsid w:val="00A96207"/>
    <w:rsid w:val="00AA062A"/>
    <w:rsid w:val="00AA1AEA"/>
    <w:rsid w:val="00AA39EA"/>
    <w:rsid w:val="00AA6167"/>
    <w:rsid w:val="00AB13D3"/>
    <w:rsid w:val="00AB1531"/>
    <w:rsid w:val="00AB35F7"/>
    <w:rsid w:val="00AB7534"/>
    <w:rsid w:val="00AC1CD9"/>
    <w:rsid w:val="00AC3A0E"/>
    <w:rsid w:val="00AD29F8"/>
    <w:rsid w:val="00AD432E"/>
    <w:rsid w:val="00AD4AD2"/>
    <w:rsid w:val="00AE03B3"/>
    <w:rsid w:val="00AE1894"/>
    <w:rsid w:val="00AE48E0"/>
    <w:rsid w:val="00AE6A54"/>
    <w:rsid w:val="00AE71FA"/>
    <w:rsid w:val="00AF4CB1"/>
    <w:rsid w:val="00B00747"/>
    <w:rsid w:val="00B05A9E"/>
    <w:rsid w:val="00B14383"/>
    <w:rsid w:val="00B16D5C"/>
    <w:rsid w:val="00B37EAC"/>
    <w:rsid w:val="00B40D4A"/>
    <w:rsid w:val="00B41489"/>
    <w:rsid w:val="00B471A7"/>
    <w:rsid w:val="00B50DA4"/>
    <w:rsid w:val="00B51708"/>
    <w:rsid w:val="00B57B59"/>
    <w:rsid w:val="00B62A9C"/>
    <w:rsid w:val="00B62E5E"/>
    <w:rsid w:val="00B66881"/>
    <w:rsid w:val="00B74E3D"/>
    <w:rsid w:val="00B75E8E"/>
    <w:rsid w:val="00B84C78"/>
    <w:rsid w:val="00B873FB"/>
    <w:rsid w:val="00B90CE8"/>
    <w:rsid w:val="00B91A4B"/>
    <w:rsid w:val="00B95841"/>
    <w:rsid w:val="00BA33A5"/>
    <w:rsid w:val="00BA4662"/>
    <w:rsid w:val="00BA5E5F"/>
    <w:rsid w:val="00BB0552"/>
    <w:rsid w:val="00BB2922"/>
    <w:rsid w:val="00BC6944"/>
    <w:rsid w:val="00BD016C"/>
    <w:rsid w:val="00BD4011"/>
    <w:rsid w:val="00BF3008"/>
    <w:rsid w:val="00BF3259"/>
    <w:rsid w:val="00BF496A"/>
    <w:rsid w:val="00BF61F7"/>
    <w:rsid w:val="00BF68B0"/>
    <w:rsid w:val="00C008BC"/>
    <w:rsid w:val="00C0464A"/>
    <w:rsid w:val="00C05976"/>
    <w:rsid w:val="00C12A18"/>
    <w:rsid w:val="00C139F1"/>
    <w:rsid w:val="00C15233"/>
    <w:rsid w:val="00C15AC6"/>
    <w:rsid w:val="00C24813"/>
    <w:rsid w:val="00C24A92"/>
    <w:rsid w:val="00C268FF"/>
    <w:rsid w:val="00C30717"/>
    <w:rsid w:val="00C310A3"/>
    <w:rsid w:val="00C3275C"/>
    <w:rsid w:val="00C34076"/>
    <w:rsid w:val="00C45A57"/>
    <w:rsid w:val="00C464B2"/>
    <w:rsid w:val="00C50230"/>
    <w:rsid w:val="00C52248"/>
    <w:rsid w:val="00C61547"/>
    <w:rsid w:val="00C6421A"/>
    <w:rsid w:val="00C64FF1"/>
    <w:rsid w:val="00C66583"/>
    <w:rsid w:val="00C66AF1"/>
    <w:rsid w:val="00C755CA"/>
    <w:rsid w:val="00C806CA"/>
    <w:rsid w:val="00C8218F"/>
    <w:rsid w:val="00C92914"/>
    <w:rsid w:val="00C93EAF"/>
    <w:rsid w:val="00CA01EF"/>
    <w:rsid w:val="00CA22F1"/>
    <w:rsid w:val="00CB404A"/>
    <w:rsid w:val="00CB599F"/>
    <w:rsid w:val="00CC3BE7"/>
    <w:rsid w:val="00CD030D"/>
    <w:rsid w:val="00CD12B8"/>
    <w:rsid w:val="00CD6174"/>
    <w:rsid w:val="00CD620E"/>
    <w:rsid w:val="00CD77B6"/>
    <w:rsid w:val="00CE287F"/>
    <w:rsid w:val="00CF04F8"/>
    <w:rsid w:val="00CF0DA8"/>
    <w:rsid w:val="00CF2AEC"/>
    <w:rsid w:val="00CF3761"/>
    <w:rsid w:val="00D04CCE"/>
    <w:rsid w:val="00D06552"/>
    <w:rsid w:val="00D10838"/>
    <w:rsid w:val="00D161A9"/>
    <w:rsid w:val="00D23BC0"/>
    <w:rsid w:val="00D25483"/>
    <w:rsid w:val="00D26C6B"/>
    <w:rsid w:val="00D30A11"/>
    <w:rsid w:val="00D31FF5"/>
    <w:rsid w:val="00D32028"/>
    <w:rsid w:val="00D3448C"/>
    <w:rsid w:val="00D411C2"/>
    <w:rsid w:val="00D46CAF"/>
    <w:rsid w:val="00D51EA9"/>
    <w:rsid w:val="00D524F8"/>
    <w:rsid w:val="00D53B02"/>
    <w:rsid w:val="00D557E4"/>
    <w:rsid w:val="00D57A9A"/>
    <w:rsid w:val="00D6109B"/>
    <w:rsid w:val="00D62B22"/>
    <w:rsid w:val="00D62B25"/>
    <w:rsid w:val="00D647AA"/>
    <w:rsid w:val="00D6621F"/>
    <w:rsid w:val="00D6658A"/>
    <w:rsid w:val="00D673C0"/>
    <w:rsid w:val="00D8367E"/>
    <w:rsid w:val="00D87BEF"/>
    <w:rsid w:val="00D901F2"/>
    <w:rsid w:val="00D920AB"/>
    <w:rsid w:val="00D96659"/>
    <w:rsid w:val="00D978C2"/>
    <w:rsid w:val="00DA08AD"/>
    <w:rsid w:val="00DA35A2"/>
    <w:rsid w:val="00DA3B2A"/>
    <w:rsid w:val="00DA3F1D"/>
    <w:rsid w:val="00DB29CC"/>
    <w:rsid w:val="00DB3F39"/>
    <w:rsid w:val="00DB40CF"/>
    <w:rsid w:val="00DB4610"/>
    <w:rsid w:val="00DB4611"/>
    <w:rsid w:val="00DC2F0C"/>
    <w:rsid w:val="00DE0578"/>
    <w:rsid w:val="00DE059F"/>
    <w:rsid w:val="00DE109D"/>
    <w:rsid w:val="00DE1560"/>
    <w:rsid w:val="00DE3C86"/>
    <w:rsid w:val="00DF5312"/>
    <w:rsid w:val="00DF57A3"/>
    <w:rsid w:val="00E03B1F"/>
    <w:rsid w:val="00E059DA"/>
    <w:rsid w:val="00E15E0A"/>
    <w:rsid w:val="00E2091E"/>
    <w:rsid w:val="00E2175E"/>
    <w:rsid w:val="00E26A88"/>
    <w:rsid w:val="00E310D2"/>
    <w:rsid w:val="00E40045"/>
    <w:rsid w:val="00E40A42"/>
    <w:rsid w:val="00E443B2"/>
    <w:rsid w:val="00E501C8"/>
    <w:rsid w:val="00E55750"/>
    <w:rsid w:val="00E64AC4"/>
    <w:rsid w:val="00E66EDC"/>
    <w:rsid w:val="00E674BA"/>
    <w:rsid w:val="00E67B03"/>
    <w:rsid w:val="00E81A06"/>
    <w:rsid w:val="00E84243"/>
    <w:rsid w:val="00E86F8D"/>
    <w:rsid w:val="00E9383C"/>
    <w:rsid w:val="00E94469"/>
    <w:rsid w:val="00E96AD2"/>
    <w:rsid w:val="00EA0482"/>
    <w:rsid w:val="00EA247A"/>
    <w:rsid w:val="00EA3C23"/>
    <w:rsid w:val="00EA4028"/>
    <w:rsid w:val="00EA7FB7"/>
    <w:rsid w:val="00EB0072"/>
    <w:rsid w:val="00EB27AD"/>
    <w:rsid w:val="00EB3685"/>
    <w:rsid w:val="00EB3A42"/>
    <w:rsid w:val="00EB6586"/>
    <w:rsid w:val="00EB6DAD"/>
    <w:rsid w:val="00EC41C6"/>
    <w:rsid w:val="00ED18F1"/>
    <w:rsid w:val="00EE2AE7"/>
    <w:rsid w:val="00EE3761"/>
    <w:rsid w:val="00EE3ACF"/>
    <w:rsid w:val="00EE6295"/>
    <w:rsid w:val="00F00763"/>
    <w:rsid w:val="00F03104"/>
    <w:rsid w:val="00F05CAC"/>
    <w:rsid w:val="00F1140C"/>
    <w:rsid w:val="00F1516B"/>
    <w:rsid w:val="00F20A7D"/>
    <w:rsid w:val="00F21A43"/>
    <w:rsid w:val="00F225FE"/>
    <w:rsid w:val="00F25220"/>
    <w:rsid w:val="00F30387"/>
    <w:rsid w:val="00F40DF2"/>
    <w:rsid w:val="00F41776"/>
    <w:rsid w:val="00F41A9B"/>
    <w:rsid w:val="00F41FA1"/>
    <w:rsid w:val="00F43C88"/>
    <w:rsid w:val="00F446A4"/>
    <w:rsid w:val="00F46A54"/>
    <w:rsid w:val="00F46E74"/>
    <w:rsid w:val="00F474E6"/>
    <w:rsid w:val="00F52099"/>
    <w:rsid w:val="00F5394E"/>
    <w:rsid w:val="00F54CD2"/>
    <w:rsid w:val="00F569C3"/>
    <w:rsid w:val="00F626DD"/>
    <w:rsid w:val="00F64F0E"/>
    <w:rsid w:val="00F65607"/>
    <w:rsid w:val="00F662A0"/>
    <w:rsid w:val="00F72C98"/>
    <w:rsid w:val="00F733D5"/>
    <w:rsid w:val="00F80323"/>
    <w:rsid w:val="00F81B4E"/>
    <w:rsid w:val="00F81C30"/>
    <w:rsid w:val="00F83E53"/>
    <w:rsid w:val="00F86419"/>
    <w:rsid w:val="00F87A5D"/>
    <w:rsid w:val="00F902E0"/>
    <w:rsid w:val="00F95CE1"/>
    <w:rsid w:val="00FA1321"/>
    <w:rsid w:val="00FA4D8A"/>
    <w:rsid w:val="00FA73A6"/>
    <w:rsid w:val="00FA7D2B"/>
    <w:rsid w:val="00FB3AFD"/>
    <w:rsid w:val="00FC2001"/>
    <w:rsid w:val="00FC4839"/>
    <w:rsid w:val="00FE118B"/>
    <w:rsid w:val="00FE195D"/>
    <w:rsid w:val="00FE21BC"/>
    <w:rsid w:val="00FF0CFC"/>
    <w:rsid w:val="00FF759F"/>
    <w:rsid w:val="05AD575C"/>
    <w:rsid w:val="2C395F1A"/>
    <w:rsid w:val="761E1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9C"/>
    <w:pPr>
      <w:widowControl w:val="0"/>
      <w:ind w:firstLineChars="200" w:firstLine="200"/>
      <w:jc w:val="both"/>
    </w:pPr>
    <w:rPr>
      <w:kern w:val="2"/>
      <w:sz w:val="21"/>
      <w:szCs w:val="22"/>
    </w:rPr>
  </w:style>
  <w:style w:type="paragraph" w:styleId="1">
    <w:name w:val="heading 1"/>
    <w:basedOn w:val="a"/>
    <w:next w:val="a"/>
    <w:link w:val="1Char"/>
    <w:uiPriority w:val="9"/>
    <w:qFormat/>
    <w:rsid w:val="004F56F2"/>
    <w:pPr>
      <w:keepNext/>
      <w:keepLines/>
      <w:numPr>
        <w:numId w:val="4"/>
      </w:numPr>
      <w:spacing w:line="360" w:lineRule="auto"/>
      <w:ind w:left="0" w:firstLineChars="0" w:firstLine="0"/>
      <w:jc w:val="center"/>
      <w:outlineLvl w:val="0"/>
    </w:pPr>
    <w:rPr>
      <w:rFonts w:eastAsia="黑体"/>
      <w:b/>
      <w:bCs/>
      <w:kern w:val="44"/>
      <w:sz w:val="32"/>
      <w:szCs w:val="44"/>
    </w:rPr>
  </w:style>
  <w:style w:type="paragraph" w:styleId="2">
    <w:name w:val="heading 2"/>
    <w:basedOn w:val="a"/>
    <w:next w:val="a"/>
    <w:uiPriority w:val="9"/>
    <w:unhideWhenUsed/>
    <w:qFormat/>
    <w:rsid w:val="00B62A9C"/>
    <w:pPr>
      <w:keepNext/>
      <w:keepLines/>
      <w:numPr>
        <w:ilvl w:val="1"/>
        <w:numId w:val="4"/>
      </w:numPr>
      <w:spacing w:line="360" w:lineRule="auto"/>
      <w:ind w:firstLineChars="0"/>
      <w:outlineLvl w:val="1"/>
    </w:pPr>
    <w:rPr>
      <w:rFonts w:eastAsia="黑体"/>
      <w:b/>
      <w:bCs/>
      <w:sz w:val="30"/>
      <w:szCs w:val="32"/>
    </w:rPr>
  </w:style>
  <w:style w:type="paragraph" w:styleId="3">
    <w:name w:val="heading 3"/>
    <w:basedOn w:val="a"/>
    <w:next w:val="a"/>
    <w:link w:val="3Char"/>
    <w:uiPriority w:val="9"/>
    <w:unhideWhenUsed/>
    <w:qFormat/>
    <w:rsid w:val="004F56F2"/>
    <w:pPr>
      <w:keepNext/>
      <w:keepLines/>
      <w:numPr>
        <w:ilvl w:val="2"/>
        <w:numId w:val="4"/>
      </w:numPr>
      <w:spacing w:line="360" w:lineRule="auto"/>
      <w:ind w:firstLineChars="0"/>
      <w:outlineLvl w:val="2"/>
    </w:pPr>
    <w:rPr>
      <w:rFonts w:eastAsia="黑体"/>
      <w:b/>
      <w:bCs/>
      <w:sz w:val="28"/>
      <w:szCs w:val="32"/>
    </w:rPr>
  </w:style>
  <w:style w:type="paragraph" w:styleId="4">
    <w:name w:val="heading 4"/>
    <w:basedOn w:val="a"/>
    <w:next w:val="a"/>
    <w:link w:val="4Char"/>
    <w:uiPriority w:val="9"/>
    <w:unhideWhenUsed/>
    <w:qFormat/>
    <w:rsid w:val="004F56F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B0D5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56F2"/>
    <w:rPr>
      <w:rFonts w:eastAsia="黑体"/>
      <w:b/>
      <w:bCs/>
      <w:kern w:val="44"/>
      <w:sz w:val="32"/>
      <w:szCs w:val="44"/>
    </w:rPr>
  </w:style>
  <w:style w:type="character" w:customStyle="1" w:styleId="3Char">
    <w:name w:val="标题 3 Char"/>
    <w:basedOn w:val="a0"/>
    <w:link w:val="3"/>
    <w:uiPriority w:val="9"/>
    <w:rsid w:val="004F56F2"/>
    <w:rPr>
      <w:rFonts w:eastAsia="黑体"/>
      <w:b/>
      <w:bCs/>
      <w:kern w:val="2"/>
      <w:sz w:val="28"/>
      <w:szCs w:val="32"/>
    </w:rPr>
  </w:style>
  <w:style w:type="character" w:customStyle="1" w:styleId="4Char">
    <w:name w:val="标题 4 Char"/>
    <w:basedOn w:val="a0"/>
    <w:link w:val="4"/>
    <w:uiPriority w:val="9"/>
    <w:rsid w:val="004F56F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2B0D51"/>
    <w:rPr>
      <w:b/>
      <w:bCs/>
      <w:kern w:val="2"/>
      <w:sz w:val="28"/>
      <w:szCs w:val="28"/>
    </w:rPr>
  </w:style>
  <w:style w:type="paragraph" w:styleId="a3">
    <w:name w:val="Balloon Text"/>
    <w:basedOn w:val="a"/>
    <w:link w:val="Char"/>
    <w:uiPriority w:val="99"/>
    <w:unhideWhenUsed/>
    <w:rsid w:val="00305F1A"/>
    <w:rPr>
      <w:sz w:val="18"/>
      <w:szCs w:val="18"/>
    </w:rPr>
  </w:style>
  <w:style w:type="character" w:customStyle="1" w:styleId="Char">
    <w:name w:val="批注框文本 Char"/>
    <w:basedOn w:val="a0"/>
    <w:link w:val="a3"/>
    <w:uiPriority w:val="99"/>
    <w:semiHidden/>
    <w:rsid w:val="00305F1A"/>
    <w:rPr>
      <w:rFonts w:ascii="Calibri" w:eastAsia="宋体" w:hAnsi="Calibri" w:cs="Times New Roman"/>
      <w:sz w:val="18"/>
      <w:szCs w:val="18"/>
    </w:rPr>
  </w:style>
  <w:style w:type="paragraph" w:styleId="a4">
    <w:name w:val="footer"/>
    <w:basedOn w:val="a"/>
    <w:link w:val="Char0"/>
    <w:uiPriority w:val="99"/>
    <w:unhideWhenUsed/>
    <w:rsid w:val="00305F1A"/>
    <w:pPr>
      <w:tabs>
        <w:tab w:val="center" w:pos="4153"/>
        <w:tab w:val="right" w:pos="8306"/>
      </w:tabs>
      <w:snapToGrid w:val="0"/>
      <w:jc w:val="left"/>
    </w:pPr>
    <w:rPr>
      <w:sz w:val="18"/>
      <w:szCs w:val="18"/>
    </w:rPr>
  </w:style>
  <w:style w:type="character" w:customStyle="1" w:styleId="Char0">
    <w:name w:val="页脚 Char"/>
    <w:basedOn w:val="a0"/>
    <w:link w:val="a4"/>
    <w:uiPriority w:val="99"/>
    <w:rsid w:val="00305F1A"/>
    <w:rPr>
      <w:rFonts w:ascii="Calibri" w:eastAsia="宋体" w:hAnsi="Calibri" w:cs="Times New Roman"/>
      <w:sz w:val="18"/>
      <w:szCs w:val="18"/>
    </w:rPr>
  </w:style>
  <w:style w:type="paragraph" w:styleId="a5">
    <w:name w:val="header"/>
    <w:basedOn w:val="a"/>
    <w:link w:val="Char1"/>
    <w:unhideWhenUsed/>
    <w:rsid w:val="00305F1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305F1A"/>
    <w:rPr>
      <w:rFonts w:ascii="Calibri" w:eastAsia="宋体" w:hAnsi="Calibri" w:cs="Times New Roman"/>
      <w:sz w:val="18"/>
      <w:szCs w:val="18"/>
    </w:rPr>
  </w:style>
  <w:style w:type="character" w:styleId="a6">
    <w:name w:val="page number"/>
    <w:rsid w:val="00305F1A"/>
  </w:style>
  <w:style w:type="paragraph" w:customStyle="1" w:styleId="10">
    <w:name w:val="列出段落1"/>
    <w:basedOn w:val="a"/>
    <w:uiPriority w:val="34"/>
    <w:qFormat/>
    <w:rsid w:val="00305F1A"/>
    <w:pPr>
      <w:ind w:firstLine="420"/>
    </w:pPr>
  </w:style>
  <w:style w:type="paragraph" w:customStyle="1" w:styleId="11">
    <w:name w:val="列出段落1"/>
    <w:basedOn w:val="a"/>
    <w:uiPriority w:val="34"/>
    <w:qFormat/>
    <w:rsid w:val="00305F1A"/>
    <w:pPr>
      <w:ind w:firstLine="420"/>
    </w:pPr>
    <w:rPr>
      <w:rFonts w:cs="黑体"/>
    </w:rPr>
  </w:style>
  <w:style w:type="character" w:customStyle="1" w:styleId="12">
    <w:name w:val="占位符文本1"/>
    <w:basedOn w:val="a0"/>
    <w:uiPriority w:val="99"/>
    <w:semiHidden/>
    <w:rsid w:val="00305F1A"/>
    <w:rPr>
      <w:color w:val="808080"/>
    </w:rPr>
  </w:style>
  <w:style w:type="paragraph" w:styleId="TOC">
    <w:name w:val="TOC Heading"/>
    <w:basedOn w:val="1"/>
    <w:next w:val="a"/>
    <w:uiPriority w:val="39"/>
    <w:semiHidden/>
    <w:unhideWhenUsed/>
    <w:qFormat/>
    <w:rsid w:val="00EB0072"/>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3">
    <w:name w:val="toc 1"/>
    <w:basedOn w:val="a"/>
    <w:next w:val="a"/>
    <w:autoRedefine/>
    <w:uiPriority w:val="39"/>
    <w:unhideWhenUsed/>
    <w:rsid w:val="00EB0072"/>
  </w:style>
  <w:style w:type="paragraph" w:styleId="20">
    <w:name w:val="toc 2"/>
    <w:basedOn w:val="a"/>
    <w:next w:val="a"/>
    <w:autoRedefine/>
    <w:uiPriority w:val="39"/>
    <w:unhideWhenUsed/>
    <w:rsid w:val="00EB0072"/>
    <w:pPr>
      <w:ind w:leftChars="200" w:left="420"/>
    </w:pPr>
  </w:style>
  <w:style w:type="paragraph" w:styleId="30">
    <w:name w:val="toc 3"/>
    <w:basedOn w:val="a"/>
    <w:next w:val="a"/>
    <w:autoRedefine/>
    <w:uiPriority w:val="39"/>
    <w:unhideWhenUsed/>
    <w:rsid w:val="00EB0072"/>
    <w:pPr>
      <w:ind w:leftChars="400" w:left="840"/>
    </w:pPr>
  </w:style>
  <w:style w:type="paragraph" w:styleId="a7">
    <w:name w:val="Document Map"/>
    <w:basedOn w:val="a"/>
    <w:link w:val="Char2"/>
    <w:semiHidden/>
    <w:unhideWhenUsed/>
    <w:rsid w:val="00AD432E"/>
    <w:rPr>
      <w:rFonts w:ascii="宋体"/>
      <w:sz w:val="18"/>
      <w:szCs w:val="18"/>
    </w:rPr>
  </w:style>
  <w:style w:type="character" w:customStyle="1" w:styleId="Char2">
    <w:name w:val="文档结构图 Char"/>
    <w:basedOn w:val="a0"/>
    <w:link w:val="a7"/>
    <w:semiHidden/>
    <w:rsid w:val="00AD432E"/>
    <w:rPr>
      <w:rFonts w:ascii="宋体"/>
      <w:kern w:val="2"/>
      <w:sz w:val="18"/>
      <w:szCs w:val="18"/>
    </w:rPr>
  </w:style>
  <w:style w:type="character" w:styleId="a8">
    <w:name w:val="Hyperlink"/>
    <w:basedOn w:val="a0"/>
    <w:uiPriority w:val="99"/>
    <w:unhideWhenUsed/>
    <w:rsid w:val="00EB0072"/>
    <w:rPr>
      <w:color w:val="0000FF" w:themeColor="hyperlink"/>
      <w:u w:val="single"/>
    </w:rPr>
  </w:style>
  <w:style w:type="paragraph" w:customStyle="1" w:styleId="Default">
    <w:name w:val="Default"/>
    <w:rsid w:val="00BA5E5F"/>
    <w:pPr>
      <w:widowControl w:val="0"/>
      <w:autoSpaceDE w:val="0"/>
      <w:autoSpaceDN w:val="0"/>
      <w:adjustRightInd w:val="0"/>
    </w:pPr>
    <w:rPr>
      <w:rFonts w:ascii="黑体" w:eastAsia="黑体" w:hAnsiTheme="minorHAnsi" w:cs="黑体"/>
      <w:color w:val="000000"/>
      <w:sz w:val="24"/>
      <w:szCs w:val="24"/>
    </w:rPr>
  </w:style>
  <w:style w:type="table" w:styleId="a9">
    <w:name w:val="Table Grid"/>
    <w:basedOn w:val="a1"/>
    <w:uiPriority w:val="59"/>
    <w:rsid w:val="0053059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qFormat/>
    <w:rsid w:val="0053059C"/>
    <w:pPr>
      <w:spacing w:line="360" w:lineRule="auto"/>
    </w:pPr>
    <w:rPr>
      <w:rFonts w:ascii="Arial" w:eastAsia="黑体"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1.bin"/><Relationship Id="rId63" Type="http://schemas.openxmlformats.org/officeDocument/2006/relationships/image" Target="media/image27.wmf"/><Relationship Id="rId159" Type="http://schemas.openxmlformats.org/officeDocument/2006/relationships/image" Target="media/image77.wmf"/><Relationship Id="rId170" Type="http://schemas.openxmlformats.org/officeDocument/2006/relationships/oleObject" Target="embeddings/oleObject73.bin"/><Relationship Id="rId226" Type="http://schemas.openxmlformats.org/officeDocument/2006/relationships/image" Target="media/image112.wmf"/><Relationship Id="rId268" Type="http://schemas.openxmlformats.org/officeDocument/2006/relationships/image" Target="media/image136.wmf"/><Relationship Id="rId32" Type="http://schemas.openxmlformats.org/officeDocument/2006/relationships/image" Target="media/image11.wmf"/><Relationship Id="rId74" Type="http://schemas.openxmlformats.org/officeDocument/2006/relationships/image" Target="media/image33.wmf"/><Relationship Id="rId128" Type="http://schemas.openxmlformats.org/officeDocument/2006/relationships/image" Target="media/image61.wmf"/><Relationship Id="rId5" Type="http://schemas.microsoft.com/office/2007/relationships/stylesWithEffects" Target="stylesWithEffects.xml"/><Relationship Id="rId181" Type="http://schemas.openxmlformats.org/officeDocument/2006/relationships/image" Target="media/image88.wmf"/><Relationship Id="rId237" Type="http://schemas.openxmlformats.org/officeDocument/2006/relationships/image" Target="media/image117.wmf"/><Relationship Id="rId279" Type="http://schemas.openxmlformats.org/officeDocument/2006/relationships/image" Target="media/image143.wmf"/><Relationship Id="rId43" Type="http://schemas.openxmlformats.org/officeDocument/2006/relationships/oleObject" Target="embeddings/oleObject12.bin"/><Relationship Id="rId139" Type="http://schemas.openxmlformats.org/officeDocument/2006/relationships/image" Target="media/image67.wmf"/><Relationship Id="rId290" Type="http://schemas.openxmlformats.org/officeDocument/2006/relationships/image" Target="media/image154.wmf"/><Relationship Id="rId85" Type="http://schemas.openxmlformats.org/officeDocument/2006/relationships/image" Target="media/image39.wmf"/><Relationship Id="rId150" Type="http://schemas.openxmlformats.org/officeDocument/2006/relationships/oleObject" Target="embeddings/oleObject63.bin"/><Relationship Id="rId192" Type="http://schemas.openxmlformats.org/officeDocument/2006/relationships/oleObject" Target="embeddings/oleObject84.bin"/><Relationship Id="rId206" Type="http://schemas.openxmlformats.org/officeDocument/2006/relationships/image" Target="media/image102.wmf"/><Relationship Id="rId248" Type="http://schemas.openxmlformats.org/officeDocument/2006/relationships/oleObject" Target="embeddings/oleObject110.bin"/><Relationship Id="rId12" Type="http://schemas.openxmlformats.org/officeDocument/2006/relationships/header" Target="header2.xml"/><Relationship Id="rId108" Type="http://schemas.openxmlformats.org/officeDocument/2006/relationships/image" Target="media/image51.wmf"/><Relationship Id="rId54" Type="http://schemas.openxmlformats.org/officeDocument/2006/relationships/image" Target="media/image22.wmf"/><Relationship Id="rId75" Type="http://schemas.openxmlformats.org/officeDocument/2006/relationships/oleObject" Target="embeddings/oleObject27.bin"/><Relationship Id="rId96" Type="http://schemas.openxmlformats.org/officeDocument/2006/relationships/image" Target="media/image45.wmf"/><Relationship Id="rId140" Type="http://schemas.openxmlformats.org/officeDocument/2006/relationships/oleObject" Target="embeddings/oleObject58.bin"/><Relationship Id="rId161" Type="http://schemas.openxmlformats.org/officeDocument/2006/relationships/image" Target="media/image78.wmf"/><Relationship Id="rId182" Type="http://schemas.openxmlformats.org/officeDocument/2006/relationships/oleObject" Target="embeddings/oleObject79.bin"/><Relationship Id="rId217" Type="http://schemas.openxmlformats.org/officeDocument/2006/relationships/oleObject" Target="embeddings/oleObject95.bin"/><Relationship Id="rId6" Type="http://schemas.openxmlformats.org/officeDocument/2006/relationships/settings" Target="settings.xml"/><Relationship Id="rId238" Type="http://schemas.openxmlformats.org/officeDocument/2006/relationships/oleObject" Target="embeddings/oleObject105.bin"/><Relationship Id="rId259" Type="http://schemas.openxmlformats.org/officeDocument/2006/relationships/image" Target="media/image132.png"/><Relationship Id="rId23" Type="http://schemas.openxmlformats.org/officeDocument/2006/relationships/oleObject" Target="embeddings/oleObject2.bin"/><Relationship Id="rId119" Type="http://schemas.openxmlformats.org/officeDocument/2006/relationships/oleObject" Target="embeddings/oleObject48.bin"/><Relationship Id="rId270" Type="http://schemas.openxmlformats.org/officeDocument/2006/relationships/image" Target="media/image137.wmf"/><Relationship Id="rId291" Type="http://schemas.openxmlformats.org/officeDocument/2006/relationships/image" Target="media/image155.wmf"/><Relationship Id="rId44" Type="http://schemas.openxmlformats.org/officeDocument/2006/relationships/image" Target="media/image17.wmf"/><Relationship Id="rId65" Type="http://schemas.openxmlformats.org/officeDocument/2006/relationships/image" Target="media/image28.wmf"/><Relationship Id="rId86" Type="http://schemas.openxmlformats.org/officeDocument/2006/relationships/oleObject" Target="embeddings/oleObject32.bin"/><Relationship Id="rId130" Type="http://schemas.openxmlformats.org/officeDocument/2006/relationships/image" Target="media/image62.png"/><Relationship Id="rId151" Type="http://schemas.openxmlformats.org/officeDocument/2006/relationships/image" Target="media/image73.wmf"/><Relationship Id="rId172" Type="http://schemas.openxmlformats.org/officeDocument/2006/relationships/oleObject" Target="embeddings/oleObject74.bin"/><Relationship Id="rId193" Type="http://schemas.openxmlformats.org/officeDocument/2006/relationships/image" Target="media/image94.wmf"/><Relationship Id="rId207" Type="http://schemas.openxmlformats.org/officeDocument/2006/relationships/oleObject" Target="embeddings/oleObject90.bin"/><Relationship Id="rId228" Type="http://schemas.openxmlformats.org/officeDocument/2006/relationships/image" Target="media/image113.wmf"/><Relationship Id="rId249" Type="http://schemas.openxmlformats.org/officeDocument/2006/relationships/image" Target="media/image123.wmf"/><Relationship Id="rId13" Type="http://schemas.openxmlformats.org/officeDocument/2006/relationships/footer" Target="footer1.xml"/><Relationship Id="rId109" Type="http://schemas.openxmlformats.org/officeDocument/2006/relationships/oleObject" Target="embeddings/oleObject43.bin"/><Relationship Id="rId260" Type="http://schemas.openxmlformats.org/officeDocument/2006/relationships/oleObject" Target="embeddings/oleObject112.bin"/><Relationship Id="rId281" Type="http://schemas.openxmlformats.org/officeDocument/2006/relationships/image" Target="media/image145.wmf"/><Relationship Id="rId34" Type="http://schemas.openxmlformats.org/officeDocument/2006/relationships/image" Target="media/image12.wmf"/><Relationship Id="rId55" Type="http://schemas.openxmlformats.org/officeDocument/2006/relationships/oleObject" Target="embeddings/oleObject18.bin"/><Relationship Id="rId76" Type="http://schemas.openxmlformats.org/officeDocument/2006/relationships/image" Target="media/image34.wmf"/><Relationship Id="rId97" Type="http://schemas.openxmlformats.org/officeDocument/2006/relationships/oleObject" Target="embeddings/oleObject37.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webSettings" Target="webSettings.xml"/><Relationship Id="rId162" Type="http://schemas.openxmlformats.org/officeDocument/2006/relationships/oleObject" Target="embeddings/oleObject69.bin"/><Relationship Id="rId183" Type="http://schemas.openxmlformats.org/officeDocument/2006/relationships/image" Target="media/image89.wmf"/><Relationship Id="rId218" Type="http://schemas.openxmlformats.org/officeDocument/2006/relationships/image" Target="media/image108.wmf"/><Relationship Id="rId239" Type="http://schemas.openxmlformats.org/officeDocument/2006/relationships/image" Target="media/image118.wmf"/><Relationship Id="rId250" Type="http://schemas.openxmlformats.org/officeDocument/2006/relationships/oleObject" Target="embeddings/oleObject111.bin"/><Relationship Id="rId271" Type="http://schemas.openxmlformats.org/officeDocument/2006/relationships/oleObject" Target="embeddings/oleObject118.bin"/><Relationship Id="rId292" Type="http://schemas.openxmlformats.org/officeDocument/2006/relationships/image" Target="media/image156.wmf"/><Relationship Id="rId24" Type="http://schemas.openxmlformats.org/officeDocument/2006/relationships/image" Target="media/image7.wmf"/><Relationship Id="rId45" Type="http://schemas.openxmlformats.org/officeDocument/2006/relationships/oleObject" Target="embeddings/oleObject13.bin"/><Relationship Id="rId66" Type="http://schemas.openxmlformats.org/officeDocument/2006/relationships/oleObject" Target="embeddings/oleObject23.bin"/><Relationship Id="rId87" Type="http://schemas.openxmlformats.org/officeDocument/2006/relationships/image" Target="media/image40.wmf"/><Relationship Id="rId110" Type="http://schemas.openxmlformats.org/officeDocument/2006/relationships/image" Target="media/image52.wmf"/><Relationship Id="rId131" Type="http://schemas.openxmlformats.org/officeDocument/2006/relationships/image" Target="media/image63.wmf"/><Relationship Id="rId152" Type="http://schemas.openxmlformats.org/officeDocument/2006/relationships/oleObject" Target="embeddings/oleObject64.bin"/><Relationship Id="rId173" Type="http://schemas.openxmlformats.org/officeDocument/2006/relationships/image" Target="media/image84.wmf"/><Relationship Id="rId194" Type="http://schemas.openxmlformats.org/officeDocument/2006/relationships/oleObject" Target="embeddings/oleObject85.bin"/><Relationship Id="rId208" Type="http://schemas.openxmlformats.org/officeDocument/2006/relationships/image" Target="media/image103.wmf"/><Relationship Id="rId229" Type="http://schemas.openxmlformats.org/officeDocument/2006/relationships/oleObject" Target="embeddings/oleObject101.bin"/><Relationship Id="rId240" Type="http://schemas.openxmlformats.org/officeDocument/2006/relationships/oleObject" Target="embeddings/oleObject106.bin"/><Relationship Id="rId261" Type="http://schemas.openxmlformats.org/officeDocument/2006/relationships/image" Target="media/image133.wmf"/><Relationship Id="rId14" Type="http://schemas.openxmlformats.org/officeDocument/2006/relationships/footer" Target="footer2.xml"/><Relationship Id="rId35" Type="http://schemas.openxmlformats.org/officeDocument/2006/relationships/oleObject" Target="embeddings/oleObject8.bin"/><Relationship Id="rId56" Type="http://schemas.openxmlformats.org/officeDocument/2006/relationships/image" Target="media/image23.png"/><Relationship Id="rId77" Type="http://schemas.openxmlformats.org/officeDocument/2006/relationships/oleObject" Target="embeddings/oleObject28.bin"/><Relationship Id="rId100" Type="http://schemas.openxmlformats.org/officeDocument/2006/relationships/image" Target="media/image47.wmf"/><Relationship Id="rId282" Type="http://schemas.openxmlformats.org/officeDocument/2006/relationships/image" Target="media/image146.wmf"/><Relationship Id="rId8" Type="http://schemas.openxmlformats.org/officeDocument/2006/relationships/footnotes" Target="footnotes.xml"/><Relationship Id="rId98" Type="http://schemas.openxmlformats.org/officeDocument/2006/relationships/image" Target="media/image46.wmf"/><Relationship Id="rId121" Type="http://schemas.openxmlformats.org/officeDocument/2006/relationships/oleObject" Target="embeddings/oleObject49.bin"/><Relationship Id="rId142" Type="http://schemas.openxmlformats.org/officeDocument/2006/relationships/oleObject" Target="embeddings/oleObject59.bin"/><Relationship Id="rId163" Type="http://schemas.openxmlformats.org/officeDocument/2006/relationships/image" Target="media/image79.wmf"/><Relationship Id="rId184" Type="http://schemas.openxmlformats.org/officeDocument/2006/relationships/oleObject" Target="embeddings/oleObject80.bin"/><Relationship Id="rId219" Type="http://schemas.openxmlformats.org/officeDocument/2006/relationships/oleObject" Target="embeddings/oleObject96.bin"/><Relationship Id="rId230" Type="http://schemas.openxmlformats.org/officeDocument/2006/relationships/oleObject" Target="embeddings/oleObject102.bin"/><Relationship Id="rId251" Type="http://schemas.openxmlformats.org/officeDocument/2006/relationships/image" Target="media/image124.emf"/><Relationship Id="rId25" Type="http://schemas.openxmlformats.org/officeDocument/2006/relationships/oleObject" Target="embeddings/oleObject3.bin"/><Relationship Id="rId46" Type="http://schemas.openxmlformats.org/officeDocument/2006/relationships/image" Target="media/image18.wmf"/><Relationship Id="rId67" Type="http://schemas.openxmlformats.org/officeDocument/2006/relationships/image" Target="media/image29.wmf"/><Relationship Id="rId272" Type="http://schemas.openxmlformats.org/officeDocument/2006/relationships/image" Target="media/image138.wmf"/><Relationship Id="rId293" Type="http://schemas.openxmlformats.org/officeDocument/2006/relationships/image" Target="media/image157.png"/><Relationship Id="rId88" Type="http://schemas.openxmlformats.org/officeDocument/2006/relationships/oleObject" Target="embeddings/oleObject33.bin"/><Relationship Id="rId111" Type="http://schemas.openxmlformats.org/officeDocument/2006/relationships/oleObject" Target="embeddings/oleObject44.bin"/><Relationship Id="rId132" Type="http://schemas.openxmlformats.org/officeDocument/2006/relationships/oleObject" Target="embeddings/oleObject54.bin"/><Relationship Id="rId153" Type="http://schemas.openxmlformats.org/officeDocument/2006/relationships/image" Target="media/image74.wmf"/><Relationship Id="rId174" Type="http://schemas.openxmlformats.org/officeDocument/2006/relationships/oleObject" Target="embeddings/oleObject75.bin"/><Relationship Id="rId195" Type="http://schemas.openxmlformats.org/officeDocument/2006/relationships/image" Target="media/image95.png"/><Relationship Id="rId209" Type="http://schemas.openxmlformats.org/officeDocument/2006/relationships/oleObject" Target="embeddings/oleObject91.bin"/><Relationship Id="rId220" Type="http://schemas.openxmlformats.org/officeDocument/2006/relationships/image" Target="media/image109.wmf"/><Relationship Id="rId241" Type="http://schemas.openxmlformats.org/officeDocument/2006/relationships/image" Target="media/image119.wmf"/><Relationship Id="rId15" Type="http://schemas.openxmlformats.org/officeDocument/2006/relationships/header" Target="header3.xml"/><Relationship Id="rId36" Type="http://schemas.openxmlformats.org/officeDocument/2006/relationships/image" Target="media/image13.wmf"/><Relationship Id="rId57" Type="http://schemas.openxmlformats.org/officeDocument/2006/relationships/image" Target="media/image24.wmf"/><Relationship Id="rId262" Type="http://schemas.openxmlformats.org/officeDocument/2006/relationships/oleObject" Target="embeddings/oleObject113.bin"/><Relationship Id="rId283" Type="http://schemas.openxmlformats.org/officeDocument/2006/relationships/image" Target="media/image147.png"/><Relationship Id="rId78" Type="http://schemas.openxmlformats.org/officeDocument/2006/relationships/image" Target="media/image35.png"/><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58.wmf"/><Relationship Id="rId143" Type="http://schemas.openxmlformats.org/officeDocument/2006/relationships/image" Target="media/image69.wmf"/><Relationship Id="rId164" Type="http://schemas.openxmlformats.org/officeDocument/2006/relationships/oleObject" Target="embeddings/oleObject70.bin"/><Relationship Id="rId185" Type="http://schemas.openxmlformats.org/officeDocument/2006/relationships/image" Target="media/image90.wmf"/><Relationship Id="rId9" Type="http://schemas.openxmlformats.org/officeDocument/2006/relationships/endnotes" Target="endnotes.xml"/><Relationship Id="rId210" Type="http://schemas.openxmlformats.org/officeDocument/2006/relationships/image" Target="media/image104.wmf"/><Relationship Id="rId26" Type="http://schemas.openxmlformats.org/officeDocument/2006/relationships/image" Target="media/image8.wmf"/><Relationship Id="rId231" Type="http://schemas.openxmlformats.org/officeDocument/2006/relationships/image" Target="media/image114.wmf"/><Relationship Id="rId252" Type="http://schemas.openxmlformats.org/officeDocument/2006/relationships/image" Target="media/image125.emf"/><Relationship Id="rId273" Type="http://schemas.openxmlformats.org/officeDocument/2006/relationships/oleObject" Target="embeddings/oleObject119.bin"/><Relationship Id="rId294" Type="http://schemas.openxmlformats.org/officeDocument/2006/relationships/image" Target="media/image158.png"/><Relationship Id="rId47" Type="http://schemas.openxmlformats.org/officeDocument/2006/relationships/oleObject" Target="embeddings/oleObject14.bin"/><Relationship Id="rId68" Type="http://schemas.openxmlformats.org/officeDocument/2006/relationships/oleObject" Target="embeddings/oleObject24.bin"/><Relationship Id="rId89" Type="http://schemas.openxmlformats.org/officeDocument/2006/relationships/image" Target="media/image41.wmf"/><Relationship Id="rId112" Type="http://schemas.openxmlformats.org/officeDocument/2006/relationships/image" Target="media/image53.png"/><Relationship Id="rId133" Type="http://schemas.openxmlformats.org/officeDocument/2006/relationships/image" Target="media/image64.png"/><Relationship Id="rId154" Type="http://schemas.openxmlformats.org/officeDocument/2006/relationships/oleObject" Target="embeddings/oleObject65.bin"/><Relationship Id="rId175" Type="http://schemas.openxmlformats.org/officeDocument/2006/relationships/image" Target="media/image85.wmf"/><Relationship Id="rId196" Type="http://schemas.openxmlformats.org/officeDocument/2006/relationships/oleObject" Target="embeddings/oleObject86.bin"/><Relationship Id="rId200" Type="http://schemas.openxmlformats.org/officeDocument/2006/relationships/image" Target="media/image98.png"/><Relationship Id="rId16" Type="http://schemas.openxmlformats.org/officeDocument/2006/relationships/footer" Target="footer3.xml"/><Relationship Id="rId221" Type="http://schemas.openxmlformats.org/officeDocument/2006/relationships/oleObject" Target="embeddings/oleObject97.bin"/><Relationship Id="rId242" Type="http://schemas.openxmlformats.org/officeDocument/2006/relationships/oleObject" Target="embeddings/oleObject107.bin"/><Relationship Id="rId263" Type="http://schemas.openxmlformats.org/officeDocument/2006/relationships/oleObject" Target="embeddings/oleObject114.bin"/><Relationship Id="rId284" Type="http://schemas.openxmlformats.org/officeDocument/2006/relationships/image" Target="media/image148.wmf"/><Relationship Id="rId37" Type="http://schemas.openxmlformats.org/officeDocument/2006/relationships/oleObject" Target="embeddings/oleObject9.bin"/><Relationship Id="rId58" Type="http://schemas.openxmlformats.org/officeDocument/2006/relationships/oleObject" Target="embeddings/oleObject19.bin"/><Relationship Id="rId79" Type="http://schemas.openxmlformats.org/officeDocument/2006/relationships/oleObject" Target="embeddings/oleObject29.bin"/><Relationship Id="rId102" Type="http://schemas.openxmlformats.org/officeDocument/2006/relationships/image" Target="media/image48.wmf"/><Relationship Id="rId123" Type="http://schemas.openxmlformats.org/officeDocument/2006/relationships/oleObject" Target="embeddings/oleObject50.bin"/><Relationship Id="rId144" Type="http://schemas.openxmlformats.org/officeDocument/2006/relationships/oleObject" Target="embeddings/oleObject60.bin"/><Relationship Id="rId90" Type="http://schemas.openxmlformats.org/officeDocument/2006/relationships/oleObject" Target="embeddings/oleObject34.bin"/><Relationship Id="rId165" Type="http://schemas.openxmlformats.org/officeDocument/2006/relationships/image" Target="media/image80.wmf"/><Relationship Id="rId186" Type="http://schemas.openxmlformats.org/officeDocument/2006/relationships/oleObject" Target="embeddings/oleObject81.bin"/><Relationship Id="rId211" Type="http://schemas.openxmlformats.org/officeDocument/2006/relationships/oleObject" Target="embeddings/oleObject92.bin"/><Relationship Id="rId232" Type="http://schemas.openxmlformats.org/officeDocument/2006/relationships/oleObject" Target="embeddings/Microsoft_Word_97_-_2003___1.doc"/><Relationship Id="rId253" Type="http://schemas.openxmlformats.org/officeDocument/2006/relationships/image" Target="media/image126.emf"/><Relationship Id="rId274" Type="http://schemas.openxmlformats.org/officeDocument/2006/relationships/image" Target="media/image139.wmf"/><Relationship Id="rId295" Type="http://schemas.openxmlformats.org/officeDocument/2006/relationships/image" Target="media/image159.png"/><Relationship Id="rId27" Type="http://schemas.openxmlformats.org/officeDocument/2006/relationships/oleObject" Target="embeddings/oleObject4.bin"/><Relationship Id="rId48" Type="http://schemas.openxmlformats.org/officeDocument/2006/relationships/image" Target="media/image19.wmf"/><Relationship Id="rId69" Type="http://schemas.openxmlformats.org/officeDocument/2006/relationships/image" Target="media/image30.png"/><Relationship Id="rId113" Type="http://schemas.openxmlformats.org/officeDocument/2006/relationships/image" Target="media/image54.png"/><Relationship Id="rId134" Type="http://schemas.openxmlformats.org/officeDocument/2006/relationships/oleObject" Target="embeddings/oleObject55.bin"/><Relationship Id="rId80" Type="http://schemas.openxmlformats.org/officeDocument/2006/relationships/image" Target="media/image36.png"/><Relationship Id="rId155" Type="http://schemas.openxmlformats.org/officeDocument/2006/relationships/image" Target="media/image75.wmf"/><Relationship Id="rId176" Type="http://schemas.openxmlformats.org/officeDocument/2006/relationships/oleObject" Target="embeddings/oleObject76.bin"/><Relationship Id="rId197" Type="http://schemas.openxmlformats.org/officeDocument/2006/relationships/image" Target="media/image96.png"/><Relationship Id="rId201" Type="http://schemas.openxmlformats.org/officeDocument/2006/relationships/image" Target="media/image99.png"/><Relationship Id="rId222" Type="http://schemas.openxmlformats.org/officeDocument/2006/relationships/image" Target="media/image110.wmf"/><Relationship Id="rId243" Type="http://schemas.openxmlformats.org/officeDocument/2006/relationships/image" Target="media/image120.wmf"/><Relationship Id="rId264" Type="http://schemas.openxmlformats.org/officeDocument/2006/relationships/image" Target="media/image134.wmf"/><Relationship Id="rId285" Type="http://schemas.openxmlformats.org/officeDocument/2006/relationships/image" Target="media/image149.wmf"/><Relationship Id="rId17" Type="http://schemas.openxmlformats.org/officeDocument/2006/relationships/image" Target="media/image2.png"/><Relationship Id="rId38" Type="http://schemas.openxmlformats.org/officeDocument/2006/relationships/image" Target="media/image14.wmf"/><Relationship Id="rId59" Type="http://schemas.openxmlformats.org/officeDocument/2006/relationships/image" Target="media/image25.wmf"/><Relationship Id="rId103" Type="http://schemas.openxmlformats.org/officeDocument/2006/relationships/oleObject" Target="embeddings/oleObject40.bin"/><Relationship Id="rId124" Type="http://schemas.openxmlformats.org/officeDocument/2006/relationships/image" Target="media/image59.wmf"/><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image" Target="media/image70.wmf"/><Relationship Id="rId166" Type="http://schemas.openxmlformats.org/officeDocument/2006/relationships/oleObject" Target="embeddings/oleObject71.bin"/><Relationship Id="rId187" Type="http://schemas.openxmlformats.org/officeDocument/2006/relationships/image" Target="media/image91.png"/><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5.wmf"/><Relationship Id="rId254" Type="http://schemas.openxmlformats.org/officeDocument/2006/relationships/image" Target="media/image127.emf"/><Relationship Id="rId28" Type="http://schemas.openxmlformats.org/officeDocument/2006/relationships/image" Target="media/image9.wmf"/><Relationship Id="rId49" Type="http://schemas.openxmlformats.org/officeDocument/2006/relationships/oleObject" Target="embeddings/oleObject15.bin"/><Relationship Id="rId114" Type="http://schemas.openxmlformats.org/officeDocument/2006/relationships/oleObject" Target="embeddings/oleObject45.bin"/><Relationship Id="rId275" Type="http://schemas.openxmlformats.org/officeDocument/2006/relationships/oleObject" Target="embeddings/oleObject120.bin"/><Relationship Id="rId296" Type="http://schemas.openxmlformats.org/officeDocument/2006/relationships/fontTable" Target="fontTable.xml"/><Relationship Id="rId60" Type="http://schemas.openxmlformats.org/officeDocument/2006/relationships/oleObject" Target="embeddings/oleObject20.bin"/><Relationship Id="rId81" Type="http://schemas.openxmlformats.org/officeDocument/2006/relationships/oleObject" Target="embeddings/oleObject30.bin"/><Relationship Id="rId135" Type="http://schemas.openxmlformats.org/officeDocument/2006/relationships/image" Target="media/image65.wmf"/><Relationship Id="rId156" Type="http://schemas.openxmlformats.org/officeDocument/2006/relationships/oleObject" Target="embeddings/oleObject66.bin"/><Relationship Id="rId177" Type="http://schemas.openxmlformats.org/officeDocument/2006/relationships/image" Target="media/image86.wmf"/><Relationship Id="rId198" Type="http://schemas.openxmlformats.org/officeDocument/2006/relationships/oleObject" Target="embeddings/oleObject87.bin"/><Relationship Id="rId202" Type="http://schemas.openxmlformats.org/officeDocument/2006/relationships/image" Target="media/image100.png"/><Relationship Id="rId223" Type="http://schemas.openxmlformats.org/officeDocument/2006/relationships/oleObject" Target="embeddings/oleObject98.bin"/><Relationship Id="rId244" Type="http://schemas.openxmlformats.org/officeDocument/2006/relationships/oleObject" Target="embeddings/oleObject108.bin"/><Relationship Id="rId18" Type="http://schemas.openxmlformats.org/officeDocument/2006/relationships/image" Target="media/image3.png"/><Relationship Id="rId39" Type="http://schemas.openxmlformats.org/officeDocument/2006/relationships/oleObject" Target="embeddings/oleObject10.bin"/><Relationship Id="rId265" Type="http://schemas.openxmlformats.org/officeDocument/2006/relationships/oleObject" Target="embeddings/oleObject115.bin"/><Relationship Id="rId286" Type="http://schemas.openxmlformats.org/officeDocument/2006/relationships/image" Target="media/image150.wmf"/><Relationship Id="rId50" Type="http://schemas.openxmlformats.org/officeDocument/2006/relationships/image" Target="media/image20.wmf"/><Relationship Id="rId104" Type="http://schemas.openxmlformats.org/officeDocument/2006/relationships/image" Target="media/image49.wmf"/><Relationship Id="rId125" Type="http://schemas.openxmlformats.org/officeDocument/2006/relationships/oleObject" Target="embeddings/oleObject51.bin"/><Relationship Id="rId146" Type="http://schemas.openxmlformats.org/officeDocument/2006/relationships/oleObject" Target="embeddings/oleObject61.bin"/><Relationship Id="rId167" Type="http://schemas.openxmlformats.org/officeDocument/2006/relationships/image" Target="media/image81.wmf"/><Relationship Id="rId188" Type="http://schemas.openxmlformats.org/officeDocument/2006/relationships/oleObject" Target="embeddings/oleObject82.bin"/><Relationship Id="rId71" Type="http://schemas.openxmlformats.org/officeDocument/2006/relationships/oleObject" Target="embeddings/oleObject25.bin"/><Relationship Id="rId92" Type="http://schemas.openxmlformats.org/officeDocument/2006/relationships/oleObject" Target="embeddings/oleObject35.bin"/><Relationship Id="rId213" Type="http://schemas.openxmlformats.org/officeDocument/2006/relationships/oleObject" Target="embeddings/oleObject93.bin"/><Relationship Id="rId234" Type="http://schemas.openxmlformats.org/officeDocument/2006/relationships/oleObject" Target="embeddings/oleObject103.bin"/><Relationship Id="rId2" Type="http://schemas.openxmlformats.org/officeDocument/2006/relationships/customXml" Target="../customXml/item2.xml"/><Relationship Id="rId29" Type="http://schemas.openxmlformats.org/officeDocument/2006/relationships/oleObject" Target="embeddings/oleObject5.bin"/><Relationship Id="rId255" Type="http://schemas.openxmlformats.org/officeDocument/2006/relationships/image" Target="media/image128.png"/><Relationship Id="rId276" Type="http://schemas.openxmlformats.org/officeDocument/2006/relationships/image" Target="media/image140.wmf"/><Relationship Id="rId297" Type="http://schemas.openxmlformats.org/officeDocument/2006/relationships/theme" Target="theme/theme1.xml"/><Relationship Id="rId40" Type="http://schemas.openxmlformats.org/officeDocument/2006/relationships/image" Target="media/image15.png"/><Relationship Id="rId115" Type="http://schemas.openxmlformats.org/officeDocument/2006/relationships/image" Target="media/image55.wmf"/><Relationship Id="rId136" Type="http://schemas.openxmlformats.org/officeDocument/2006/relationships/oleObject" Target="embeddings/oleObject56.bin"/><Relationship Id="rId157" Type="http://schemas.openxmlformats.org/officeDocument/2006/relationships/image" Target="media/image76.wmf"/><Relationship Id="rId178" Type="http://schemas.openxmlformats.org/officeDocument/2006/relationships/oleObject" Target="embeddings/oleObject77.bin"/><Relationship Id="rId61" Type="http://schemas.openxmlformats.org/officeDocument/2006/relationships/image" Target="media/image26.wmf"/><Relationship Id="rId82" Type="http://schemas.openxmlformats.org/officeDocument/2006/relationships/image" Target="media/image37.png"/><Relationship Id="rId199" Type="http://schemas.openxmlformats.org/officeDocument/2006/relationships/image" Target="media/image97.png"/><Relationship Id="rId203" Type="http://schemas.openxmlformats.org/officeDocument/2006/relationships/oleObject" Target="embeddings/oleObject88.bin"/><Relationship Id="rId19" Type="http://schemas.openxmlformats.org/officeDocument/2006/relationships/image" Target="media/image4.emf"/><Relationship Id="rId224" Type="http://schemas.openxmlformats.org/officeDocument/2006/relationships/image" Target="media/image111.wmf"/><Relationship Id="rId245" Type="http://schemas.openxmlformats.org/officeDocument/2006/relationships/image" Target="media/image121.wmf"/><Relationship Id="rId266" Type="http://schemas.openxmlformats.org/officeDocument/2006/relationships/image" Target="media/image135.wmf"/><Relationship Id="rId287" Type="http://schemas.openxmlformats.org/officeDocument/2006/relationships/image" Target="media/image151.wmf"/><Relationship Id="rId30" Type="http://schemas.openxmlformats.org/officeDocument/2006/relationships/image" Target="media/image10.wmf"/><Relationship Id="rId105" Type="http://schemas.openxmlformats.org/officeDocument/2006/relationships/oleObject" Target="embeddings/oleObject41.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72.bin"/><Relationship Id="rId51" Type="http://schemas.openxmlformats.org/officeDocument/2006/relationships/oleObject" Target="embeddings/oleObject16.bin"/><Relationship Id="rId72" Type="http://schemas.openxmlformats.org/officeDocument/2006/relationships/image" Target="media/image32.wmf"/><Relationship Id="rId93" Type="http://schemas.openxmlformats.org/officeDocument/2006/relationships/image" Target="media/image43.png"/><Relationship Id="rId189" Type="http://schemas.openxmlformats.org/officeDocument/2006/relationships/image" Target="media/image92.png"/><Relationship Id="rId3" Type="http://schemas.openxmlformats.org/officeDocument/2006/relationships/numbering" Target="numbering.xml"/><Relationship Id="rId214" Type="http://schemas.openxmlformats.org/officeDocument/2006/relationships/image" Target="media/image106.wmf"/><Relationship Id="rId235" Type="http://schemas.openxmlformats.org/officeDocument/2006/relationships/image" Target="media/image116.wmf"/><Relationship Id="rId256" Type="http://schemas.openxmlformats.org/officeDocument/2006/relationships/image" Target="media/image129.emf"/><Relationship Id="rId277" Type="http://schemas.openxmlformats.org/officeDocument/2006/relationships/image" Target="media/image141.wmf"/><Relationship Id="rId116" Type="http://schemas.openxmlformats.org/officeDocument/2006/relationships/oleObject" Target="embeddings/oleObject46.bin"/><Relationship Id="rId137" Type="http://schemas.openxmlformats.org/officeDocument/2006/relationships/image" Target="media/image66.wmf"/><Relationship Id="rId158" Type="http://schemas.openxmlformats.org/officeDocument/2006/relationships/oleObject" Target="embeddings/oleObject67.bin"/><Relationship Id="rId20" Type="http://schemas.openxmlformats.org/officeDocument/2006/relationships/image" Target="media/image5.wmf"/><Relationship Id="rId41" Type="http://schemas.openxmlformats.org/officeDocument/2006/relationships/oleObject" Target="embeddings/oleObject11.bin"/><Relationship Id="rId62" Type="http://schemas.openxmlformats.org/officeDocument/2006/relationships/oleObject" Target="embeddings/oleObject21.bin"/><Relationship Id="rId83" Type="http://schemas.openxmlformats.org/officeDocument/2006/relationships/image" Target="media/image38.wmf"/><Relationship Id="rId179" Type="http://schemas.openxmlformats.org/officeDocument/2006/relationships/image" Target="media/image87.wmf"/><Relationship Id="rId190" Type="http://schemas.openxmlformats.org/officeDocument/2006/relationships/oleObject" Target="embeddings/oleObject83.bin"/><Relationship Id="rId204" Type="http://schemas.openxmlformats.org/officeDocument/2006/relationships/image" Target="media/image101.wmf"/><Relationship Id="rId225" Type="http://schemas.openxmlformats.org/officeDocument/2006/relationships/oleObject" Target="embeddings/oleObject99.bin"/><Relationship Id="rId246" Type="http://schemas.openxmlformats.org/officeDocument/2006/relationships/oleObject" Target="embeddings/oleObject109.bin"/><Relationship Id="rId267" Type="http://schemas.openxmlformats.org/officeDocument/2006/relationships/oleObject" Target="embeddings/oleObject116.bin"/><Relationship Id="rId288" Type="http://schemas.openxmlformats.org/officeDocument/2006/relationships/image" Target="media/image152.png"/><Relationship Id="rId106" Type="http://schemas.openxmlformats.org/officeDocument/2006/relationships/image" Target="media/image50.wmf"/><Relationship Id="rId127" Type="http://schemas.openxmlformats.org/officeDocument/2006/relationships/oleObject" Target="embeddings/oleObject52.bin"/><Relationship Id="rId10" Type="http://schemas.openxmlformats.org/officeDocument/2006/relationships/image" Target="media/image1.jpeg"/><Relationship Id="rId31" Type="http://schemas.openxmlformats.org/officeDocument/2006/relationships/oleObject" Target="embeddings/oleObject6.bin"/><Relationship Id="rId52" Type="http://schemas.openxmlformats.org/officeDocument/2006/relationships/image" Target="media/image21.wmf"/><Relationship Id="rId73" Type="http://schemas.openxmlformats.org/officeDocument/2006/relationships/oleObject" Target="embeddings/oleObject26.bin"/><Relationship Id="rId94" Type="http://schemas.openxmlformats.org/officeDocument/2006/relationships/image" Target="media/image44.wmf"/><Relationship Id="rId148" Type="http://schemas.openxmlformats.org/officeDocument/2006/relationships/oleObject" Target="embeddings/oleObject62.bin"/><Relationship Id="rId169" Type="http://schemas.openxmlformats.org/officeDocument/2006/relationships/image" Target="media/image82.wmf"/><Relationship Id="rId4" Type="http://schemas.openxmlformats.org/officeDocument/2006/relationships/styles" Target="styles.xml"/><Relationship Id="rId180" Type="http://schemas.openxmlformats.org/officeDocument/2006/relationships/oleObject" Target="embeddings/oleObject78.bin"/><Relationship Id="rId215" Type="http://schemas.openxmlformats.org/officeDocument/2006/relationships/oleObject" Target="embeddings/oleObject94.bin"/><Relationship Id="rId236" Type="http://schemas.openxmlformats.org/officeDocument/2006/relationships/oleObject" Target="embeddings/oleObject104.bin"/><Relationship Id="rId257" Type="http://schemas.openxmlformats.org/officeDocument/2006/relationships/image" Target="media/image130.emf"/><Relationship Id="rId278" Type="http://schemas.openxmlformats.org/officeDocument/2006/relationships/image" Target="media/image142.wmf"/><Relationship Id="rId42" Type="http://schemas.openxmlformats.org/officeDocument/2006/relationships/image" Target="media/image16.wmf"/><Relationship Id="rId84" Type="http://schemas.openxmlformats.org/officeDocument/2006/relationships/oleObject" Target="embeddings/oleObject31.bin"/><Relationship Id="rId138" Type="http://schemas.openxmlformats.org/officeDocument/2006/relationships/oleObject" Target="embeddings/oleObject57.bin"/><Relationship Id="rId191" Type="http://schemas.openxmlformats.org/officeDocument/2006/relationships/image" Target="media/image93.wmf"/><Relationship Id="rId205" Type="http://schemas.openxmlformats.org/officeDocument/2006/relationships/oleObject" Target="embeddings/oleObject89.bin"/><Relationship Id="rId247" Type="http://schemas.openxmlformats.org/officeDocument/2006/relationships/image" Target="media/image122.wmf"/><Relationship Id="rId107" Type="http://schemas.openxmlformats.org/officeDocument/2006/relationships/oleObject" Target="embeddings/oleObject42.bin"/><Relationship Id="rId289" Type="http://schemas.openxmlformats.org/officeDocument/2006/relationships/image" Target="media/image153.wmf"/><Relationship Id="rId11" Type="http://schemas.openxmlformats.org/officeDocument/2006/relationships/header" Target="header1.xml"/><Relationship Id="rId53" Type="http://schemas.openxmlformats.org/officeDocument/2006/relationships/oleObject" Target="embeddings/oleObject17.bin"/><Relationship Id="rId149" Type="http://schemas.openxmlformats.org/officeDocument/2006/relationships/image" Target="media/image72.png"/><Relationship Id="rId95" Type="http://schemas.openxmlformats.org/officeDocument/2006/relationships/oleObject" Target="embeddings/oleObject36.bin"/><Relationship Id="rId160" Type="http://schemas.openxmlformats.org/officeDocument/2006/relationships/oleObject" Target="embeddings/oleObject68.bin"/><Relationship Id="rId216" Type="http://schemas.openxmlformats.org/officeDocument/2006/relationships/image" Target="media/image107.wmf"/><Relationship Id="rId258" Type="http://schemas.openxmlformats.org/officeDocument/2006/relationships/image" Target="media/image131.emf"/><Relationship Id="rId22" Type="http://schemas.openxmlformats.org/officeDocument/2006/relationships/image" Target="media/image6.wmf"/><Relationship Id="rId64" Type="http://schemas.openxmlformats.org/officeDocument/2006/relationships/oleObject" Target="embeddings/oleObject22.bin"/><Relationship Id="rId118" Type="http://schemas.openxmlformats.org/officeDocument/2006/relationships/oleObject" Target="embeddings/oleObject47.bin"/><Relationship Id="rId171" Type="http://schemas.openxmlformats.org/officeDocument/2006/relationships/image" Target="media/image83.wmf"/><Relationship Id="rId227" Type="http://schemas.openxmlformats.org/officeDocument/2006/relationships/oleObject" Target="embeddings/oleObject100.bin"/><Relationship Id="rId269" Type="http://schemas.openxmlformats.org/officeDocument/2006/relationships/oleObject" Target="embeddings/oleObject117.bin"/><Relationship Id="rId33" Type="http://schemas.openxmlformats.org/officeDocument/2006/relationships/oleObject" Target="embeddings/oleObject7.bin"/><Relationship Id="rId129" Type="http://schemas.openxmlformats.org/officeDocument/2006/relationships/oleObject" Target="embeddings/oleObject53.bin"/><Relationship Id="rId280" Type="http://schemas.openxmlformats.org/officeDocument/2006/relationships/image" Target="media/image14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A45BB-2B5F-4B51-AE0B-AF6C00E3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70</Pages>
  <Words>6255</Words>
  <Characters>35659</Characters>
  <Application>Microsoft Office Word</Application>
  <DocSecurity>0</DocSecurity>
  <Lines>297</Lines>
  <Paragraphs>83</Paragraphs>
  <ScaleCrop>false</ScaleCrop>
  <Company>Hewlett-Packard Company</Company>
  <LinksUpToDate>false</LinksUpToDate>
  <CharactersWithSpaces>41831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_x0001_四川理工学院课程实施大纲</dc:title>
  <dc:creator>Administrator</dc:creator>
  <cp:lastModifiedBy>Maria Li</cp:lastModifiedBy>
  <cp:revision>29</cp:revision>
  <cp:lastPrinted>2015-10-04T09:20:00Z</cp:lastPrinted>
  <dcterms:created xsi:type="dcterms:W3CDTF">2015-09-05T02:48:00Z</dcterms:created>
  <dcterms:modified xsi:type="dcterms:W3CDTF">2020-09-03T08:19:00Z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