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D5" w:rsidRDefault="004B0B1A" w:rsidP="005436D8">
      <w:pPr>
        <w:spacing w:line="360" w:lineRule="auto"/>
        <w:ind w:firstLineChars="200" w:firstLine="1040"/>
        <w:rPr>
          <w:rFonts w:ascii="宋体" w:hAnsi="宋体"/>
          <w:b/>
          <w:sz w:val="32"/>
          <w:szCs w:val="32"/>
        </w:rPr>
      </w:pPr>
      <w:r>
        <w:rPr>
          <w:rFonts w:ascii="黑体" w:eastAsia="黑体" w:hAnsi="宋体" w:hint="eastAsia"/>
          <w:sz w:val="52"/>
          <w:szCs w:val="52"/>
        </w:rPr>
        <w:t>四川</w:t>
      </w:r>
      <w:r w:rsidR="005436D8">
        <w:rPr>
          <w:rFonts w:ascii="黑体" w:eastAsia="黑体" w:hAnsi="宋体" w:hint="eastAsia"/>
          <w:sz w:val="52"/>
          <w:szCs w:val="52"/>
        </w:rPr>
        <w:t>轻化工大学</w:t>
      </w:r>
      <w:r>
        <w:rPr>
          <w:rFonts w:ascii="黑体" w:eastAsia="黑体" w:hAnsi="宋体" w:hint="eastAsia"/>
          <w:sz w:val="52"/>
          <w:szCs w:val="52"/>
        </w:rPr>
        <w:t>课程实施大纲</w:t>
      </w:r>
    </w:p>
    <w:p w:rsidR="009553D5" w:rsidRDefault="009553D5">
      <w:pPr>
        <w:spacing w:line="580" w:lineRule="exact"/>
        <w:ind w:firstLine="480"/>
        <w:rPr>
          <w:rFonts w:ascii="宋体" w:hAnsi="宋体"/>
          <w:b/>
          <w:sz w:val="32"/>
          <w:szCs w:val="32"/>
        </w:rPr>
      </w:pPr>
    </w:p>
    <w:p w:rsidR="009553D5" w:rsidRDefault="009553D5">
      <w:pPr>
        <w:spacing w:line="580" w:lineRule="exact"/>
        <w:ind w:firstLine="480"/>
        <w:rPr>
          <w:rFonts w:ascii="宋体" w:hAnsi="宋体"/>
          <w:b/>
          <w:sz w:val="32"/>
          <w:szCs w:val="32"/>
        </w:rPr>
      </w:pPr>
    </w:p>
    <w:p w:rsidR="009553D5" w:rsidRDefault="009553D5">
      <w:pPr>
        <w:spacing w:line="580" w:lineRule="exact"/>
        <w:ind w:firstLine="480"/>
        <w:rPr>
          <w:rFonts w:ascii="宋体" w:hAnsi="宋体"/>
          <w:b/>
          <w:sz w:val="32"/>
          <w:szCs w:val="32"/>
        </w:rPr>
      </w:pPr>
    </w:p>
    <w:tbl>
      <w:tblPr>
        <w:tblW w:w="6660" w:type="dxa"/>
        <w:jc w:val="center"/>
        <w:tblLayout w:type="fixed"/>
        <w:tblLook w:val="04A0"/>
      </w:tblPr>
      <w:tblGrid>
        <w:gridCol w:w="6660"/>
      </w:tblGrid>
      <w:tr w:rsidR="009553D5">
        <w:trPr>
          <w:trHeight w:val="1134"/>
          <w:jc w:val="center"/>
        </w:trPr>
        <w:tc>
          <w:tcPr>
            <w:tcW w:w="6660" w:type="dxa"/>
            <w:vAlign w:val="center"/>
          </w:tcPr>
          <w:p w:rsidR="009553D5" w:rsidRDefault="004B0B1A" w:rsidP="005436D8">
            <w:pPr>
              <w:pBdr>
                <w:bottom w:val="single" w:sz="6" w:space="1" w:color="auto"/>
              </w:pBdr>
              <w:tabs>
                <w:tab w:val="center" w:pos="4153"/>
                <w:tab w:val="right" w:pos="8306"/>
              </w:tabs>
              <w:snapToGrid w:val="0"/>
              <w:spacing w:line="580" w:lineRule="exact"/>
              <w:jc w:val="center"/>
              <w:rPr>
                <w:rFonts w:ascii="Times New Roman" w:hAnsi="Times New Roman" w:cs="Times New Roman"/>
                <w:b/>
                <w:sz w:val="32"/>
                <w:szCs w:val="32"/>
              </w:rPr>
            </w:pPr>
            <w:r>
              <w:rPr>
                <w:rFonts w:ascii="Times New Roman" w:hAnsi="Times New Roman" w:cs="Times New Roman"/>
                <w:b/>
                <w:sz w:val="32"/>
                <w:szCs w:val="32"/>
              </w:rPr>
              <w:t>课程名称：化工原理（</w:t>
            </w:r>
            <w:r w:rsidR="001A2B85">
              <w:rPr>
                <w:rFonts w:ascii="Times New Roman" w:hAnsi="Times New Roman" w:cs="Times New Roman" w:hint="eastAsia"/>
                <w:b/>
                <w:sz w:val="32"/>
                <w:szCs w:val="32"/>
              </w:rPr>
              <w:t>B</w:t>
            </w:r>
            <w:r>
              <w:rPr>
                <w:rFonts w:ascii="Times New Roman" w:hAnsi="Times New Roman" w:cs="Times New Roman"/>
                <w:b/>
                <w:sz w:val="32"/>
                <w:szCs w:val="32"/>
              </w:rPr>
              <w:t>）</w:t>
            </w:r>
          </w:p>
        </w:tc>
      </w:tr>
      <w:tr w:rsidR="009553D5" w:rsidTr="00066D18">
        <w:trPr>
          <w:trHeight w:val="1134"/>
          <w:jc w:val="center"/>
        </w:trPr>
        <w:tc>
          <w:tcPr>
            <w:tcW w:w="6660" w:type="dxa"/>
            <w:vAlign w:val="bottom"/>
          </w:tcPr>
          <w:p w:rsidR="001A2B85" w:rsidRDefault="004B0B1A" w:rsidP="001A2B85">
            <w:pPr>
              <w:spacing w:line="300" w:lineRule="exact"/>
              <w:jc w:val="center"/>
              <w:rPr>
                <w:rFonts w:ascii="Times New Roman" w:hAnsi="Times New Roman" w:cs="Times New Roman" w:hint="eastAsia"/>
                <w:sz w:val="28"/>
                <w:szCs w:val="28"/>
              </w:rPr>
            </w:pPr>
            <w:r>
              <w:rPr>
                <w:rFonts w:ascii="Times New Roman" w:hAnsi="Times New Roman" w:cs="Times New Roman"/>
                <w:b/>
                <w:sz w:val="32"/>
                <w:szCs w:val="32"/>
              </w:rPr>
              <w:t>授课班</w:t>
            </w:r>
            <w:r w:rsidRPr="00FC2E39">
              <w:rPr>
                <w:rFonts w:ascii="Times New Roman" w:hAnsi="Times New Roman" w:cs="Times New Roman"/>
                <w:b/>
                <w:sz w:val="32"/>
                <w:szCs w:val="32"/>
              </w:rPr>
              <w:t>级：</w:t>
            </w:r>
            <w:r w:rsidR="001A2B85">
              <w:rPr>
                <w:rFonts w:ascii="Times New Roman" w:hAnsi="Times New Roman" w:cs="Times New Roman" w:hint="eastAsia"/>
                <w:sz w:val="28"/>
                <w:szCs w:val="28"/>
              </w:rPr>
              <w:t>生物</w:t>
            </w:r>
            <w:r w:rsidR="001A2B85">
              <w:rPr>
                <w:rFonts w:ascii="Times New Roman" w:hAnsi="Times New Roman" w:cs="Times New Roman" w:hint="eastAsia"/>
                <w:sz w:val="28"/>
                <w:szCs w:val="28"/>
              </w:rPr>
              <w:t xml:space="preserve"> 20181~20184</w:t>
            </w:r>
            <w:r w:rsidR="001A2B85">
              <w:rPr>
                <w:rFonts w:ascii="Times New Roman" w:hAnsi="Times New Roman" w:cs="Times New Roman" w:hint="eastAsia"/>
                <w:sz w:val="28"/>
                <w:szCs w:val="28"/>
              </w:rPr>
              <w:t>班</w:t>
            </w:r>
            <w:r w:rsidR="001A2B85">
              <w:rPr>
                <w:rFonts w:ascii="Times New Roman" w:hAnsi="Times New Roman" w:cs="Times New Roman"/>
                <w:sz w:val="28"/>
                <w:szCs w:val="28"/>
              </w:rPr>
              <w:t xml:space="preserve"> </w:t>
            </w:r>
          </w:p>
          <w:p w:rsidR="001A2B85" w:rsidRPr="00FC2E39" w:rsidRDefault="001A2B85" w:rsidP="001A2B85">
            <w:pPr>
              <w:spacing w:line="300" w:lineRule="exact"/>
              <w:jc w:val="center"/>
              <w:rPr>
                <w:bCs/>
                <w:sz w:val="32"/>
                <w:szCs w:val="32"/>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食品</w:t>
            </w:r>
            <w:r>
              <w:rPr>
                <w:rFonts w:ascii="Times New Roman" w:hAnsi="Times New Roman" w:cs="Times New Roman" w:hint="eastAsia"/>
                <w:sz w:val="28"/>
                <w:szCs w:val="28"/>
              </w:rPr>
              <w:t xml:space="preserve"> 20181~20185</w:t>
            </w:r>
            <w:r>
              <w:rPr>
                <w:rFonts w:ascii="Times New Roman" w:hAnsi="Times New Roman" w:cs="Times New Roman" w:hint="eastAsia"/>
                <w:sz w:val="28"/>
                <w:szCs w:val="28"/>
              </w:rPr>
              <w:t>班</w:t>
            </w:r>
          </w:p>
          <w:p w:rsidR="009553D5" w:rsidRPr="001A2B85" w:rsidRDefault="009553D5" w:rsidP="00FC2E39">
            <w:pPr>
              <w:pBdr>
                <w:bottom w:val="single" w:sz="6" w:space="1" w:color="auto"/>
              </w:pBdr>
              <w:tabs>
                <w:tab w:val="center" w:pos="4153"/>
                <w:tab w:val="right" w:pos="8306"/>
              </w:tabs>
              <w:snapToGrid w:val="0"/>
              <w:spacing w:line="580" w:lineRule="exact"/>
              <w:rPr>
                <w:rFonts w:ascii="Times New Roman" w:hAnsi="Times New Roman" w:cs="Times New Roman"/>
                <w:b/>
                <w:sz w:val="32"/>
                <w:szCs w:val="32"/>
              </w:rPr>
            </w:pPr>
          </w:p>
        </w:tc>
      </w:tr>
      <w:tr w:rsidR="009553D5">
        <w:trPr>
          <w:trHeight w:val="1134"/>
          <w:jc w:val="center"/>
        </w:trPr>
        <w:tc>
          <w:tcPr>
            <w:tcW w:w="6660" w:type="dxa"/>
            <w:vAlign w:val="center"/>
          </w:tcPr>
          <w:p w:rsidR="009553D5" w:rsidRDefault="004B0B1A" w:rsidP="005436D8">
            <w:pPr>
              <w:pBdr>
                <w:bottom w:val="single" w:sz="6" w:space="1" w:color="auto"/>
              </w:pBdr>
              <w:tabs>
                <w:tab w:val="center" w:pos="4153"/>
                <w:tab w:val="right" w:pos="8306"/>
              </w:tabs>
              <w:snapToGrid w:val="0"/>
              <w:spacing w:line="580" w:lineRule="exact"/>
              <w:jc w:val="center"/>
              <w:rPr>
                <w:rFonts w:ascii="Times New Roman" w:hAnsi="Times New Roman" w:cs="Times New Roman"/>
                <w:b/>
                <w:sz w:val="32"/>
                <w:szCs w:val="32"/>
              </w:rPr>
            </w:pPr>
            <w:r>
              <w:rPr>
                <w:rFonts w:ascii="Times New Roman" w:hAnsi="Times New Roman" w:cs="Times New Roman"/>
                <w:b/>
                <w:sz w:val="32"/>
                <w:szCs w:val="32"/>
              </w:rPr>
              <w:t>任课教师：</w:t>
            </w:r>
            <w:r w:rsidR="005436D8">
              <w:rPr>
                <w:rFonts w:ascii="Times New Roman" w:hAnsi="Times New Roman" w:cs="Times New Roman"/>
                <w:b/>
                <w:sz w:val="32"/>
                <w:szCs w:val="32"/>
              </w:rPr>
              <w:t>翁贤芬</w:t>
            </w:r>
            <w:r w:rsidR="005436D8">
              <w:rPr>
                <w:rFonts w:ascii="Times New Roman" w:hAnsi="Times New Roman" w:cs="Times New Roman"/>
                <w:b/>
                <w:sz w:val="32"/>
                <w:szCs w:val="32"/>
              </w:rPr>
              <w:t xml:space="preserve"> </w:t>
            </w:r>
          </w:p>
        </w:tc>
      </w:tr>
      <w:tr w:rsidR="009553D5">
        <w:trPr>
          <w:trHeight w:val="1134"/>
          <w:jc w:val="center"/>
        </w:trPr>
        <w:tc>
          <w:tcPr>
            <w:tcW w:w="6660" w:type="dxa"/>
            <w:vAlign w:val="center"/>
          </w:tcPr>
          <w:p w:rsidR="009553D5" w:rsidRDefault="004B0B1A">
            <w:pPr>
              <w:pBdr>
                <w:bottom w:val="single" w:sz="6" w:space="1" w:color="auto"/>
              </w:pBdr>
              <w:tabs>
                <w:tab w:val="center" w:pos="4153"/>
                <w:tab w:val="right" w:pos="8306"/>
              </w:tabs>
              <w:snapToGrid w:val="0"/>
              <w:spacing w:line="580" w:lineRule="exact"/>
              <w:jc w:val="center"/>
              <w:rPr>
                <w:rFonts w:ascii="Times New Roman" w:hAnsi="Times New Roman" w:cs="Times New Roman"/>
                <w:b/>
                <w:sz w:val="32"/>
                <w:szCs w:val="32"/>
              </w:rPr>
            </w:pPr>
            <w:r>
              <w:rPr>
                <w:rFonts w:ascii="Times New Roman" w:hAnsi="Times New Roman" w:cs="Times New Roman"/>
                <w:b/>
                <w:sz w:val="32"/>
                <w:szCs w:val="32"/>
              </w:rPr>
              <w:t>工作部门：化工学院</w:t>
            </w:r>
          </w:p>
        </w:tc>
      </w:tr>
      <w:tr w:rsidR="009553D5">
        <w:trPr>
          <w:trHeight w:val="1134"/>
          <w:jc w:val="center"/>
        </w:trPr>
        <w:tc>
          <w:tcPr>
            <w:tcW w:w="6660" w:type="dxa"/>
            <w:vAlign w:val="center"/>
          </w:tcPr>
          <w:p w:rsidR="009553D5" w:rsidRDefault="004B0B1A" w:rsidP="005436D8">
            <w:pPr>
              <w:pBdr>
                <w:bottom w:val="single" w:sz="6" w:space="1" w:color="auto"/>
              </w:pBdr>
              <w:tabs>
                <w:tab w:val="center" w:pos="4153"/>
                <w:tab w:val="right" w:pos="8306"/>
              </w:tabs>
              <w:snapToGrid w:val="0"/>
              <w:spacing w:line="580" w:lineRule="exact"/>
              <w:jc w:val="center"/>
              <w:rPr>
                <w:rFonts w:ascii="Times New Roman" w:hAnsi="Times New Roman" w:cs="Times New Roman"/>
                <w:b/>
                <w:sz w:val="32"/>
                <w:szCs w:val="32"/>
              </w:rPr>
            </w:pPr>
            <w:r>
              <w:rPr>
                <w:rFonts w:ascii="Times New Roman" w:hAnsi="Times New Roman" w:cs="Times New Roman"/>
                <w:b/>
                <w:sz w:val="32"/>
                <w:szCs w:val="32"/>
              </w:rPr>
              <w:t>联系方式：</w:t>
            </w:r>
            <w:r w:rsidR="005436D8">
              <w:rPr>
                <w:rFonts w:ascii="Times New Roman" w:hAnsi="Times New Roman" w:cs="Times New Roman" w:hint="eastAsia"/>
                <w:b/>
                <w:sz w:val="32"/>
                <w:szCs w:val="32"/>
              </w:rPr>
              <w:t>13550751745</w:t>
            </w:r>
          </w:p>
        </w:tc>
      </w:tr>
    </w:tbl>
    <w:p w:rsidR="009553D5" w:rsidRDefault="009553D5">
      <w:pPr>
        <w:spacing w:line="580" w:lineRule="exact"/>
        <w:ind w:firstLine="480"/>
        <w:rPr>
          <w:rFonts w:ascii="宋体" w:hAnsi="宋体"/>
          <w:b/>
          <w:sz w:val="32"/>
          <w:szCs w:val="32"/>
        </w:rPr>
      </w:pPr>
    </w:p>
    <w:p w:rsidR="009553D5" w:rsidRDefault="009553D5">
      <w:pPr>
        <w:spacing w:line="580" w:lineRule="exact"/>
        <w:ind w:firstLine="480"/>
        <w:rPr>
          <w:rFonts w:ascii="宋体" w:hAnsi="宋体"/>
          <w:b/>
          <w:sz w:val="32"/>
          <w:szCs w:val="32"/>
        </w:rPr>
      </w:pPr>
    </w:p>
    <w:p w:rsidR="009553D5" w:rsidRDefault="009553D5">
      <w:pPr>
        <w:spacing w:line="580" w:lineRule="exact"/>
        <w:ind w:firstLine="480"/>
        <w:rPr>
          <w:rFonts w:ascii="宋体" w:hAnsi="宋体"/>
          <w:b/>
          <w:sz w:val="32"/>
          <w:szCs w:val="32"/>
        </w:rPr>
      </w:pPr>
    </w:p>
    <w:p w:rsidR="009553D5" w:rsidRDefault="009553D5">
      <w:pPr>
        <w:spacing w:line="580" w:lineRule="exact"/>
        <w:ind w:firstLine="480"/>
        <w:rPr>
          <w:rFonts w:ascii="宋体" w:hAnsi="宋体"/>
          <w:b/>
          <w:sz w:val="32"/>
          <w:szCs w:val="32"/>
        </w:rPr>
      </w:pPr>
    </w:p>
    <w:p w:rsidR="009553D5" w:rsidRDefault="004B0B1A">
      <w:pPr>
        <w:spacing w:line="580" w:lineRule="exact"/>
        <w:jc w:val="center"/>
        <w:rPr>
          <w:rFonts w:ascii="宋体" w:hAnsi="宋体"/>
          <w:b/>
          <w:sz w:val="32"/>
          <w:szCs w:val="32"/>
        </w:rPr>
      </w:pPr>
      <w:r>
        <w:rPr>
          <w:rFonts w:ascii="宋体" w:hAnsi="宋体" w:hint="eastAsia"/>
          <w:b/>
          <w:sz w:val="32"/>
          <w:szCs w:val="32"/>
        </w:rPr>
        <w:t>四川</w:t>
      </w:r>
      <w:r w:rsidR="005436D8">
        <w:rPr>
          <w:rFonts w:ascii="宋体" w:hAnsi="宋体" w:hint="eastAsia"/>
          <w:b/>
          <w:sz w:val="32"/>
          <w:szCs w:val="32"/>
        </w:rPr>
        <w:t>轻化工大学</w:t>
      </w:r>
      <w:r>
        <w:rPr>
          <w:rFonts w:ascii="宋体" w:hAnsi="宋体" w:hint="eastAsia"/>
          <w:b/>
          <w:sz w:val="32"/>
          <w:szCs w:val="32"/>
        </w:rPr>
        <w:t>制</w:t>
      </w:r>
    </w:p>
    <w:p w:rsidR="009553D5" w:rsidRDefault="00FC2E39">
      <w:pPr>
        <w:spacing w:line="580" w:lineRule="exact"/>
        <w:jc w:val="center"/>
        <w:rPr>
          <w:rFonts w:ascii="Times New Roman" w:hAnsi="Times New Roman" w:cs="Times New Roman"/>
          <w:b/>
          <w:sz w:val="32"/>
          <w:szCs w:val="32"/>
        </w:rPr>
      </w:pPr>
      <w:r>
        <w:rPr>
          <w:rFonts w:ascii="Times New Roman" w:hAnsi="Times New Roman" w:cs="Times New Roman"/>
          <w:b/>
          <w:sz w:val="32"/>
          <w:szCs w:val="32"/>
        </w:rPr>
        <w:t>20</w:t>
      </w:r>
      <w:r>
        <w:rPr>
          <w:rFonts w:ascii="Times New Roman" w:hAnsi="Times New Roman" w:cs="Times New Roman" w:hint="eastAsia"/>
          <w:b/>
          <w:sz w:val="32"/>
          <w:szCs w:val="32"/>
        </w:rPr>
        <w:t>20</w:t>
      </w:r>
      <w:r w:rsidR="004B0B1A">
        <w:rPr>
          <w:rFonts w:ascii="Times New Roman" w:hAnsi="Times New Roman" w:cs="Times New Roman"/>
          <w:b/>
          <w:sz w:val="32"/>
          <w:szCs w:val="32"/>
        </w:rPr>
        <w:t>年</w:t>
      </w:r>
      <w:r w:rsidR="00294632">
        <w:rPr>
          <w:rFonts w:ascii="Times New Roman" w:hAnsi="Times New Roman" w:cs="Times New Roman" w:hint="eastAsia"/>
          <w:b/>
          <w:sz w:val="32"/>
          <w:szCs w:val="32"/>
        </w:rPr>
        <w:t>9</w:t>
      </w:r>
      <w:r w:rsidR="004B0B1A">
        <w:rPr>
          <w:rFonts w:ascii="Times New Roman" w:hAnsi="Times New Roman" w:cs="Times New Roman"/>
          <w:b/>
          <w:sz w:val="32"/>
          <w:szCs w:val="32"/>
        </w:rPr>
        <w:t>月</w:t>
      </w:r>
    </w:p>
    <w:p w:rsidR="009553D5" w:rsidRDefault="004B0B1A">
      <w:pPr>
        <w:spacing w:line="580" w:lineRule="exact"/>
        <w:jc w:val="center"/>
        <w:rPr>
          <w:rFonts w:ascii="宋体" w:hAnsi="宋体"/>
          <w:b/>
          <w:sz w:val="32"/>
          <w:szCs w:val="32"/>
        </w:rPr>
      </w:pPr>
      <w:r>
        <w:rPr>
          <w:rFonts w:ascii="宋体" w:hAnsi="宋体"/>
          <w:b/>
          <w:sz w:val="44"/>
          <w:szCs w:val="44"/>
        </w:rPr>
        <w:br w:type="page"/>
      </w:r>
      <w:r>
        <w:rPr>
          <w:rFonts w:ascii="宋体" w:hAnsi="宋体" w:hint="eastAsia"/>
          <w:b/>
          <w:sz w:val="44"/>
          <w:szCs w:val="44"/>
        </w:rPr>
        <w:lastRenderedPageBreak/>
        <w:t>《</w:t>
      </w:r>
      <w:r w:rsidR="007F0CC3">
        <w:rPr>
          <w:rFonts w:ascii="Times New Roman" w:hAnsi="Times New Roman" w:cs="Times New Roman"/>
          <w:b/>
          <w:sz w:val="44"/>
          <w:szCs w:val="44"/>
        </w:rPr>
        <w:t>化工原理</w:t>
      </w:r>
      <w:r w:rsidR="00DB2B1A">
        <w:rPr>
          <w:rFonts w:ascii="Times New Roman" w:hAnsi="Times New Roman" w:cs="Times New Roman" w:hint="eastAsia"/>
          <w:b/>
          <w:sz w:val="44"/>
          <w:szCs w:val="44"/>
        </w:rPr>
        <w:t>B</w:t>
      </w:r>
      <w:r>
        <w:rPr>
          <w:rFonts w:ascii="宋体" w:hAnsi="宋体" w:hint="eastAsia"/>
          <w:b/>
          <w:sz w:val="44"/>
          <w:szCs w:val="44"/>
        </w:rPr>
        <w:t>》课程实施大纲</w:t>
      </w:r>
    </w:p>
    <w:p w:rsidR="009553D5" w:rsidRDefault="009553D5">
      <w:pPr>
        <w:spacing w:line="580" w:lineRule="exact"/>
        <w:jc w:val="center"/>
        <w:rPr>
          <w:rFonts w:ascii="宋体" w:hAnsi="宋体"/>
          <w:b/>
          <w:sz w:val="44"/>
          <w:szCs w:val="44"/>
        </w:rPr>
      </w:pPr>
    </w:p>
    <w:p w:rsidR="009553D5" w:rsidRDefault="004B0B1A">
      <w:pPr>
        <w:spacing w:line="580" w:lineRule="exact"/>
        <w:jc w:val="center"/>
        <w:rPr>
          <w:rFonts w:ascii="宋体" w:hAnsi="宋体"/>
          <w:b/>
          <w:sz w:val="44"/>
          <w:szCs w:val="44"/>
        </w:rPr>
      </w:pPr>
      <w:r>
        <w:rPr>
          <w:rFonts w:ascii="宋体" w:hAnsi="宋体" w:hint="eastAsia"/>
          <w:b/>
          <w:sz w:val="44"/>
          <w:szCs w:val="44"/>
        </w:rPr>
        <w:t>基本信息</w:t>
      </w:r>
    </w:p>
    <w:p w:rsidR="009553D5" w:rsidRDefault="009553D5">
      <w:pPr>
        <w:spacing w:line="580" w:lineRule="exact"/>
        <w:jc w:val="center"/>
        <w:rPr>
          <w:rFonts w:ascii="宋体" w:hAnsi="宋体"/>
          <w:b/>
          <w:sz w:val="24"/>
        </w:rPr>
      </w:pPr>
    </w:p>
    <w:p w:rsidR="009553D5" w:rsidRDefault="009553D5">
      <w:pPr>
        <w:spacing w:line="580" w:lineRule="exact"/>
        <w:jc w:val="center"/>
        <w:rPr>
          <w:rFonts w:ascii="宋体" w:hAnsi="宋体"/>
          <w:b/>
          <w:sz w:val="24"/>
        </w:rPr>
      </w:pPr>
    </w:p>
    <w:p w:rsidR="009553D5" w:rsidRDefault="009553D5">
      <w:pPr>
        <w:spacing w:line="580" w:lineRule="exact"/>
        <w:jc w:val="center"/>
        <w:rPr>
          <w:rFonts w:ascii="宋体" w:hAnsi="宋体"/>
          <w:b/>
          <w:sz w:val="24"/>
        </w:rPr>
      </w:pPr>
    </w:p>
    <w:tbl>
      <w:tblPr>
        <w:tblW w:w="8522" w:type="dxa"/>
        <w:jc w:val="center"/>
        <w:tblBorders>
          <w:top w:val="dotted" w:sz="4" w:space="0" w:color="auto"/>
          <w:left w:val="dotted" w:sz="4" w:space="0" w:color="auto"/>
          <w:bottom w:val="dotted" w:sz="4" w:space="0" w:color="auto"/>
          <w:right w:val="dotted" w:sz="4" w:space="0" w:color="auto"/>
        </w:tblBorders>
        <w:tblLayout w:type="fixed"/>
        <w:tblLook w:val="04A0"/>
      </w:tblPr>
      <w:tblGrid>
        <w:gridCol w:w="8522"/>
      </w:tblGrid>
      <w:tr w:rsidR="009553D5">
        <w:trPr>
          <w:jc w:val="center"/>
        </w:trPr>
        <w:tc>
          <w:tcPr>
            <w:tcW w:w="8522" w:type="dxa"/>
          </w:tcPr>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课程代码：</w:t>
            </w:r>
          </w:p>
          <w:p w:rsidR="009553D5" w:rsidRPr="007F0CC3" w:rsidRDefault="007F0CC3">
            <w:pPr>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课程名称：化工原理</w:t>
            </w:r>
            <w:r w:rsidR="00B136B1">
              <w:rPr>
                <w:rFonts w:ascii="Times New Roman" w:hAnsi="Times New Roman" w:cs="Times New Roman" w:hint="eastAsia"/>
                <w:sz w:val="28"/>
                <w:szCs w:val="28"/>
              </w:rPr>
              <w:t>B</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学</w:t>
            </w:r>
            <w:r>
              <w:rPr>
                <w:rFonts w:ascii="Times New Roman" w:hAnsi="Times New Roman" w:cs="Times New Roman"/>
                <w:sz w:val="28"/>
                <w:szCs w:val="28"/>
              </w:rPr>
              <w:t xml:space="preserve">    </w:t>
            </w:r>
            <w:r>
              <w:rPr>
                <w:rFonts w:ascii="Times New Roman" w:hAnsi="Times New Roman" w:cs="Times New Roman"/>
                <w:sz w:val="28"/>
                <w:szCs w:val="28"/>
              </w:rPr>
              <w:t>分：</w:t>
            </w:r>
            <w:r w:rsidR="00B136B1">
              <w:rPr>
                <w:rFonts w:ascii="Times New Roman" w:hAnsi="Times New Roman" w:cs="Times New Roman" w:hint="eastAsia"/>
                <w:sz w:val="28"/>
                <w:szCs w:val="28"/>
              </w:rPr>
              <w:t>5</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总</w:t>
            </w:r>
            <w:r>
              <w:rPr>
                <w:rFonts w:ascii="Times New Roman" w:hAnsi="Times New Roman" w:cs="Times New Roman"/>
                <w:sz w:val="28"/>
                <w:szCs w:val="28"/>
              </w:rPr>
              <w:t xml:space="preserve"> </w:t>
            </w:r>
            <w:r>
              <w:rPr>
                <w:rFonts w:ascii="Times New Roman" w:hAnsi="Times New Roman" w:cs="Times New Roman"/>
                <w:sz w:val="28"/>
                <w:szCs w:val="28"/>
              </w:rPr>
              <w:t>学</w:t>
            </w:r>
            <w:r>
              <w:rPr>
                <w:rFonts w:ascii="Times New Roman" w:hAnsi="Times New Roman" w:cs="Times New Roman"/>
                <w:sz w:val="28"/>
                <w:szCs w:val="28"/>
              </w:rPr>
              <w:t xml:space="preserve"> </w:t>
            </w:r>
            <w:r>
              <w:rPr>
                <w:rFonts w:ascii="Times New Roman" w:hAnsi="Times New Roman" w:cs="Times New Roman"/>
                <w:sz w:val="28"/>
                <w:szCs w:val="28"/>
              </w:rPr>
              <w:t>时：</w:t>
            </w:r>
            <w:r w:rsidR="00B136B1">
              <w:rPr>
                <w:rFonts w:ascii="Times New Roman" w:hAnsi="Times New Roman" w:cs="Times New Roman" w:hint="eastAsia"/>
                <w:sz w:val="28"/>
                <w:szCs w:val="28"/>
              </w:rPr>
              <w:t>80</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学</w:t>
            </w:r>
            <w:r>
              <w:rPr>
                <w:rFonts w:ascii="Times New Roman" w:hAnsi="Times New Roman" w:cs="Times New Roman"/>
                <w:sz w:val="28"/>
                <w:szCs w:val="28"/>
              </w:rPr>
              <w:t xml:space="preserve">    </w:t>
            </w:r>
            <w:r>
              <w:rPr>
                <w:rFonts w:ascii="Times New Roman" w:hAnsi="Times New Roman" w:cs="Times New Roman"/>
                <w:sz w:val="28"/>
                <w:szCs w:val="28"/>
              </w:rPr>
              <w:t>期：</w:t>
            </w:r>
            <w:r w:rsidR="00B136B1">
              <w:rPr>
                <w:rFonts w:ascii="Times New Roman" w:hAnsi="Times New Roman" w:cs="Times New Roman" w:hint="eastAsia"/>
                <w:sz w:val="28"/>
                <w:szCs w:val="28"/>
              </w:rPr>
              <w:t>20</w:t>
            </w:r>
            <w:r>
              <w:rPr>
                <w:rFonts w:ascii="Times New Roman" w:hAnsi="Times New Roman" w:cs="Times New Roman"/>
                <w:sz w:val="28"/>
                <w:szCs w:val="28"/>
              </w:rPr>
              <w:t>-</w:t>
            </w:r>
            <w:r w:rsidR="00B136B1">
              <w:rPr>
                <w:rFonts w:ascii="Times New Roman" w:hAnsi="Times New Roman" w:cs="Times New Roman" w:hint="eastAsia"/>
                <w:sz w:val="28"/>
                <w:szCs w:val="28"/>
              </w:rPr>
              <w:t>21</w:t>
            </w:r>
            <w:r>
              <w:rPr>
                <w:rFonts w:ascii="Times New Roman" w:hAnsi="Times New Roman" w:cs="Times New Roman"/>
                <w:sz w:val="28"/>
                <w:szCs w:val="28"/>
              </w:rPr>
              <w:t>-</w:t>
            </w:r>
            <w:r w:rsidR="00B136B1">
              <w:rPr>
                <w:rFonts w:ascii="Times New Roman" w:hAnsi="Times New Roman" w:cs="Times New Roman" w:hint="eastAsia"/>
                <w:sz w:val="28"/>
                <w:szCs w:val="28"/>
              </w:rPr>
              <w:t>1</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上课时间：</w:t>
            </w:r>
            <w:r w:rsidR="00B136B1">
              <w:rPr>
                <w:rFonts w:ascii="Times New Roman" w:hAnsi="Times New Roman" w:cs="Times New Roman" w:hint="eastAsia"/>
                <w:sz w:val="28"/>
                <w:szCs w:val="28"/>
              </w:rPr>
              <w:t>2</w:t>
            </w:r>
            <w:r w:rsidR="00283393">
              <w:rPr>
                <w:rFonts w:ascii="Times New Roman" w:hAnsi="Times New Roman" w:cs="Times New Roman" w:hint="eastAsia"/>
                <w:sz w:val="28"/>
                <w:szCs w:val="28"/>
              </w:rPr>
              <w:t>~</w:t>
            </w:r>
            <w:r w:rsidR="00B136B1">
              <w:rPr>
                <w:rFonts w:ascii="Times New Roman" w:hAnsi="Times New Roman" w:cs="Times New Roman" w:hint="eastAsia"/>
                <w:sz w:val="28"/>
                <w:szCs w:val="28"/>
              </w:rPr>
              <w:t>17</w:t>
            </w:r>
            <w:r w:rsidR="004B5238">
              <w:rPr>
                <w:rFonts w:ascii="Times New Roman" w:hAnsi="Times New Roman" w:cs="Times New Roman" w:hint="eastAsia"/>
                <w:sz w:val="28"/>
                <w:szCs w:val="28"/>
              </w:rPr>
              <w:t>周</w:t>
            </w:r>
            <w:r w:rsidR="00283393">
              <w:rPr>
                <w:rFonts w:ascii="Times New Roman" w:hAnsi="Times New Roman" w:cs="Times New Roman" w:hint="eastAsia"/>
                <w:sz w:val="28"/>
                <w:szCs w:val="28"/>
              </w:rPr>
              <w:t>，每</w:t>
            </w:r>
            <w:r>
              <w:rPr>
                <w:rFonts w:ascii="Times New Roman" w:hAnsi="Times New Roman" w:cs="Times New Roman" w:hint="eastAsia"/>
                <w:sz w:val="28"/>
                <w:szCs w:val="28"/>
              </w:rPr>
              <w:t>周</w:t>
            </w:r>
            <w:r w:rsidR="00B136B1">
              <w:rPr>
                <w:rFonts w:ascii="Times New Roman" w:hAnsi="Times New Roman" w:cs="Times New Roman" w:hint="eastAsia"/>
                <w:sz w:val="28"/>
                <w:szCs w:val="28"/>
              </w:rPr>
              <w:t>四</w:t>
            </w:r>
            <w:r w:rsidR="004B5238">
              <w:rPr>
                <w:rFonts w:ascii="Times New Roman" w:hAnsi="Times New Roman" w:cs="Times New Roman" w:hint="eastAsia"/>
                <w:sz w:val="28"/>
                <w:szCs w:val="28"/>
              </w:rPr>
              <w:t>1</w:t>
            </w:r>
            <w:r w:rsidR="004B5238">
              <w:rPr>
                <w:rFonts w:ascii="Times New Roman" w:hAnsi="Times New Roman" w:cs="Times New Roman" w:hint="eastAsia"/>
                <w:sz w:val="28"/>
                <w:szCs w:val="28"/>
              </w:rPr>
              <w:t>、</w:t>
            </w:r>
            <w:r w:rsidR="004B5238">
              <w:rPr>
                <w:rFonts w:ascii="Times New Roman" w:hAnsi="Times New Roman" w:cs="Times New Roman" w:hint="eastAsia"/>
                <w:sz w:val="28"/>
                <w:szCs w:val="28"/>
              </w:rPr>
              <w:t>2</w:t>
            </w:r>
            <w:r>
              <w:rPr>
                <w:rFonts w:ascii="Times New Roman" w:hAnsi="Times New Roman" w:cs="Times New Roman" w:hint="eastAsia"/>
                <w:sz w:val="28"/>
                <w:szCs w:val="28"/>
              </w:rPr>
              <w:t>、</w:t>
            </w:r>
            <w:r w:rsidR="004B5238">
              <w:rPr>
                <w:rFonts w:ascii="Times New Roman" w:hAnsi="Times New Roman" w:cs="Times New Roman" w:hint="eastAsia"/>
                <w:sz w:val="28"/>
                <w:szCs w:val="28"/>
              </w:rPr>
              <w:t>3</w:t>
            </w:r>
            <w:r>
              <w:rPr>
                <w:rFonts w:ascii="Times New Roman" w:hAnsi="Times New Roman" w:cs="Times New Roman" w:hint="eastAsia"/>
                <w:sz w:val="28"/>
                <w:szCs w:val="28"/>
              </w:rPr>
              <w:t>节</w:t>
            </w:r>
            <w:r w:rsidR="00033791">
              <w:rPr>
                <w:rFonts w:ascii="Times New Roman" w:hAnsi="Times New Roman" w:cs="Times New Roman" w:hint="eastAsia"/>
                <w:sz w:val="28"/>
                <w:szCs w:val="28"/>
              </w:rPr>
              <w:t>，</w:t>
            </w:r>
            <w:r w:rsidR="00B136B1">
              <w:rPr>
                <w:rFonts w:ascii="Times New Roman" w:hAnsi="Times New Roman" w:cs="Times New Roman" w:hint="eastAsia"/>
                <w:sz w:val="28"/>
                <w:szCs w:val="28"/>
              </w:rPr>
              <w:t>周四</w:t>
            </w:r>
            <w:r w:rsidR="00B136B1">
              <w:rPr>
                <w:rFonts w:ascii="Times New Roman" w:hAnsi="Times New Roman" w:cs="Times New Roman" w:hint="eastAsia"/>
                <w:sz w:val="28"/>
                <w:szCs w:val="28"/>
              </w:rPr>
              <w:t>7</w:t>
            </w:r>
            <w:r w:rsidR="00033791">
              <w:rPr>
                <w:rFonts w:ascii="Times New Roman" w:hAnsi="Times New Roman" w:cs="Times New Roman" w:hint="eastAsia"/>
                <w:sz w:val="28"/>
                <w:szCs w:val="28"/>
              </w:rPr>
              <w:t>、</w:t>
            </w:r>
            <w:r w:rsidR="00B136B1">
              <w:rPr>
                <w:rFonts w:ascii="Times New Roman" w:hAnsi="Times New Roman" w:cs="Times New Roman" w:hint="eastAsia"/>
                <w:sz w:val="28"/>
                <w:szCs w:val="28"/>
              </w:rPr>
              <w:t>8</w:t>
            </w:r>
            <w:r w:rsidR="00B136B1">
              <w:rPr>
                <w:rFonts w:ascii="Times New Roman" w:hAnsi="Times New Roman" w:cs="Times New Roman" w:hint="eastAsia"/>
                <w:sz w:val="28"/>
                <w:szCs w:val="28"/>
              </w:rPr>
              <w:t>、</w:t>
            </w:r>
            <w:r w:rsidR="00B136B1">
              <w:rPr>
                <w:rFonts w:ascii="Times New Roman" w:hAnsi="Times New Roman" w:cs="Times New Roman" w:hint="eastAsia"/>
                <w:sz w:val="28"/>
                <w:szCs w:val="28"/>
              </w:rPr>
              <w:t>9</w:t>
            </w:r>
            <w:r w:rsidR="00033791">
              <w:rPr>
                <w:rFonts w:ascii="Times New Roman" w:hAnsi="Times New Roman" w:cs="Times New Roman" w:hint="eastAsia"/>
                <w:sz w:val="28"/>
                <w:szCs w:val="28"/>
              </w:rPr>
              <w:t>节</w:t>
            </w:r>
            <w:r>
              <w:rPr>
                <w:rFonts w:ascii="Times New Roman" w:hAnsi="Times New Roman" w:cs="Times New Roman" w:hint="eastAsia"/>
                <w:sz w:val="28"/>
                <w:szCs w:val="28"/>
              </w:rPr>
              <w:t>；周</w:t>
            </w:r>
            <w:r w:rsidR="00B136B1">
              <w:rPr>
                <w:rFonts w:ascii="Times New Roman" w:hAnsi="Times New Roman" w:cs="Times New Roman" w:hint="eastAsia"/>
                <w:sz w:val="28"/>
                <w:szCs w:val="28"/>
              </w:rPr>
              <w:t>五</w:t>
            </w:r>
            <w:r w:rsidR="00B136B1">
              <w:rPr>
                <w:rFonts w:ascii="Times New Roman" w:hAnsi="Times New Roman" w:cs="Times New Roman" w:hint="eastAsia"/>
                <w:sz w:val="28"/>
                <w:szCs w:val="28"/>
              </w:rPr>
              <w:t>1</w:t>
            </w:r>
            <w:r>
              <w:rPr>
                <w:rFonts w:ascii="Times New Roman" w:hAnsi="Times New Roman" w:cs="Times New Roman" w:hint="eastAsia"/>
                <w:sz w:val="28"/>
                <w:szCs w:val="28"/>
              </w:rPr>
              <w:t>、</w:t>
            </w:r>
            <w:r w:rsidR="00B136B1">
              <w:rPr>
                <w:rFonts w:ascii="Times New Roman" w:hAnsi="Times New Roman" w:cs="Times New Roman" w:hint="eastAsia"/>
                <w:sz w:val="28"/>
                <w:szCs w:val="28"/>
              </w:rPr>
              <w:t>2</w:t>
            </w:r>
            <w:r>
              <w:rPr>
                <w:rFonts w:ascii="Times New Roman" w:hAnsi="Times New Roman" w:cs="Times New Roman" w:hint="eastAsia"/>
                <w:sz w:val="28"/>
                <w:szCs w:val="28"/>
              </w:rPr>
              <w:t>节</w:t>
            </w:r>
            <w:r w:rsidR="00033791">
              <w:rPr>
                <w:rFonts w:ascii="Times New Roman" w:hAnsi="Times New Roman" w:cs="Times New Roman" w:hint="eastAsia"/>
                <w:sz w:val="28"/>
                <w:szCs w:val="28"/>
              </w:rPr>
              <w:t>，</w:t>
            </w:r>
            <w:r w:rsidR="00283393">
              <w:rPr>
                <w:rFonts w:ascii="Times New Roman" w:hAnsi="Times New Roman" w:cs="Times New Roman" w:hint="eastAsia"/>
                <w:sz w:val="28"/>
                <w:szCs w:val="28"/>
              </w:rPr>
              <w:t>周五</w:t>
            </w:r>
            <w:r w:rsidR="00033791">
              <w:rPr>
                <w:rFonts w:ascii="Times New Roman" w:hAnsi="Times New Roman" w:cs="Times New Roman" w:hint="eastAsia"/>
                <w:sz w:val="28"/>
                <w:szCs w:val="28"/>
              </w:rPr>
              <w:t>3</w:t>
            </w:r>
            <w:r w:rsidR="00033791">
              <w:rPr>
                <w:rFonts w:ascii="Times New Roman" w:hAnsi="Times New Roman" w:cs="Times New Roman" w:hint="eastAsia"/>
                <w:sz w:val="28"/>
                <w:szCs w:val="28"/>
              </w:rPr>
              <w:t>、</w:t>
            </w:r>
            <w:r w:rsidR="00033791">
              <w:rPr>
                <w:rFonts w:ascii="Times New Roman" w:hAnsi="Times New Roman" w:cs="Times New Roman" w:hint="eastAsia"/>
                <w:sz w:val="28"/>
                <w:szCs w:val="28"/>
              </w:rPr>
              <w:t>4</w:t>
            </w:r>
            <w:r w:rsidR="00033791">
              <w:rPr>
                <w:rFonts w:ascii="Times New Roman" w:hAnsi="Times New Roman" w:cs="Times New Roman" w:hint="eastAsia"/>
                <w:sz w:val="28"/>
                <w:szCs w:val="28"/>
              </w:rPr>
              <w:t>节</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上课地点：</w:t>
            </w:r>
            <w:r w:rsidR="00B136B1">
              <w:rPr>
                <w:rFonts w:ascii="Times New Roman" w:hAnsi="Times New Roman" w:cs="Times New Roman" w:hint="eastAsia"/>
                <w:sz w:val="28"/>
                <w:szCs w:val="28"/>
              </w:rPr>
              <w:t>LA4-410</w:t>
            </w:r>
            <w:r w:rsidR="00B136B1">
              <w:rPr>
                <w:rFonts w:ascii="Times New Roman" w:hAnsi="Times New Roman" w:cs="Times New Roman" w:hint="eastAsia"/>
                <w:sz w:val="28"/>
                <w:szCs w:val="28"/>
              </w:rPr>
              <w:t>，</w:t>
            </w:r>
            <w:r w:rsidR="00B136B1">
              <w:rPr>
                <w:rFonts w:ascii="Times New Roman" w:hAnsi="Times New Roman" w:cs="Times New Roman" w:hint="eastAsia"/>
                <w:sz w:val="28"/>
                <w:szCs w:val="28"/>
              </w:rPr>
              <w:t>LA4-208</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答疑时间和方式：课前、课间或考前集中答疑；课前、课间答疑，电话答疑，邮件答疑</w:t>
            </w:r>
            <w:r w:rsidR="00242858">
              <w:rPr>
                <w:rFonts w:ascii="Times New Roman" w:hAnsi="Times New Roman" w:cs="Times New Roman" w:hint="eastAsia"/>
                <w:sz w:val="28"/>
                <w:szCs w:val="28"/>
              </w:rPr>
              <w:t>，</w:t>
            </w:r>
            <w:r w:rsidR="00242858">
              <w:rPr>
                <w:rFonts w:ascii="Times New Roman" w:hAnsi="Times New Roman" w:cs="Times New Roman" w:hint="eastAsia"/>
                <w:sz w:val="28"/>
                <w:szCs w:val="28"/>
              </w:rPr>
              <w:t>QQ</w:t>
            </w:r>
            <w:r w:rsidR="00242858">
              <w:rPr>
                <w:rFonts w:ascii="Times New Roman" w:hAnsi="Times New Roman" w:cs="Times New Roman" w:hint="eastAsia"/>
                <w:sz w:val="28"/>
                <w:szCs w:val="28"/>
              </w:rPr>
              <w:t>群答疑</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答疑地点：授课教室</w:t>
            </w:r>
            <w:r w:rsidR="00242858">
              <w:rPr>
                <w:rFonts w:ascii="Times New Roman" w:hAnsi="Times New Roman" w:cs="Times New Roman" w:hint="eastAsia"/>
                <w:sz w:val="28"/>
                <w:szCs w:val="28"/>
              </w:rPr>
              <w:t>、</w:t>
            </w:r>
            <w:r w:rsidR="00242858">
              <w:rPr>
                <w:rFonts w:ascii="Times New Roman" w:hAnsi="Times New Roman" w:cs="Times New Roman" w:hint="eastAsia"/>
                <w:sz w:val="28"/>
                <w:szCs w:val="28"/>
              </w:rPr>
              <w:t>LA13-211</w:t>
            </w:r>
            <w:r w:rsidR="00C32F34">
              <w:rPr>
                <w:rFonts w:ascii="Times New Roman" w:hAnsi="Times New Roman" w:cs="Times New Roman" w:hint="eastAsia"/>
                <w:sz w:val="28"/>
                <w:szCs w:val="28"/>
              </w:rPr>
              <w:t>（临港化工原理教研室）</w:t>
            </w:r>
          </w:p>
          <w:p w:rsidR="00152B1A"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授课班级：</w:t>
            </w:r>
            <w:r w:rsidR="00152B1A">
              <w:rPr>
                <w:rFonts w:ascii="Times New Roman" w:hAnsi="Times New Roman" w:cs="Times New Roman" w:hint="eastAsia"/>
                <w:sz w:val="28"/>
                <w:szCs w:val="28"/>
              </w:rPr>
              <w:t>生物</w:t>
            </w:r>
            <w:r w:rsidR="00F15ACB">
              <w:rPr>
                <w:rFonts w:ascii="Times New Roman" w:hAnsi="Times New Roman" w:cs="Times New Roman" w:hint="eastAsia"/>
                <w:sz w:val="28"/>
                <w:szCs w:val="28"/>
              </w:rPr>
              <w:t xml:space="preserve"> </w:t>
            </w:r>
            <w:r w:rsidR="00066D18">
              <w:rPr>
                <w:rFonts w:ascii="Times New Roman" w:hAnsi="Times New Roman" w:cs="Times New Roman" w:hint="eastAsia"/>
                <w:sz w:val="28"/>
                <w:szCs w:val="28"/>
              </w:rPr>
              <w:t>201</w:t>
            </w:r>
            <w:r w:rsidR="00F15ACB">
              <w:rPr>
                <w:rFonts w:ascii="Times New Roman" w:hAnsi="Times New Roman" w:cs="Times New Roman" w:hint="eastAsia"/>
                <w:sz w:val="28"/>
                <w:szCs w:val="28"/>
              </w:rPr>
              <w:t>8</w:t>
            </w:r>
            <w:r w:rsidR="00066D18">
              <w:rPr>
                <w:rFonts w:ascii="Times New Roman" w:hAnsi="Times New Roman" w:cs="Times New Roman" w:hint="eastAsia"/>
                <w:sz w:val="28"/>
                <w:szCs w:val="28"/>
              </w:rPr>
              <w:t>1~201</w:t>
            </w:r>
            <w:r w:rsidR="00F15ACB">
              <w:rPr>
                <w:rFonts w:ascii="Times New Roman" w:hAnsi="Times New Roman" w:cs="Times New Roman" w:hint="eastAsia"/>
                <w:sz w:val="28"/>
                <w:szCs w:val="28"/>
              </w:rPr>
              <w:t>8</w:t>
            </w:r>
            <w:r w:rsidR="00152B1A">
              <w:rPr>
                <w:rFonts w:ascii="Times New Roman" w:hAnsi="Times New Roman" w:cs="Times New Roman" w:hint="eastAsia"/>
                <w:sz w:val="28"/>
                <w:szCs w:val="28"/>
              </w:rPr>
              <w:t>4</w:t>
            </w:r>
            <w:r w:rsidR="00066D18">
              <w:rPr>
                <w:rFonts w:ascii="Times New Roman" w:hAnsi="Times New Roman" w:cs="Times New Roman" w:hint="eastAsia"/>
                <w:sz w:val="28"/>
                <w:szCs w:val="28"/>
              </w:rPr>
              <w:t>班</w:t>
            </w:r>
            <w:r w:rsidR="00066D18">
              <w:rPr>
                <w:rFonts w:ascii="Times New Roman" w:hAnsi="Times New Roman" w:cs="Times New Roman"/>
                <w:sz w:val="28"/>
                <w:szCs w:val="28"/>
              </w:rPr>
              <w:t xml:space="preserve"> </w:t>
            </w:r>
            <w:r w:rsidR="00033791">
              <w:rPr>
                <w:rFonts w:ascii="Times New Roman" w:hAnsi="Times New Roman" w:cs="Times New Roman" w:hint="eastAsia"/>
                <w:sz w:val="28"/>
                <w:szCs w:val="28"/>
              </w:rPr>
              <w:t>、</w:t>
            </w:r>
            <w:r w:rsidR="00152B1A">
              <w:rPr>
                <w:rFonts w:ascii="Times New Roman" w:hAnsi="Times New Roman" w:cs="Times New Roman" w:hint="eastAsia"/>
                <w:sz w:val="28"/>
                <w:szCs w:val="28"/>
              </w:rPr>
              <w:t>食品</w:t>
            </w:r>
            <w:r w:rsidR="00152B1A">
              <w:rPr>
                <w:rFonts w:ascii="Times New Roman" w:hAnsi="Times New Roman" w:cs="Times New Roman" w:hint="eastAsia"/>
                <w:sz w:val="28"/>
                <w:szCs w:val="28"/>
              </w:rPr>
              <w:t xml:space="preserve"> 20181~20185</w:t>
            </w:r>
            <w:r w:rsidR="00152B1A">
              <w:rPr>
                <w:rFonts w:ascii="Times New Roman" w:hAnsi="Times New Roman" w:cs="Times New Roman" w:hint="eastAsia"/>
                <w:sz w:val="28"/>
                <w:szCs w:val="28"/>
              </w:rPr>
              <w:t>班</w:t>
            </w:r>
          </w:p>
          <w:p w:rsidR="009553D5" w:rsidRDefault="00066D18">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任课教师：翁贤芬</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学</w:t>
            </w:r>
            <w:r>
              <w:rPr>
                <w:rFonts w:ascii="Times New Roman" w:hAnsi="Times New Roman" w:cs="Times New Roman"/>
                <w:sz w:val="28"/>
                <w:szCs w:val="28"/>
              </w:rPr>
              <w:t xml:space="preserve">    </w:t>
            </w:r>
            <w:r w:rsidR="00033791">
              <w:rPr>
                <w:rFonts w:ascii="Times New Roman" w:hAnsi="Times New Roman" w:cs="Times New Roman"/>
                <w:sz w:val="28"/>
                <w:szCs w:val="28"/>
              </w:rPr>
              <w:t>院：化工学院</w:t>
            </w:r>
          </w:p>
          <w:p w:rsidR="009553D5" w:rsidRDefault="004B0B1A">
            <w:pPr>
              <w:pBdr>
                <w:bottom w:val="single" w:sz="6" w:space="1" w:color="auto"/>
              </w:pBdr>
              <w:tabs>
                <w:tab w:val="center" w:pos="4153"/>
                <w:tab w:val="right" w:pos="8306"/>
              </w:tabs>
              <w:snapToGrid w:val="0"/>
              <w:spacing w:line="580" w:lineRule="exact"/>
              <w:ind w:firstLineChars="196" w:firstLine="549"/>
              <w:jc w:val="center"/>
              <w:rPr>
                <w:rFonts w:ascii="Times New Roman" w:hAnsi="Times New Roman" w:cs="Times New Roman"/>
                <w:sz w:val="28"/>
                <w:szCs w:val="28"/>
              </w:rPr>
            </w:pPr>
            <w:r>
              <w:rPr>
                <w:rFonts w:ascii="Times New Roman" w:hAnsi="Times New Roman" w:cs="Times New Roman"/>
                <w:sz w:val="28"/>
                <w:szCs w:val="28"/>
              </w:rPr>
              <w:t>邮</w:t>
            </w:r>
            <w:r>
              <w:rPr>
                <w:rFonts w:ascii="Times New Roman" w:hAnsi="Times New Roman" w:cs="Times New Roman"/>
                <w:sz w:val="28"/>
                <w:szCs w:val="28"/>
              </w:rPr>
              <w:t xml:space="preserve">    </w:t>
            </w:r>
            <w:r>
              <w:rPr>
                <w:rFonts w:ascii="Times New Roman" w:hAnsi="Times New Roman" w:cs="Times New Roman"/>
                <w:sz w:val="28"/>
                <w:szCs w:val="28"/>
              </w:rPr>
              <w:t>箱：</w:t>
            </w:r>
            <w:r w:rsidR="00066D18">
              <w:rPr>
                <w:rFonts w:ascii="Times New Roman" w:hAnsi="Times New Roman" w:cs="Times New Roman" w:hint="eastAsia"/>
                <w:sz w:val="28"/>
                <w:szCs w:val="28"/>
              </w:rPr>
              <w:t>376336929</w:t>
            </w:r>
            <w:r w:rsidR="00066D18">
              <w:rPr>
                <w:rFonts w:ascii="Times New Roman" w:hAnsi="Times New Roman" w:cs="Times New Roman"/>
                <w:sz w:val="28"/>
                <w:szCs w:val="28"/>
              </w:rPr>
              <w:t xml:space="preserve"> </w:t>
            </w:r>
            <w:r>
              <w:rPr>
                <w:rFonts w:ascii="Times New Roman" w:hAnsi="Times New Roman" w:cs="Times New Roman"/>
                <w:sz w:val="28"/>
                <w:szCs w:val="28"/>
              </w:rPr>
              <w:t>@qq.com</w:t>
            </w:r>
          </w:p>
          <w:p w:rsidR="009553D5" w:rsidRDefault="004B0B1A">
            <w:pPr>
              <w:pBdr>
                <w:bottom w:val="single" w:sz="6" w:space="1" w:color="auto"/>
              </w:pBdr>
              <w:tabs>
                <w:tab w:val="center" w:pos="4153"/>
                <w:tab w:val="right" w:pos="8306"/>
              </w:tabs>
              <w:snapToGrid w:val="0"/>
              <w:spacing w:line="580" w:lineRule="exact"/>
              <w:ind w:firstLineChars="200" w:firstLine="560"/>
              <w:jc w:val="center"/>
              <w:rPr>
                <w:rFonts w:ascii="Times New Roman" w:hAnsi="Times New Roman" w:cs="Times New Roman"/>
                <w:sz w:val="28"/>
                <w:szCs w:val="28"/>
              </w:rPr>
            </w:pPr>
            <w:r>
              <w:rPr>
                <w:rFonts w:ascii="Times New Roman" w:hAnsi="Times New Roman" w:cs="Times New Roman"/>
                <w:sz w:val="28"/>
                <w:szCs w:val="28"/>
              </w:rPr>
              <w:t>联系电话：</w:t>
            </w:r>
            <w:r w:rsidR="00066D18">
              <w:rPr>
                <w:rFonts w:ascii="Times New Roman" w:hAnsi="Times New Roman" w:cs="Times New Roman" w:hint="eastAsia"/>
                <w:sz w:val="28"/>
                <w:szCs w:val="28"/>
              </w:rPr>
              <w:t>13550751745</w:t>
            </w:r>
          </w:p>
          <w:p w:rsidR="009553D5" w:rsidRDefault="009553D5">
            <w:pPr>
              <w:pBdr>
                <w:bottom w:val="single" w:sz="6" w:space="1" w:color="auto"/>
              </w:pBdr>
              <w:tabs>
                <w:tab w:val="center" w:pos="4153"/>
                <w:tab w:val="right" w:pos="8306"/>
              </w:tabs>
              <w:snapToGrid w:val="0"/>
              <w:spacing w:line="580" w:lineRule="exact"/>
              <w:jc w:val="center"/>
              <w:rPr>
                <w:rFonts w:ascii="Times New Roman" w:hAnsi="Times New Roman" w:cs="Times New Roman"/>
                <w:b/>
                <w:sz w:val="24"/>
              </w:rPr>
            </w:pPr>
          </w:p>
        </w:tc>
      </w:tr>
    </w:tbl>
    <w:p w:rsidR="009553D5" w:rsidRDefault="004B0B1A">
      <w:pPr>
        <w:spacing w:line="480" w:lineRule="exact"/>
        <w:jc w:val="center"/>
        <w:rPr>
          <w:rFonts w:ascii="Times New Roman" w:eastAsia="楷体" w:hAnsi="Times New Roman" w:cs="Times New Roman"/>
          <w:b/>
          <w:sz w:val="32"/>
          <w:szCs w:val="32"/>
        </w:rPr>
      </w:pPr>
      <w:r>
        <w:rPr>
          <w:rFonts w:ascii="宋体" w:hAnsi="宋体"/>
          <w:b/>
          <w:sz w:val="44"/>
          <w:szCs w:val="44"/>
        </w:rPr>
        <w:br w:type="page"/>
      </w:r>
    </w:p>
    <w:p w:rsidR="009553D5" w:rsidRDefault="009553D5">
      <w:pPr>
        <w:spacing w:line="580" w:lineRule="exact"/>
        <w:jc w:val="left"/>
        <w:rPr>
          <w:rFonts w:ascii="Times New Roman" w:hAnsi="Times New Roman" w:cs="Times New Roman"/>
          <w:b/>
          <w:sz w:val="32"/>
          <w:szCs w:val="32"/>
        </w:rPr>
        <w:sectPr w:rsidR="009553D5">
          <w:headerReference w:type="default" r:id="rId9"/>
          <w:footerReference w:type="even" r:id="rId10"/>
          <w:footerReference w:type="default" r:id="rId11"/>
          <w:pgSz w:w="11906" w:h="16838"/>
          <w:pgMar w:top="1418" w:right="1418" w:bottom="1418" w:left="1418" w:header="851" w:footer="992" w:gutter="0"/>
          <w:pgNumType w:start="1"/>
          <w:cols w:space="425"/>
          <w:titlePg/>
          <w:docGrid w:type="lines" w:linePitch="312"/>
        </w:sectPr>
      </w:pPr>
    </w:p>
    <w:p w:rsidR="009553D5" w:rsidRDefault="004B0B1A">
      <w:pPr>
        <w:spacing w:line="480" w:lineRule="exact"/>
        <w:jc w:val="center"/>
        <w:rPr>
          <w:rFonts w:ascii="Times New Roman" w:hAnsi="Times New Roman" w:cs="Times New Roman"/>
          <w:b/>
          <w:color w:val="FF0000"/>
          <w:sz w:val="18"/>
          <w:szCs w:val="18"/>
        </w:rPr>
      </w:pPr>
      <w:r>
        <w:rPr>
          <w:rFonts w:ascii="Times New Roman" w:hAnsi="Times New Roman" w:cs="Times New Roman"/>
          <w:b/>
          <w:sz w:val="44"/>
          <w:szCs w:val="44"/>
        </w:rPr>
        <w:lastRenderedPageBreak/>
        <w:t>目</w:t>
      </w:r>
      <w:r>
        <w:rPr>
          <w:rFonts w:ascii="Times New Roman" w:hAnsi="Times New Roman" w:cs="Times New Roman"/>
          <w:b/>
          <w:sz w:val="44"/>
          <w:szCs w:val="44"/>
        </w:rPr>
        <w:t xml:space="preserve">  </w:t>
      </w:r>
      <w:r>
        <w:rPr>
          <w:rFonts w:ascii="Times New Roman" w:hAnsi="Times New Roman" w:cs="Times New Roman"/>
          <w:b/>
          <w:sz w:val="44"/>
          <w:szCs w:val="44"/>
        </w:rPr>
        <w:t>录</w:t>
      </w:r>
    </w:p>
    <w:p w:rsidR="009553D5" w:rsidRDefault="009553D5">
      <w:pPr>
        <w:spacing w:line="540" w:lineRule="exact"/>
        <w:rPr>
          <w:rFonts w:ascii="Times New Roman" w:hAnsi="Times New Roman" w:cs="Times New Roman"/>
          <w:b/>
          <w:sz w:val="24"/>
        </w:rPr>
      </w:pPr>
    </w:p>
    <w:p w:rsidR="00C65E93" w:rsidRDefault="002E4580">
      <w:pPr>
        <w:pStyle w:val="10"/>
        <w:tabs>
          <w:tab w:val="right" w:leader="dot" w:pos="9060"/>
        </w:tabs>
        <w:rPr>
          <w:noProof/>
        </w:rPr>
      </w:pPr>
      <w:r>
        <w:rPr>
          <w:rFonts w:ascii="Times New Roman" w:eastAsia="仿宋_GB2312" w:hAnsi="Times New Roman" w:cs="Times New Roman"/>
          <w:sz w:val="28"/>
          <w:szCs w:val="28"/>
        </w:rPr>
        <w:fldChar w:fldCharType="begin"/>
      </w:r>
      <w:r w:rsidR="004B0B1A">
        <w:rPr>
          <w:rFonts w:ascii="Times New Roman" w:eastAsia="仿宋_GB2312" w:hAnsi="Times New Roman" w:cs="Times New Roman"/>
          <w:sz w:val="28"/>
          <w:szCs w:val="28"/>
        </w:rPr>
        <w:instrText xml:space="preserve"> TOC \o "1-3" \h \z \u </w:instrText>
      </w:r>
      <w:r>
        <w:rPr>
          <w:rFonts w:ascii="Times New Roman" w:eastAsia="仿宋_GB2312" w:hAnsi="Times New Roman" w:cs="Times New Roman"/>
          <w:sz w:val="28"/>
          <w:szCs w:val="28"/>
        </w:rPr>
        <w:fldChar w:fldCharType="separate"/>
      </w:r>
      <w:hyperlink w:anchor="_Toc50235845" w:history="1">
        <w:r w:rsidR="00C65E93" w:rsidRPr="00050957">
          <w:rPr>
            <w:rStyle w:val="a8"/>
            <w:noProof/>
          </w:rPr>
          <w:t>1</w:t>
        </w:r>
        <w:r w:rsidR="00C65E93" w:rsidRPr="00050957">
          <w:rPr>
            <w:rStyle w:val="a8"/>
            <w:rFonts w:hint="eastAsia"/>
            <w:noProof/>
          </w:rPr>
          <w:t>．教学理念</w:t>
        </w:r>
        <w:r w:rsidR="00C65E93">
          <w:rPr>
            <w:noProof/>
            <w:webHidden/>
          </w:rPr>
          <w:tab/>
        </w:r>
        <w:r>
          <w:rPr>
            <w:noProof/>
            <w:webHidden/>
          </w:rPr>
          <w:fldChar w:fldCharType="begin"/>
        </w:r>
        <w:r w:rsidR="00C65E93">
          <w:rPr>
            <w:noProof/>
            <w:webHidden/>
          </w:rPr>
          <w:instrText xml:space="preserve"> PAGEREF _Toc50235845 \h </w:instrText>
        </w:r>
        <w:r>
          <w:rPr>
            <w:noProof/>
            <w:webHidden/>
          </w:rPr>
        </w:r>
        <w:r>
          <w:rPr>
            <w:noProof/>
            <w:webHidden/>
          </w:rPr>
          <w:fldChar w:fldCharType="separate"/>
        </w:r>
        <w:r w:rsidR="00294632">
          <w:rPr>
            <w:noProof/>
            <w:webHidden/>
          </w:rPr>
          <w:t>1</w:t>
        </w:r>
        <w:r>
          <w:rPr>
            <w:noProof/>
            <w:webHidden/>
          </w:rPr>
          <w:fldChar w:fldCharType="end"/>
        </w:r>
      </w:hyperlink>
    </w:p>
    <w:p w:rsidR="00C65E93" w:rsidRDefault="002E4580">
      <w:pPr>
        <w:pStyle w:val="10"/>
        <w:tabs>
          <w:tab w:val="right" w:leader="dot" w:pos="9060"/>
        </w:tabs>
        <w:rPr>
          <w:noProof/>
        </w:rPr>
      </w:pPr>
      <w:hyperlink w:anchor="_Toc50235846" w:history="1">
        <w:r w:rsidR="00C65E93" w:rsidRPr="00050957">
          <w:rPr>
            <w:rStyle w:val="a8"/>
            <w:noProof/>
          </w:rPr>
          <w:t>2</w:t>
        </w:r>
        <w:r w:rsidR="00C65E93" w:rsidRPr="00050957">
          <w:rPr>
            <w:rStyle w:val="a8"/>
            <w:rFonts w:hint="eastAsia"/>
            <w:noProof/>
          </w:rPr>
          <w:t>．课程描述</w:t>
        </w:r>
        <w:r w:rsidR="00C65E93">
          <w:rPr>
            <w:noProof/>
            <w:webHidden/>
          </w:rPr>
          <w:tab/>
        </w:r>
        <w:r>
          <w:rPr>
            <w:noProof/>
            <w:webHidden/>
          </w:rPr>
          <w:fldChar w:fldCharType="begin"/>
        </w:r>
        <w:r w:rsidR="00C65E93">
          <w:rPr>
            <w:noProof/>
            <w:webHidden/>
          </w:rPr>
          <w:instrText xml:space="preserve"> PAGEREF _Toc50235846 \h </w:instrText>
        </w:r>
        <w:r>
          <w:rPr>
            <w:noProof/>
            <w:webHidden/>
          </w:rPr>
        </w:r>
        <w:r>
          <w:rPr>
            <w:noProof/>
            <w:webHidden/>
          </w:rPr>
          <w:fldChar w:fldCharType="separate"/>
        </w:r>
        <w:r w:rsidR="00294632">
          <w:rPr>
            <w:noProof/>
            <w:webHidden/>
          </w:rPr>
          <w:t>2</w:t>
        </w:r>
        <w:r>
          <w:rPr>
            <w:noProof/>
            <w:webHidden/>
          </w:rPr>
          <w:fldChar w:fldCharType="end"/>
        </w:r>
      </w:hyperlink>
    </w:p>
    <w:p w:rsidR="00C65E93" w:rsidRDefault="002E4580">
      <w:pPr>
        <w:pStyle w:val="20"/>
        <w:tabs>
          <w:tab w:val="right" w:leader="dot" w:pos="9060"/>
        </w:tabs>
        <w:rPr>
          <w:noProof/>
        </w:rPr>
      </w:pPr>
      <w:hyperlink w:anchor="_Toc50235847" w:history="1">
        <w:r w:rsidR="00C65E93" w:rsidRPr="00050957">
          <w:rPr>
            <w:rStyle w:val="a8"/>
            <w:noProof/>
          </w:rPr>
          <w:t xml:space="preserve">2.1 </w:t>
        </w:r>
        <w:r w:rsidR="00C65E93" w:rsidRPr="00050957">
          <w:rPr>
            <w:rStyle w:val="a8"/>
            <w:rFonts w:hint="eastAsia"/>
            <w:noProof/>
          </w:rPr>
          <w:t>课程的性质</w:t>
        </w:r>
        <w:r w:rsidR="00C65E93">
          <w:rPr>
            <w:noProof/>
            <w:webHidden/>
          </w:rPr>
          <w:tab/>
        </w:r>
        <w:r>
          <w:rPr>
            <w:noProof/>
            <w:webHidden/>
          </w:rPr>
          <w:fldChar w:fldCharType="begin"/>
        </w:r>
        <w:r w:rsidR="00C65E93">
          <w:rPr>
            <w:noProof/>
            <w:webHidden/>
          </w:rPr>
          <w:instrText xml:space="preserve"> PAGEREF _Toc50235847 \h </w:instrText>
        </w:r>
        <w:r>
          <w:rPr>
            <w:noProof/>
            <w:webHidden/>
          </w:rPr>
        </w:r>
        <w:r>
          <w:rPr>
            <w:noProof/>
            <w:webHidden/>
          </w:rPr>
          <w:fldChar w:fldCharType="separate"/>
        </w:r>
        <w:r w:rsidR="00294632">
          <w:rPr>
            <w:noProof/>
            <w:webHidden/>
          </w:rPr>
          <w:t>2</w:t>
        </w:r>
        <w:r>
          <w:rPr>
            <w:noProof/>
            <w:webHidden/>
          </w:rPr>
          <w:fldChar w:fldCharType="end"/>
        </w:r>
      </w:hyperlink>
    </w:p>
    <w:p w:rsidR="00C65E93" w:rsidRDefault="002E4580">
      <w:pPr>
        <w:pStyle w:val="20"/>
        <w:tabs>
          <w:tab w:val="right" w:leader="dot" w:pos="9060"/>
        </w:tabs>
        <w:rPr>
          <w:noProof/>
        </w:rPr>
      </w:pPr>
      <w:hyperlink w:anchor="_Toc50235848" w:history="1">
        <w:r w:rsidR="00C65E93" w:rsidRPr="00050957">
          <w:rPr>
            <w:rStyle w:val="a8"/>
            <w:noProof/>
          </w:rPr>
          <w:t xml:space="preserve">2.2 </w:t>
        </w:r>
        <w:r w:rsidR="00C65E93" w:rsidRPr="00050957">
          <w:rPr>
            <w:rStyle w:val="a8"/>
            <w:rFonts w:hint="eastAsia"/>
            <w:noProof/>
          </w:rPr>
          <w:t>课程在学科专业结构中的地位、作用</w:t>
        </w:r>
        <w:r w:rsidR="00C65E93">
          <w:rPr>
            <w:noProof/>
            <w:webHidden/>
          </w:rPr>
          <w:tab/>
        </w:r>
        <w:r>
          <w:rPr>
            <w:noProof/>
            <w:webHidden/>
          </w:rPr>
          <w:fldChar w:fldCharType="begin"/>
        </w:r>
        <w:r w:rsidR="00C65E93">
          <w:rPr>
            <w:noProof/>
            <w:webHidden/>
          </w:rPr>
          <w:instrText xml:space="preserve"> PAGEREF _Toc50235848 \h </w:instrText>
        </w:r>
        <w:r>
          <w:rPr>
            <w:noProof/>
            <w:webHidden/>
          </w:rPr>
        </w:r>
        <w:r>
          <w:rPr>
            <w:noProof/>
            <w:webHidden/>
          </w:rPr>
          <w:fldChar w:fldCharType="separate"/>
        </w:r>
        <w:r w:rsidR="00294632">
          <w:rPr>
            <w:noProof/>
            <w:webHidden/>
          </w:rPr>
          <w:t>2</w:t>
        </w:r>
        <w:r>
          <w:rPr>
            <w:noProof/>
            <w:webHidden/>
          </w:rPr>
          <w:fldChar w:fldCharType="end"/>
        </w:r>
      </w:hyperlink>
    </w:p>
    <w:p w:rsidR="00C65E93" w:rsidRDefault="002E4580">
      <w:pPr>
        <w:pStyle w:val="20"/>
        <w:tabs>
          <w:tab w:val="right" w:leader="dot" w:pos="9060"/>
        </w:tabs>
        <w:rPr>
          <w:noProof/>
        </w:rPr>
      </w:pPr>
      <w:hyperlink w:anchor="_Toc50235849" w:history="1">
        <w:r w:rsidR="00C65E93" w:rsidRPr="00050957">
          <w:rPr>
            <w:rStyle w:val="a8"/>
            <w:noProof/>
          </w:rPr>
          <w:t>2.3</w:t>
        </w:r>
        <w:r w:rsidR="00C65E93" w:rsidRPr="00050957">
          <w:rPr>
            <w:rStyle w:val="a8"/>
            <w:rFonts w:hint="eastAsia"/>
            <w:noProof/>
          </w:rPr>
          <w:t>课程的历史与文化传统</w:t>
        </w:r>
        <w:r w:rsidR="00C65E93">
          <w:rPr>
            <w:noProof/>
            <w:webHidden/>
          </w:rPr>
          <w:tab/>
        </w:r>
        <w:r>
          <w:rPr>
            <w:noProof/>
            <w:webHidden/>
          </w:rPr>
          <w:fldChar w:fldCharType="begin"/>
        </w:r>
        <w:r w:rsidR="00C65E93">
          <w:rPr>
            <w:noProof/>
            <w:webHidden/>
          </w:rPr>
          <w:instrText xml:space="preserve"> PAGEREF _Toc50235849 \h </w:instrText>
        </w:r>
        <w:r>
          <w:rPr>
            <w:noProof/>
            <w:webHidden/>
          </w:rPr>
        </w:r>
        <w:r>
          <w:rPr>
            <w:noProof/>
            <w:webHidden/>
          </w:rPr>
          <w:fldChar w:fldCharType="separate"/>
        </w:r>
        <w:r w:rsidR="00294632">
          <w:rPr>
            <w:noProof/>
            <w:webHidden/>
          </w:rPr>
          <w:t>2</w:t>
        </w:r>
        <w:r>
          <w:rPr>
            <w:noProof/>
            <w:webHidden/>
          </w:rPr>
          <w:fldChar w:fldCharType="end"/>
        </w:r>
      </w:hyperlink>
    </w:p>
    <w:p w:rsidR="00C65E93" w:rsidRDefault="002E4580">
      <w:pPr>
        <w:pStyle w:val="20"/>
        <w:tabs>
          <w:tab w:val="right" w:leader="dot" w:pos="9060"/>
        </w:tabs>
        <w:rPr>
          <w:noProof/>
        </w:rPr>
      </w:pPr>
      <w:hyperlink w:anchor="_Toc50235850" w:history="1">
        <w:r w:rsidR="00C65E93" w:rsidRPr="00050957">
          <w:rPr>
            <w:rStyle w:val="a8"/>
            <w:noProof/>
          </w:rPr>
          <w:t>2.4</w:t>
        </w:r>
        <w:r w:rsidR="00C65E93" w:rsidRPr="00050957">
          <w:rPr>
            <w:rStyle w:val="a8"/>
            <w:rFonts w:hint="eastAsia"/>
            <w:noProof/>
          </w:rPr>
          <w:t>课程的前沿及发展趋势</w:t>
        </w:r>
        <w:r w:rsidR="00C65E93">
          <w:rPr>
            <w:noProof/>
            <w:webHidden/>
          </w:rPr>
          <w:tab/>
        </w:r>
        <w:r>
          <w:rPr>
            <w:noProof/>
            <w:webHidden/>
          </w:rPr>
          <w:fldChar w:fldCharType="begin"/>
        </w:r>
        <w:r w:rsidR="00C65E93">
          <w:rPr>
            <w:noProof/>
            <w:webHidden/>
          </w:rPr>
          <w:instrText xml:space="preserve"> PAGEREF _Toc50235850 \h </w:instrText>
        </w:r>
        <w:r>
          <w:rPr>
            <w:noProof/>
            <w:webHidden/>
          </w:rPr>
        </w:r>
        <w:r>
          <w:rPr>
            <w:noProof/>
            <w:webHidden/>
          </w:rPr>
          <w:fldChar w:fldCharType="separate"/>
        </w:r>
        <w:r w:rsidR="00294632">
          <w:rPr>
            <w:noProof/>
            <w:webHidden/>
          </w:rPr>
          <w:t>3</w:t>
        </w:r>
        <w:r>
          <w:rPr>
            <w:noProof/>
            <w:webHidden/>
          </w:rPr>
          <w:fldChar w:fldCharType="end"/>
        </w:r>
      </w:hyperlink>
    </w:p>
    <w:p w:rsidR="00C65E93" w:rsidRDefault="002E4580">
      <w:pPr>
        <w:pStyle w:val="20"/>
        <w:tabs>
          <w:tab w:val="right" w:leader="dot" w:pos="9060"/>
        </w:tabs>
        <w:rPr>
          <w:noProof/>
        </w:rPr>
      </w:pPr>
      <w:hyperlink w:anchor="_Toc50235851" w:history="1">
        <w:r w:rsidR="00C65E93" w:rsidRPr="00050957">
          <w:rPr>
            <w:rStyle w:val="a8"/>
            <w:noProof/>
          </w:rPr>
          <w:t>2.5</w:t>
        </w:r>
        <w:r w:rsidR="00C65E93" w:rsidRPr="00050957">
          <w:rPr>
            <w:rStyle w:val="a8"/>
            <w:rFonts w:hint="eastAsia"/>
            <w:noProof/>
          </w:rPr>
          <w:t>课程与经济社会发展的关系</w:t>
        </w:r>
        <w:r w:rsidR="00C65E93">
          <w:rPr>
            <w:noProof/>
            <w:webHidden/>
          </w:rPr>
          <w:tab/>
        </w:r>
        <w:r>
          <w:rPr>
            <w:noProof/>
            <w:webHidden/>
          </w:rPr>
          <w:fldChar w:fldCharType="begin"/>
        </w:r>
        <w:r w:rsidR="00C65E93">
          <w:rPr>
            <w:noProof/>
            <w:webHidden/>
          </w:rPr>
          <w:instrText xml:space="preserve"> PAGEREF _Toc50235851 \h </w:instrText>
        </w:r>
        <w:r>
          <w:rPr>
            <w:noProof/>
            <w:webHidden/>
          </w:rPr>
        </w:r>
        <w:r>
          <w:rPr>
            <w:noProof/>
            <w:webHidden/>
          </w:rPr>
          <w:fldChar w:fldCharType="separate"/>
        </w:r>
        <w:r w:rsidR="00294632">
          <w:rPr>
            <w:noProof/>
            <w:webHidden/>
          </w:rPr>
          <w:t>3</w:t>
        </w:r>
        <w:r>
          <w:rPr>
            <w:noProof/>
            <w:webHidden/>
          </w:rPr>
          <w:fldChar w:fldCharType="end"/>
        </w:r>
      </w:hyperlink>
    </w:p>
    <w:p w:rsidR="00C65E93" w:rsidRDefault="002E4580">
      <w:pPr>
        <w:pStyle w:val="20"/>
        <w:tabs>
          <w:tab w:val="right" w:leader="dot" w:pos="9060"/>
        </w:tabs>
        <w:rPr>
          <w:noProof/>
        </w:rPr>
      </w:pPr>
      <w:hyperlink w:anchor="_Toc50235852" w:history="1">
        <w:r w:rsidR="00C65E93" w:rsidRPr="00050957">
          <w:rPr>
            <w:rStyle w:val="a8"/>
            <w:noProof/>
          </w:rPr>
          <w:t>2.6</w:t>
        </w:r>
        <w:r w:rsidR="00C65E93" w:rsidRPr="00050957">
          <w:rPr>
            <w:rStyle w:val="a8"/>
            <w:rFonts w:hint="eastAsia"/>
            <w:noProof/>
          </w:rPr>
          <w:t>课程内容可能涉及到的伦理与道德问题</w:t>
        </w:r>
        <w:r w:rsidR="00C65E93">
          <w:rPr>
            <w:noProof/>
            <w:webHidden/>
          </w:rPr>
          <w:tab/>
        </w:r>
        <w:r>
          <w:rPr>
            <w:noProof/>
            <w:webHidden/>
          </w:rPr>
          <w:fldChar w:fldCharType="begin"/>
        </w:r>
        <w:r w:rsidR="00C65E93">
          <w:rPr>
            <w:noProof/>
            <w:webHidden/>
          </w:rPr>
          <w:instrText xml:space="preserve"> PAGEREF _Toc50235852 \h </w:instrText>
        </w:r>
        <w:r>
          <w:rPr>
            <w:noProof/>
            <w:webHidden/>
          </w:rPr>
        </w:r>
        <w:r>
          <w:rPr>
            <w:noProof/>
            <w:webHidden/>
          </w:rPr>
          <w:fldChar w:fldCharType="separate"/>
        </w:r>
        <w:r w:rsidR="00294632">
          <w:rPr>
            <w:noProof/>
            <w:webHidden/>
          </w:rPr>
          <w:t>3</w:t>
        </w:r>
        <w:r>
          <w:rPr>
            <w:noProof/>
            <w:webHidden/>
          </w:rPr>
          <w:fldChar w:fldCharType="end"/>
        </w:r>
      </w:hyperlink>
    </w:p>
    <w:p w:rsidR="00C65E93" w:rsidRDefault="002E4580">
      <w:pPr>
        <w:pStyle w:val="20"/>
        <w:tabs>
          <w:tab w:val="right" w:leader="dot" w:pos="9060"/>
        </w:tabs>
        <w:rPr>
          <w:noProof/>
        </w:rPr>
      </w:pPr>
      <w:hyperlink w:anchor="_Toc50235853" w:history="1">
        <w:r w:rsidR="00C65E93" w:rsidRPr="00050957">
          <w:rPr>
            <w:rStyle w:val="a8"/>
            <w:noProof/>
          </w:rPr>
          <w:t xml:space="preserve">2.7 </w:t>
        </w:r>
        <w:r w:rsidR="00C65E93" w:rsidRPr="00050957">
          <w:rPr>
            <w:rStyle w:val="a8"/>
            <w:rFonts w:hint="eastAsia"/>
            <w:noProof/>
          </w:rPr>
          <w:t>学习本课程的必要性</w:t>
        </w:r>
        <w:r w:rsidR="00C65E93">
          <w:rPr>
            <w:noProof/>
            <w:webHidden/>
          </w:rPr>
          <w:tab/>
        </w:r>
        <w:r>
          <w:rPr>
            <w:noProof/>
            <w:webHidden/>
          </w:rPr>
          <w:fldChar w:fldCharType="begin"/>
        </w:r>
        <w:r w:rsidR="00C65E93">
          <w:rPr>
            <w:noProof/>
            <w:webHidden/>
          </w:rPr>
          <w:instrText xml:space="preserve"> PAGEREF _Toc50235853 \h </w:instrText>
        </w:r>
        <w:r>
          <w:rPr>
            <w:noProof/>
            <w:webHidden/>
          </w:rPr>
        </w:r>
        <w:r>
          <w:rPr>
            <w:noProof/>
            <w:webHidden/>
          </w:rPr>
          <w:fldChar w:fldCharType="separate"/>
        </w:r>
        <w:r w:rsidR="00294632">
          <w:rPr>
            <w:noProof/>
            <w:webHidden/>
          </w:rPr>
          <w:t>3</w:t>
        </w:r>
        <w:r>
          <w:rPr>
            <w:noProof/>
            <w:webHidden/>
          </w:rPr>
          <w:fldChar w:fldCharType="end"/>
        </w:r>
      </w:hyperlink>
    </w:p>
    <w:p w:rsidR="00C65E93" w:rsidRDefault="002E4580">
      <w:pPr>
        <w:pStyle w:val="10"/>
        <w:tabs>
          <w:tab w:val="right" w:leader="dot" w:pos="9060"/>
        </w:tabs>
        <w:rPr>
          <w:noProof/>
        </w:rPr>
      </w:pPr>
      <w:hyperlink w:anchor="_Toc50235854" w:history="1">
        <w:r w:rsidR="00C65E93" w:rsidRPr="00050957">
          <w:rPr>
            <w:rStyle w:val="a8"/>
            <w:noProof/>
          </w:rPr>
          <w:t>3</w:t>
        </w:r>
        <w:r w:rsidR="00C65E93" w:rsidRPr="00050957">
          <w:rPr>
            <w:rStyle w:val="a8"/>
            <w:rFonts w:hint="eastAsia"/>
            <w:noProof/>
          </w:rPr>
          <w:t>．教师简介</w:t>
        </w:r>
        <w:r w:rsidR="00C65E93">
          <w:rPr>
            <w:noProof/>
            <w:webHidden/>
          </w:rPr>
          <w:tab/>
        </w:r>
        <w:r>
          <w:rPr>
            <w:noProof/>
            <w:webHidden/>
          </w:rPr>
          <w:fldChar w:fldCharType="begin"/>
        </w:r>
        <w:r w:rsidR="00C65E93">
          <w:rPr>
            <w:noProof/>
            <w:webHidden/>
          </w:rPr>
          <w:instrText xml:space="preserve"> PAGEREF _Toc50235854 \h </w:instrText>
        </w:r>
        <w:r>
          <w:rPr>
            <w:noProof/>
            <w:webHidden/>
          </w:rPr>
        </w:r>
        <w:r>
          <w:rPr>
            <w:noProof/>
            <w:webHidden/>
          </w:rPr>
          <w:fldChar w:fldCharType="separate"/>
        </w:r>
        <w:r w:rsidR="00294632">
          <w:rPr>
            <w:noProof/>
            <w:webHidden/>
          </w:rPr>
          <w:t>4</w:t>
        </w:r>
        <w:r>
          <w:rPr>
            <w:noProof/>
            <w:webHidden/>
          </w:rPr>
          <w:fldChar w:fldCharType="end"/>
        </w:r>
      </w:hyperlink>
    </w:p>
    <w:p w:rsidR="00C65E93" w:rsidRDefault="002E4580">
      <w:pPr>
        <w:pStyle w:val="20"/>
        <w:tabs>
          <w:tab w:val="right" w:leader="dot" w:pos="9060"/>
        </w:tabs>
        <w:rPr>
          <w:noProof/>
        </w:rPr>
      </w:pPr>
      <w:hyperlink w:anchor="_Toc50235855" w:history="1">
        <w:r w:rsidR="00C65E93" w:rsidRPr="00050957">
          <w:rPr>
            <w:rStyle w:val="a8"/>
            <w:noProof/>
          </w:rPr>
          <w:t xml:space="preserve">3.1 </w:t>
        </w:r>
        <w:r w:rsidR="00C65E93" w:rsidRPr="00050957">
          <w:rPr>
            <w:rStyle w:val="a8"/>
            <w:rFonts w:hint="eastAsia"/>
            <w:noProof/>
          </w:rPr>
          <w:t>教师的职称、学历</w:t>
        </w:r>
        <w:r w:rsidR="00C65E93">
          <w:rPr>
            <w:noProof/>
            <w:webHidden/>
          </w:rPr>
          <w:tab/>
        </w:r>
        <w:r>
          <w:rPr>
            <w:noProof/>
            <w:webHidden/>
          </w:rPr>
          <w:fldChar w:fldCharType="begin"/>
        </w:r>
        <w:r w:rsidR="00C65E93">
          <w:rPr>
            <w:noProof/>
            <w:webHidden/>
          </w:rPr>
          <w:instrText xml:space="preserve"> PAGEREF _Toc50235855 \h </w:instrText>
        </w:r>
        <w:r>
          <w:rPr>
            <w:noProof/>
            <w:webHidden/>
          </w:rPr>
        </w:r>
        <w:r>
          <w:rPr>
            <w:noProof/>
            <w:webHidden/>
          </w:rPr>
          <w:fldChar w:fldCharType="separate"/>
        </w:r>
        <w:r w:rsidR="00294632">
          <w:rPr>
            <w:noProof/>
            <w:webHidden/>
          </w:rPr>
          <w:t>4</w:t>
        </w:r>
        <w:r>
          <w:rPr>
            <w:noProof/>
            <w:webHidden/>
          </w:rPr>
          <w:fldChar w:fldCharType="end"/>
        </w:r>
      </w:hyperlink>
    </w:p>
    <w:p w:rsidR="00C65E93" w:rsidRDefault="002E4580">
      <w:pPr>
        <w:pStyle w:val="20"/>
        <w:tabs>
          <w:tab w:val="right" w:leader="dot" w:pos="9060"/>
        </w:tabs>
        <w:rPr>
          <w:noProof/>
        </w:rPr>
      </w:pPr>
      <w:hyperlink w:anchor="_Toc50235856" w:history="1">
        <w:r w:rsidR="00C65E93" w:rsidRPr="00050957">
          <w:rPr>
            <w:rStyle w:val="a8"/>
            <w:noProof/>
          </w:rPr>
          <w:t xml:space="preserve">3.2 </w:t>
        </w:r>
        <w:r w:rsidR="00C65E93" w:rsidRPr="00050957">
          <w:rPr>
            <w:rStyle w:val="a8"/>
            <w:rFonts w:hint="eastAsia"/>
            <w:noProof/>
          </w:rPr>
          <w:t>教育背景</w:t>
        </w:r>
        <w:r w:rsidR="00C65E93">
          <w:rPr>
            <w:noProof/>
            <w:webHidden/>
          </w:rPr>
          <w:tab/>
        </w:r>
        <w:r>
          <w:rPr>
            <w:noProof/>
            <w:webHidden/>
          </w:rPr>
          <w:fldChar w:fldCharType="begin"/>
        </w:r>
        <w:r w:rsidR="00C65E93">
          <w:rPr>
            <w:noProof/>
            <w:webHidden/>
          </w:rPr>
          <w:instrText xml:space="preserve"> PAGEREF _Toc50235856 \h </w:instrText>
        </w:r>
        <w:r>
          <w:rPr>
            <w:noProof/>
            <w:webHidden/>
          </w:rPr>
        </w:r>
        <w:r>
          <w:rPr>
            <w:noProof/>
            <w:webHidden/>
          </w:rPr>
          <w:fldChar w:fldCharType="separate"/>
        </w:r>
        <w:r w:rsidR="00294632">
          <w:rPr>
            <w:noProof/>
            <w:webHidden/>
          </w:rPr>
          <w:t>4</w:t>
        </w:r>
        <w:r>
          <w:rPr>
            <w:noProof/>
            <w:webHidden/>
          </w:rPr>
          <w:fldChar w:fldCharType="end"/>
        </w:r>
      </w:hyperlink>
    </w:p>
    <w:p w:rsidR="00C65E93" w:rsidRDefault="002E4580">
      <w:pPr>
        <w:pStyle w:val="20"/>
        <w:tabs>
          <w:tab w:val="right" w:leader="dot" w:pos="9060"/>
        </w:tabs>
        <w:rPr>
          <w:noProof/>
        </w:rPr>
      </w:pPr>
      <w:hyperlink w:anchor="_Toc50235857" w:history="1">
        <w:r w:rsidR="00C65E93" w:rsidRPr="00050957">
          <w:rPr>
            <w:rStyle w:val="a8"/>
            <w:noProof/>
          </w:rPr>
          <w:t xml:space="preserve">3.3 </w:t>
        </w:r>
        <w:r w:rsidR="00C65E93" w:rsidRPr="00050957">
          <w:rPr>
            <w:rStyle w:val="a8"/>
            <w:rFonts w:hint="eastAsia"/>
            <w:noProof/>
          </w:rPr>
          <w:t>研究方向（兴趣）</w:t>
        </w:r>
        <w:r w:rsidR="00C65E93">
          <w:rPr>
            <w:noProof/>
            <w:webHidden/>
          </w:rPr>
          <w:tab/>
        </w:r>
        <w:r>
          <w:rPr>
            <w:noProof/>
            <w:webHidden/>
          </w:rPr>
          <w:fldChar w:fldCharType="begin"/>
        </w:r>
        <w:r w:rsidR="00C65E93">
          <w:rPr>
            <w:noProof/>
            <w:webHidden/>
          </w:rPr>
          <w:instrText xml:space="preserve"> PAGEREF _Toc50235857 \h </w:instrText>
        </w:r>
        <w:r>
          <w:rPr>
            <w:noProof/>
            <w:webHidden/>
          </w:rPr>
        </w:r>
        <w:r>
          <w:rPr>
            <w:noProof/>
            <w:webHidden/>
          </w:rPr>
          <w:fldChar w:fldCharType="separate"/>
        </w:r>
        <w:r w:rsidR="00294632">
          <w:rPr>
            <w:noProof/>
            <w:webHidden/>
          </w:rPr>
          <w:t>4</w:t>
        </w:r>
        <w:r>
          <w:rPr>
            <w:noProof/>
            <w:webHidden/>
          </w:rPr>
          <w:fldChar w:fldCharType="end"/>
        </w:r>
      </w:hyperlink>
    </w:p>
    <w:p w:rsidR="00C65E93" w:rsidRDefault="002E4580">
      <w:pPr>
        <w:pStyle w:val="10"/>
        <w:tabs>
          <w:tab w:val="right" w:leader="dot" w:pos="9060"/>
        </w:tabs>
        <w:rPr>
          <w:noProof/>
        </w:rPr>
      </w:pPr>
      <w:hyperlink w:anchor="_Toc50235858" w:history="1">
        <w:r w:rsidR="00C65E93" w:rsidRPr="00050957">
          <w:rPr>
            <w:rStyle w:val="a8"/>
            <w:noProof/>
          </w:rPr>
          <w:t>4</w:t>
        </w:r>
        <w:r w:rsidR="00C65E93" w:rsidRPr="00050957">
          <w:rPr>
            <w:rStyle w:val="a8"/>
            <w:rFonts w:hint="eastAsia"/>
            <w:noProof/>
          </w:rPr>
          <w:t>．先修课程</w:t>
        </w:r>
        <w:r w:rsidR="00C65E93">
          <w:rPr>
            <w:noProof/>
            <w:webHidden/>
          </w:rPr>
          <w:tab/>
        </w:r>
        <w:r>
          <w:rPr>
            <w:noProof/>
            <w:webHidden/>
          </w:rPr>
          <w:fldChar w:fldCharType="begin"/>
        </w:r>
        <w:r w:rsidR="00C65E93">
          <w:rPr>
            <w:noProof/>
            <w:webHidden/>
          </w:rPr>
          <w:instrText xml:space="preserve"> PAGEREF _Toc50235858 \h </w:instrText>
        </w:r>
        <w:r>
          <w:rPr>
            <w:noProof/>
            <w:webHidden/>
          </w:rPr>
        </w:r>
        <w:r>
          <w:rPr>
            <w:noProof/>
            <w:webHidden/>
          </w:rPr>
          <w:fldChar w:fldCharType="separate"/>
        </w:r>
        <w:r w:rsidR="00294632">
          <w:rPr>
            <w:noProof/>
            <w:webHidden/>
          </w:rPr>
          <w:t>5</w:t>
        </w:r>
        <w:r>
          <w:rPr>
            <w:noProof/>
            <w:webHidden/>
          </w:rPr>
          <w:fldChar w:fldCharType="end"/>
        </w:r>
      </w:hyperlink>
    </w:p>
    <w:p w:rsidR="00C65E93" w:rsidRDefault="002E4580">
      <w:pPr>
        <w:pStyle w:val="10"/>
        <w:tabs>
          <w:tab w:val="right" w:leader="dot" w:pos="9060"/>
        </w:tabs>
        <w:rPr>
          <w:noProof/>
        </w:rPr>
      </w:pPr>
      <w:hyperlink w:anchor="_Toc50235859" w:history="1">
        <w:r w:rsidR="00C65E93" w:rsidRPr="00050957">
          <w:rPr>
            <w:rStyle w:val="a8"/>
            <w:noProof/>
          </w:rPr>
          <w:t>5</w:t>
        </w:r>
        <w:r w:rsidR="00C65E93" w:rsidRPr="00050957">
          <w:rPr>
            <w:rStyle w:val="a8"/>
            <w:rFonts w:hint="eastAsia"/>
            <w:noProof/>
          </w:rPr>
          <w:t>．课程目标</w:t>
        </w:r>
        <w:r w:rsidR="00C65E93">
          <w:rPr>
            <w:noProof/>
            <w:webHidden/>
          </w:rPr>
          <w:tab/>
        </w:r>
        <w:r>
          <w:rPr>
            <w:noProof/>
            <w:webHidden/>
          </w:rPr>
          <w:fldChar w:fldCharType="begin"/>
        </w:r>
        <w:r w:rsidR="00C65E93">
          <w:rPr>
            <w:noProof/>
            <w:webHidden/>
          </w:rPr>
          <w:instrText xml:space="preserve"> PAGEREF _Toc50235859 \h </w:instrText>
        </w:r>
        <w:r>
          <w:rPr>
            <w:noProof/>
            <w:webHidden/>
          </w:rPr>
        </w:r>
        <w:r>
          <w:rPr>
            <w:noProof/>
            <w:webHidden/>
          </w:rPr>
          <w:fldChar w:fldCharType="separate"/>
        </w:r>
        <w:r w:rsidR="00294632">
          <w:rPr>
            <w:noProof/>
            <w:webHidden/>
          </w:rPr>
          <w:t>6</w:t>
        </w:r>
        <w:r>
          <w:rPr>
            <w:noProof/>
            <w:webHidden/>
          </w:rPr>
          <w:fldChar w:fldCharType="end"/>
        </w:r>
      </w:hyperlink>
    </w:p>
    <w:p w:rsidR="00C65E93" w:rsidRDefault="002E4580">
      <w:pPr>
        <w:pStyle w:val="10"/>
        <w:tabs>
          <w:tab w:val="right" w:leader="dot" w:pos="9060"/>
        </w:tabs>
        <w:rPr>
          <w:noProof/>
        </w:rPr>
      </w:pPr>
      <w:hyperlink w:anchor="_Toc50235860" w:history="1">
        <w:r w:rsidR="00C65E93" w:rsidRPr="00050957">
          <w:rPr>
            <w:rStyle w:val="a8"/>
            <w:noProof/>
          </w:rPr>
          <w:t>6</w:t>
        </w:r>
        <w:r w:rsidR="00C65E93" w:rsidRPr="00050957">
          <w:rPr>
            <w:rStyle w:val="a8"/>
            <w:rFonts w:hint="eastAsia"/>
            <w:noProof/>
          </w:rPr>
          <w:t>．课程内容</w:t>
        </w:r>
        <w:r w:rsidR="00C65E93">
          <w:rPr>
            <w:noProof/>
            <w:webHidden/>
          </w:rPr>
          <w:tab/>
        </w:r>
        <w:r>
          <w:rPr>
            <w:noProof/>
            <w:webHidden/>
          </w:rPr>
          <w:fldChar w:fldCharType="begin"/>
        </w:r>
        <w:r w:rsidR="00C65E93">
          <w:rPr>
            <w:noProof/>
            <w:webHidden/>
          </w:rPr>
          <w:instrText xml:space="preserve"> PAGEREF _Toc50235860 \h </w:instrText>
        </w:r>
        <w:r>
          <w:rPr>
            <w:noProof/>
            <w:webHidden/>
          </w:rPr>
        </w:r>
        <w:r>
          <w:rPr>
            <w:noProof/>
            <w:webHidden/>
          </w:rPr>
          <w:fldChar w:fldCharType="separate"/>
        </w:r>
        <w:r w:rsidR="00294632">
          <w:rPr>
            <w:noProof/>
            <w:webHidden/>
          </w:rPr>
          <w:t>7</w:t>
        </w:r>
        <w:r>
          <w:rPr>
            <w:noProof/>
            <w:webHidden/>
          </w:rPr>
          <w:fldChar w:fldCharType="end"/>
        </w:r>
      </w:hyperlink>
    </w:p>
    <w:p w:rsidR="00C65E93" w:rsidRDefault="002E4580">
      <w:pPr>
        <w:pStyle w:val="20"/>
        <w:tabs>
          <w:tab w:val="right" w:leader="dot" w:pos="9060"/>
        </w:tabs>
        <w:rPr>
          <w:noProof/>
        </w:rPr>
      </w:pPr>
      <w:hyperlink w:anchor="_Toc50235861" w:history="1">
        <w:r w:rsidR="00C65E93" w:rsidRPr="00050957">
          <w:rPr>
            <w:rStyle w:val="a8"/>
            <w:noProof/>
          </w:rPr>
          <w:t>6.1</w:t>
        </w:r>
        <w:r w:rsidR="00C65E93" w:rsidRPr="00050957">
          <w:rPr>
            <w:rStyle w:val="a8"/>
            <w:rFonts w:hint="eastAsia"/>
            <w:noProof/>
          </w:rPr>
          <w:t>课程的内容概要</w:t>
        </w:r>
        <w:r w:rsidR="00C65E93">
          <w:rPr>
            <w:noProof/>
            <w:webHidden/>
          </w:rPr>
          <w:tab/>
        </w:r>
        <w:r>
          <w:rPr>
            <w:noProof/>
            <w:webHidden/>
          </w:rPr>
          <w:fldChar w:fldCharType="begin"/>
        </w:r>
        <w:r w:rsidR="00C65E93">
          <w:rPr>
            <w:noProof/>
            <w:webHidden/>
          </w:rPr>
          <w:instrText xml:space="preserve"> PAGEREF _Toc50235861 \h </w:instrText>
        </w:r>
        <w:r>
          <w:rPr>
            <w:noProof/>
            <w:webHidden/>
          </w:rPr>
        </w:r>
        <w:r>
          <w:rPr>
            <w:noProof/>
            <w:webHidden/>
          </w:rPr>
          <w:fldChar w:fldCharType="separate"/>
        </w:r>
        <w:r w:rsidR="00294632">
          <w:rPr>
            <w:noProof/>
            <w:webHidden/>
          </w:rPr>
          <w:t>7</w:t>
        </w:r>
        <w:r>
          <w:rPr>
            <w:noProof/>
            <w:webHidden/>
          </w:rPr>
          <w:fldChar w:fldCharType="end"/>
        </w:r>
      </w:hyperlink>
    </w:p>
    <w:p w:rsidR="00C65E93" w:rsidRDefault="002E4580">
      <w:pPr>
        <w:pStyle w:val="20"/>
        <w:tabs>
          <w:tab w:val="right" w:leader="dot" w:pos="9060"/>
        </w:tabs>
        <w:rPr>
          <w:noProof/>
        </w:rPr>
      </w:pPr>
      <w:hyperlink w:anchor="_Toc50235862" w:history="1">
        <w:r w:rsidR="00C65E93" w:rsidRPr="00050957">
          <w:rPr>
            <w:rStyle w:val="a8"/>
            <w:noProof/>
          </w:rPr>
          <w:t>6.2</w:t>
        </w:r>
        <w:r w:rsidR="00C65E93" w:rsidRPr="00050957">
          <w:rPr>
            <w:rStyle w:val="a8"/>
            <w:rFonts w:hint="eastAsia"/>
            <w:noProof/>
          </w:rPr>
          <w:t>教学重点、难点</w:t>
        </w:r>
        <w:r w:rsidR="00C65E93">
          <w:rPr>
            <w:noProof/>
            <w:webHidden/>
          </w:rPr>
          <w:tab/>
        </w:r>
        <w:r>
          <w:rPr>
            <w:noProof/>
            <w:webHidden/>
          </w:rPr>
          <w:fldChar w:fldCharType="begin"/>
        </w:r>
        <w:r w:rsidR="00C65E93">
          <w:rPr>
            <w:noProof/>
            <w:webHidden/>
          </w:rPr>
          <w:instrText xml:space="preserve"> PAGEREF _Toc50235862 \h </w:instrText>
        </w:r>
        <w:r>
          <w:rPr>
            <w:noProof/>
            <w:webHidden/>
          </w:rPr>
        </w:r>
        <w:r>
          <w:rPr>
            <w:noProof/>
            <w:webHidden/>
          </w:rPr>
          <w:fldChar w:fldCharType="separate"/>
        </w:r>
        <w:r w:rsidR="00294632">
          <w:rPr>
            <w:noProof/>
            <w:webHidden/>
          </w:rPr>
          <w:t>10</w:t>
        </w:r>
        <w:r>
          <w:rPr>
            <w:noProof/>
            <w:webHidden/>
          </w:rPr>
          <w:fldChar w:fldCharType="end"/>
        </w:r>
      </w:hyperlink>
    </w:p>
    <w:p w:rsidR="00C65E93" w:rsidRDefault="002E4580">
      <w:pPr>
        <w:pStyle w:val="20"/>
        <w:tabs>
          <w:tab w:val="right" w:leader="dot" w:pos="9060"/>
        </w:tabs>
        <w:rPr>
          <w:noProof/>
        </w:rPr>
      </w:pPr>
      <w:hyperlink w:anchor="_Toc50235863" w:history="1">
        <w:r w:rsidR="00C65E93" w:rsidRPr="00050957">
          <w:rPr>
            <w:rStyle w:val="a8"/>
            <w:noProof/>
          </w:rPr>
          <w:t>6.3</w:t>
        </w:r>
        <w:r w:rsidR="00C65E93" w:rsidRPr="00050957">
          <w:rPr>
            <w:rStyle w:val="a8"/>
            <w:rFonts w:hint="eastAsia"/>
            <w:noProof/>
          </w:rPr>
          <w:t>学时安排</w:t>
        </w:r>
        <w:r w:rsidR="00C65E93">
          <w:rPr>
            <w:noProof/>
            <w:webHidden/>
          </w:rPr>
          <w:tab/>
        </w:r>
        <w:r>
          <w:rPr>
            <w:noProof/>
            <w:webHidden/>
          </w:rPr>
          <w:fldChar w:fldCharType="begin"/>
        </w:r>
        <w:r w:rsidR="00C65E93">
          <w:rPr>
            <w:noProof/>
            <w:webHidden/>
          </w:rPr>
          <w:instrText xml:space="preserve"> PAGEREF _Toc50235863 \h </w:instrText>
        </w:r>
        <w:r>
          <w:rPr>
            <w:noProof/>
            <w:webHidden/>
          </w:rPr>
        </w:r>
        <w:r>
          <w:rPr>
            <w:noProof/>
            <w:webHidden/>
          </w:rPr>
          <w:fldChar w:fldCharType="separate"/>
        </w:r>
        <w:r w:rsidR="00294632">
          <w:rPr>
            <w:noProof/>
            <w:webHidden/>
          </w:rPr>
          <w:t>11</w:t>
        </w:r>
        <w:r>
          <w:rPr>
            <w:noProof/>
            <w:webHidden/>
          </w:rPr>
          <w:fldChar w:fldCharType="end"/>
        </w:r>
      </w:hyperlink>
    </w:p>
    <w:p w:rsidR="00C65E93" w:rsidRDefault="002E4580">
      <w:pPr>
        <w:pStyle w:val="10"/>
        <w:tabs>
          <w:tab w:val="right" w:leader="dot" w:pos="9060"/>
        </w:tabs>
        <w:rPr>
          <w:noProof/>
        </w:rPr>
      </w:pPr>
      <w:hyperlink w:anchor="_Toc50235864" w:history="1">
        <w:r w:rsidR="00C65E93" w:rsidRPr="00050957">
          <w:rPr>
            <w:rStyle w:val="a8"/>
            <w:noProof/>
          </w:rPr>
          <w:t>7</w:t>
        </w:r>
        <w:r w:rsidR="00C65E93" w:rsidRPr="00050957">
          <w:rPr>
            <w:rStyle w:val="a8"/>
            <w:rFonts w:hint="eastAsia"/>
            <w:noProof/>
          </w:rPr>
          <w:t>．课程教学实施</w:t>
        </w:r>
        <w:r w:rsidR="00C65E93">
          <w:rPr>
            <w:noProof/>
            <w:webHidden/>
          </w:rPr>
          <w:tab/>
        </w:r>
        <w:r>
          <w:rPr>
            <w:noProof/>
            <w:webHidden/>
          </w:rPr>
          <w:fldChar w:fldCharType="begin"/>
        </w:r>
        <w:r w:rsidR="00C65E93">
          <w:rPr>
            <w:noProof/>
            <w:webHidden/>
          </w:rPr>
          <w:instrText xml:space="preserve"> PAGEREF _Toc50235864 \h </w:instrText>
        </w:r>
        <w:r>
          <w:rPr>
            <w:noProof/>
            <w:webHidden/>
          </w:rPr>
        </w:r>
        <w:r>
          <w:rPr>
            <w:noProof/>
            <w:webHidden/>
          </w:rPr>
          <w:fldChar w:fldCharType="separate"/>
        </w:r>
        <w:r w:rsidR="00294632">
          <w:rPr>
            <w:noProof/>
            <w:webHidden/>
          </w:rPr>
          <w:t>12</w:t>
        </w:r>
        <w:r>
          <w:rPr>
            <w:noProof/>
            <w:webHidden/>
          </w:rPr>
          <w:fldChar w:fldCharType="end"/>
        </w:r>
      </w:hyperlink>
    </w:p>
    <w:p w:rsidR="00C65E93" w:rsidRDefault="002E4580">
      <w:pPr>
        <w:pStyle w:val="20"/>
        <w:tabs>
          <w:tab w:val="right" w:leader="dot" w:pos="9060"/>
        </w:tabs>
        <w:rPr>
          <w:noProof/>
        </w:rPr>
      </w:pPr>
      <w:hyperlink w:anchor="_Toc50235865" w:history="1">
        <w:r w:rsidR="00C65E93" w:rsidRPr="00050957">
          <w:rPr>
            <w:rStyle w:val="a8"/>
            <w:noProof/>
          </w:rPr>
          <w:t>7.1</w:t>
        </w:r>
        <w:r w:rsidR="00C65E93" w:rsidRPr="00050957">
          <w:rPr>
            <w:rStyle w:val="a8"/>
            <w:rFonts w:hint="eastAsia"/>
            <w:noProof/>
          </w:rPr>
          <w:t>教学单元一</w:t>
        </w:r>
        <w:r w:rsidR="00C65E93">
          <w:rPr>
            <w:noProof/>
            <w:webHidden/>
          </w:rPr>
          <w:tab/>
        </w:r>
        <w:r>
          <w:rPr>
            <w:noProof/>
            <w:webHidden/>
          </w:rPr>
          <w:fldChar w:fldCharType="begin"/>
        </w:r>
        <w:r w:rsidR="00C65E93">
          <w:rPr>
            <w:noProof/>
            <w:webHidden/>
          </w:rPr>
          <w:instrText xml:space="preserve"> PAGEREF _Toc50235865 \h </w:instrText>
        </w:r>
        <w:r>
          <w:rPr>
            <w:noProof/>
            <w:webHidden/>
          </w:rPr>
        </w:r>
        <w:r>
          <w:rPr>
            <w:noProof/>
            <w:webHidden/>
          </w:rPr>
          <w:fldChar w:fldCharType="separate"/>
        </w:r>
        <w:r w:rsidR="00294632">
          <w:rPr>
            <w:noProof/>
            <w:webHidden/>
          </w:rPr>
          <w:t>12</w:t>
        </w:r>
        <w:r>
          <w:rPr>
            <w:noProof/>
            <w:webHidden/>
          </w:rPr>
          <w:fldChar w:fldCharType="end"/>
        </w:r>
      </w:hyperlink>
    </w:p>
    <w:p w:rsidR="00C65E93" w:rsidRDefault="002E4580">
      <w:pPr>
        <w:pStyle w:val="30"/>
        <w:tabs>
          <w:tab w:val="right" w:leader="dot" w:pos="9060"/>
        </w:tabs>
        <w:rPr>
          <w:noProof/>
        </w:rPr>
      </w:pPr>
      <w:hyperlink w:anchor="_Toc50235866" w:history="1">
        <w:r w:rsidR="00C65E93" w:rsidRPr="00050957">
          <w:rPr>
            <w:rStyle w:val="a8"/>
            <w:noProof/>
          </w:rPr>
          <w:t xml:space="preserve">7.1.1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_Toc50235866 \h </w:instrText>
        </w:r>
        <w:r>
          <w:rPr>
            <w:noProof/>
            <w:webHidden/>
          </w:rPr>
        </w:r>
        <w:r>
          <w:rPr>
            <w:noProof/>
            <w:webHidden/>
          </w:rPr>
          <w:fldChar w:fldCharType="separate"/>
        </w:r>
        <w:r w:rsidR="00294632">
          <w:rPr>
            <w:noProof/>
            <w:webHidden/>
          </w:rPr>
          <w:t>12</w:t>
        </w:r>
        <w:r>
          <w:rPr>
            <w:noProof/>
            <w:webHidden/>
          </w:rPr>
          <w:fldChar w:fldCharType="end"/>
        </w:r>
      </w:hyperlink>
    </w:p>
    <w:p w:rsidR="00C65E93" w:rsidRDefault="002E4580">
      <w:pPr>
        <w:pStyle w:val="30"/>
        <w:tabs>
          <w:tab w:val="right" w:leader="dot" w:pos="9060"/>
        </w:tabs>
        <w:rPr>
          <w:noProof/>
        </w:rPr>
      </w:pPr>
      <w:hyperlink w:anchor="_Toc50235867" w:history="1">
        <w:r w:rsidR="00C65E93" w:rsidRPr="00050957">
          <w:rPr>
            <w:rStyle w:val="a8"/>
            <w:noProof/>
          </w:rPr>
          <w:t xml:space="preserve">7.1.2 </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_Toc50235867 \h </w:instrText>
        </w:r>
        <w:r>
          <w:rPr>
            <w:noProof/>
            <w:webHidden/>
          </w:rPr>
        </w:r>
        <w:r>
          <w:rPr>
            <w:noProof/>
            <w:webHidden/>
          </w:rPr>
          <w:fldChar w:fldCharType="separate"/>
        </w:r>
        <w:r w:rsidR="00294632">
          <w:rPr>
            <w:noProof/>
            <w:webHidden/>
          </w:rPr>
          <w:t>12</w:t>
        </w:r>
        <w:r>
          <w:rPr>
            <w:noProof/>
            <w:webHidden/>
          </w:rPr>
          <w:fldChar w:fldCharType="end"/>
        </w:r>
      </w:hyperlink>
    </w:p>
    <w:p w:rsidR="00C65E93" w:rsidRDefault="002E4580">
      <w:pPr>
        <w:pStyle w:val="30"/>
        <w:tabs>
          <w:tab w:val="right" w:leader="dot" w:pos="9060"/>
        </w:tabs>
        <w:rPr>
          <w:noProof/>
        </w:rPr>
      </w:pPr>
      <w:hyperlink w:anchor="_Toc50235868" w:history="1">
        <w:r w:rsidR="00C65E93" w:rsidRPr="00050957">
          <w:rPr>
            <w:rStyle w:val="a8"/>
            <w:noProof/>
          </w:rPr>
          <w:t xml:space="preserve">7.1.3 </w:t>
        </w:r>
        <w:r w:rsidR="00C65E93" w:rsidRPr="00050957">
          <w:rPr>
            <w:rStyle w:val="a8"/>
            <w:rFonts w:hint="eastAsia"/>
            <w:noProof/>
          </w:rPr>
          <w:t>教学内容（含重点、难点）</w:t>
        </w:r>
        <w:r w:rsidR="00C65E93">
          <w:rPr>
            <w:noProof/>
            <w:webHidden/>
          </w:rPr>
          <w:tab/>
        </w:r>
        <w:r>
          <w:rPr>
            <w:noProof/>
            <w:webHidden/>
          </w:rPr>
          <w:fldChar w:fldCharType="begin"/>
        </w:r>
        <w:r w:rsidR="00C65E93">
          <w:rPr>
            <w:noProof/>
            <w:webHidden/>
          </w:rPr>
          <w:instrText xml:space="preserve"> PAGEREF _Toc50235868 \h </w:instrText>
        </w:r>
        <w:r>
          <w:rPr>
            <w:noProof/>
            <w:webHidden/>
          </w:rPr>
        </w:r>
        <w:r>
          <w:rPr>
            <w:noProof/>
            <w:webHidden/>
          </w:rPr>
          <w:fldChar w:fldCharType="separate"/>
        </w:r>
        <w:r w:rsidR="00294632">
          <w:rPr>
            <w:noProof/>
            <w:webHidden/>
          </w:rPr>
          <w:t>12</w:t>
        </w:r>
        <w:r>
          <w:rPr>
            <w:noProof/>
            <w:webHidden/>
          </w:rPr>
          <w:fldChar w:fldCharType="end"/>
        </w:r>
      </w:hyperlink>
    </w:p>
    <w:p w:rsidR="00C65E93" w:rsidRDefault="002E4580">
      <w:pPr>
        <w:pStyle w:val="30"/>
        <w:tabs>
          <w:tab w:val="right" w:leader="dot" w:pos="9060"/>
        </w:tabs>
        <w:rPr>
          <w:noProof/>
        </w:rPr>
      </w:pPr>
      <w:hyperlink w:anchor="_Toc50235869" w:history="1">
        <w:r w:rsidR="00C65E93" w:rsidRPr="00050957">
          <w:rPr>
            <w:rStyle w:val="a8"/>
            <w:noProof/>
          </w:rPr>
          <w:t xml:space="preserve">7.1.4 </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_Toc50235869 \h </w:instrText>
        </w:r>
        <w:r>
          <w:rPr>
            <w:noProof/>
            <w:webHidden/>
          </w:rPr>
        </w:r>
        <w:r>
          <w:rPr>
            <w:noProof/>
            <w:webHidden/>
          </w:rPr>
          <w:fldChar w:fldCharType="separate"/>
        </w:r>
        <w:r w:rsidR="00294632">
          <w:rPr>
            <w:noProof/>
            <w:webHidden/>
          </w:rPr>
          <w:t>13</w:t>
        </w:r>
        <w:r>
          <w:rPr>
            <w:noProof/>
            <w:webHidden/>
          </w:rPr>
          <w:fldChar w:fldCharType="end"/>
        </w:r>
      </w:hyperlink>
    </w:p>
    <w:p w:rsidR="00C65E93" w:rsidRDefault="002E4580">
      <w:pPr>
        <w:pStyle w:val="30"/>
        <w:tabs>
          <w:tab w:val="right" w:leader="dot" w:pos="9060"/>
        </w:tabs>
        <w:rPr>
          <w:noProof/>
        </w:rPr>
      </w:pPr>
      <w:hyperlink w:anchor="_Toc50235870" w:history="1">
        <w:r w:rsidR="00C65E93" w:rsidRPr="00050957">
          <w:rPr>
            <w:rStyle w:val="a8"/>
            <w:noProof/>
          </w:rPr>
          <w:t xml:space="preserve">7.1.5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_Toc50235870 \h </w:instrText>
        </w:r>
        <w:r>
          <w:rPr>
            <w:noProof/>
            <w:webHidden/>
          </w:rPr>
        </w:r>
        <w:r>
          <w:rPr>
            <w:noProof/>
            <w:webHidden/>
          </w:rPr>
          <w:fldChar w:fldCharType="separate"/>
        </w:r>
        <w:r w:rsidR="00294632">
          <w:rPr>
            <w:noProof/>
            <w:webHidden/>
          </w:rPr>
          <w:t>13</w:t>
        </w:r>
        <w:r>
          <w:rPr>
            <w:noProof/>
            <w:webHidden/>
          </w:rPr>
          <w:fldChar w:fldCharType="end"/>
        </w:r>
      </w:hyperlink>
    </w:p>
    <w:p w:rsidR="00C65E93" w:rsidRDefault="002E4580">
      <w:pPr>
        <w:pStyle w:val="30"/>
        <w:tabs>
          <w:tab w:val="right" w:leader="dot" w:pos="9060"/>
        </w:tabs>
        <w:rPr>
          <w:noProof/>
        </w:rPr>
      </w:pPr>
      <w:hyperlink w:anchor="_Toc50235871" w:history="1">
        <w:r w:rsidR="00C65E93" w:rsidRPr="00050957">
          <w:rPr>
            <w:rStyle w:val="a8"/>
            <w:noProof/>
          </w:rPr>
          <w:t xml:space="preserve">7.1.6 </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_Toc50235871 \h </w:instrText>
        </w:r>
        <w:r>
          <w:rPr>
            <w:noProof/>
            <w:webHidden/>
          </w:rPr>
        </w:r>
        <w:r>
          <w:rPr>
            <w:noProof/>
            <w:webHidden/>
          </w:rPr>
          <w:fldChar w:fldCharType="separate"/>
        </w:r>
        <w:r w:rsidR="00294632">
          <w:rPr>
            <w:noProof/>
            <w:webHidden/>
          </w:rPr>
          <w:t>13</w:t>
        </w:r>
        <w:r>
          <w:rPr>
            <w:noProof/>
            <w:webHidden/>
          </w:rPr>
          <w:fldChar w:fldCharType="end"/>
        </w:r>
      </w:hyperlink>
    </w:p>
    <w:p w:rsidR="00C65E93" w:rsidRDefault="002E4580">
      <w:pPr>
        <w:pStyle w:val="30"/>
        <w:tabs>
          <w:tab w:val="right" w:leader="dot" w:pos="9060"/>
        </w:tabs>
        <w:rPr>
          <w:noProof/>
        </w:rPr>
      </w:pPr>
      <w:hyperlink w:anchor="_Toc50235872" w:history="1">
        <w:r w:rsidR="00C65E93" w:rsidRPr="00050957">
          <w:rPr>
            <w:rStyle w:val="a8"/>
            <w:noProof/>
          </w:rPr>
          <w:t>7.1.7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_Toc50235872 \h </w:instrText>
        </w:r>
        <w:r>
          <w:rPr>
            <w:noProof/>
            <w:webHidden/>
          </w:rPr>
        </w:r>
        <w:r>
          <w:rPr>
            <w:noProof/>
            <w:webHidden/>
          </w:rPr>
          <w:fldChar w:fldCharType="separate"/>
        </w:r>
        <w:r w:rsidR="00294632">
          <w:rPr>
            <w:noProof/>
            <w:webHidden/>
          </w:rPr>
          <w:t>13</w:t>
        </w:r>
        <w:r>
          <w:rPr>
            <w:noProof/>
            <w:webHidden/>
          </w:rPr>
          <w:fldChar w:fldCharType="end"/>
        </w:r>
      </w:hyperlink>
    </w:p>
    <w:p w:rsidR="00C65E93" w:rsidRDefault="002E4580">
      <w:pPr>
        <w:pStyle w:val="20"/>
        <w:tabs>
          <w:tab w:val="right" w:leader="dot" w:pos="9060"/>
        </w:tabs>
        <w:rPr>
          <w:noProof/>
        </w:rPr>
      </w:pPr>
      <w:hyperlink w:anchor="_Toc50235873" w:history="1">
        <w:r w:rsidR="00C65E93" w:rsidRPr="00050957">
          <w:rPr>
            <w:rStyle w:val="a8"/>
            <w:noProof/>
          </w:rPr>
          <w:t>7.2</w:t>
        </w:r>
        <w:r w:rsidR="00C65E93" w:rsidRPr="00050957">
          <w:rPr>
            <w:rStyle w:val="a8"/>
            <w:rFonts w:hint="eastAsia"/>
            <w:noProof/>
          </w:rPr>
          <w:t>教学单元二</w:t>
        </w:r>
        <w:r w:rsidR="00C65E93">
          <w:rPr>
            <w:noProof/>
            <w:webHidden/>
          </w:rPr>
          <w:tab/>
        </w:r>
        <w:r>
          <w:rPr>
            <w:noProof/>
            <w:webHidden/>
          </w:rPr>
          <w:fldChar w:fldCharType="begin"/>
        </w:r>
        <w:r w:rsidR="00C65E93">
          <w:rPr>
            <w:noProof/>
            <w:webHidden/>
          </w:rPr>
          <w:instrText xml:space="preserve"> PAGEREF _Toc50235873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74" w:history="1">
        <w:r w:rsidR="00C65E93" w:rsidRPr="00050957">
          <w:rPr>
            <w:rStyle w:val="a8"/>
            <w:noProof/>
          </w:rPr>
          <w:t xml:space="preserve">7.2.1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_Toc50235874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75" w:history="1">
        <w:r w:rsidR="00C65E93" w:rsidRPr="00050957">
          <w:rPr>
            <w:rStyle w:val="a8"/>
            <w:noProof/>
          </w:rPr>
          <w:t>7.2.2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_Toc50235875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76" w:history="1">
        <w:r w:rsidR="00C65E93" w:rsidRPr="00050957">
          <w:rPr>
            <w:rStyle w:val="a8"/>
            <w:noProof/>
          </w:rPr>
          <w:t>7.2.3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_Toc50235876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77" w:history="1">
        <w:r w:rsidR="00C65E93" w:rsidRPr="00050957">
          <w:rPr>
            <w:rStyle w:val="a8"/>
            <w:noProof/>
          </w:rPr>
          <w:t xml:space="preserve">7.2.4 </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_Toc50235877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78" w:history="1">
        <w:r w:rsidR="00C65E93" w:rsidRPr="00050957">
          <w:rPr>
            <w:rStyle w:val="a8"/>
            <w:noProof/>
          </w:rPr>
          <w:t xml:space="preserve">7.2.5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_Toc50235878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79" w:history="1">
        <w:r w:rsidR="00C65E93" w:rsidRPr="00050957">
          <w:rPr>
            <w:rStyle w:val="a8"/>
            <w:noProof/>
          </w:rPr>
          <w:t>7.2.6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_Toc50235879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30"/>
        <w:tabs>
          <w:tab w:val="right" w:leader="dot" w:pos="9060"/>
        </w:tabs>
        <w:rPr>
          <w:noProof/>
        </w:rPr>
      </w:pPr>
      <w:hyperlink w:anchor="_Toc50235880" w:history="1">
        <w:r w:rsidR="00C65E93" w:rsidRPr="00050957">
          <w:rPr>
            <w:rStyle w:val="a8"/>
            <w:noProof/>
          </w:rPr>
          <w:t>7.2.7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_Toc50235880 \h </w:instrText>
        </w:r>
        <w:r>
          <w:rPr>
            <w:noProof/>
            <w:webHidden/>
          </w:rPr>
        </w:r>
        <w:r>
          <w:rPr>
            <w:noProof/>
            <w:webHidden/>
          </w:rPr>
          <w:fldChar w:fldCharType="separate"/>
        </w:r>
        <w:r w:rsidR="00294632">
          <w:rPr>
            <w:noProof/>
            <w:webHidden/>
          </w:rPr>
          <w:t>14</w:t>
        </w:r>
        <w:r>
          <w:rPr>
            <w:noProof/>
            <w:webHidden/>
          </w:rPr>
          <w:fldChar w:fldCharType="end"/>
        </w:r>
      </w:hyperlink>
    </w:p>
    <w:p w:rsidR="00C65E93" w:rsidRDefault="002E4580">
      <w:pPr>
        <w:pStyle w:val="20"/>
        <w:tabs>
          <w:tab w:val="right" w:leader="dot" w:pos="9060"/>
        </w:tabs>
        <w:rPr>
          <w:noProof/>
        </w:rPr>
      </w:pPr>
      <w:hyperlink w:anchor="_Toc50235881" w:history="1">
        <w:r w:rsidR="00C65E93" w:rsidRPr="00050957">
          <w:rPr>
            <w:rStyle w:val="a8"/>
            <w:noProof/>
          </w:rPr>
          <w:t>7.3</w:t>
        </w:r>
        <w:r w:rsidR="00C65E93" w:rsidRPr="00050957">
          <w:rPr>
            <w:rStyle w:val="a8"/>
            <w:rFonts w:hint="eastAsia"/>
            <w:noProof/>
          </w:rPr>
          <w:t>教学单元三</w:t>
        </w:r>
        <w:r w:rsidR="00C65E93">
          <w:rPr>
            <w:noProof/>
            <w:webHidden/>
          </w:rPr>
          <w:tab/>
        </w:r>
        <w:r>
          <w:rPr>
            <w:noProof/>
            <w:webHidden/>
          </w:rPr>
          <w:fldChar w:fldCharType="begin"/>
        </w:r>
        <w:r w:rsidR="00C65E93">
          <w:rPr>
            <w:noProof/>
            <w:webHidden/>
          </w:rPr>
          <w:instrText xml:space="preserve"> PAGEREF _Toc50235881 \h </w:instrText>
        </w:r>
        <w:r>
          <w:rPr>
            <w:noProof/>
            <w:webHidden/>
          </w:rPr>
        </w:r>
        <w:r>
          <w:rPr>
            <w:noProof/>
            <w:webHidden/>
          </w:rPr>
          <w:fldChar w:fldCharType="separate"/>
        </w:r>
        <w:r w:rsidR="00294632">
          <w:rPr>
            <w:noProof/>
            <w:webHidden/>
          </w:rPr>
          <w:t>15</w:t>
        </w:r>
        <w:r>
          <w:rPr>
            <w:noProof/>
            <w:webHidden/>
          </w:rPr>
          <w:fldChar w:fldCharType="end"/>
        </w:r>
      </w:hyperlink>
    </w:p>
    <w:p w:rsidR="00C65E93" w:rsidRDefault="002E4580">
      <w:pPr>
        <w:pStyle w:val="30"/>
        <w:tabs>
          <w:tab w:val="right" w:leader="dot" w:pos="9060"/>
        </w:tabs>
        <w:rPr>
          <w:noProof/>
        </w:rPr>
      </w:pPr>
      <w:hyperlink w:anchor="_Toc50235882" w:history="1">
        <w:r w:rsidR="00C65E93" w:rsidRPr="00050957">
          <w:rPr>
            <w:rStyle w:val="a8"/>
            <w:noProof/>
          </w:rPr>
          <w:t xml:space="preserve">7.3.1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_Toc50235882 \h </w:instrText>
        </w:r>
        <w:r>
          <w:rPr>
            <w:noProof/>
            <w:webHidden/>
          </w:rPr>
        </w:r>
        <w:r>
          <w:rPr>
            <w:noProof/>
            <w:webHidden/>
          </w:rPr>
          <w:fldChar w:fldCharType="separate"/>
        </w:r>
        <w:r w:rsidR="00294632">
          <w:rPr>
            <w:noProof/>
            <w:webHidden/>
          </w:rPr>
          <w:t>15</w:t>
        </w:r>
        <w:r>
          <w:rPr>
            <w:noProof/>
            <w:webHidden/>
          </w:rPr>
          <w:fldChar w:fldCharType="end"/>
        </w:r>
      </w:hyperlink>
    </w:p>
    <w:p w:rsidR="00C65E93" w:rsidRDefault="002E4580">
      <w:pPr>
        <w:pStyle w:val="30"/>
        <w:tabs>
          <w:tab w:val="right" w:leader="dot" w:pos="9060"/>
        </w:tabs>
        <w:rPr>
          <w:noProof/>
        </w:rPr>
      </w:pPr>
      <w:hyperlink w:anchor="_Toc50235883" w:history="1">
        <w:r w:rsidR="00C65E93" w:rsidRPr="00050957">
          <w:rPr>
            <w:rStyle w:val="a8"/>
            <w:noProof/>
          </w:rPr>
          <w:t>7.3.2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_Toc50235883 \h </w:instrText>
        </w:r>
        <w:r>
          <w:rPr>
            <w:noProof/>
            <w:webHidden/>
          </w:rPr>
        </w:r>
        <w:r>
          <w:rPr>
            <w:noProof/>
            <w:webHidden/>
          </w:rPr>
          <w:fldChar w:fldCharType="separate"/>
        </w:r>
        <w:r w:rsidR="00294632">
          <w:rPr>
            <w:noProof/>
            <w:webHidden/>
          </w:rPr>
          <w:t>15</w:t>
        </w:r>
        <w:r>
          <w:rPr>
            <w:noProof/>
            <w:webHidden/>
          </w:rPr>
          <w:fldChar w:fldCharType="end"/>
        </w:r>
      </w:hyperlink>
    </w:p>
    <w:p w:rsidR="00C65E93" w:rsidRDefault="002E4580">
      <w:pPr>
        <w:pStyle w:val="30"/>
        <w:tabs>
          <w:tab w:val="right" w:leader="dot" w:pos="9060"/>
        </w:tabs>
        <w:rPr>
          <w:noProof/>
        </w:rPr>
      </w:pPr>
      <w:hyperlink w:anchor="_Toc50235884" w:history="1">
        <w:r w:rsidR="00C65E93" w:rsidRPr="00050957">
          <w:rPr>
            <w:rStyle w:val="a8"/>
            <w:noProof/>
          </w:rPr>
          <w:t>7.3.3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_Toc50235884 \h </w:instrText>
        </w:r>
        <w:r>
          <w:rPr>
            <w:noProof/>
            <w:webHidden/>
          </w:rPr>
        </w:r>
        <w:r>
          <w:rPr>
            <w:noProof/>
            <w:webHidden/>
          </w:rPr>
          <w:fldChar w:fldCharType="separate"/>
        </w:r>
        <w:r w:rsidR="00294632">
          <w:rPr>
            <w:noProof/>
            <w:webHidden/>
          </w:rPr>
          <w:t>15</w:t>
        </w:r>
        <w:r>
          <w:rPr>
            <w:noProof/>
            <w:webHidden/>
          </w:rPr>
          <w:fldChar w:fldCharType="end"/>
        </w:r>
      </w:hyperlink>
    </w:p>
    <w:p w:rsidR="00C65E93" w:rsidRDefault="002E4580">
      <w:pPr>
        <w:pStyle w:val="30"/>
        <w:tabs>
          <w:tab w:val="right" w:leader="dot" w:pos="9060"/>
        </w:tabs>
        <w:rPr>
          <w:noProof/>
        </w:rPr>
      </w:pPr>
      <w:hyperlink w:anchor="_Toc50235885" w:history="1">
        <w:r w:rsidR="00C65E93" w:rsidRPr="00050957">
          <w:rPr>
            <w:rStyle w:val="a8"/>
            <w:noProof/>
          </w:rPr>
          <w:t xml:space="preserve">7.3.4 </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_Toc50235885 \h </w:instrText>
        </w:r>
        <w:r>
          <w:rPr>
            <w:noProof/>
            <w:webHidden/>
          </w:rPr>
        </w:r>
        <w:r>
          <w:rPr>
            <w:noProof/>
            <w:webHidden/>
          </w:rPr>
          <w:fldChar w:fldCharType="separate"/>
        </w:r>
        <w:r w:rsidR="00294632">
          <w:rPr>
            <w:noProof/>
            <w:webHidden/>
          </w:rPr>
          <w:t>15</w:t>
        </w:r>
        <w:r>
          <w:rPr>
            <w:noProof/>
            <w:webHidden/>
          </w:rPr>
          <w:fldChar w:fldCharType="end"/>
        </w:r>
      </w:hyperlink>
    </w:p>
    <w:p w:rsidR="00C65E93" w:rsidRDefault="002E4580">
      <w:pPr>
        <w:pStyle w:val="30"/>
        <w:tabs>
          <w:tab w:val="right" w:leader="dot" w:pos="9060"/>
        </w:tabs>
        <w:rPr>
          <w:noProof/>
        </w:rPr>
      </w:pPr>
      <w:hyperlink w:anchor="_Toc50235886" w:history="1">
        <w:r w:rsidR="00C65E93" w:rsidRPr="00050957">
          <w:rPr>
            <w:rStyle w:val="a8"/>
            <w:noProof/>
          </w:rPr>
          <w:t xml:space="preserve">7.3.5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_Toc50235886 \h </w:instrText>
        </w:r>
        <w:r>
          <w:rPr>
            <w:noProof/>
            <w:webHidden/>
          </w:rPr>
        </w:r>
        <w:r>
          <w:rPr>
            <w:noProof/>
            <w:webHidden/>
          </w:rPr>
          <w:fldChar w:fldCharType="separate"/>
        </w:r>
        <w:r w:rsidR="00294632">
          <w:rPr>
            <w:noProof/>
            <w:webHidden/>
          </w:rPr>
          <w:t>16</w:t>
        </w:r>
        <w:r>
          <w:rPr>
            <w:noProof/>
            <w:webHidden/>
          </w:rPr>
          <w:fldChar w:fldCharType="end"/>
        </w:r>
      </w:hyperlink>
    </w:p>
    <w:p w:rsidR="00C65E93" w:rsidRDefault="002E4580">
      <w:pPr>
        <w:pStyle w:val="30"/>
        <w:tabs>
          <w:tab w:val="right" w:leader="dot" w:pos="9060"/>
        </w:tabs>
        <w:rPr>
          <w:noProof/>
        </w:rPr>
      </w:pPr>
      <w:hyperlink w:anchor="_Toc50235887" w:history="1">
        <w:r w:rsidR="00C65E93" w:rsidRPr="00050957">
          <w:rPr>
            <w:rStyle w:val="a8"/>
            <w:noProof/>
          </w:rPr>
          <w:t>7.3.6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_Toc50235887 \h </w:instrText>
        </w:r>
        <w:r>
          <w:rPr>
            <w:noProof/>
            <w:webHidden/>
          </w:rPr>
        </w:r>
        <w:r>
          <w:rPr>
            <w:noProof/>
            <w:webHidden/>
          </w:rPr>
          <w:fldChar w:fldCharType="separate"/>
        </w:r>
        <w:r w:rsidR="00294632">
          <w:rPr>
            <w:noProof/>
            <w:webHidden/>
          </w:rPr>
          <w:t>16</w:t>
        </w:r>
        <w:r>
          <w:rPr>
            <w:noProof/>
            <w:webHidden/>
          </w:rPr>
          <w:fldChar w:fldCharType="end"/>
        </w:r>
      </w:hyperlink>
    </w:p>
    <w:p w:rsidR="00C65E93" w:rsidRDefault="002E4580">
      <w:pPr>
        <w:pStyle w:val="30"/>
        <w:tabs>
          <w:tab w:val="right" w:leader="dot" w:pos="9060"/>
        </w:tabs>
        <w:rPr>
          <w:noProof/>
        </w:rPr>
      </w:pPr>
      <w:hyperlink w:anchor="_Toc50235888" w:history="1">
        <w:r w:rsidR="00C65E93" w:rsidRPr="00050957">
          <w:rPr>
            <w:rStyle w:val="a8"/>
            <w:noProof/>
          </w:rPr>
          <w:t>7.3.7</w:t>
        </w:r>
        <w:r w:rsidR="00C65E93" w:rsidRPr="00050957">
          <w:rPr>
            <w:rStyle w:val="a8"/>
            <w:rFonts w:hint="eastAsia"/>
            <w:noProof/>
          </w:rPr>
          <w:t>参考资料</w:t>
        </w:r>
        <w:r w:rsidR="00C65E93">
          <w:rPr>
            <w:noProof/>
            <w:webHidden/>
          </w:rPr>
          <w:tab/>
        </w:r>
        <w:r>
          <w:rPr>
            <w:noProof/>
            <w:webHidden/>
          </w:rPr>
          <w:fldChar w:fldCharType="begin"/>
        </w:r>
        <w:r w:rsidR="00C65E93">
          <w:rPr>
            <w:noProof/>
            <w:webHidden/>
          </w:rPr>
          <w:instrText xml:space="preserve"> PAGEREF _Toc50235888 \h </w:instrText>
        </w:r>
        <w:r>
          <w:rPr>
            <w:noProof/>
            <w:webHidden/>
          </w:rPr>
        </w:r>
        <w:r>
          <w:rPr>
            <w:noProof/>
            <w:webHidden/>
          </w:rPr>
          <w:fldChar w:fldCharType="separate"/>
        </w:r>
        <w:r w:rsidR="00294632">
          <w:rPr>
            <w:noProof/>
            <w:webHidden/>
          </w:rPr>
          <w:t>16</w:t>
        </w:r>
        <w:r>
          <w:rPr>
            <w:noProof/>
            <w:webHidden/>
          </w:rPr>
          <w:fldChar w:fldCharType="end"/>
        </w:r>
      </w:hyperlink>
    </w:p>
    <w:p w:rsidR="00C65E93" w:rsidRDefault="002E4580">
      <w:pPr>
        <w:pStyle w:val="20"/>
        <w:tabs>
          <w:tab w:val="right" w:leader="dot" w:pos="9060"/>
        </w:tabs>
        <w:rPr>
          <w:noProof/>
        </w:rPr>
      </w:pPr>
      <w:hyperlink w:anchor="_Toc50235889" w:history="1">
        <w:r w:rsidR="00C65E93" w:rsidRPr="00050957">
          <w:rPr>
            <w:rStyle w:val="a8"/>
            <w:noProof/>
          </w:rPr>
          <w:t>7.4</w:t>
        </w:r>
        <w:r w:rsidR="00C65E93" w:rsidRPr="00050957">
          <w:rPr>
            <w:rStyle w:val="a8"/>
            <w:rFonts w:hint="eastAsia"/>
            <w:noProof/>
          </w:rPr>
          <w:t>教学单元四</w:t>
        </w:r>
        <w:r w:rsidR="00C65E93">
          <w:rPr>
            <w:noProof/>
            <w:webHidden/>
          </w:rPr>
          <w:tab/>
        </w:r>
        <w:r>
          <w:rPr>
            <w:noProof/>
            <w:webHidden/>
          </w:rPr>
          <w:fldChar w:fldCharType="begin"/>
        </w:r>
        <w:r w:rsidR="00C65E93">
          <w:rPr>
            <w:noProof/>
            <w:webHidden/>
          </w:rPr>
          <w:instrText xml:space="preserve"> PAGEREF _Toc50235889 \h </w:instrText>
        </w:r>
        <w:r>
          <w:rPr>
            <w:noProof/>
            <w:webHidden/>
          </w:rPr>
        </w:r>
        <w:r>
          <w:rPr>
            <w:noProof/>
            <w:webHidden/>
          </w:rPr>
          <w:fldChar w:fldCharType="separate"/>
        </w:r>
        <w:r w:rsidR="00294632">
          <w:rPr>
            <w:noProof/>
            <w:webHidden/>
          </w:rPr>
          <w:t>17</w:t>
        </w:r>
        <w:r>
          <w:rPr>
            <w:noProof/>
            <w:webHidden/>
          </w:rPr>
          <w:fldChar w:fldCharType="end"/>
        </w:r>
      </w:hyperlink>
    </w:p>
    <w:p w:rsidR="00C65E93" w:rsidRDefault="002E4580">
      <w:pPr>
        <w:pStyle w:val="30"/>
        <w:tabs>
          <w:tab w:val="right" w:leader="dot" w:pos="9060"/>
        </w:tabs>
        <w:rPr>
          <w:noProof/>
        </w:rPr>
      </w:pPr>
      <w:hyperlink w:anchor="_Toc50235890" w:history="1">
        <w:r w:rsidR="00C65E93" w:rsidRPr="00050957">
          <w:rPr>
            <w:rStyle w:val="a8"/>
            <w:noProof/>
          </w:rPr>
          <w:t xml:space="preserve">7.4.1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_Toc50235890 \h </w:instrText>
        </w:r>
        <w:r>
          <w:rPr>
            <w:noProof/>
            <w:webHidden/>
          </w:rPr>
        </w:r>
        <w:r>
          <w:rPr>
            <w:noProof/>
            <w:webHidden/>
          </w:rPr>
          <w:fldChar w:fldCharType="separate"/>
        </w:r>
        <w:r w:rsidR="00294632">
          <w:rPr>
            <w:noProof/>
            <w:webHidden/>
          </w:rPr>
          <w:t>17</w:t>
        </w:r>
        <w:r>
          <w:rPr>
            <w:noProof/>
            <w:webHidden/>
          </w:rPr>
          <w:fldChar w:fldCharType="end"/>
        </w:r>
      </w:hyperlink>
    </w:p>
    <w:p w:rsidR="00C65E93" w:rsidRDefault="002E4580">
      <w:pPr>
        <w:pStyle w:val="30"/>
        <w:tabs>
          <w:tab w:val="right" w:leader="dot" w:pos="9060"/>
        </w:tabs>
        <w:rPr>
          <w:noProof/>
        </w:rPr>
      </w:pPr>
      <w:hyperlink w:anchor="_Toc50235891" w:history="1">
        <w:r w:rsidR="00C65E93" w:rsidRPr="00050957">
          <w:rPr>
            <w:rStyle w:val="a8"/>
            <w:noProof/>
          </w:rPr>
          <w:t>7.4.2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_Toc50235891 \h </w:instrText>
        </w:r>
        <w:r>
          <w:rPr>
            <w:noProof/>
            <w:webHidden/>
          </w:rPr>
        </w:r>
        <w:r>
          <w:rPr>
            <w:noProof/>
            <w:webHidden/>
          </w:rPr>
          <w:fldChar w:fldCharType="separate"/>
        </w:r>
        <w:r w:rsidR="00294632">
          <w:rPr>
            <w:noProof/>
            <w:webHidden/>
          </w:rPr>
          <w:t>17</w:t>
        </w:r>
        <w:r>
          <w:rPr>
            <w:noProof/>
            <w:webHidden/>
          </w:rPr>
          <w:fldChar w:fldCharType="end"/>
        </w:r>
      </w:hyperlink>
    </w:p>
    <w:p w:rsidR="00C65E93" w:rsidRDefault="002E4580">
      <w:pPr>
        <w:pStyle w:val="30"/>
        <w:tabs>
          <w:tab w:val="right" w:leader="dot" w:pos="9060"/>
        </w:tabs>
        <w:rPr>
          <w:noProof/>
        </w:rPr>
      </w:pPr>
      <w:hyperlink w:anchor="_Toc50235892" w:history="1">
        <w:r w:rsidR="00C65E93" w:rsidRPr="00050957">
          <w:rPr>
            <w:rStyle w:val="a8"/>
            <w:noProof/>
          </w:rPr>
          <w:t>7.4.3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_Toc50235892 \h </w:instrText>
        </w:r>
        <w:r>
          <w:rPr>
            <w:noProof/>
            <w:webHidden/>
          </w:rPr>
        </w:r>
        <w:r>
          <w:rPr>
            <w:noProof/>
            <w:webHidden/>
          </w:rPr>
          <w:fldChar w:fldCharType="separate"/>
        </w:r>
        <w:r w:rsidR="00294632">
          <w:rPr>
            <w:noProof/>
            <w:webHidden/>
          </w:rPr>
          <w:t>17</w:t>
        </w:r>
        <w:r>
          <w:rPr>
            <w:noProof/>
            <w:webHidden/>
          </w:rPr>
          <w:fldChar w:fldCharType="end"/>
        </w:r>
      </w:hyperlink>
    </w:p>
    <w:p w:rsidR="00C65E93" w:rsidRDefault="002E4580">
      <w:pPr>
        <w:pStyle w:val="30"/>
        <w:tabs>
          <w:tab w:val="right" w:leader="dot" w:pos="9060"/>
        </w:tabs>
        <w:rPr>
          <w:noProof/>
        </w:rPr>
      </w:pPr>
      <w:hyperlink w:anchor="_Toc50235893" w:history="1">
        <w:r w:rsidR="00C65E93" w:rsidRPr="00050957">
          <w:rPr>
            <w:rStyle w:val="a8"/>
            <w:noProof/>
          </w:rPr>
          <w:t>7.4.4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_Toc50235893 \h </w:instrText>
        </w:r>
        <w:r>
          <w:rPr>
            <w:noProof/>
            <w:webHidden/>
          </w:rPr>
        </w:r>
        <w:r>
          <w:rPr>
            <w:noProof/>
            <w:webHidden/>
          </w:rPr>
          <w:fldChar w:fldCharType="separate"/>
        </w:r>
        <w:r w:rsidR="00294632">
          <w:rPr>
            <w:noProof/>
            <w:webHidden/>
          </w:rPr>
          <w:t>17</w:t>
        </w:r>
        <w:r>
          <w:rPr>
            <w:noProof/>
            <w:webHidden/>
          </w:rPr>
          <w:fldChar w:fldCharType="end"/>
        </w:r>
      </w:hyperlink>
    </w:p>
    <w:p w:rsidR="00C65E93" w:rsidRDefault="002E4580">
      <w:pPr>
        <w:pStyle w:val="30"/>
        <w:tabs>
          <w:tab w:val="right" w:leader="dot" w:pos="9060"/>
        </w:tabs>
        <w:rPr>
          <w:noProof/>
        </w:rPr>
      </w:pPr>
      <w:hyperlink w:anchor="_Toc50235894" w:history="1">
        <w:r w:rsidR="00C65E93" w:rsidRPr="00050957">
          <w:rPr>
            <w:rStyle w:val="a8"/>
            <w:noProof/>
          </w:rPr>
          <w:t xml:space="preserve">7.4.5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_Toc50235894 \h </w:instrText>
        </w:r>
        <w:r>
          <w:rPr>
            <w:noProof/>
            <w:webHidden/>
          </w:rPr>
        </w:r>
        <w:r>
          <w:rPr>
            <w:noProof/>
            <w:webHidden/>
          </w:rPr>
          <w:fldChar w:fldCharType="separate"/>
        </w:r>
        <w:r w:rsidR="00294632">
          <w:rPr>
            <w:noProof/>
            <w:webHidden/>
          </w:rPr>
          <w:t>18</w:t>
        </w:r>
        <w:r>
          <w:rPr>
            <w:noProof/>
            <w:webHidden/>
          </w:rPr>
          <w:fldChar w:fldCharType="end"/>
        </w:r>
      </w:hyperlink>
    </w:p>
    <w:p w:rsidR="00C65E93" w:rsidRDefault="002E4580">
      <w:pPr>
        <w:pStyle w:val="30"/>
        <w:tabs>
          <w:tab w:val="right" w:leader="dot" w:pos="9060"/>
        </w:tabs>
        <w:rPr>
          <w:noProof/>
        </w:rPr>
      </w:pPr>
      <w:hyperlink w:anchor="_Toc50235895" w:history="1">
        <w:r w:rsidR="00C65E93" w:rsidRPr="00050957">
          <w:rPr>
            <w:rStyle w:val="a8"/>
            <w:noProof/>
          </w:rPr>
          <w:t>7.4.6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_Toc50235895 \h </w:instrText>
        </w:r>
        <w:r>
          <w:rPr>
            <w:noProof/>
            <w:webHidden/>
          </w:rPr>
        </w:r>
        <w:r>
          <w:rPr>
            <w:noProof/>
            <w:webHidden/>
          </w:rPr>
          <w:fldChar w:fldCharType="separate"/>
        </w:r>
        <w:r w:rsidR="00294632">
          <w:rPr>
            <w:noProof/>
            <w:webHidden/>
          </w:rPr>
          <w:t>18</w:t>
        </w:r>
        <w:r>
          <w:rPr>
            <w:noProof/>
            <w:webHidden/>
          </w:rPr>
          <w:fldChar w:fldCharType="end"/>
        </w:r>
      </w:hyperlink>
    </w:p>
    <w:p w:rsidR="00C65E93" w:rsidRDefault="002E4580">
      <w:pPr>
        <w:pStyle w:val="30"/>
        <w:tabs>
          <w:tab w:val="right" w:leader="dot" w:pos="9060"/>
        </w:tabs>
        <w:rPr>
          <w:noProof/>
        </w:rPr>
      </w:pPr>
      <w:hyperlink w:anchor="_Toc50235896" w:history="1">
        <w:r w:rsidR="00C65E93" w:rsidRPr="00050957">
          <w:rPr>
            <w:rStyle w:val="a8"/>
            <w:noProof/>
          </w:rPr>
          <w:t>7.4.7</w:t>
        </w:r>
        <w:r w:rsidR="00C65E93" w:rsidRPr="00050957">
          <w:rPr>
            <w:rStyle w:val="a8"/>
            <w:rFonts w:hint="eastAsia"/>
            <w:noProof/>
          </w:rPr>
          <w:t>参考资料</w:t>
        </w:r>
        <w:r w:rsidR="00C65E93">
          <w:rPr>
            <w:noProof/>
            <w:webHidden/>
          </w:rPr>
          <w:tab/>
        </w:r>
        <w:r>
          <w:rPr>
            <w:noProof/>
            <w:webHidden/>
          </w:rPr>
          <w:fldChar w:fldCharType="begin"/>
        </w:r>
        <w:r w:rsidR="00C65E93">
          <w:rPr>
            <w:noProof/>
            <w:webHidden/>
          </w:rPr>
          <w:instrText xml:space="preserve"> PAGEREF _Toc50235896 \h </w:instrText>
        </w:r>
        <w:r>
          <w:rPr>
            <w:noProof/>
            <w:webHidden/>
          </w:rPr>
        </w:r>
        <w:r>
          <w:rPr>
            <w:noProof/>
            <w:webHidden/>
          </w:rPr>
          <w:fldChar w:fldCharType="separate"/>
        </w:r>
        <w:r w:rsidR="00294632">
          <w:rPr>
            <w:noProof/>
            <w:webHidden/>
          </w:rPr>
          <w:t>18</w:t>
        </w:r>
        <w:r>
          <w:rPr>
            <w:noProof/>
            <w:webHidden/>
          </w:rPr>
          <w:fldChar w:fldCharType="end"/>
        </w:r>
      </w:hyperlink>
    </w:p>
    <w:p w:rsidR="00C65E93" w:rsidRDefault="002E4580">
      <w:pPr>
        <w:pStyle w:val="20"/>
        <w:tabs>
          <w:tab w:val="right" w:leader="dot" w:pos="9060"/>
        </w:tabs>
        <w:rPr>
          <w:noProof/>
        </w:rPr>
      </w:pPr>
      <w:hyperlink w:anchor="_Toc50235897" w:history="1">
        <w:r w:rsidR="00C65E93" w:rsidRPr="00050957">
          <w:rPr>
            <w:rStyle w:val="a8"/>
            <w:noProof/>
          </w:rPr>
          <w:t>7.5</w:t>
        </w:r>
        <w:r w:rsidR="00C65E93" w:rsidRPr="00050957">
          <w:rPr>
            <w:rStyle w:val="a8"/>
            <w:rFonts w:hint="eastAsia"/>
            <w:noProof/>
          </w:rPr>
          <w:t>教学单元五</w:t>
        </w:r>
        <w:r w:rsidR="00C65E93">
          <w:rPr>
            <w:noProof/>
            <w:webHidden/>
          </w:rPr>
          <w:tab/>
        </w:r>
        <w:r>
          <w:rPr>
            <w:noProof/>
            <w:webHidden/>
          </w:rPr>
          <w:fldChar w:fldCharType="begin"/>
        </w:r>
        <w:r w:rsidR="00C65E93">
          <w:rPr>
            <w:noProof/>
            <w:webHidden/>
          </w:rPr>
          <w:instrText xml:space="preserve"> PAGEREF _Toc50235897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898" w:history="1">
        <w:r w:rsidR="00C65E93" w:rsidRPr="00050957">
          <w:rPr>
            <w:rStyle w:val="a8"/>
            <w:noProof/>
          </w:rPr>
          <w:t xml:space="preserve">7.5.1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_Toc50235898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899" w:history="1">
        <w:r w:rsidR="00C65E93" w:rsidRPr="00050957">
          <w:rPr>
            <w:rStyle w:val="a8"/>
            <w:noProof/>
          </w:rPr>
          <w:t>7.5.2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_Toc50235899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900" w:history="1">
        <w:r w:rsidR="00C65E93" w:rsidRPr="00050957">
          <w:rPr>
            <w:rStyle w:val="a8"/>
            <w:noProof/>
          </w:rPr>
          <w:t>7.5.3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_Toc50235900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901" w:history="1">
        <w:r w:rsidR="00C65E93" w:rsidRPr="00050957">
          <w:rPr>
            <w:rStyle w:val="a8"/>
            <w:noProof/>
          </w:rPr>
          <w:t>7.5.4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_Toc50235901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902" w:history="1">
        <w:r w:rsidR="00C65E93" w:rsidRPr="00050957">
          <w:rPr>
            <w:rStyle w:val="a8"/>
            <w:noProof/>
          </w:rPr>
          <w:t xml:space="preserve">7.5.5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_Toc50235902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903" w:history="1">
        <w:r w:rsidR="00C65E93" w:rsidRPr="00050957">
          <w:rPr>
            <w:rStyle w:val="a8"/>
            <w:noProof/>
          </w:rPr>
          <w:t xml:space="preserve">7.5.6 </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_Toc50235903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30"/>
        <w:tabs>
          <w:tab w:val="right" w:leader="dot" w:pos="9060"/>
        </w:tabs>
        <w:rPr>
          <w:noProof/>
        </w:rPr>
      </w:pPr>
      <w:hyperlink w:anchor="_Toc50235904" w:history="1">
        <w:r w:rsidR="00C65E93" w:rsidRPr="00050957">
          <w:rPr>
            <w:rStyle w:val="a8"/>
            <w:noProof/>
          </w:rPr>
          <w:t>7.5.7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_Toc50235904 \h </w:instrText>
        </w:r>
        <w:r>
          <w:rPr>
            <w:noProof/>
            <w:webHidden/>
          </w:rPr>
        </w:r>
        <w:r>
          <w:rPr>
            <w:noProof/>
            <w:webHidden/>
          </w:rPr>
          <w:fldChar w:fldCharType="separate"/>
        </w:r>
        <w:r w:rsidR="00294632">
          <w:rPr>
            <w:noProof/>
            <w:webHidden/>
          </w:rPr>
          <w:t>19</w:t>
        </w:r>
        <w:r>
          <w:rPr>
            <w:noProof/>
            <w:webHidden/>
          </w:rPr>
          <w:fldChar w:fldCharType="end"/>
        </w:r>
      </w:hyperlink>
    </w:p>
    <w:p w:rsidR="00C65E93" w:rsidRDefault="002E4580">
      <w:pPr>
        <w:pStyle w:val="20"/>
        <w:tabs>
          <w:tab w:val="right" w:leader="dot" w:pos="9060"/>
        </w:tabs>
        <w:rPr>
          <w:noProof/>
        </w:rPr>
      </w:pPr>
      <w:hyperlink w:anchor="_Toc50235905" w:history="1">
        <w:r w:rsidR="00C65E93" w:rsidRPr="00050957">
          <w:rPr>
            <w:rStyle w:val="a8"/>
            <w:noProof/>
          </w:rPr>
          <w:t>7.6</w:t>
        </w:r>
        <w:r w:rsidR="00C65E93" w:rsidRPr="00050957">
          <w:rPr>
            <w:rStyle w:val="a8"/>
            <w:rFonts w:hint="eastAsia"/>
            <w:noProof/>
          </w:rPr>
          <w:t>教学单元六</w:t>
        </w:r>
        <w:r w:rsidR="00C65E93">
          <w:rPr>
            <w:noProof/>
            <w:webHidden/>
          </w:rPr>
          <w:tab/>
        </w:r>
        <w:r>
          <w:rPr>
            <w:noProof/>
            <w:webHidden/>
          </w:rPr>
          <w:fldChar w:fldCharType="begin"/>
        </w:r>
        <w:r w:rsidR="00C65E93">
          <w:rPr>
            <w:noProof/>
            <w:webHidden/>
          </w:rPr>
          <w:instrText xml:space="preserve"> PAGEREF _Toc50235905 \h </w:instrText>
        </w:r>
        <w:r>
          <w:rPr>
            <w:noProof/>
            <w:webHidden/>
          </w:rPr>
        </w:r>
        <w:r>
          <w:rPr>
            <w:noProof/>
            <w:webHidden/>
          </w:rPr>
          <w:fldChar w:fldCharType="separate"/>
        </w:r>
        <w:r w:rsidR="00294632">
          <w:rPr>
            <w:noProof/>
            <w:webHidden/>
          </w:rPr>
          <w:t>20</w:t>
        </w:r>
        <w:r>
          <w:rPr>
            <w:noProof/>
            <w:webHidden/>
          </w:rPr>
          <w:fldChar w:fldCharType="end"/>
        </w:r>
      </w:hyperlink>
    </w:p>
    <w:p w:rsidR="00C65E93" w:rsidRDefault="002E4580">
      <w:pPr>
        <w:pStyle w:val="30"/>
        <w:tabs>
          <w:tab w:val="right" w:leader="dot" w:pos="9060"/>
        </w:tabs>
        <w:rPr>
          <w:noProof/>
        </w:rPr>
      </w:pPr>
      <w:hyperlink w:anchor="_Toc50235906" w:history="1">
        <w:r w:rsidR="00C65E93" w:rsidRPr="00050957">
          <w:rPr>
            <w:rStyle w:val="a8"/>
            <w:noProof/>
          </w:rPr>
          <w:t xml:space="preserve">7.6.1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_Toc50235906 \h </w:instrText>
        </w:r>
        <w:r>
          <w:rPr>
            <w:noProof/>
            <w:webHidden/>
          </w:rPr>
        </w:r>
        <w:r>
          <w:rPr>
            <w:noProof/>
            <w:webHidden/>
          </w:rPr>
          <w:fldChar w:fldCharType="separate"/>
        </w:r>
        <w:r w:rsidR="00294632">
          <w:rPr>
            <w:noProof/>
            <w:webHidden/>
          </w:rPr>
          <w:t>20</w:t>
        </w:r>
        <w:r>
          <w:rPr>
            <w:noProof/>
            <w:webHidden/>
          </w:rPr>
          <w:fldChar w:fldCharType="end"/>
        </w:r>
      </w:hyperlink>
    </w:p>
    <w:p w:rsidR="00C65E93" w:rsidRDefault="002E4580">
      <w:pPr>
        <w:pStyle w:val="30"/>
        <w:tabs>
          <w:tab w:val="right" w:leader="dot" w:pos="9060"/>
        </w:tabs>
        <w:rPr>
          <w:noProof/>
        </w:rPr>
      </w:pPr>
      <w:hyperlink w:anchor="_Toc50235907" w:history="1">
        <w:r w:rsidR="00C65E93" w:rsidRPr="00050957">
          <w:rPr>
            <w:rStyle w:val="a8"/>
            <w:noProof/>
          </w:rPr>
          <w:t>7.6.2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_Toc50235907 \h </w:instrText>
        </w:r>
        <w:r>
          <w:rPr>
            <w:noProof/>
            <w:webHidden/>
          </w:rPr>
        </w:r>
        <w:r>
          <w:rPr>
            <w:noProof/>
            <w:webHidden/>
          </w:rPr>
          <w:fldChar w:fldCharType="separate"/>
        </w:r>
        <w:r w:rsidR="00294632">
          <w:rPr>
            <w:noProof/>
            <w:webHidden/>
          </w:rPr>
          <w:t>20</w:t>
        </w:r>
        <w:r>
          <w:rPr>
            <w:noProof/>
            <w:webHidden/>
          </w:rPr>
          <w:fldChar w:fldCharType="end"/>
        </w:r>
      </w:hyperlink>
    </w:p>
    <w:p w:rsidR="00C65E93" w:rsidRDefault="002E4580">
      <w:pPr>
        <w:pStyle w:val="30"/>
        <w:tabs>
          <w:tab w:val="right" w:leader="dot" w:pos="9060"/>
        </w:tabs>
        <w:rPr>
          <w:noProof/>
        </w:rPr>
      </w:pPr>
      <w:hyperlink w:anchor="_Toc50235908" w:history="1">
        <w:r w:rsidR="00C65E93" w:rsidRPr="00050957">
          <w:rPr>
            <w:rStyle w:val="a8"/>
            <w:noProof/>
          </w:rPr>
          <w:t>7.6.3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_Toc50235908 \h </w:instrText>
        </w:r>
        <w:r>
          <w:rPr>
            <w:noProof/>
            <w:webHidden/>
          </w:rPr>
        </w:r>
        <w:r>
          <w:rPr>
            <w:noProof/>
            <w:webHidden/>
          </w:rPr>
          <w:fldChar w:fldCharType="separate"/>
        </w:r>
        <w:r w:rsidR="00294632">
          <w:rPr>
            <w:noProof/>
            <w:webHidden/>
          </w:rPr>
          <w:t>20</w:t>
        </w:r>
        <w:r>
          <w:rPr>
            <w:noProof/>
            <w:webHidden/>
          </w:rPr>
          <w:fldChar w:fldCharType="end"/>
        </w:r>
      </w:hyperlink>
    </w:p>
    <w:p w:rsidR="00C65E93" w:rsidRDefault="002E4580">
      <w:pPr>
        <w:pStyle w:val="30"/>
        <w:tabs>
          <w:tab w:val="right" w:leader="dot" w:pos="9060"/>
        </w:tabs>
        <w:rPr>
          <w:noProof/>
        </w:rPr>
      </w:pPr>
      <w:hyperlink w:anchor="_Toc50235909" w:history="1">
        <w:r w:rsidR="00C65E93" w:rsidRPr="00050957">
          <w:rPr>
            <w:rStyle w:val="a8"/>
            <w:noProof/>
          </w:rPr>
          <w:t>7.6.4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_Toc50235909 \h </w:instrText>
        </w:r>
        <w:r>
          <w:rPr>
            <w:noProof/>
            <w:webHidden/>
          </w:rPr>
        </w:r>
        <w:r>
          <w:rPr>
            <w:noProof/>
            <w:webHidden/>
          </w:rPr>
          <w:fldChar w:fldCharType="separate"/>
        </w:r>
        <w:r w:rsidR="00294632">
          <w:rPr>
            <w:noProof/>
            <w:webHidden/>
          </w:rPr>
          <w:t>20</w:t>
        </w:r>
        <w:r>
          <w:rPr>
            <w:noProof/>
            <w:webHidden/>
          </w:rPr>
          <w:fldChar w:fldCharType="end"/>
        </w:r>
      </w:hyperlink>
    </w:p>
    <w:p w:rsidR="00C65E93" w:rsidRDefault="002E4580">
      <w:pPr>
        <w:pStyle w:val="30"/>
        <w:tabs>
          <w:tab w:val="right" w:leader="dot" w:pos="9060"/>
        </w:tabs>
        <w:rPr>
          <w:noProof/>
        </w:rPr>
      </w:pPr>
      <w:hyperlink w:anchor="_Toc50235910" w:history="1">
        <w:r w:rsidR="00C65E93" w:rsidRPr="00050957">
          <w:rPr>
            <w:rStyle w:val="a8"/>
            <w:noProof/>
          </w:rPr>
          <w:t xml:space="preserve">7.6.5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_Toc50235910 \h </w:instrText>
        </w:r>
        <w:r>
          <w:rPr>
            <w:noProof/>
            <w:webHidden/>
          </w:rPr>
        </w:r>
        <w:r>
          <w:rPr>
            <w:noProof/>
            <w:webHidden/>
          </w:rPr>
          <w:fldChar w:fldCharType="separate"/>
        </w:r>
        <w:r w:rsidR="00294632">
          <w:rPr>
            <w:noProof/>
            <w:webHidden/>
          </w:rPr>
          <w:t>21</w:t>
        </w:r>
        <w:r>
          <w:rPr>
            <w:noProof/>
            <w:webHidden/>
          </w:rPr>
          <w:fldChar w:fldCharType="end"/>
        </w:r>
      </w:hyperlink>
    </w:p>
    <w:p w:rsidR="00C65E93" w:rsidRDefault="002E4580">
      <w:pPr>
        <w:pStyle w:val="30"/>
        <w:tabs>
          <w:tab w:val="right" w:leader="dot" w:pos="9060"/>
        </w:tabs>
        <w:rPr>
          <w:noProof/>
        </w:rPr>
      </w:pPr>
      <w:hyperlink w:anchor="_Toc50235911" w:history="1">
        <w:r w:rsidR="00C65E93" w:rsidRPr="00050957">
          <w:rPr>
            <w:rStyle w:val="a8"/>
            <w:noProof/>
          </w:rPr>
          <w:t xml:space="preserve">7.6.6 </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_Toc50235911 \h </w:instrText>
        </w:r>
        <w:r>
          <w:rPr>
            <w:noProof/>
            <w:webHidden/>
          </w:rPr>
        </w:r>
        <w:r>
          <w:rPr>
            <w:noProof/>
            <w:webHidden/>
          </w:rPr>
          <w:fldChar w:fldCharType="separate"/>
        </w:r>
        <w:r w:rsidR="00294632">
          <w:rPr>
            <w:noProof/>
            <w:webHidden/>
          </w:rPr>
          <w:t>21</w:t>
        </w:r>
        <w:r>
          <w:rPr>
            <w:noProof/>
            <w:webHidden/>
          </w:rPr>
          <w:fldChar w:fldCharType="end"/>
        </w:r>
      </w:hyperlink>
    </w:p>
    <w:p w:rsidR="00C65E93" w:rsidRDefault="002E4580">
      <w:pPr>
        <w:pStyle w:val="30"/>
        <w:tabs>
          <w:tab w:val="right" w:leader="dot" w:pos="9060"/>
        </w:tabs>
        <w:rPr>
          <w:noProof/>
        </w:rPr>
      </w:pPr>
      <w:hyperlink w:anchor="_Toc50235912" w:history="1">
        <w:r w:rsidR="00C65E93" w:rsidRPr="00050957">
          <w:rPr>
            <w:rStyle w:val="a8"/>
            <w:noProof/>
          </w:rPr>
          <w:t>7.6.7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_Toc50235912 \h </w:instrText>
        </w:r>
        <w:r>
          <w:rPr>
            <w:noProof/>
            <w:webHidden/>
          </w:rPr>
        </w:r>
        <w:r>
          <w:rPr>
            <w:noProof/>
            <w:webHidden/>
          </w:rPr>
          <w:fldChar w:fldCharType="separate"/>
        </w:r>
        <w:r w:rsidR="00294632">
          <w:rPr>
            <w:noProof/>
            <w:webHidden/>
          </w:rPr>
          <w:t>21</w:t>
        </w:r>
        <w:r>
          <w:rPr>
            <w:noProof/>
            <w:webHidden/>
          </w:rPr>
          <w:fldChar w:fldCharType="end"/>
        </w:r>
      </w:hyperlink>
    </w:p>
    <w:p w:rsidR="00C65E93" w:rsidRDefault="002E4580">
      <w:pPr>
        <w:pStyle w:val="20"/>
        <w:tabs>
          <w:tab w:val="right" w:leader="dot" w:pos="9060"/>
        </w:tabs>
        <w:rPr>
          <w:noProof/>
        </w:rPr>
      </w:pPr>
      <w:hyperlink w:anchor="_Toc50235913" w:history="1">
        <w:r w:rsidR="00C65E93" w:rsidRPr="00050957">
          <w:rPr>
            <w:rStyle w:val="a8"/>
            <w:noProof/>
          </w:rPr>
          <w:t>7.7</w:t>
        </w:r>
        <w:r w:rsidR="00C65E93" w:rsidRPr="00050957">
          <w:rPr>
            <w:rStyle w:val="a8"/>
            <w:rFonts w:hint="eastAsia"/>
            <w:noProof/>
          </w:rPr>
          <w:t>教学单元七</w:t>
        </w:r>
        <w:r w:rsidR="00C65E93">
          <w:rPr>
            <w:noProof/>
            <w:webHidden/>
          </w:rPr>
          <w:tab/>
        </w:r>
        <w:r>
          <w:rPr>
            <w:noProof/>
            <w:webHidden/>
          </w:rPr>
          <w:fldChar w:fldCharType="begin"/>
        </w:r>
        <w:r w:rsidR="00C65E93">
          <w:rPr>
            <w:noProof/>
            <w:webHidden/>
          </w:rPr>
          <w:instrText xml:space="preserve"> PAGEREF _Toc50235913 \h </w:instrText>
        </w:r>
        <w:r>
          <w:rPr>
            <w:noProof/>
            <w:webHidden/>
          </w:rPr>
        </w:r>
        <w:r>
          <w:rPr>
            <w:noProof/>
            <w:webHidden/>
          </w:rPr>
          <w:fldChar w:fldCharType="separate"/>
        </w:r>
        <w:r w:rsidR="00294632">
          <w:rPr>
            <w:noProof/>
            <w:webHidden/>
          </w:rPr>
          <w:t>22</w:t>
        </w:r>
        <w:r>
          <w:rPr>
            <w:noProof/>
            <w:webHidden/>
          </w:rPr>
          <w:fldChar w:fldCharType="end"/>
        </w:r>
      </w:hyperlink>
    </w:p>
    <w:p w:rsidR="00C65E93" w:rsidRDefault="002E4580">
      <w:pPr>
        <w:pStyle w:val="30"/>
        <w:tabs>
          <w:tab w:val="right" w:leader="dot" w:pos="9060"/>
        </w:tabs>
        <w:rPr>
          <w:noProof/>
        </w:rPr>
      </w:pPr>
      <w:hyperlink w:anchor="_Toc50235914" w:history="1">
        <w:r w:rsidR="00C65E93" w:rsidRPr="00050957">
          <w:rPr>
            <w:rStyle w:val="a8"/>
            <w:noProof/>
          </w:rPr>
          <w:t xml:space="preserve">7.7.1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_Toc50235914 \h </w:instrText>
        </w:r>
        <w:r>
          <w:rPr>
            <w:noProof/>
            <w:webHidden/>
          </w:rPr>
        </w:r>
        <w:r>
          <w:rPr>
            <w:noProof/>
            <w:webHidden/>
          </w:rPr>
          <w:fldChar w:fldCharType="separate"/>
        </w:r>
        <w:r w:rsidR="00294632">
          <w:rPr>
            <w:noProof/>
            <w:webHidden/>
          </w:rPr>
          <w:t>22</w:t>
        </w:r>
        <w:r>
          <w:rPr>
            <w:noProof/>
            <w:webHidden/>
          </w:rPr>
          <w:fldChar w:fldCharType="end"/>
        </w:r>
      </w:hyperlink>
    </w:p>
    <w:p w:rsidR="00C65E93" w:rsidRDefault="002E4580">
      <w:pPr>
        <w:pStyle w:val="30"/>
        <w:tabs>
          <w:tab w:val="right" w:leader="dot" w:pos="9060"/>
        </w:tabs>
        <w:rPr>
          <w:noProof/>
        </w:rPr>
      </w:pPr>
      <w:hyperlink w:anchor="_Toc50235915" w:history="1">
        <w:r w:rsidR="00C65E93" w:rsidRPr="00050957">
          <w:rPr>
            <w:rStyle w:val="a8"/>
            <w:noProof/>
          </w:rPr>
          <w:t>7.7.2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_Toc50235915 \h </w:instrText>
        </w:r>
        <w:r>
          <w:rPr>
            <w:noProof/>
            <w:webHidden/>
          </w:rPr>
        </w:r>
        <w:r>
          <w:rPr>
            <w:noProof/>
            <w:webHidden/>
          </w:rPr>
          <w:fldChar w:fldCharType="separate"/>
        </w:r>
        <w:r w:rsidR="00294632">
          <w:rPr>
            <w:noProof/>
            <w:webHidden/>
          </w:rPr>
          <w:t>22</w:t>
        </w:r>
        <w:r>
          <w:rPr>
            <w:noProof/>
            <w:webHidden/>
          </w:rPr>
          <w:fldChar w:fldCharType="end"/>
        </w:r>
      </w:hyperlink>
    </w:p>
    <w:p w:rsidR="00C65E93" w:rsidRDefault="002E4580">
      <w:pPr>
        <w:pStyle w:val="30"/>
        <w:tabs>
          <w:tab w:val="right" w:leader="dot" w:pos="9060"/>
        </w:tabs>
        <w:rPr>
          <w:noProof/>
        </w:rPr>
      </w:pPr>
      <w:hyperlink w:anchor="_Toc50235916" w:history="1">
        <w:r w:rsidR="00C65E93" w:rsidRPr="00050957">
          <w:rPr>
            <w:rStyle w:val="a8"/>
            <w:noProof/>
          </w:rPr>
          <w:t>7.7.3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_Toc50235916 \h </w:instrText>
        </w:r>
        <w:r>
          <w:rPr>
            <w:noProof/>
            <w:webHidden/>
          </w:rPr>
        </w:r>
        <w:r>
          <w:rPr>
            <w:noProof/>
            <w:webHidden/>
          </w:rPr>
          <w:fldChar w:fldCharType="separate"/>
        </w:r>
        <w:r w:rsidR="00294632">
          <w:rPr>
            <w:noProof/>
            <w:webHidden/>
          </w:rPr>
          <w:t>22</w:t>
        </w:r>
        <w:r>
          <w:rPr>
            <w:noProof/>
            <w:webHidden/>
          </w:rPr>
          <w:fldChar w:fldCharType="end"/>
        </w:r>
      </w:hyperlink>
    </w:p>
    <w:p w:rsidR="00C65E93" w:rsidRDefault="002E4580">
      <w:pPr>
        <w:pStyle w:val="30"/>
        <w:tabs>
          <w:tab w:val="right" w:leader="dot" w:pos="9060"/>
        </w:tabs>
        <w:rPr>
          <w:noProof/>
        </w:rPr>
      </w:pPr>
      <w:hyperlink w:anchor="_Toc50235917" w:history="1">
        <w:r w:rsidR="00C65E93" w:rsidRPr="00050957">
          <w:rPr>
            <w:rStyle w:val="a8"/>
            <w:noProof/>
          </w:rPr>
          <w:t>7.7.4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_Toc50235917 \h </w:instrText>
        </w:r>
        <w:r>
          <w:rPr>
            <w:noProof/>
            <w:webHidden/>
          </w:rPr>
        </w:r>
        <w:r>
          <w:rPr>
            <w:noProof/>
            <w:webHidden/>
          </w:rPr>
          <w:fldChar w:fldCharType="separate"/>
        </w:r>
        <w:r w:rsidR="00294632">
          <w:rPr>
            <w:noProof/>
            <w:webHidden/>
          </w:rPr>
          <w:t>22</w:t>
        </w:r>
        <w:r>
          <w:rPr>
            <w:noProof/>
            <w:webHidden/>
          </w:rPr>
          <w:fldChar w:fldCharType="end"/>
        </w:r>
      </w:hyperlink>
    </w:p>
    <w:p w:rsidR="00C65E93" w:rsidRDefault="002E4580">
      <w:pPr>
        <w:pStyle w:val="30"/>
        <w:tabs>
          <w:tab w:val="right" w:leader="dot" w:pos="9060"/>
        </w:tabs>
        <w:rPr>
          <w:noProof/>
        </w:rPr>
      </w:pPr>
      <w:hyperlink w:anchor="_Toc50235918" w:history="1">
        <w:r w:rsidR="00C65E93" w:rsidRPr="00050957">
          <w:rPr>
            <w:rStyle w:val="a8"/>
            <w:noProof/>
          </w:rPr>
          <w:t xml:space="preserve">7.7.5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_Toc50235918 \h </w:instrText>
        </w:r>
        <w:r>
          <w:rPr>
            <w:noProof/>
            <w:webHidden/>
          </w:rPr>
        </w:r>
        <w:r>
          <w:rPr>
            <w:noProof/>
            <w:webHidden/>
          </w:rPr>
          <w:fldChar w:fldCharType="separate"/>
        </w:r>
        <w:r w:rsidR="00294632">
          <w:rPr>
            <w:noProof/>
            <w:webHidden/>
          </w:rPr>
          <w:t>24</w:t>
        </w:r>
        <w:r>
          <w:rPr>
            <w:noProof/>
            <w:webHidden/>
          </w:rPr>
          <w:fldChar w:fldCharType="end"/>
        </w:r>
      </w:hyperlink>
    </w:p>
    <w:p w:rsidR="00C65E93" w:rsidRDefault="002E4580">
      <w:pPr>
        <w:pStyle w:val="30"/>
        <w:tabs>
          <w:tab w:val="right" w:leader="dot" w:pos="9060"/>
        </w:tabs>
        <w:rPr>
          <w:noProof/>
        </w:rPr>
      </w:pPr>
      <w:hyperlink w:anchor="_Toc50235919" w:history="1">
        <w:r w:rsidR="00C65E93" w:rsidRPr="00050957">
          <w:rPr>
            <w:rStyle w:val="a8"/>
            <w:noProof/>
          </w:rPr>
          <w:t>7.7.6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_Toc50235919 \h </w:instrText>
        </w:r>
        <w:r>
          <w:rPr>
            <w:noProof/>
            <w:webHidden/>
          </w:rPr>
        </w:r>
        <w:r>
          <w:rPr>
            <w:noProof/>
            <w:webHidden/>
          </w:rPr>
          <w:fldChar w:fldCharType="separate"/>
        </w:r>
        <w:r w:rsidR="00294632">
          <w:rPr>
            <w:noProof/>
            <w:webHidden/>
          </w:rPr>
          <w:t>24</w:t>
        </w:r>
        <w:r>
          <w:rPr>
            <w:noProof/>
            <w:webHidden/>
          </w:rPr>
          <w:fldChar w:fldCharType="end"/>
        </w:r>
      </w:hyperlink>
    </w:p>
    <w:p w:rsidR="00C65E93" w:rsidRDefault="002E4580">
      <w:pPr>
        <w:pStyle w:val="30"/>
        <w:tabs>
          <w:tab w:val="right" w:leader="dot" w:pos="9060"/>
        </w:tabs>
        <w:rPr>
          <w:noProof/>
        </w:rPr>
      </w:pPr>
      <w:hyperlink w:anchor="_Toc50235920" w:history="1">
        <w:r w:rsidR="00C65E93" w:rsidRPr="00050957">
          <w:rPr>
            <w:rStyle w:val="a8"/>
            <w:noProof/>
          </w:rPr>
          <w:t>7.7.7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_Toc50235920 \h </w:instrText>
        </w:r>
        <w:r>
          <w:rPr>
            <w:noProof/>
            <w:webHidden/>
          </w:rPr>
        </w:r>
        <w:r>
          <w:rPr>
            <w:noProof/>
            <w:webHidden/>
          </w:rPr>
          <w:fldChar w:fldCharType="separate"/>
        </w:r>
        <w:r w:rsidR="00294632">
          <w:rPr>
            <w:noProof/>
            <w:webHidden/>
          </w:rPr>
          <w:t>24</w:t>
        </w:r>
        <w:r>
          <w:rPr>
            <w:noProof/>
            <w:webHidden/>
          </w:rPr>
          <w:fldChar w:fldCharType="end"/>
        </w:r>
      </w:hyperlink>
    </w:p>
    <w:p w:rsidR="00C65E93" w:rsidRDefault="002E4580">
      <w:pPr>
        <w:pStyle w:val="20"/>
        <w:tabs>
          <w:tab w:val="right" w:leader="dot" w:pos="9060"/>
        </w:tabs>
        <w:rPr>
          <w:noProof/>
        </w:rPr>
      </w:pPr>
      <w:hyperlink w:anchor="_Toc50235921" w:history="1">
        <w:r w:rsidR="00C65E93" w:rsidRPr="00050957">
          <w:rPr>
            <w:rStyle w:val="a8"/>
            <w:noProof/>
          </w:rPr>
          <w:t>7.8</w:t>
        </w:r>
        <w:r w:rsidR="00C65E93" w:rsidRPr="00050957">
          <w:rPr>
            <w:rStyle w:val="a8"/>
            <w:rFonts w:hint="eastAsia"/>
            <w:noProof/>
          </w:rPr>
          <w:t>教学单元八</w:t>
        </w:r>
        <w:r w:rsidR="00C65E93">
          <w:rPr>
            <w:noProof/>
            <w:webHidden/>
          </w:rPr>
          <w:tab/>
        </w:r>
        <w:r>
          <w:rPr>
            <w:noProof/>
            <w:webHidden/>
          </w:rPr>
          <w:fldChar w:fldCharType="begin"/>
        </w:r>
        <w:r w:rsidR="00C65E93">
          <w:rPr>
            <w:noProof/>
            <w:webHidden/>
          </w:rPr>
          <w:instrText xml:space="preserve"> PAGEREF _Toc50235921 \h </w:instrText>
        </w:r>
        <w:r>
          <w:rPr>
            <w:noProof/>
            <w:webHidden/>
          </w:rPr>
        </w:r>
        <w:r>
          <w:rPr>
            <w:noProof/>
            <w:webHidden/>
          </w:rPr>
          <w:fldChar w:fldCharType="separate"/>
        </w:r>
        <w:r w:rsidR="00294632">
          <w:rPr>
            <w:noProof/>
            <w:webHidden/>
          </w:rPr>
          <w:t>25</w:t>
        </w:r>
        <w:r>
          <w:rPr>
            <w:noProof/>
            <w:webHidden/>
          </w:rPr>
          <w:fldChar w:fldCharType="end"/>
        </w:r>
      </w:hyperlink>
    </w:p>
    <w:p w:rsidR="00C65E93" w:rsidRDefault="002E4580">
      <w:pPr>
        <w:pStyle w:val="30"/>
        <w:tabs>
          <w:tab w:val="right" w:leader="dot" w:pos="9060"/>
        </w:tabs>
        <w:rPr>
          <w:noProof/>
        </w:rPr>
      </w:pPr>
      <w:hyperlink w:anchor="_Toc50235922" w:history="1">
        <w:r w:rsidR="00C65E93" w:rsidRPr="00050957">
          <w:rPr>
            <w:rStyle w:val="a8"/>
            <w:noProof/>
          </w:rPr>
          <w:t xml:space="preserve">7.8.1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_Toc50235922 \h </w:instrText>
        </w:r>
        <w:r>
          <w:rPr>
            <w:noProof/>
            <w:webHidden/>
          </w:rPr>
        </w:r>
        <w:r>
          <w:rPr>
            <w:noProof/>
            <w:webHidden/>
          </w:rPr>
          <w:fldChar w:fldCharType="separate"/>
        </w:r>
        <w:r w:rsidR="00294632">
          <w:rPr>
            <w:noProof/>
            <w:webHidden/>
          </w:rPr>
          <w:t>25</w:t>
        </w:r>
        <w:r>
          <w:rPr>
            <w:noProof/>
            <w:webHidden/>
          </w:rPr>
          <w:fldChar w:fldCharType="end"/>
        </w:r>
      </w:hyperlink>
    </w:p>
    <w:p w:rsidR="00C65E93" w:rsidRDefault="002E4580">
      <w:pPr>
        <w:pStyle w:val="30"/>
        <w:tabs>
          <w:tab w:val="right" w:leader="dot" w:pos="9060"/>
        </w:tabs>
        <w:rPr>
          <w:noProof/>
        </w:rPr>
      </w:pPr>
      <w:hyperlink w:anchor="_Toc50235923" w:history="1">
        <w:r w:rsidR="00C65E93" w:rsidRPr="00050957">
          <w:rPr>
            <w:rStyle w:val="a8"/>
            <w:noProof/>
          </w:rPr>
          <w:t>7.8.2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_Toc50235923 \h </w:instrText>
        </w:r>
        <w:r>
          <w:rPr>
            <w:noProof/>
            <w:webHidden/>
          </w:rPr>
        </w:r>
        <w:r>
          <w:rPr>
            <w:noProof/>
            <w:webHidden/>
          </w:rPr>
          <w:fldChar w:fldCharType="separate"/>
        </w:r>
        <w:r w:rsidR="00294632">
          <w:rPr>
            <w:noProof/>
            <w:webHidden/>
          </w:rPr>
          <w:t>25</w:t>
        </w:r>
        <w:r>
          <w:rPr>
            <w:noProof/>
            <w:webHidden/>
          </w:rPr>
          <w:fldChar w:fldCharType="end"/>
        </w:r>
      </w:hyperlink>
    </w:p>
    <w:p w:rsidR="00C65E93" w:rsidRDefault="002E4580">
      <w:pPr>
        <w:pStyle w:val="30"/>
        <w:tabs>
          <w:tab w:val="right" w:leader="dot" w:pos="9060"/>
        </w:tabs>
        <w:rPr>
          <w:noProof/>
        </w:rPr>
      </w:pPr>
      <w:hyperlink w:anchor="_Toc50235924" w:history="1">
        <w:r w:rsidR="00C65E93" w:rsidRPr="00050957">
          <w:rPr>
            <w:rStyle w:val="a8"/>
            <w:noProof/>
          </w:rPr>
          <w:t>7.8.3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_Toc50235924 \h </w:instrText>
        </w:r>
        <w:r>
          <w:rPr>
            <w:noProof/>
            <w:webHidden/>
          </w:rPr>
        </w:r>
        <w:r>
          <w:rPr>
            <w:noProof/>
            <w:webHidden/>
          </w:rPr>
          <w:fldChar w:fldCharType="separate"/>
        </w:r>
        <w:r w:rsidR="00294632">
          <w:rPr>
            <w:noProof/>
            <w:webHidden/>
          </w:rPr>
          <w:t>25</w:t>
        </w:r>
        <w:r>
          <w:rPr>
            <w:noProof/>
            <w:webHidden/>
          </w:rPr>
          <w:fldChar w:fldCharType="end"/>
        </w:r>
      </w:hyperlink>
    </w:p>
    <w:p w:rsidR="00C65E93" w:rsidRDefault="002E4580">
      <w:pPr>
        <w:pStyle w:val="30"/>
        <w:tabs>
          <w:tab w:val="right" w:leader="dot" w:pos="9060"/>
        </w:tabs>
        <w:rPr>
          <w:noProof/>
        </w:rPr>
      </w:pPr>
      <w:hyperlink w:anchor="_Toc50235925" w:history="1">
        <w:r w:rsidR="00C65E93" w:rsidRPr="00050957">
          <w:rPr>
            <w:rStyle w:val="a8"/>
            <w:noProof/>
          </w:rPr>
          <w:t>7.8.4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_Toc50235925 \h </w:instrText>
        </w:r>
        <w:r>
          <w:rPr>
            <w:noProof/>
            <w:webHidden/>
          </w:rPr>
        </w:r>
        <w:r>
          <w:rPr>
            <w:noProof/>
            <w:webHidden/>
          </w:rPr>
          <w:fldChar w:fldCharType="separate"/>
        </w:r>
        <w:r w:rsidR="00294632">
          <w:rPr>
            <w:noProof/>
            <w:webHidden/>
          </w:rPr>
          <w:t>25</w:t>
        </w:r>
        <w:r>
          <w:rPr>
            <w:noProof/>
            <w:webHidden/>
          </w:rPr>
          <w:fldChar w:fldCharType="end"/>
        </w:r>
      </w:hyperlink>
    </w:p>
    <w:p w:rsidR="00C65E93" w:rsidRDefault="002E4580">
      <w:pPr>
        <w:pStyle w:val="30"/>
        <w:tabs>
          <w:tab w:val="right" w:leader="dot" w:pos="9060"/>
        </w:tabs>
        <w:rPr>
          <w:noProof/>
        </w:rPr>
      </w:pPr>
      <w:hyperlink w:anchor="_Toc50235926" w:history="1">
        <w:r w:rsidR="00C65E93" w:rsidRPr="00050957">
          <w:rPr>
            <w:rStyle w:val="a8"/>
            <w:noProof/>
          </w:rPr>
          <w:t xml:space="preserve">7.8.5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_Toc50235926 \h </w:instrText>
        </w:r>
        <w:r>
          <w:rPr>
            <w:noProof/>
            <w:webHidden/>
          </w:rPr>
        </w:r>
        <w:r>
          <w:rPr>
            <w:noProof/>
            <w:webHidden/>
          </w:rPr>
          <w:fldChar w:fldCharType="separate"/>
        </w:r>
        <w:r w:rsidR="00294632">
          <w:rPr>
            <w:noProof/>
            <w:webHidden/>
          </w:rPr>
          <w:t>26</w:t>
        </w:r>
        <w:r>
          <w:rPr>
            <w:noProof/>
            <w:webHidden/>
          </w:rPr>
          <w:fldChar w:fldCharType="end"/>
        </w:r>
      </w:hyperlink>
    </w:p>
    <w:p w:rsidR="00C65E93" w:rsidRDefault="002E4580">
      <w:pPr>
        <w:pStyle w:val="30"/>
        <w:tabs>
          <w:tab w:val="right" w:leader="dot" w:pos="9060"/>
        </w:tabs>
        <w:rPr>
          <w:noProof/>
        </w:rPr>
      </w:pPr>
      <w:hyperlink w:anchor="_Toc50235927" w:history="1">
        <w:r w:rsidR="00C65E93" w:rsidRPr="00050957">
          <w:rPr>
            <w:rStyle w:val="a8"/>
            <w:noProof/>
          </w:rPr>
          <w:t>7.8.6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_Toc50235927 \h </w:instrText>
        </w:r>
        <w:r>
          <w:rPr>
            <w:noProof/>
            <w:webHidden/>
          </w:rPr>
        </w:r>
        <w:r>
          <w:rPr>
            <w:noProof/>
            <w:webHidden/>
          </w:rPr>
          <w:fldChar w:fldCharType="separate"/>
        </w:r>
        <w:r w:rsidR="00294632">
          <w:rPr>
            <w:noProof/>
            <w:webHidden/>
          </w:rPr>
          <w:t>26</w:t>
        </w:r>
        <w:r>
          <w:rPr>
            <w:noProof/>
            <w:webHidden/>
          </w:rPr>
          <w:fldChar w:fldCharType="end"/>
        </w:r>
      </w:hyperlink>
    </w:p>
    <w:p w:rsidR="00C65E93" w:rsidRDefault="002E4580">
      <w:pPr>
        <w:pStyle w:val="30"/>
        <w:tabs>
          <w:tab w:val="right" w:leader="dot" w:pos="9060"/>
        </w:tabs>
        <w:rPr>
          <w:noProof/>
        </w:rPr>
      </w:pPr>
      <w:hyperlink w:anchor="_Toc50235928" w:history="1">
        <w:r w:rsidR="00C65E93" w:rsidRPr="00050957">
          <w:rPr>
            <w:rStyle w:val="a8"/>
            <w:noProof/>
          </w:rPr>
          <w:t>7.8.7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_Toc50235928 \h </w:instrText>
        </w:r>
        <w:r>
          <w:rPr>
            <w:noProof/>
            <w:webHidden/>
          </w:rPr>
        </w:r>
        <w:r>
          <w:rPr>
            <w:noProof/>
            <w:webHidden/>
          </w:rPr>
          <w:fldChar w:fldCharType="separate"/>
        </w:r>
        <w:r w:rsidR="00294632">
          <w:rPr>
            <w:noProof/>
            <w:webHidden/>
          </w:rPr>
          <w:t>26</w:t>
        </w:r>
        <w:r>
          <w:rPr>
            <w:noProof/>
            <w:webHidden/>
          </w:rPr>
          <w:fldChar w:fldCharType="end"/>
        </w:r>
      </w:hyperlink>
    </w:p>
    <w:p w:rsidR="00C65E93" w:rsidRDefault="002E4580">
      <w:pPr>
        <w:pStyle w:val="20"/>
        <w:tabs>
          <w:tab w:val="right" w:leader="dot" w:pos="9060"/>
        </w:tabs>
        <w:rPr>
          <w:noProof/>
        </w:rPr>
      </w:pPr>
      <w:hyperlink w:anchor="_Toc50235929" w:history="1">
        <w:r w:rsidR="00C65E93" w:rsidRPr="00050957">
          <w:rPr>
            <w:rStyle w:val="a8"/>
            <w:noProof/>
          </w:rPr>
          <w:t>7.9</w:t>
        </w:r>
        <w:r w:rsidR="00C65E93" w:rsidRPr="00050957">
          <w:rPr>
            <w:rStyle w:val="a8"/>
            <w:rFonts w:hint="eastAsia"/>
            <w:noProof/>
          </w:rPr>
          <w:t>教学单元九</w:t>
        </w:r>
        <w:r w:rsidR="00C65E93">
          <w:rPr>
            <w:noProof/>
            <w:webHidden/>
          </w:rPr>
          <w:tab/>
        </w:r>
        <w:r>
          <w:rPr>
            <w:noProof/>
            <w:webHidden/>
          </w:rPr>
          <w:fldChar w:fldCharType="begin"/>
        </w:r>
        <w:r w:rsidR="00C65E93">
          <w:rPr>
            <w:noProof/>
            <w:webHidden/>
          </w:rPr>
          <w:instrText xml:space="preserve"> PAGEREF _Toc50235929 \h </w:instrText>
        </w:r>
        <w:r>
          <w:rPr>
            <w:noProof/>
            <w:webHidden/>
          </w:rPr>
        </w:r>
        <w:r>
          <w:rPr>
            <w:noProof/>
            <w:webHidden/>
          </w:rPr>
          <w:fldChar w:fldCharType="separate"/>
        </w:r>
        <w:r w:rsidR="00294632">
          <w:rPr>
            <w:noProof/>
            <w:webHidden/>
          </w:rPr>
          <w:t>27</w:t>
        </w:r>
        <w:r>
          <w:rPr>
            <w:noProof/>
            <w:webHidden/>
          </w:rPr>
          <w:fldChar w:fldCharType="end"/>
        </w:r>
      </w:hyperlink>
    </w:p>
    <w:p w:rsidR="00C65E93" w:rsidRDefault="002E4580">
      <w:pPr>
        <w:pStyle w:val="30"/>
        <w:tabs>
          <w:tab w:val="right" w:leader="dot" w:pos="9060"/>
        </w:tabs>
        <w:rPr>
          <w:noProof/>
        </w:rPr>
      </w:pPr>
      <w:hyperlink w:anchor="_Toc50235930" w:history="1">
        <w:r w:rsidR="00C65E93" w:rsidRPr="00050957">
          <w:rPr>
            <w:rStyle w:val="a8"/>
            <w:noProof/>
          </w:rPr>
          <w:t xml:space="preserve">7.9.1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_Toc50235930 \h </w:instrText>
        </w:r>
        <w:r>
          <w:rPr>
            <w:noProof/>
            <w:webHidden/>
          </w:rPr>
        </w:r>
        <w:r>
          <w:rPr>
            <w:noProof/>
            <w:webHidden/>
          </w:rPr>
          <w:fldChar w:fldCharType="separate"/>
        </w:r>
        <w:r w:rsidR="00294632">
          <w:rPr>
            <w:noProof/>
            <w:webHidden/>
          </w:rPr>
          <w:t>27</w:t>
        </w:r>
        <w:r>
          <w:rPr>
            <w:noProof/>
            <w:webHidden/>
          </w:rPr>
          <w:fldChar w:fldCharType="end"/>
        </w:r>
      </w:hyperlink>
    </w:p>
    <w:p w:rsidR="00C65E93" w:rsidRDefault="002E4580">
      <w:pPr>
        <w:pStyle w:val="30"/>
        <w:tabs>
          <w:tab w:val="right" w:leader="dot" w:pos="9060"/>
        </w:tabs>
        <w:rPr>
          <w:noProof/>
        </w:rPr>
      </w:pPr>
      <w:hyperlink w:anchor="_Toc50235931" w:history="1">
        <w:r w:rsidR="00C65E93" w:rsidRPr="00050957">
          <w:rPr>
            <w:rStyle w:val="a8"/>
            <w:noProof/>
          </w:rPr>
          <w:t>7.9.2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_Toc50235931 \h </w:instrText>
        </w:r>
        <w:r>
          <w:rPr>
            <w:noProof/>
            <w:webHidden/>
          </w:rPr>
        </w:r>
        <w:r>
          <w:rPr>
            <w:noProof/>
            <w:webHidden/>
          </w:rPr>
          <w:fldChar w:fldCharType="separate"/>
        </w:r>
        <w:r w:rsidR="00294632">
          <w:rPr>
            <w:noProof/>
            <w:webHidden/>
          </w:rPr>
          <w:t>27</w:t>
        </w:r>
        <w:r>
          <w:rPr>
            <w:noProof/>
            <w:webHidden/>
          </w:rPr>
          <w:fldChar w:fldCharType="end"/>
        </w:r>
      </w:hyperlink>
    </w:p>
    <w:p w:rsidR="00C65E93" w:rsidRDefault="002E4580">
      <w:pPr>
        <w:pStyle w:val="30"/>
        <w:tabs>
          <w:tab w:val="right" w:leader="dot" w:pos="9060"/>
        </w:tabs>
        <w:rPr>
          <w:noProof/>
        </w:rPr>
      </w:pPr>
      <w:hyperlink w:anchor="_Toc50235932" w:history="1">
        <w:r w:rsidR="00C65E93" w:rsidRPr="00050957">
          <w:rPr>
            <w:rStyle w:val="a8"/>
            <w:noProof/>
          </w:rPr>
          <w:t>7.9.3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_Toc50235932 \h </w:instrText>
        </w:r>
        <w:r>
          <w:rPr>
            <w:noProof/>
            <w:webHidden/>
          </w:rPr>
        </w:r>
        <w:r>
          <w:rPr>
            <w:noProof/>
            <w:webHidden/>
          </w:rPr>
          <w:fldChar w:fldCharType="separate"/>
        </w:r>
        <w:r w:rsidR="00294632">
          <w:rPr>
            <w:noProof/>
            <w:webHidden/>
          </w:rPr>
          <w:t>27</w:t>
        </w:r>
        <w:r>
          <w:rPr>
            <w:noProof/>
            <w:webHidden/>
          </w:rPr>
          <w:fldChar w:fldCharType="end"/>
        </w:r>
      </w:hyperlink>
    </w:p>
    <w:p w:rsidR="00C65E93" w:rsidRDefault="002E4580">
      <w:pPr>
        <w:pStyle w:val="30"/>
        <w:tabs>
          <w:tab w:val="right" w:leader="dot" w:pos="9060"/>
        </w:tabs>
        <w:rPr>
          <w:noProof/>
        </w:rPr>
      </w:pPr>
      <w:hyperlink w:anchor="_Toc50235933" w:history="1">
        <w:r w:rsidR="00C65E93" w:rsidRPr="00050957">
          <w:rPr>
            <w:rStyle w:val="a8"/>
            <w:noProof/>
          </w:rPr>
          <w:t>7.9.4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_Toc50235933 \h </w:instrText>
        </w:r>
        <w:r>
          <w:rPr>
            <w:noProof/>
            <w:webHidden/>
          </w:rPr>
        </w:r>
        <w:r>
          <w:rPr>
            <w:noProof/>
            <w:webHidden/>
          </w:rPr>
          <w:fldChar w:fldCharType="separate"/>
        </w:r>
        <w:r w:rsidR="00294632">
          <w:rPr>
            <w:noProof/>
            <w:webHidden/>
          </w:rPr>
          <w:t>28</w:t>
        </w:r>
        <w:r>
          <w:rPr>
            <w:noProof/>
            <w:webHidden/>
          </w:rPr>
          <w:fldChar w:fldCharType="end"/>
        </w:r>
      </w:hyperlink>
    </w:p>
    <w:p w:rsidR="00C65E93" w:rsidRDefault="002E4580">
      <w:pPr>
        <w:pStyle w:val="30"/>
        <w:tabs>
          <w:tab w:val="right" w:leader="dot" w:pos="9060"/>
        </w:tabs>
        <w:rPr>
          <w:noProof/>
        </w:rPr>
      </w:pPr>
      <w:hyperlink w:anchor="_Toc50235934" w:history="1">
        <w:r w:rsidR="00C65E93" w:rsidRPr="00050957">
          <w:rPr>
            <w:rStyle w:val="a8"/>
            <w:noProof/>
          </w:rPr>
          <w:t xml:space="preserve">7.9.5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_Toc50235934 \h </w:instrText>
        </w:r>
        <w:r>
          <w:rPr>
            <w:noProof/>
            <w:webHidden/>
          </w:rPr>
        </w:r>
        <w:r>
          <w:rPr>
            <w:noProof/>
            <w:webHidden/>
          </w:rPr>
          <w:fldChar w:fldCharType="separate"/>
        </w:r>
        <w:r w:rsidR="00294632">
          <w:rPr>
            <w:noProof/>
            <w:webHidden/>
          </w:rPr>
          <w:t>28</w:t>
        </w:r>
        <w:r>
          <w:rPr>
            <w:noProof/>
            <w:webHidden/>
          </w:rPr>
          <w:fldChar w:fldCharType="end"/>
        </w:r>
      </w:hyperlink>
    </w:p>
    <w:p w:rsidR="00C65E93" w:rsidRDefault="002E4580">
      <w:pPr>
        <w:pStyle w:val="30"/>
        <w:tabs>
          <w:tab w:val="right" w:leader="dot" w:pos="9060"/>
        </w:tabs>
        <w:rPr>
          <w:noProof/>
        </w:rPr>
      </w:pPr>
      <w:hyperlink w:anchor="_Toc50235935" w:history="1">
        <w:r w:rsidR="00C65E93" w:rsidRPr="00050957">
          <w:rPr>
            <w:rStyle w:val="a8"/>
            <w:noProof/>
          </w:rPr>
          <w:t>7.9.6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_Toc50235935 \h </w:instrText>
        </w:r>
        <w:r>
          <w:rPr>
            <w:noProof/>
            <w:webHidden/>
          </w:rPr>
        </w:r>
        <w:r>
          <w:rPr>
            <w:noProof/>
            <w:webHidden/>
          </w:rPr>
          <w:fldChar w:fldCharType="separate"/>
        </w:r>
        <w:r w:rsidR="00294632">
          <w:rPr>
            <w:noProof/>
            <w:webHidden/>
          </w:rPr>
          <w:t>28</w:t>
        </w:r>
        <w:r>
          <w:rPr>
            <w:noProof/>
            <w:webHidden/>
          </w:rPr>
          <w:fldChar w:fldCharType="end"/>
        </w:r>
      </w:hyperlink>
    </w:p>
    <w:p w:rsidR="00C65E93" w:rsidRDefault="002E4580">
      <w:pPr>
        <w:pStyle w:val="30"/>
        <w:tabs>
          <w:tab w:val="right" w:leader="dot" w:pos="9060"/>
        </w:tabs>
        <w:rPr>
          <w:noProof/>
        </w:rPr>
      </w:pPr>
      <w:hyperlink w:anchor="_Toc50235936" w:history="1">
        <w:r w:rsidR="00C65E93" w:rsidRPr="00050957">
          <w:rPr>
            <w:rStyle w:val="a8"/>
            <w:noProof/>
          </w:rPr>
          <w:t>7.9.7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_Toc50235936 \h </w:instrText>
        </w:r>
        <w:r>
          <w:rPr>
            <w:noProof/>
            <w:webHidden/>
          </w:rPr>
        </w:r>
        <w:r>
          <w:rPr>
            <w:noProof/>
            <w:webHidden/>
          </w:rPr>
          <w:fldChar w:fldCharType="separate"/>
        </w:r>
        <w:r w:rsidR="00294632">
          <w:rPr>
            <w:noProof/>
            <w:webHidden/>
          </w:rPr>
          <w:t>29</w:t>
        </w:r>
        <w:r>
          <w:rPr>
            <w:noProof/>
            <w:webHidden/>
          </w:rPr>
          <w:fldChar w:fldCharType="end"/>
        </w:r>
      </w:hyperlink>
    </w:p>
    <w:p w:rsidR="00C65E93" w:rsidRDefault="002E4580">
      <w:pPr>
        <w:pStyle w:val="20"/>
        <w:tabs>
          <w:tab w:val="right" w:leader="dot" w:pos="9060"/>
        </w:tabs>
        <w:rPr>
          <w:noProof/>
        </w:rPr>
      </w:pPr>
      <w:hyperlink w:anchor="_Toc50235937" w:history="1">
        <w:r w:rsidR="00C65E93" w:rsidRPr="00050957">
          <w:rPr>
            <w:rStyle w:val="a8"/>
            <w:noProof/>
          </w:rPr>
          <w:t>7.10</w:t>
        </w:r>
        <w:r w:rsidR="00C65E93" w:rsidRPr="00050957">
          <w:rPr>
            <w:rStyle w:val="a8"/>
            <w:rFonts w:hint="eastAsia"/>
            <w:noProof/>
          </w:rPr>
          <w:t>教学单元十</w:t>
        </w:r>
        <w:r w:rsidR="00C65E93">
          <w:rPr>
            <w:noProof/>
            <w:webHidden/>
          </w:rPr>
          <w:tab/>
        </w:r>
        <w:r>
          <w:rPr>
            <w:noProof/>
            <w:webHidden/>
          </w:rPr>
          <w:fldChar w:fldCharType="begin"/>
        </w:r>
        <w:r w:rsidR="00C65E93">
          <w:rPr>
            <w:noProof/>
            <w:webHidden/>
          </w:rPr>
          <w:instrText xml:space="preserve"> PAGEREF _Toc50235937 \h </w:instrText>
        </w:r>
        <w:r>
          <w:rPr>
            <w:noProof/>
            <w:webHidden/>
          </w:rPr>
        </w:r>
        <w:r>
          <w:rPr>
            <w:noProof/>
            <w:webHidden/>
          </w:rPr>
          <w:fldChar w:fldCharType="separate"/>
        </w:r>
        <w:r w:rsidR="00294632">
          <w:rPr>
            <w:noProof/>
            <w:webHidden/>
          </w:rPr>
          <w:t>30</w:t>
        </w:r>
        <w:r>
          <w:rPr>
            <w:noProof/>
            <w:webHidden/>
          </w:rPr>
          <w:fldChar w:fldCharType="end"/>
        </w:r>
      </w:hyperlink>
    </w:p>
    <w:p w:rsidR="00C65E93" w:rsidRDefault="002E4580">
      <w:pPr>
        <w:pStyle w:val="30"/>
        <w:tabs>
          <w:tab w:val="right" w:leader="dot" w:pos="9060"/>
        </w:tabs>
        <w:rPr>
          <w:noProof/>
        </w:rPr>
      </w:pPr>
      <w:hyperlink w:anchor="_Toc50235938" w:history="1">
        <w:r w:rsidR="00C65E93" w:rsidRPr="00050957">
          <w:rPr>
            <w:rStyle w:val="a8"/>
            <w:noProof/>
          </w:rPr>
          <w:t xml:space="preserve">7.10.1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_Toc50235938 \h </w:instrText>
        </w:r>
        <w:r>
          <w:rPr>
            <w:noProof/>
            <w:webHidden/>
          </w:rPr>
        </w:r>
        <w:r>
          <w:rPr>
            <w:noProof/>
            <w:webHidden/>
          </w:rPr>
          <w:fldChar w:fldCharType="separate"/>
        </w:r>
        <w:r w:rsidR="00294632">
          <w:rPr>
            <w:noProof/>
            <w:webHidden/>
          </w:rPr>
          <w:t>30</w:t>
        </w:r>
        <w:r>
          <w:rPr>
            <w:noProof/>
            <w:webHidden/>
          </w:rPr>
          <w:fldChar w:fldCharType="end"/>
        </w:r>
      </w:hyperlink>
    </w:p>
    <w:p w:rsidR="00C65E93" w:rsidRDefault="002E4580">
      <w:pPr>
        <w:pStyle w:val="30"/>
        <w:tabs>
          <w:tab w:val="right" w:leader="dot" w:pos="9060"/>
        </w:tabs>
        <w:rPr>
          <w:noProof/>
        </w:rPr>
      </w:pPr>
      <w:hyperlink w:anchor="_Toc50235939" w:history="1">
        <w:r w:rsidR="00C65E93" w:rsidRPr="00050957">
          <w:rPr>
            <w:rStyle w:val="a8"/>
            <w:noProof/>
          </w:rPr>
          <w:t>7.10.2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_Toc50235939 \h </w:instrText>
        </w:r>
        <w:r>
          <w:rPr>
            <w:noProof/>
            <w:webHidden/>
          </w:rPr>
        </w:r>
        <w:r>
          <w:rPr>
            <w:noProof/>
            <w:webHidden/>
          </w:rPr>
          <w:fldChar w:fldCharType="separate"/>
        </w:r>
        <w:r w:rsidR="00294632">
          <w:rPr>
            <w:noProof/>
            <w:webHidden/>
          </w:rPr>
          <w:t>30</w:t>
        </w:r>
        <w:r>
          <w:rPr>
            <w:noProof/>
            <w:webHidden/>
          </w:rPr>
          <w:fldChar w:fldCharType="end"/>
        </w:r>
      </w:hyperlink>
    </w:p>
    <w:p w:rsidR="00C65E93" w:rsidRDefault="002E4580">
      <w:pPr>
        <w:pStyle w:val="30"/>
        <w:tabs>
          <w:tab w:val="right" w:leader="dot" w:pos="9060"/>
        </w:tabs>
        <w:rPr>
          <w:noProof/>
        </w:rPr>
      </w:pPr>
      <w:hyperlink w:anchor="_Toc50235940" w:history="1">
        <w:r w:rsidR="00C65E93" w:rsidRPr="00050957">
          <w:rPr>
            <w:rStyle w:val="a8"/>
            <w:noProof/>
          </w:rPr>
          <w:t>7.10.3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_Toc50235940 \h </w:instrText>
        </w:r>
        <w:r>
          <w:rPr>
            <w:noProof/>
            <w:webHidden/>
          </w:rPr>
        </w:r>
        <w:r>
          <w:rPr>
            <w:noProof/>
            <w:webHidden/>
          </w:rPr>
          <w:fldChar w:fldCharType="separate"/>
        </w:r>
        <w:r w:rsidR="00294632">
          <w:rPr>
            <w:noProof/>
            <w:webHidden/>
          </w:rPr>
          <w:t>30</w:t>
        </w:r>
        <w:r>
          <w:rPr>
            <w:noProof/>
            <w:webHidden/>
          </w:rPr>
          <w:fldChar w:fldCharType="end"/>
        </w:r>
      </w:hyperlink>
    </w:p>
    <w:p w:rsidR="00C65E93" w:rsidRDefault="002E4580">
      <w:pPr>
        <w:pStyle w:val="30"/>
        <w:tabs>
          <w:tab w:val="right" w:leader="dot" w:pos="9060"/>
        </w:tabs>
        <w:rPr>
          <w:noProof/>
        </w:rPr>
      </w:pPr>
      <w:hyperlink w:anchor="_Toc50235941" w:history="1">
        <w:r w:rsidR="00C65E93" w:rsidRPr="00050957">
          <w:rPr>
            <w:rStyle w:val="a8"/>
            <w:noProof/>
          </w:rPr>
          <w:t>7.10.3</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_Toc50235941 \h </w:instrText>
        </w:r>
        <w:r>
          <w:rPr>
            <w:noProof/>
            <w:webHidden/>
          </w:rPr>
        </w:r>
        <w:r>
          <w:rPr>
            <w:noProof/>
            <w:webHidden/>
          </w:rPr>
          <w:fldChar w:fldCharType="separate"/>
        </w:r>
        <w:r w:rsidR="00294632">
          <w:rPr>
            <w:noProof/>
            <w:webHidden/>
          </w:rPr>
          <w:t>30</w:t>
        </w:r>
        <w:r>
          <w:rPr>
            <w:noProof/>
            <w:webHidden/>
          </w:rPr>
          <w:fldChar w:fldCharType="end"/>
        </w:r>
      </w:hyperlink>
    </w:p>
    <w:p w:rsidR="00C65E93" w:rsidRDefault="002E4580">
      <w:pPr>
        <w:pStyle w:val="30"/>
        <w:tabs>
          <w:tab w:val="right" w:leader="dot" w:pos="9060"/>
        </w:tabs>
        <w:rPr>
          <w:noProof/>
        </w:rPr>
      </w:pPr>
      <w:hyperlink w:anchor="_Toc50235942" w:history="1">
        <w:r w:rsidR="00C65E93" w:rsidRPr="00050957">
          <w:rPr>
            <w:rStyle w:val="a8"/>
            <w:noProof/>
          </w:rPr>
          <w:t xml:space="preserve">7.10.5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_Toc50235942 \h </w:instrText>
        </w:r>
        <w:r>
          <w:rPr>
            <w:noProof/>
            <w:webHidden/>
          </w:rPr>
        </w:r>
        <w:r>
          <w:rPr>
            <w:noProof/>
            <w:webHidden/>
          </w:rPr>
          <w:fldChar w:fldCharType="separate"/>
        </w:r>
        <w:r w:rsidR="00294632">
          <w:rPr>
            <w:noProof/>
            <w:webHidden/>
          </w:rPr>
          <w:t>31</w:t>
        </w:r>
        <w:r>
          <w:rPr>
            <w:noProof/>
            <w:webHidden/>
          </w:rPr>
          <w:fldChar w:fldCharType="end"/>
        </w:r>
      </w:hyperlink>
    </w:p>
    <w:p w:rsidR="00C65E93" w:rsidRDefault="002E4580">
      <w:pPr>
        <w:pStyle w:val="30"/>
        <w:tabs>
          <w:tab w:val="right" w:leader="dot" w:pos="9060"/>
        </w:tabs>
        <w:rPr>
          <w:noProof/>
        </w:rPr>
      </w:pPr>
      <w:hyperlink w:anchor="_Toc50235943" w:history="1">
        <w:r w:rsidR="00C65E93" w:rsidRPr="00050957">
          <w:rPr>
            <w:rStyle w:val="a8"/>
            <w:noProof/>
          </w:rPr>
          <w:t>7.10.6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_Toc50235943 \h </w:instrText>
        </w:r>
        <w:r>
          <w:rPr>
            <w:noProof/>
            <w:webHidden/>
          </w:rPr>
        </w:r>
        <w:r>
          <w:rPr>
            <w:noProof/>
            <w:webHidden/>
          </w:rPr>
          <w:fldChar w:fldCharType="separate"/>
        </w:r>
        <w:r w:rsidR="00294632">
          <w:rPr>
            <w:noProof/>
            <w:webHidden/>
          </w:rPr>
          <w:t>31</w:t>
        </w:r>
        <w:r>
          <w:rPr>
            <w:noProof/>
            <w:webHidden/>
          </w:rPr>
          <w:fldChar w:fldCharType="end"/>
        </w:r>
      </w:hyperlink>
    </w:p>
    <w:p w:rsidR="00C65E93" w:rsidRDefault="002E4580">
      <w:pPr>
        <w:pStyle w:val="30"/>
        <w:tabs>
          <w:tab w:val="right" w:leader="dot" w:pos="9060"/>
        </w:tabs>
        <w:rPr>
          <w:noProof/>
        </w:rPr>
      </w:pPr>
      <w:hyperlink w:anchor="_Toc50235944" w:history="1">
        <w:r w:rsidR="00C65E93" w:rsidRPr="00050957">
          <w:rPr>
            <w:rStyle w:val="a8"/>
            <w:noProof/>
          </w:rPr>
          <w:t>7.10.6</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_Toc50235944 \h </w:instrText>
        </w:r>
        <w:r>
          <w:rPr>
            <w:noProof/>
            <w:webHidden/>
          </w:rPr>
        </w:r>
        <w:r>
          <w:rPr>
            <w:noProof/>
            <w:webHidden/>
          </w:rPr>
          <w:fldChar w:fldCharType="separate"/>
        </w:r>
        <w:r w:rsidR="00294632">
          <w:rPr>
            <w:noProof/>
            <w:webHidden/>
          </w:rPr>
          <w:t>31</w:t>
        </w:r>
        <w:r>
          <w:rPr>
            <w:noProof/>
            <w:webHidden/>
          </w:rPr>
          <w:fldChar w:fldCharType="end"/>
        </w:r>
      </w:hyperlink>
    </w:p>
    <w:p w:rsidR="00C65E93" w:rsidRDefault="002E4580">
      <w:pPr>
        <w:pStyle w:val="20"/>
        <w:tabs>
          <w:tab w:val="right" w:leader="dot" w:pos="9060"/>
        </w:tabs>
        <w:rPr>
          <w:noProof/>
        </w:rPr>
      </w:pPr>
      <w:hyperlink w:anchor="_Toc50235945" w:history="1">
        <w:r w:rsidR="00C65E93" w:rsidRPr="00050957">
          <w:rPr>
            <w:rStyle w:val="a8"/>
            <w:noProof/>
          </w:rPr>
          <w:t>7.11</w:t>
        </w:r>
        <w:r w:rsidR="00C65E93" w:rsidRPr="00050957">
          <w:rPr>
            <w:rStyle w:val="a8"/>
            <w:rFonts w:hint="eastAsia"/>
            <w:noProof/>
          </w:rPr>
          <w:t>教学单元十一</w:t>
        </w:r>
        <w:r w:rsidR="00C65E93">
          <w:rPr>
            <w:noProof/>
            <w:webHidden/>
          </w:rPr>
          <w:tab/>
        </w:r>
        <w:r>
          <w:rPr>
            <w:noProof/>
            <w:webHidden/>
          </w:rPr>
          <w:fldChar w:fldCharType="begin"/>
        </w:r>
        <w:r w:rsidR="00C65E93">
          <w:rPr>
            <w:noProof/>
            <w:webHidden/>
          </w:rPr>
          <w:instrText xml:space="preserve"> PAGEREF _Toc50235945 \h </w:instrText>
        </w:r>
        <w:r>
          <w:rPr>
            <w:noProof/>
            <w:webHidden/>
          </w:rPr>
        </w:r>
        <w:r>
          <w:rPr>
            <w:noProof/>
            <w:webHidden/>
          </w:rPr>
          <w:fldChar w:fldCharType="separate"/>
        </w:r>
        <w:r w:rsidR="00294632">
          <w:rPr>
            <w:noProof/>
            <w:webHidden/>
          </w:rPr>
          <w:t>32</w:t>
        </w:r>
        <w:r>
          <w:rPr>
            <w:noProof/>
            <w:webHidden/>
          </w:rPr>
          <w:fldChar w:fldCharType="end"/>
        </w:r>
      </w:hyperlink>
    </w:p>
    <w:p w:rsidR="00C65E93" w:rsidRDefault="002E4580">
      <w:pPr>
        <w:pStyle w:val="30"/>
        <w:tabs>
          <w:tab w:val="right" w:leader="dot" w:pos="9060"/>
        </w:tabs>
        <w:rPr>
          <w:noProof/>
        </w:rPr>
      </w:pPr>
      <w:hyperlink w:anchor="_Toc50235946" w:history="1">
        <w:r w:rsidR="00C65E93" w:rsidRPr="00050957">
          <w:rPr>
            <w:rStyle w:val="a8"/>
            <w:noProof/>
          </w:rPr>
          <w:t xml:space="preserve">7.11.1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_Toc50235946 \h </w:instrText>
        </w:r>
        <w:r>
          <w:rPr>
            <w:noProof/>
            <w:webHidden/>
          </w:rPr>
        </w:r>
        <w:r>
          <w:rPr>
            <w:noProof/>
            <w:webHidden/>
          </w:rPr>
          <w:fldChar w:fldCharType="separate"/>
        </w:r>
        <w:r w:rsidR="00294632">
          <w:rPr>
            <w:noProof/>
            <w:webHidden/>
          </w:rPr>
          <w:t>32</w:t>
        </w:r>
        <w:r>
          <w:rPr>
            <w:noProof/>
            <w:webHidden/>
          </w:rPr>
          <w:fldChar w:fldCharType="end"/>
        </w:r>
      </w:hyperlink>
    </w:p>
    <w:p w:rsidR="00C65E93" w:rsidRDefault="002E4580">
      <w:pPr>
        <w:pStyle w:val="30"/>
        <w:tabs>
          <w:tab w:val="right" w:leader="dot" w:pos="9060"/>
        </w:tabs>
        <w:rPr>
          <w:noProof/>
        </w:rPr>
      </w:pPr>
      <w:hyperlink w:anchor="_Toc50235947" w:history="1">
        <w:r w:rsidR="00C65E93" w:rsidRPr="00050957">
          <w:rPr>
            <w:rStyle w:val="a8"/>
            <w:noProof/>
          </w:rPr>
          <w:t>7.11.2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_Toc50235947 \h </w:instrText>
        </w:r>
        <w:r>
          <w:rPr>
            <w:noProof/>
            <w:webHidden/>
          </w:rPr>
        </w:r>
        <w:r>
          <w:rPr>
            <w:noProof/>
            <w:webHidden/>
          </w:rPr>
          <w:fldChar w:fldCharType="separate"/>
        </w:r>
        <w:r w:rsidR="00294632">
          <w:rPr>
            <w:noProof/>
            <w:webHidden/>
          </w:rPr>
          <w:t>32</w:t>
        </w:r>
        <w:r>
          <w:rPr>
            <w:noProof/>
            <w:webHidden/>
          </w:rPr>
          <w:fldChar w:fldCharType="end"/>
        </w:r>
      </w:hyperlink>
    </w:p>
    <w:p w:rsidR="00C65E93" w:rsidRDefault="002E4580">
      <w:pPr>
        <w:pStyle w:val="30"/>
        <w:tabs>
          <w:tab w:val="right" w:leader="dot" w:pos="9060"/>
        </w:tabs>
        <w:rPr>
          <w:noProof/>
        </w:rPr>
      </w:pPr>
      <w:hyperlink w:anchor="_Toc50235948" w:history="1">
        <w:r w:rsidR="00C65E93" w:rsidRPr="00050957">
          <w:rPr>
            <w:rStyle w:val="a8"/>
            <w:noProof/>
          </w:rPr>
          <w:t>7.11.3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_Toc50235948 \h </w:instrText>
        </w:r>
        <w:r>
          <w:rPr>
            <w:noProof/>
            <w:webHidden/>
          </w:rPr>
        </w:r>
        <w:r>
          <w:rPr>
            <w:noProof/>
            <w:webHidden/>
          </w:rPr>
          <w:fldChar w:fldCharType="separate"/>
        </w:r>
        <w:r w:rsidR="00294632">
          <w:rPr>
            <w:noProof/>
            <w:webHidden/>
          </w:rPr>
          <w:t>32</w:t>
        </w:r>
        <w:r>
          <w:rPr>
            <w:noProof/>
            <w:webHidden/>
          </w:rPr>
          <w:fldChar w:fldCharType="end"/>
        </w:r>
      </w:hyperlink>
    </w:p>
    <w:p w:rsidR="00C65E93" w:rsidRDefault="002E4580">
      <w:pPr>
        <w:pStyle w:val="30"/>
        <w:tabs>
          <w:tab w:val="right" w:leader="dot" w:pos="9060"/>
        </w:tabs>
        <w:rPr>
          <w:noProof/>
        </w:rPr>
      </w:pPr>
      <w:hyperlink w:anchor="_Toc50235949" w:history="1">
        <w:r w:rsidR="00C65E93" w:rsidRPr="00050957">
          <w:rPr>
            <w:rStyle w:val="a8"/>
            <w:noProof/>
          </w:rPr>
          <w:t>7.11.4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_Toc50235949 \h </w:instrText>
        </w:r>
        <w:r>
          <w:rPr>
            <w:noProof/>
            <w:webHidden/>
          </w:rPr>
        </w:r>
        <w:r>
          <w:rPr>
            <w:noProof/>
            <w:webHidden/>
          </w:rPr>
          <w:fldChar w:fldCharType="separate"/>
        </w:r>
        <w:r w:rsidR="00294632">
          <w:rPr>
            <w:noProof/>
            <w:webHidden/>
          </w:rPr>
          <w:t>32</w:t>
        </w:r>
        <w:r>
          <w:rPr>
            <w:noProof/>
            <w:webHidden/>
          </w:rPr>
          <w:fldChar w:fldCharType="end"/>
        </w:r>
      </w:hyperlink>
    </w:p>
    <w:p w:rsidR="00C65E93" w:rsidRDefault="002E4580">
      <w:pPr>
        <w:pStyle w:val="30"/>
        <w:tabs>
          <w:tab w:val="right" w:leader="dot" w:pos="9060"/>
        </w:tabs>
        <w:rPr>
          <w:noProof/>
        </w:rPr>
      </w:pPr>
      <w:hyperlink w:anchor="_Toc50235950" w:history="1">
        <w:r w:rsidR="00C65E93" w:rsidRPr="00050957">
          <w:rPr>
            <w:rStyle w:val="a8"/>
            <w:noProof/>
          </w:rPr>
          <w:t xml:space="preserve">7.11.5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_Toc50235950 \h </w:instrText>
        </w:r>
        <w:r>
          <w:rPr>
            <w:noProof/>
            <w:webHidden/>
          </w:rPr>
        </w:r>
        <w:r>
          <w:rPr>
            <w:noProof/>
            <w:webHidden/>
          </w:rPr>
          <w:fldChar w:fldCharType="separate"/>
        </w:r>
        <w:r w:rsidR="00294632">
          <w:rPr>
            <w:noProof/>
            <w:webHidden/>
          </w:rPr>
          <w:t>33</w:t>
        </w:r>
        <w:r>
          <w:rPr>
            <w:noProof/>
            <w:webHidden/>
          </w:rPr>
          <w:fldChar w:fldCharType="end"/>
        </w:r>
      </w:hyperlink>
    </w:p>
    <w:p w:rsidR="00C65E93" w:rsidRDefault="002E4580">
      <w:pPr>
        <w:pStyle w:val="30"/>
        <w:tabs>
          <w:tab w:val="right" w:leader="dot" w:pos="9060"/>
        </w:tabs>
        <w:rPr>
          <w:noProof/>
        </w:rPr>
      </w:pPr>
      <w:hyperlink w:anchor="_Toc50235951" w:history="1">
        <w:r w:rsidR="00C65E93" w:rsidRPr="00050957">
          <w:rPr>
            <w:rStyle w:val="a8"/>
            <w:noProof/>
          </w:rPr>
          <w:t>7.11.6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_Toc50235951 \h </w:instrText>
        </w:r>
        <w:r>
          <w:rPr>
            <w:noProof/>
            <w:webHidden/>
          </w:rPr>
        </w:r>
        <w:r>
          <w:rPr>
            <w:noProof/>
            <w:webHidden/>
          </w:rPr>
          <w:fldChar w:fldCharType="separate"/>
        </w:r>
        <w:r w:rsidR="00294632">
          <w:rPr>
            <w:noProof/>
            <w:webHidden/>
          </w:rPr>
          <w:t>33</w:t>
        </w:r>
        <w:r>
          <w:rPr>
            <w:noProof/>
            <w:webHidden/>
          </w:rPr>
          <w:fldChar w:fldCharType="end"/>
        </w:r>
      </w:hyperlink>
    </w:p>
    <w:p w:rsidR="00C65E93" w:rsidRDefault="002E4580">
      <w:pPr>
        <w:pStyle w:val="30"/>
        <w:tabs>
          <w:tab w:val="right" w:leader="dot" w:pos="9060"/>
        </w:tabs>
        <w:rPr>
          <w:noProof/>
        </w:rPr>
      </w:pPr>
      <w:hyperlink w:anchor="_Toc50235952" w:history="1">
        <w:r w:rsidR="00C65E93" w:rsidRPr="00050957">
          <w:rPr>
            <w:rStyle w:val="a8"/>
            <w:noProof/>
          </w:rPr>
          <w:t>7.11.7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_Toc50235952 \h </w:instrText>
        </w:r>
        <w:r>
          <w:rPr>
            <w:noProof/>
            <w:webHidden/>
          </w:rPr>
        </w:r>
        <w:r>
          <w:rPr>
            <w:noProof/>
            <w:webHidden/>
          </w:rPr>
          <w:fldChar w:fldCharType="separate"/>
        </w:r>
        <w:r w:rsidR="00294632">
          <w:rPr>
            <w:noProof/>
            <w:webHidden/>
          </w:rPr>
          <w:t>33</w:t>
        </w:r>
        <w:r>
          <w:rPr>
            <w:noProof/>
            <w:webHidden/>
          </w:rPr>
          <w:fldChar w:fldCharType="end"/>
        </w:r>
      </w:hyperlink>
    </w:p>
    <w:p w:rsidR="00C65E93" w:rsidRDefault="002E4580">
      <w:pPr>
        <w:pStyle w:val="20"/>
        <w:tabs>
          <w:tab w:val="right" w:leader="dot" w:pos="9060"/>
        </w:tabs>
        <w:rPr>
          <w:noProof/>
        </w:rPr>
      </w:pPr>
      <w:hyperlink w:anchor="_Toc50235953" w:history="1">
        <w:r w:rsidR="00C65E93" w:rsidRPr="00050957">
          <w:rPr>
            <w:rStyle w:val="a8"/>
            <w:noProof/>
          </w:rPr>
          <w:t>7.12</w:t>
        </w:r>
        <w:r w:rsidR="00C65E93" w:rsidRPr="00050957">
          <w:rPr>
            <w:rStyle w:val="a8"/>
            <w:rFonts w:hint="eastAsia"/>
            <w:noProof/>
          </w:rPr>
          <w:t>教学单元十二</w:t>
        </w:r>
        <w:r w:rsidR="00C65E93">
          <w:rPr>
            <w:noProof/>
            <w:webHidden/>
          </w:rPr>
          <w:tab/>
        </w:r>
        <w:r>
          <w:rPr>
            <w:noProof/>
            <w:webHidden/>
          </w:rPr>
          <w:fldChar w:fldCharType="begin"/>
        </w:r>
        <w:r w:rsidR="00C65E93">
          <w:rPr>
            <w:noProof/>
            <w:webHidden/>
          </w:rPr>
          <w:instrText xml:space="preserve"> PAGEREF _Toc50235953 \h </w:instrText>
        </w:r>
        <w:r>
          <w:rPr>
            <w:noProof/>
            <w:webHidden/>
          </w:rPr>
        </w:r>
        <w:r>
          <w:rPr>
            <w:noProof/>
            <w:webHidden/>
          </w:rPr>
          <w:fldChar w:fldCharType="separate"/>
        </w:r>
        <w:r w:rsidR="00294632">
          <w:rPr>
            <w:noProof/>
            <w:webHidden/>
          </w:rPr>
          <w:t>34</w:t>
        </w:r>
        <w:r>
          <w:rPr>
            <w:noProof/>
            <w:webHidden/>
          </w:rPr>
          <w:fldChar w:fldCharType="end"/>
        </w:r>
      </w:hyperlink>
    </w:p>
    <w:p w:rsidR="00C65E93" w:rsidRDefault="002E4580">
      <w:pPr>
        <w:pStyle w:val="30"/>
        <w:tabs>
          <w:tab w:val="right" w:leader="dot" w:pos="9060"/>
        </w:tabs>
        <w:rPr>
          <w:noProof/>
        </w:rPr>
      </w:pPr>
      <w:hyperlink w:anchor="_Toc50235954" w:history="1">
        <w:r w:rsidR="00C65E93" w:rsidRPr="00050957">
          <w:rPr>
            <w:rStyle w:val="a8"/>
            <w:noProof/>
          </w:rPr>
          <w:t xml:space="preserve">7.12.1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_Toc50235954 \h </w:instrText>
        </w:r>
        <w:r>
          <w:rPr>
            <w:noProof/>
            <w:webHidden/>
          </w:rPr>
        </w:r>
        <w:r>
          <w:rPr>
            <w:noProof/>
            <w:webHidden/>
          </w:rPr>
          <w:fldChar w:fldCharType="separate"/>
        </w:r>
        <w:r w:rsidR="00294632">
          <w:rPr>
            <w:noProof/>
            <w:webHidden/>
          </w:rPr>
          <w:t>34</w:t>
        </w:r>
        <w:r>
          <w:rPr>
            <w:noProof/>
            <w:webHidden/>
          </w:rPr>
          <w:fldChar w:fldCharType="end"/>
        </w:r>
      </w:hyperlink>
    </w:p>
    <w:p w:rsidR="00C65E93" w:rsidRDefault="002E4580">
      <w:pPr>
        <w:pStyle w:val="30"/>
        <w:tabs>
          <w:tab w:val="right" w:leader="dot" w:pos="9060"/>
        </w:tabs>
        <w:rPr>
          <w:noProof/>
        </w:rPr>
      </w:pPr>
      <w:hyperlink w:anchor="_Toc50235955" w:history="1">
        <w:r w:rsidR="00C65E93" w:rsidRPr="00050957">
          <w:rPr>
            <w:rStyle w:val="a8"/>
            <w:noProof/>
          </w:rPr>
          <w:t>7.12.2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_Toc50235955 \h </w:instrText>
        </w:r>
        <w:r>
          <w:rPr>
            <w:noProof/>
            <w:webHidden/>
          </w:rPr>
        </w:r>
        <w:r>
          <w:rPr>
            <w:noProof/>
            <w:webHidden/>
          </w:rPr>
          <w:fldChar w:fldCharType="separate"/>
        </w:r>
        <w:r w:rsidR="00294632">
          <w:rPr>
            <w:noProof/>
            <w:webHidden/>
          </w:rPr>
          <w:t>34</w:t>
        </w:r>
        <w:r>
          <w:rPr>
            <w:noProof/>
            <w:webHidden/>
          </w:rPr>
          <w:fldChar w:fldCharType="end"/>
        </w:r>
      </w:hyperlink>
    </w:p>
    <w:p w:rsidR="00C65E93" w:rsidRDefault="002E4580">
      <w:pPr>
        <w:pStyle w:val="30"/>
        <w:tabs>
          <w:tab w:val="right" w:leader="dot" w:pos="9060"/>
        </w:tabs>
        <w:rPr>
          <w:noProof/>
        </w:rPr>
      </w:pPr>
      <w:hyperlink w:anchor="_Toc50235956" w:history="1">
        <w:r w:rsidR="00C65E93" w:rsidRPr="00050957">
          <w:rPr>
            <w:rStyle w:val="a8"/>
            <w:noProof/>
          </w:rPr>
          <w:t>7.12.3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_Toc50235956 \h </w:instrText>
        </w:r>
        <w:r>
          <w:rPr>
            <w:noProof/>
            <w:webHidden/>
          </w:rPr>
        </w:r>
        <w:r>
          <w:rPr>
            <w:noProof/>
            <w:webHidden/>
          </w:rPr>
          <w:fldChar w:fldCharType="separate"/>
        </w:r>
        <w:r w:rsidR="00294632">
          <w:rPr>
            <w:noProof/>
            <w:webHidden/>
          </w:rPr>
          <w:t>34</w:t>
        </w:r>
        <w:r>
          <w:rPr>
            <w:noProof/>
            <w:webHidden/>
          </w:rPr>
          <w:fldChar w:fldCharType="end"/>
        </w:r>
      </w:hyperlink>
    </w:p>
    <w:p w:rsidR="00C65E93" w:rsidRDefault="002E4580">
      <w:pPr>
        <w:pStyle w:val="30"/>
        <w:tabs>
          <w:tab w:val="right" w:leader="dot" w:pos="9060"/>
        </w:tabs>
        <w:rPr>
          <w:noProof/>
        </w:rPr>
      </w:pPr>
      <w:hyperlink w:anchor="_Toc50235957" w:history="1">
        <w:r w:rsidR="00C65E93" w:rsidRPr="00050957">
          <w:rPr>
            <w:rStyle w:val="a8"/>
            <w:noProof/>
          </w:rPr>
          <w:t>7.12.4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_Toc50235957 \h </w:instrText>
        </w:r>
        <w:r>
          <w:rPr>
            <w:noProof/>
            <w:webHidden/>
          </w:rPr>
        </w:r>
        <w:r>
          <w:rPr>
            <w:noProof/>
            <w:webHidden/>
          </w:rPr>
          <w:fldChar w:fldCharType="separate"/>
        </w:r>
        <w:r w:rsidR="00294632">
          <w:rPr>
            <w:noProof/>
            <w:webHidden/>
          </w:rPr>
          <w:t>34</w:t>
        </w:r>
        <w:r>
          <w:rPr>
            <w:noProof/>
            <w:webHidden/>
          </w:rPr>
          <w:fldChar w:fldCharType="end"/>
        </w:r>
      </w:hyperlink>
    </w:p>
    <w:p w:rsidR="00C65E93" w:rsidRDefault="002E4580">
      <w:pPr>
        <w:pStyle w:val="30"/>
        <w:tabs>
          <w:tab w:val="right" w:leader="dot" w:pos="9060"/>
        </w:tabs>
        <w:rPr>
          <w:noProof/>
        </w:rPr>
      </w:pPr>
      <w:hyperlink w:anchor="_Toc50235958" w:history="1">
        <w:r w:rsidR="00C65E93" w:rsidRPr="00050957">
          <w:rPr>
            <w:rStyle w:val="a8"/>
            <w:noProof/>
          </w:rPr>
          <w:t xml:space="preserve">7.12.5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_Toc50235958 \h </w:instrText>
        </w:r>
        <w:r>
          <w:rPr>
            <w:noProof/>
            <w:webHidden/>
          </w:rPr>
        </w:r>
        <w:r>
          <w:rPr>
            <w:noProof/>
            <w:webHidden/>
          </w:rPr>
          <w:fldChar w:fldCharType="separate"/>
        </w:r>
        <w:r w:rsidR="00294632">
          <w:rPr>
            <w:noProof/>
            <w:webHidden/>
          </w:rPr>
          <w:t>35</w:t>
        </w:r>
        <w:r>
          <w:rPr>
            <w:noProof/>
            <w:webHidden/>
          </w:rPr>
          <w:fldChar w:fldCharType="end"/>
        </w:r>
      </w:hyperlink>
    </w:p>
    <w:p w:rsidR="00C65E93" w:rsidRDefault="002E4580">
      <w:pPr>
        <w:pStyle w:val="30"/>
        <w:tabs>
          <w:tab w:val="right" w:leader="dot" w:pos="9060"/>
        </w:tabs>
        <w:rPr>
          <w:noProof/>
        </w:rPr>
      </w:pPr>
      <w:hyperlink w:anchor="_Toc50235959" w:history="1">
        <w:r w:rsidR="00C65E93" w:rsidRPr="00050957">
          <w:rPr>
            <w:rStyle w:val="a8"/>
            <w:noProof/>
          </w:rPr>
          <w:t xml:space="preserve">7.12.6 </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_Toc50235959 \h </w:instrText>
        </w:r>
        <w:r>
          <w:rPr>
            <w:noProof/>
            <w:webHidden/>
          </w:rPr>
        </w:r>
        <w:r>
          <w:rPr>
            <w:noProof/>
            <w:webHidden/>
          </w:rPr>
          <w:fldChar w:fldCharType="separate"/>
        </w:r>
        <w:r w:rsidR="00294632">
          <w:rPr>
            <w:noProof/>
            <w:webHidden/>
          </w:rPr>
          <w:t>35</w:t>
        </w:r>
        <w:r>
          <w:rPr>
            <w:noProof/>
            <w:webHidden/>
          </w:rPr>
          <w:fldChar w:fldCharType="end"/>
        </w:r>
      </w:hyperlink>
    </w:p>
    <w:p w:rsidR="00C65E93" w:rsidRDefault="002E4580">
      <w:pPr>
        <w:pStyle w:val="30"/>
        <w:tabs>
          <w:tab w:val="right" w:leader="dot" w:pos="9060"/>
        </w:tabs>
        <w:rPr>
          <w:noProof/>
        </w:rPr>
      </w:pPr>
      <w:hyperlink w:anchor="_Toc50235960" w:history="1">
        <w:r w:rsidR="00C65E93" w:rsidRPr="00050957">
          <w:rPr>
            <w:rStyle w:val="a8"/>
            <w:noProof/>
          </w:rPr>
          <w:t>7.12.7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_Toc50235960 \h </w:instrText>
        </w:r>
        <w:r>
          <w:rPr>
            <w:noProof/>
            <w:webHidden/>
          </w:rPr>
        </w:r>
        <w:r>
          <w:rPr>
            <w:noProof/>
            <w:webHidden/>
          </w:rPr>
          <w:fldChar w:fldCharType="separate"/>
        </w:r>
        <w:r w:rsidR="00294632">
          <w:rPr>
            <w:noProof/>
            <w:webHidden/>
          </w:rPr>
          <w:t>35</w:t>
        </w:r>
        <w:r>
          <w:rPr>
            <w:noProof/>
            <w:webHidden/>
          </w:rPr>
          <w:fldChar w:fldCharType="end"/>
        </w:r>
      </w:hyperlink>
    </w:p>
    <w:p w:rsidR="00C65E93" w:rsidRDefault="002E4580">
      <w:pPr>
        <w:pStyle w:val="20"/>
        <w:tabs>
          <w:tab w:val="right" w:leader="dot" w:pos="9060"/>
        </w:tabs>
        <w:rPr>
          <w:noProof/>
        </w:rPr>
      </w:pPr>
      <w:hyperlink w:anchor="_Toc50235961" w:history="1">
        <w:r w:rsidR="00C65E93" w:rsidRPr="00050957">
          <w:rPr>
            <w:rStyle w:val="a8"/>
            <w:noProof/>
          </w:rPr>
          <w:t>7.13</w:t>
        </w:r>
        <w:r w:rsidR="00C65E93" w:rsidRPr="00050957">
          <w:rPr>
            <w:rStyle w:val="a8"/>
            <w:rFonts w:hint="eastAsia"/>
            <w:noProof/>
          </w:rPr>
          <w:t>教学单元十三</w:t>
        </w:r>
        <w:r w:rsidR="00C65E93">
          <w:rPr>
            <w:noProof/>
            <w:webHidden/>
          </w:rPr>
          <w:tab/>
        </w:r>
        <w:r>
          <w:rPr>
            <w:noProof/>
            <w:webHidden/>
          </w:rPr>
          <w:fldChar w:fldCharType="begin"/>
        </w:r>
        <w:r w:rsidR="00C65E93">
          <w:rPr>
            <w:noProof/>
            <w:webHidden/>
          </w:rPr>
          <w:instrText xml:space="preserve"> PAGEREF _Toc50235961 \h </w:instrText>
        </w:r>
        <w:r>
          <w:rPr>
            <w:noProof/>
            <w:webHidden/>
          </w:rPr>
        </w:r>
        <w:r>
          <w:rPr>
            <w:noProof/>
            <w:webHidden/>
          </w:rPr>
          <w:fldChar w:fldCharType="separate"/>
        </w:r>
        <w:r w:rsidR="00294632">
          <w:rPr>
            <w:noProof/>
            <w:webHidden/>
          </w:rPr>
          <w:t>36</w:t>
        </w:r>
        <w:r>
          <w:rPr>
            <w:noProof/>
            <w:webHidden/>
          </w:rPr>
          <w:fldChar w:fldCharType="end"/>
        </w:r>
      </w:hyperlink>
    </w:p>
    <w:p w:rsidR="00C65E93" w:rsidRDefault="002E4580">
      <w:pPr>
        <w:pStyle w:val="30"/>
        <w:tabs>
          <w:tab w:val="right" w:leader="dot" w:pos="9060"/>
        </w:tabs>
        <w:rPr>
          <w:noProof/>
        </w:rPr>
      </w:pPr>
      <w:hyperlink w:anchor="_Toc50235962" w:history="1">
        <w:r w:rsidR="00C65E93" w:rsidRPr="00050957">
          <w:rPr>
            <w:rStyle w:val="a8"/>
            <w:noProof/>
          </w:rPr>
          <w:t xml:space="preserve">7.13.1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_Toc50235962 \h </w:instrText>
        </w:r>
        <w:r>
          <w:rPr>
            <w:noProof/>
            <w:webHidden/>
          </w:rPr>
        </w:r>
        <w:r>
          <w:rPr>
            <w:noProof/>
            <w:webHidden/>
          </w:rPr>
          <w:fldChar w:fldCharType="separate"/>
        </w:r>
        <w:r w:rsidR="00294632">
          <w:rPr>
            <w:noProof/>
            <w:webHidden/>
          </w:rPr>
          <w:t>36</w:t>
        </w:r>
        <w:r>
          <w:rPr>
            <w:noProof/>
            <w:webHidden/>
          </w:rPr>
          <w:fldChar w:fldCharType="end"/>
        </w:r>
      </w:hyperlink>
    </w:p>
    <w:p w:rsidR="00C65E93" w:rsidRDefault="002E4580">
      <w:pPr>
        <w:pStyle w:val="30"/>
        <w:tabs>
          <w:tab w:val="right" w:leader="dot" w:pos="9060"/>
        </w:tabs>
        <w:rPr>
          <w:noProof/>
        </w:rPr>
      </w:pPr>
      <w:hyperlink w:anchor="_Toc50235963" w:history="1">
        <w:r w:rsidR="00C65E93" w:rsidRPr="00050957">
          <w:rPr>
            <w:rStyle w:val="a8"/>
            <w:noProof/>
          </w:rPr>
          <w:t>7.13.2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_Toc50235963 \h </w:instrText>
        </w:r>
        <w:r>
          <w:rPr>
            <w:noProof/>
            <w:webHidden/>
          </w:rPr>
        </w:r>
        <w:r>
          <w:rPr>
            <w:noProof/>
            <w:webHidden/>
          </w:rPr>
          <w:fldChar w:fldCharType="separate"/>
        </w:r>
        <w:r w:rsidR="00294632">
          <w:rPr>
            <w:noProof/>
            <w:webHidden/>
          </w:rPr>
          <w:t>36</w:t>
        </w:r>
        <w:r>
          <w:rPr>
            <w:noProof/>
            <w:webHidden/>
          </w:rPr>
          <w:fldChar w:fldCharType="end"/>
        </w:r>
      </w:hyperlink>
    </w:p>
    <w:p w:rsidR="00C65E93" w:rsidRDefault="002E4580">
      <w:pPr>
        <w:pStyle w:val="30"/>
        <w:tabs>
          <w:tab w:val="right" w:leader="dot" w:pos="9060"/>
        </w:tabs>
        <w:rPr>
          <w:noProof/>
        </w:rPr>
      </w:pPr>
      <w:hyperlink w:anchor="_Toc50235964" w:history="1">
        <w:r w:rsidR="00C65E93" w:rsidRPr="00050957">
          <w:rPr>
            <w:rStyle w:val="a8"/>
            <w:noProof/>
          </w:rPr>
          <w:t>7.13.3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_Toc50235964 \h </w:instrText>
        </w:r>
        <w:r>
          <w:rPr>
            <w:noProof/>
            <w:webHidden/>
          </w:rPr>
        </w:r>
        <w:r>
          <w:rPr>
            <w:noProof/>
            <w:webHidden/>
          </w:rPr>
          <w:fldChar w:fldCharType="separate"/>
        </w:r>
        <w:r w:rsidR="00294632">
          <w:rPr>
            <w:noProof/>
            <w:webHidden/>
          </w:rPr>
          <w:t>36</w:t>
        </w:r>
        <w:r>
          <w:rPr>
            <w:noProof/>
            <w:webHidden/>
          </w:rPr>
          <w:fldChar w:fldCharType="end"/>
        </w:r>
      </w:hyperlink>
    </w:p>
    <w:p w:rsidR="00C65E93" w:rsidRDefault="002E4580">
      <w:pPr>
        <w:pStyle w:val="30"/>
        <w:tabs>
          <w:tab w:val="right" w:leader="dot" w:pos="9060"/>
        </w:tabs>
        <w:rPr>
          <w:noProof/>
        </w:rPr>
      </w:pPr>
      <w:hyperlink w:anchor="_Toc50235965" w:history="1">
        <w:r w:rsidR="00C65E93" w:rsidRPr="00050957">
          <w:rPr>
            <w:rStyle w:val="a8"/>
            <w:noProof/>
          </w:rPr>
          <w:t>7.13.4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_Toc50235965 \h </w:instrText>
        </w:r>
        <w:r>
          <w:rPr>
            <w:noProof/>
            <w:webHidden/>
          </w:rPr>
        </w:r>
        <w:r>
          <w:rPr>
            <w:noProof/>
            <w:webHidden/>
          </w:rPr>
          <w:fldChar w:fldCharType="separate"/>
        </w:r>
        <w:r w:rsidR="00294632">
          <w:rPr>
            <w:noProof/>
            <w:webHidden/>
          </w:rPr>
          <w:t>36</w:t>
        </w:r>
        <w:r>
          <w:rPr>
            <w:noProof/>
            <w:webHidden/>
          </w:rPr>
          <w:fldChar w:fldCharType="end"/>
        </w:r>
      </w:hyperlink>
    </w:p>
    <w:p w:rsidR="00C65E93" w:rsidRDefault="002E4580">
      <w:pPr>
        <w:pStyle w:val="30"/>
        <w:tabs>
          <w:tab w:val="right" w:leader="dot" w:pos="9060"/>
        </w:tabs>
        <w:rPr>
          <w:noProof/>
        </w:rPr>
      </w:pPr>
      <w:hyperlink w:anchor="_Toc50235966" w:history="1">
        <w:r w:rsidR="00C65E93" w:rsidRPr="00050957">
          <w:rPr>
            <w:rStyle w:val="a8"/>
            <w:noProof/>
          </w:rPr>
          <w:t xml:space="preserve">7.13.5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_Toc50235966 \h </w:instrText>
        </w:r>
        <w:r>
          <w:rPr>
            <w:noProof/>
            <w:webHidden/>
          </w:rPr>
        </w:r>
        <w:r>
          <w:rPr>
            <w:noProof/>
            <w:webHidden/>
          </w:rPr>
          <w:fldChar w:fldCharType="separate"/>
        </w:r>
        <w:r w:rsidR="00294632">
          <w:rPr>
            <w:noProof/>
            <w:webHidden/>
          </w:rPr>
          <w:t>37</w:t>
        </w:r>
        <w:r>
          <w:rPr>
            <w:noProof/>
            <w:webHidden/>
          </w:rPr>
          <w:fldChar w:fldCharType="end"/>
        </w:r>
      </w:hyperlink>
    </w:p>
    <w:p w:rsidR="00C65E93" w:rsidRDefault="002E4580">
      <w:pPr>
        <w:pStyle w:val="30"/>
        <w:tabs>
          <w:tab w:val="right" w:leader="dot" w:pos="9060"/>
        </w:tabs>
        <w:rPr>
          <w:noProof/>
        </w:rPr>
      </w:pPr>
      <w:hyperlink w:anchor="_Toc50235967" w:history="1">
        <w:r w:rsidR="00C65E93" w:rsidRPr="00050957">
          <w:rPr>
            <w:rStyle w:val="a8"/>
            <w:noProof/>
          </w:rPr>
          <w:t xml:space="preserve">7.13.6 </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_Toc50235967 \h </w:instrText>
        </w:r>
        <w:r>
          <w:rPr>
            <w:noProof/>
            <w:webHidden/>
          </w:rPr>
        </w:r>
        <w:r>
          <w:rPr>
            <w:noProof/>
            <w:webHidden/>
          </w:rPr>
          <w:fldChar w:fldCharType="separate"/>
        </w:r>
        <w:r w:rsidR="00294632">
          <w:rPr>
            <w:noProof/>
            <w:webHidden/>
          </w:rPr>
          <w:t>37</w:t>
        </w:r>
        <w:r>
          <w:rPr>
            <w:noProof/>
            <w:webHidden/>
          </w:rPr>
          <w:fldChar w:fldCharType="end"/>
        </w:r>
      </w:hyperlink>
    </w:p>
    <w:p w:rsidR="00C65E93" w:rsidRDefault="002E4580">
      <w:pPr>
        <w:pStyle w:val="30"/>
        <w:tabs>
          <w:tab w:val="right" w:leader="dot" w:pos="9060"/>
        </w:tabs>
        <w:rPr>
          <w:noProof/>
        </w:rPr>
      </w:pPr>
      <w:hyperlink w:anchor="_Toc50235968" w:history="1">
        <w:r w:rsidR="00C65E93" w:rsidRPr="00050957">
          <w:rPr>
            <w:rStyle w:val="a8"/>
            <w:noProof/>
          </w:rPr>
          <w:t>7.13.7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_Toc50235968 \h </w:instrText>
        </w:r>
        <w:r>
          <w:rPr>
            <w:noProof/>
            <w:webHidden/>
          </w:rPr>
        </w:r>
        <w:r>
          <w:rPr>
            <w:noProof/>
            <w:webHidden/>
          </w:rPr>
          <w:fldChar w:fldCharType="separate"/>
        </w:r>
        <w:r w:rsidR="00294632">
          <w:rPr>
            <w:noProof/>
            <w:webHidden/>
          </w:rPr>
          <w:t>37</w:t>
        </w:r>
        <w:r>
          <w:rPr>
            <w:noProof/>
            <w:webHidden/>
          </w:rPr>
          <w:fldChar w:fldCharType="end"/>
        </w:r>
      </w:hyperlink>
    </w:p>
    <w:p w:rsidR="00C65E93" w:rsidRDefault="002E4580">
      <w:pPr>
        <w:pStyle w:val="20"/>
        <w:tabs>
          <w:tab w:val="right" w:leader="dot" w:pos="9060"/>
        </w:tabs>
        <w:rPr>
          <w:noProof/>
        </w:rPr>
      </w:pPr>
      <w:hyperlink w:anchor="_Toc50235969" w:history="1">
        <w:r w:rsidR="00C65E93" w:rsidRPr="00050957">
          <w:rPr>
            <w:rStyle w:val="a8"/>
            <w:noProof/>
          </w:rPr>
          <w:t>7.14</w:t>
        </w:r>
        <w:r w:rsidR="00C65E93" w:rsidRPr="00050957">
          <w:rPr>
            <w:rStyle w:val="a8"/>
            <w:rFonts w:hint="eastAsia"/>
            <w:noProof/>
          </w:rPr>
          <w:t>教学单元十四</w:t>
        </w:r>
        <w:r w:rsidR="00C65E93">
          <w:rPr>
            <w:noProof/>
            <w:webHidden/>
          </w:rPr>
          <w:tab/>
        </w:r>
        <w:r>
          <w:rPr>
            <w:noProof/>
            <w:webHidden/>
          </w:rPr>
          <w:fldChar w:fldCharType="begin"/>
        </w:r>
        <w:r w:rsidR="00C65E93">
          <w:rPr>
            <w:noProof/>
            <w:webHidden/>
          </w:rPr>
          <w:instrText xml:space="preserve"> PAGEREF _Toc50235969 \h </w:instrText>
        </w:r>
        <w:r>
          <w:rPr>
            <w:noProof/>
            <w:webHidden/>
          </w:rPr>
        </w:r>
        <w:r>
          <w:rPr>
            <w:noProof/>
            <w:webHidden/>
          </w:rPr>
          <w:fldChar w:fldCharType="separate"/>
        </w:r>
        <w:r w:rsidR="00294632">
          <w:rPr>
            <w:noProof/>
            <w:webHidden/>
          </w:rPr>
          <w:t>38</w:t>
        </w:r>
        <w:r>
          <w:rPr>
            <w:noProof/>
            <w:webHidden/>
          </w:rPr>
          <w:fldChar w:fldCharType="end"/>
        </w:r>
      </w:hyperlink>
    </w:p>
    <w:p w:rsidR="00C65E93" w:rsidRDefault="002E4580">
      <w:pPr>
        <w:pStyle w:val="30"/>
        <w:tabs>
          <w:tab w:val="right" w:leader="dot" w:pos="9060"/>
        </w:tabs>
        <w:rPr>
          <w:noProof/>
        </w:rPr>
      </w:pPr>
      <w:hyperlink w:anchor="_Toc50235970" w:history="1">
        <w:r w:rsidR="00C65E93" w:rsidRPr="00050957">
          <w:rPr>
            <w:rStyle w:val="a8"/>
            <w:noProof/>
          </w:rPr>
          <w:t xml:space="preserve">7.14.1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_Toc50235970 \h </w:instrText>
        </w:r>
        <w:r>
          <w:rPr>
            <w:noProof/>
            <w:webHidden/>
          </w:rPr>
        </w:r>
        <w:r>
          <w:rPr>
            <w:noProof/>
            <w:webHidden/>
          </w:rPr>
          <w:fldChar w:fldCharType="separate"/>
        </w:r>
        <w:r w:rsidR="00294632">
          <w:rPr>
            <w:noProof/>
            <w:webHidden/>
          </w:rPr>
          <w:t>38</w:t>
        </w:r>
        <w:r>
          <w:rPr>
            <w:noProof/>
            <w:webHidden/>
          </w:rPr>
          <w:fldChar w:fldCharType="end"/>
        </w:r>
      </w:hyperlink>
    </w:p>
    <w:p w:rsidR="00C65E93" w:rsidRDefault="002E4580">
      <w:pPr>
        <w:pStyle w:val="30"/>
        <w:tabs>
          <w:tab w:val="right" w:leader="dot" w:pos="9060"/>
        </w:tabs>
        <w:rPr>
          <w:noProof/>
        </w:rPr>
      </w:pPr>
      <w:hyperlink w:anchor="_Toc50235971" w:history="1">
        <w:r w:rsidR="00C65E93" w:rsidRPr="00050957">
          <w:rPr>
            <w:rStyle w:val="a8"/>
            <w:noProof/>
          </w:rPr>
          <w:t>7.14.2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_Toc50235971 \h </w:instrText>
        </w:r>
        <w:r>
          <w:rPr>
            <w:noProof/>
            <w:webHidden/>
          </w:rPr>
        </w:r>
        <w:r>
          <w:rPr>
            <w:noProof/>
            <w:webHidden/>
          </w:rPr>
          <w:fldChar w:fldCharType="separate"/>
        </w:r>
        <w:r w:rsidR="00294632">
          <w:rPr>
            <w:noProof/>
            <w:webHidden/>
          </w:rPr>
          <w:t>38</w:t>
        </w:r>
        <w:r>
          <w:rPr>
            <w:noProof/>
            <w:webHidden/>
          </w:rPr>
          <w:fldChar w:fldCharType="end"/>
        </w:r>
      </w:hyperlink>
    </w:p>
    <w:p w:rsidR="00C65E93" w:rsidRDefault="002E4580">
      <w:pPr>
        <w:pStyle w:val="30"/>
        <w:tabs>
          <w:tab w:val="right" w:leader="dot" w:pos="9060"/>
        </w:tabs>
        <w:rPr>
          <w:noProof/>
        </w:rPr>
      </w:pPr>
      <w:hyperlink w:anchor="_Toc50235972" w:history="1">
        <w:r w:rsidR="00C65E93" w:rsidRPr="00050957">
          <w:rPr>
            <w:rStyle w:val="a8"/>
            <w:noProof/>
          </w:rPr>
          <w:t>7.14.3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_Toc50235972 \h </w:instrText>
        </w:r>
        <w:r>
          <w:rPr>
            <w:noProof/>
            <w:webHidden/>
          </w:rPr>
        </w:r>
        <w:r>
          <w:rPr>
            <w:noProof/>
            <w:webHidden/>
          </w:rPr>
          <w:fldChar w:fldCharType="separate"/>
        </w:r>
        <w:r w:rsidR="00294632">
          <w:rPr>
            <w:noProof/>
            <w:webHidden/>
          </w:rPr>
          <w:t>38</w:t>
        </w:r>
        <w:r>
          <w:rPr>
            <w:noProof/>
            <w:webHidden/>
          </w:rPr>
          <w:fldChar w:fldCharType="end"/>
        </w:r>
      </w:hyperlink>
    </w:p>
    <w:p w:rsidR="00C65E93" w:rsidRDefault="002E4580">
      <w:pPr>
        <w:pStyle w:val="30"/>
        <w:tabs>
          <w:tab w:val="right" w:leader="dot" w:pos="9060"/>
        </w:tabs>
        <w:rPr>
          <w:noProof/>
        </w:rPr>
      </w:pPr>
      <w:hyperlink w:anchor="_Toc50235973" w:history="1">
        <w:r w:rsidR="00C65E93" w:rsidRPr="00050957">
          <w:rPr>
            <w:rStyle w:val="a8"/>
            <w:noProof/>
          </w:rPr>
          <w:t>7.14.4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_Toc50235973 \h </w:instrText>
        </w:r>
        <w:r>
          <w:rPr>
            <w:noProof/>
            <w:webHidden/>
          </w:rPr>
        </w:r>
        <w:r>
          <w:rPr>
            <w:noProof/>
            <w:webHidden/>
          </w:rPr>
          <w:fldChar w:fldCharType="separate"/>
        </w:r>
        <w:r w:rsidR="00294632">
          <w:rPr>
            <w:noProof/>
            <w:webHidden/>
          </w:rPr>
          <w:t>38</w:t>
        </w:r>
        <w:r>
          <w:rPr>
            <w:noProof/>
            <w:webHidden/>
          </w:rPr>
          <w:fldChar w:fldCharType="end"/>
        </w:r>
      </w:hyperlink>
    </w:p>
    <w:p w:rsidR="00C65E93" w:rsidRDefault="002E4580">
      <w:pPr>
        <w:pStyle w:val="30"/>
        <w:tabs>
          <w:tab w:val="right" w:leader="dot" w:pos="9060"/>
        </w:tabs>
        <w:rPr>
          <w:noProof/>
        </w:rPr>
      </w:pPr>
      <w:hyperlink w:anchor="_Toc50235974" w:history="1">
        <w:r w:rsidR="00C65E93" w:rsidRPr="00050957">
          <w:rPr>
            <w:rStyle w:val="a8"/>
            <w:noProof/>
          </w:rPr>
          <w:t xml:space="preserve">7.14.5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_Toc50235974 \h </w:instrText>
        </w:r>
        <w:r>
          <w:rPr>
            <w:noProof/>
            <w:webHidden/>
          </w:rPr>
        </w:r>
        <w:r>
          <w:rPr>
            <w:noProof/>
            <w:webHidden/>
          </w:rPr>
          <w:fldChar w:fldCharType="separate"/>
        </w:r>
        <w:r w:rsidR="00294632">
          <w:rPr>
            <w:noProof/>
            <w:webHidden/>
          </w:rPr>
          <w:t>39</w:t>
        </w:r>
        <w:r>
          <w:rPr>
            <w:noProof/>
            <w:webHidden/>
          </w:rPr>
          <w:fldChar w:fldCharType="end"/>
        </w:r>
      </w:hyperlink>
    </w:p>
    <w:p w:rsidR="00C65E93" w:rsidRDefault="002E4580">
      <w:pPr>
        <w:pStyle w:val="30"/>
        <w:tabs>
          <w:tab w:val="right" w:leader="dot" w:pos="9060"/>
        </w:tabs>
        <w:rPr>
          <w:noProof/>
        </w:rPr>
      </w:pPr>
      <w:hyperlink w:anchor="_Toc50235975" w:history="1">
        <w:r w:rsidR="00C65E93" w:rsidRPr="00050957">
          <w:rPr>
            <w:rStyle w:val="a8"/>
            <w:noProof/>
          </w:rPr>
          <w:t>7.14.6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_Toc50235975 \h </w:instrText>
        </w:r>
        <w:r>
          <w:rPr>
            <w:noProof/>
            <w:webHidden/>
          </w:rPr>
        </w:r>
        <w:r>
          <w:rPr>
            <w:noProof/>
            <w:webHidden/>
          </w:rPr>
          <w:fldChar w:fldCharType="separate"/>
        </w:r>
        <w:r w:rsidR="00294632">
          <w:rPr>
            <w:noProof/>
            <w:webHidden/>
          </w:rPr>
          <w:t>39</w:t>
        </w:r>
        <w:r>
          <w:rPr>
            <w:noProof/>
            <w:webHidden/>
          </w:rPr>
          <w:fldChar w:fldCharType="end"/>
        </w:r>
      </w:hyperlink>
    </w:p>
    <w:p w:rsidR="00C65E93" w:rsidRDefault="002E4580">
      <w:pPr>
        <w:pStyle w:val="30"/>
        <w:tabs>
          <w:tab w:val="right" w:leader="dot" w:pos="9060"/>
        </w:tabs>
        <w:rPr>
          <w:noProof/>
        </w:rPr>
      </w:pPr>
      <w:hyperlink w:anchor="_Toc50235976" w:history="1">
        <w:r w:rsidR="00C65E93" w:rsidRPr="00050957">
          <w:rPr>
            <w:rStyle w:val="a8"/>
            <w:noProof/>
          </w:rPr>
          <w:t>7.14.7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_Toc50235976 \h </w:instrText>
        </w:r>
        <w:r>
          <w:rPr>
            <w:noProof/>
            <w:webHidden/>
          </w:rPr>
        </w:r>
        <w:r>
          <w:rPr>
            <w:noProof/>
            <w:webHidden/>
          </w:rPr>
          <w:fldChar w:fldCharType="separate"/>
        </w:r>
        <w:r w:rsidR="00294632">
          <w:rPr>
            <w:noProof/>
            <w:webHidden/>
          </w:rPr>
          <w:t>40</w:t>
        </w:r>
        <w:r>
          <w:rPr>
            <w:noProof/>
            <w:webHidden/>
          </w:rPr>
          <w:fldChar w:fldCharType="end"/>
        </w:r>
      </w:hyperlink>
    </w:p>
    <w:p w:rsidR="00C65E93" w:rsidRDefault="002E4580">
      <w:pPr>
        <w:pStyle w:val="20"/>
        <w:tabs>
          <w:tab w:val="right" w:leader="dot" w:pos="9060"/>
        </w:tabs>
        <w:rPr>
          <w:noProof/>
        </w:rPr>
      </w:pPr>
      <w:hyperlink w:anchor="_Toc50235977" w:history="1">
        <w:r w:rsidR="00C65E93" w:rsidRPr="00050957">
          <w:rPr>
            <w:rStyle w:val="a8"/>
            <w:noProof/>
          </w:rPr>
          <w:t>7.15</w:t>
        </w:r>
        <w:r w:rsidR="00C65E93" w:rsidRPr="00050957">
          <w:rPr>
            <w:rStyle w:val="a8"/>
            <w:rFonts w:hint="eastAsia"/>
            <w:noProof/>
          </w:rPr>
          <w:t>教学单元十五</w:t>
        </w:r>
        <w:r w:rsidR="00C65E93">
          <w:rPr>
            <w:noProof/>
            <w:webHidden/>
          </w:rPr>
          <w:tab/>
        </w:r>
        <w:r>
          <w:rPr>
            <w:noProof/>
            <w:webHidden/>
          </w:rPr>
          <w:fldChar w:fldCharType="begin"/>
        </w:r>
        <w:r w:rsidR="00C65E93">
          <w:rPr>
            <w:noProof/>
            <w:webHidden/>
          </w:rPr>
          <w:instrText xml:space="preserve"> PAGEREF _Toc50235977 \h </w:instrText>
        </w:r>
        <w:r>
          <w:rPr>
            <w:noProof/>
            <w:webHidden/>
          </w:rPr>
        </w:r>
        <w:r>
          <w:rPr>
            <w:noProof/>
            <w:webHidden/>
          </w:rPr>
          <w:fldChar w:fldCharType="separate"/>
        </w:r>
        <w:r w:rsidR="00294632">
          <w:rPr>
            <w:noProof/>
            <w:webHidden/>
          </w:rPr>
          <w:t>41</w:t>
        </w:r>
        <w:r>
          <w:rPr>
            <w:noProof/>
            <w:webHidden/>
          </w:rPr>
          <w:fldChar w:fldCharType="end"/>
        </w:r>
      </w:hyperlink>
    </w:p>
    <w:p w:rsidR="00C65E93" w:rsidRDefault="002E4580">
      <w:pPr>
        <w:pStyle w:val="30"/>
        <w:tabs>
          <w:tab w:val="right" w:leader="dot" w:pos="9060"/>
        </w:tabs>
        <w:rPr>
          <w:noProof/>
        </w:rPr>
      </w:pPr>
      <w:hyperlink w:anchor="_Toc50235978" w:history="1">
        <w:r w:rsidR="00C65E93" w:rsidRPr="00050957">
          <w:rPr>
            <w:rStyle w:val="a8"/>
            <w:noProof/>
          </w:rPr>
          <w:t xml:space="preserve">7.15.1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_Toc50235978 \h </w:instrText>
        </w:r>
        <w:r>
          <w:rPr>
            <w:noProof/>
            <w:webHidden/>
          </w:rPr>
        </w:r>
        <w:r>
          <w:rPr>
            <w:noProof/>
            <w:webHidden/>
          </w:rPr>
          <w:fldChar w:fldCharType="separate"/>
        </w:r>
        <w:r w:rsidR="00294632">
          <w:rPr>
            <w:noProof/>
            <w:webHidden/>
          </w:rPr>
          <w:t>41</w:t>
        </w:r>
        <w:r>
          <w:rPr>
            <w:noProof/>
            <w:webHidden/>
          </w:rPr>
          <w:fldChar w:fldCharType="end"/>
        </w:r>
      </w:hyperlink>
    </w:p>
    <w:p w:rsidR="00C65E93" w:rsidRDefault="002E4580">
      <w:pPr>
        <w:pStyle w:val="30"/>
        <w:tabs>
          <w:tab w:val="right" w:leader="dot" w:pos="9060"/>
        </w:tabs>
        <w:rPr>
          <w:noProof/>
        </w:rPr>
      </w:pPr>
      <w:hyperlink w:anchor="_Toc50235979" w:history="1">
        <w:r w:rsidR="00C65E93" w:rsidRPr="00050957">
          <w:rPr>
            <w:rStyle w:val="a8"/>
            <w:noProof/>
          </w:rPr>
          <w:t>7.15.2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_Toc50235979 \h </w:instrText>
        </w:r>
        <w:r>
          <w:rPr>
            <w:noProof/>
            <w:webHidden/>
          </w:rPr>
        </w:r>
        <w:r>
          <w:rPr>
            <w:noProof/>
            <w:webHidden/>
          </w:rPr>
          <w:fldChar w:fldCharType="separate"/>
        </w:r>
        <w:r w:rsidR="00294632">
          <w:rPr>
            <w:noProof/>
            <w:webHidden/>
          </w:rPr>
          <w:t>41</w:t>
        </w:r>
        <w:r>
          <w:rPr>
            <w:noProof/>
            <w:webHidden/>
          </w:rPr>
          <w:fldChar w:fldCharType="end"/>
        </w:r>
      </w:hyperlink>
    </w:p>
    <w:p w:rsidR="00C65E93" w:rsidRDefault="002E4580">
      <w:pPr>
        <w:pStyle w:val="30"/>
        <w:tabs>
          <w:tab w:val="right" w:leader="dot" w:pos="9060"/>
        </w:tabs>
        <w:rPr>
          <w:noProof/>
        </w:rPr>
      </w:pPr>
      <w:hyperlink w:anchor="_Toc50235980" w:history="1">
        <w:r w:rsidR="00C65E93" w:rsidRPr="00050957">
          <w:rPr>
            <w:rStyle w:val="a8"/>
            <w:noProof/>
          </w:rPr>
          <w:t>7.15.3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_Toc50235980 \h </w:instrText>
        </w:r>
        <w:r>
          <w:rPr>
            <w:noProof/>
            <w:webHidden/>
          </w:rPr>
        </w:r>
        <w:r>
          <w:rPr>
            <w:noProof/>
            <w:webHidden/>
          </w:rPr>
          <w:fldChar w:fldCharType="separate"/>
        </w:r>
        <w:r w:rsidR="00294632">
          <w:rPr>
            <w:noProof/>
            <w:webHidden/>
          </w:rPr>
          <w:t>41</w:t>
        </w:r>
        <w:r>
          <w:rPr>
            <w:noProof/>
            <w:webHidden/>
          </w:rPr>
          <w:fldChar w:fldCharType="end"/>
        </w:r>
      </w:hyperlink>
    </w:p>
    <w:p w:rsidR="00C65E93" w:rsidRDefault="002E4580">
      <w:pPr>
        <w:pStyle w:val="30"/>
        <w:tabs>
          <w:tab w:val="right" w:leader="dot" w:pos="9060"/>
        </w:tabs>
        <w:rPr>
          <w:noProof/>
        </w:rPr>
      </w:pPr>
      <w:hyperlink w:anchor="_Toc50235981" w:history="1">
        <w:r w:rsidR="00C65E93" w:rsidRPr="00050957">
          <w:rPr>
            <w:rStyle w:val="a8"/>
            <w:noProof/>
          </w:rPr>
          <w:t>7.15.4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_Toc50235981 \h </w:instrText>
        </w:r>
        <w:r>
          <w:rPr>
            <w:noProof/>
            <w:webHidden/>
          </w:rPr>
        </w:r>
        <w:r>
          <w:rPr>
            <w:noProof/>
            <w:webHidden/>
          </w:rPr>
          <w:fldChar w:fldCharType="separate"/>
        </w:r>
        <w:r w:rsidR="00294632">
          <w:rPr>
            <w:noProof/>
            <w:webHidden/>
          </w:rPr>
          <w:t>41</w:t>
        </w:r>
        <w:r>
          <w:rPr>
            <w:noProof/>
            <w:webHidden/>
          </w:rPr>
          <w:fldChar w:fldCharType="end"/>
        </w:r>
      </w:hyperlink>
    </w:p>
    <w:p w:rsidR="00C65E93" w:rsidRDefault="002E4580">
      <w:pPr>
        <w:pStyle w:val="30"/>
        <w:tabs>
          <w:tab w:val="right" w:leader="dot" w:pos="9060"/>
        </w:tabs>
        <w:rPr>
          <w:noProof/>
        </w:rPr>
      </w:pPr>
      <w:hyperlink w:anchor="_Toc50235982" w:history="1">
        <w:r w:rsidR="00C65E93" w:rsidRPr="00050957">
          <w:rPr>
            <w:rStyle w:val="a8"/>
            <w:noProof/>
          </w:rPr>
          <w:t xml:space="preserve">7.15.5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_Toc50235982 \h </w:instrText>
        </w:r>
        <w:r>
          <w:rPr>
            <w:noProof/>
            <w:webHidden/>
          </w:rPr>
        </w:r>
        <w:r>
          <w:rPr>
            <w:noProof/>
            <w:webHidden/>
          </w:rPr>
          <w:fldChar w:fldCharType="separate"/>
        </w:r>
        <w:r w:rsidR="00294632">
          <w:rPr>
            <w:noProof/>
            <w:webHidden/>
          </w:rPr>
          <w:t>42</w:t>
        </w:r>
        <w:r>
          <w:rPr>
            <w:noProof/>
            <w:webHidden/>
          </w:rPr>
          <w:fldChar w:fldCharType="end"/>
        </w:r>
      </w:hyperlink>
    </w:p>
    <w:p w:rsidR="00C65E93" w:rsidRDefault="002E4580">
      <w:pPr>
        <w:pStyle w:val="30"/>
        <w:tabs>
          <w:tab w:val="right" w:leader="dot" w:pos="9060"/>
        </w:tabs>
        <w:rPr>
          <w:noProof/>
        </w:rPr>
      </w:pPr>
      <w:hyperlink w:anchor="_Toc50235983" w:history="1">
        <w:r w:rsidR="00C65E93" w:rsidRPr="00050957">
          <w:rPr>
            <w:rStyle w:val="a8"/>
            <w:noProof/>
          </w:rPr>
          <w:t>7.15.6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_Toc50235983 \h </w:instrText>
        </w:r>
        <w:r>
          <w:rPr>
            <w:noProof/>
            <w:webHidden/>
          </w:rPr>
        </w:r>
        <w:r>
          <w:rPr>
            <w:noProof/>
            <w:webHidden/>
          </w:rPr>
          <w:fldChar w:fldCharType="separate"/>
        </w:r>
        <w:r w:rsidR="00294632">
          <w:rPr>
            <w:noProof/>
            <w:webHidden/>
          </w:rPr>
          <w:t>42</w:t>
        </w:r>
        <w:r>
          <w:rPr>
            <w:noProof/>
            <w:webHidden/>
          </w:rPr>
          <w:fldChar w:fldCharType="end"/>
        </w:r>
      </w:hyperlink>
    </w:p>
    <w:p w:rsidR="00C65E93" w:rsidRDefault="002E4580">
      <w:pPr>
        <w:pStyle w:val="30"/>
        <w:tabs>
          <w:tab w:val="right" w:leader="dot" w:pos="9060"/>
        </w:tabs>
        <w:rPr>
          <w:noProof/>
        </w:rPr>
      </w:pPr>
      <w:hyperlink w:anchor="_Toc50235984" w:history="1">
        <w:r w:rsidR="00C65E93" w:rsidRPr="00050957">
          <w:rPr>
            <w:rStyle w:val="a8"/>
            <w:noProof/>
          </w:rPr>
          <w:t>7.15.7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_Toc50235984 \h </w:instrText>
        </w:r>
        <w:r>
          <w:rPr>
            <w:noProof/>
            <w:webHidden/>
          </w:rPr>
        </w:r>
        <w:r>
          <w:rPr>
            <w:noProof/>
            <w:webHidden/>
          </w:rPr>
          <w:fldChar w:fldCharType="separate"/>
        </w:r>
        <w:r w:rsidR="00294632">
          <w:rPr>
            <w:noProof/>
            <w:webHidden/>
          </w:rPr>
          <w:t>42</w:t>
        </w:r>
        <w:r>
          <w:rPr>
            <w:noProof/>
            <w:webHidden/>
          </w:rPr>
          <w:fldChar w:fldCharType="end"/>
        </w:r>
      </w:hyperlink>
    </w:p>
    <w:p w:rsidR="00C65E93" w:rsidRDefault="002E4580">
      <w:pPr>
        <w:pStyle w:val="20"/>
        <w:tabs>
          <w:tab w:val="right" w:leader="dot" w:pos="9060"/>
        </w:tabs>
        <w:rPr>
          <w:noProof/>
        </w:rPr>
      </w:pPr>
      <w:hyperlink w:anchor="_Toc50235985" w:history="1">
        <w:r w:rsidR="00C65E93" w:rsidRPr="00050957">
          <w:rPr>
            <w:rStyle w:val="a8"/>
            <w:noProof/>
          </w:rPr>
          <w:t>7.16</w:t>
        </w:r>
        <w:r w:rsidR="00C65E93" w:rsidRPr="00050957">
          <w:rPr>
            <w:rStyle w:val="a8"/>
            <w:rFonts w:hint="eastAsia"/>
            <w:noProof/>
          </w:rPr>
          <w:t>教学单元十六</w:t>
        </w:r>
        <w:r w:rsidR="00C65E93">
          <w:rPr>
            <w:noProof/>
            <w:webHidden/>
          </w:rPr>
          <w:tab/>
        </w:r>
        <w:r>
          <w:rPr>
            <w:noProof/>
            <w:webHidden/>
          </w:rPr>
          <w:fldChar w:fldCharType="begin"/>
        </w:r>
        <w:r w:rsidR="00C65E93">
          <w:rPr>
            <w:noProof/>
            <w:webHidden/>
          </w:rPr>
          <w:instrText xml:space="preserve"> PAGEREF _Toc50235985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86" w:history="1">
        <w:r w:rsidR="00C65E93" w:rsidRPr="00050957">
          <w:rPr>
            <w:rStyle w:val="a8"/>
            <w:noProof/>
          </w:rPr>
          <w:t xml:space="preserve">7.16.1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_Toc50235986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87" w:history="1">
        <w:r w:rsidR="00C65E93" w:rsidRPr="00050957">
          <w:rPr>
            <w:rStyle w:val="a8"/>
            <w:noProof/>
          </w:rPr>
          <w:t>7.16.2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_Toc50235987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88" w:history="1">
        <w:r w:rsidR="00C65E93" w:rsidRPr="00050957">
          <w:rPr>
            <w:rStyle w:val="a8"/>
            <w:noProof/>
          </w:rPr>
          <w:t>7.16.3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_Toc50235988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89" w:history="1">
        <w:r w:rsidR="00C65E93" w:rsidRPr="00050957">
          <w:rPr>
            <w:rStyle w:val="a8"/>
            <w:noProof/>
          </w:rPr>
          <w:t>7.16.4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_Toc50235989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90" w:history="1">
        <w:r w:rsidR="00C65E93" w:rsidRPr="00050957">
          <w:rPr>
            <w:rStyle w:val="a8"/>
            <w:noProof/>
          </w:rPr>
          <w:t xml:space="preserve">7.16.5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_Toc50235990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91" w:history="1">
        <w:r w:rsidR="00C65E93" w:rsidRPr="00050957">
          <w:rPr>
            <w:rStyle w:val="a8"/>
            <w:noProof/>
          </w:rPr>
          <w:t>7.16.6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_Toc50235991 \h </w:instrText>
        </w:r>
        <w:r>
          <w:rPr>
            <w:noProof/>
            <w:webHidden/>
          </w:rPr>
        </w:r>
        <w:r>
          <w:rPr>
            <w:noProof/>
            <w:webHidden/>
          </w:rPr>
          <w:fldChar w:fldCharType="separate"/>
        </w:r>
        <w:r w:rsidR="00294632">
          <w:rPr>
            <w:noProof/>
            <w:webHidden/>
          </w:rPr>
          <w:t>43</w:t>
        </w:r>
        <w:r>
          <w:rPr>
            <w:noProof/>
            <w:webHidden/>
          </w:rPr>
          <w:fldChar w:fldCharType="end"/>
        </w:r>
      </w:hyperlink>
    </w:p>
    <w:p w:rsidR="00C65E93" w:rsidRDefault="002E4580">
      <w:pPr>
        <w:pStyle w:val="30"/>
        <w:tabs>
          <w:tab w:val="right" w:leader="dot" w:pos="9060"/>
        </w:tabs>
        <w:rPr>
          <w:noProof/>
        </w:rPr>
      </w:pPr>
      <w:hyperlink w:anchor="_Toc50235992" w:history="1">
        <w:r w:rsidR="00C65E93" w:rsidRPr="00050957">
          <w:rPr>
            <w:rStyle w:val="a8"/>
            <w:noProof/>
          </w:rPr>
          <w:t>7.16.7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_Toc50235992 \h </w:instrText>
        </w:r>
        <w:r>
          <w:rPr>
            <w:noProof/>
            <w:webHidden/>
          </w:rPr>
        </w:r>
        <w:r>
          <w:rPr>
            <w:noProof/>
            <w:webHidden/>
          </w:rPr>
          <w:fldChar w:fldCharType="separate"/>
        </w:r>
        <w:r w:rsidR="00294632">
          <w:rPr>
            <w:noProof/>
            <w:webHidden/>
          </w:rPr>
          <w:t>44</w:t>
        </w:r>
        <w:r>
          <w:rPr>
            <w:noProof/>
            <w:webHidden/>
          </w:rPr>
          <w:fldChar w:fldCharType="end"/>
        </w:r>
      </w:hyperlink>
    </w:p>
    <w:p w:rsidR="00C65E93" w:rsidRDefault="002E4580">
      <w:pPr>
        <w:pStyle w:val="20"/>
        <w:tabs>
          <w:tab w:val="right" w:leader="dot" w:pos="9060"/>
        </w:tabs>
        <w:rPr>
          <w:noProof/>
        </w:rPr>
      </w:pPr>
      <w:hyperlink w:anchor="_Toc50235993" w:history="1">
        <w:r w:rsidR="00C65E93" w:rsidRPr="00050957">
          <w:rPr>
            <w:rStyle w:val="a8"/>
            <w:noProof/>
          </w:rPr>
          <w:t>7.17</w:t>
        </w:r>
        <w:r w:rsidR="00C65E93" w:rsidRPr="00050957">
          <w:rPr>
            <w:rStyle w:val="a8"/>
            <w:rFonts w:hint="eastAsia"/>
            <w:noProof/>
          </w:rPr>
          <w:t>教学单元十七</w:t>
        </w:r>
        <w:r w:rsidR="00C65E93">
          <w:rPr>
            <w:noProof/>
            <w:webHidden/>
          </w:rPr>
          <w:tab/>
        </w:r>
        <w:r>
          <w:rPr>
            <w:noProof/>
            <w:webHidden/>
          </w:rPr>
          <w:fldChar w:fldCharType="begin"/>
        </w:r>
        <w:r w:rsidR="00C65E93">
          <w:rPr>
            <w:noProof/>
            <w:webHidden/>
          </w:rPr>
          <w:instrText xml:space="preserve"> PAGEREF _Toc50235993 \h </w:instrText>
        </w:r>
        <w:r>
          <w:rPr>
            <w:noProof/>
            <w:webHidden/>
          </w:rPr>
        </w:r>
        <w:r>
          <w:rPr>
            <w:noProof/>
            <w:webHidden/>
          </w:rPr>
          <w:fldChar w:fldCharType="separate"/>
        </w:r>
        <w:r w:rsidR="00294632">
          <w:rPr>
            <w:noProof/>
            <w:webHidden/>
          </w:rPr>
          <w:t>45</w:t>
        </w:r>
        <w:r>
          <w:rPr>
            <w:noProof/>
            <w:webHidden/>
          </w:rPr>
          <w:fldChar w:fldCharType="end"/>
        </w:r>
      </w:hyperlink>
    </w:p>
    <w:p w:rsidR="00C65E93" w:rsidRDefault="002E4580">
      <w:pPr>
        <w:pStyle w:val="30"/>
        <w:tabs>
          <w:tab w:val="right" w:leader="dot" w:pos="9060"/>
        </w:tabs>
        <w:rPr>
          <w:noProof/>
        </w:rPr>
      </w:pPr>
      <w:hyperlink w:anchor="_Toc50235994" w:history="1">
        <w:r w:rsidR="00C65E93" w:rsidRPr="00050957">
          <w:rPr>
            <w:rStyle w:val="a8"/>
            <w:noProof/>
          </w:rPr>
          <w:t xml:space="preserve">7.17.1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_Toc50235994 \h </w:instrText>
        </w:r>
        <w:r>
          <w:rPr>
            <w:noProof/>
            <w:webHidden/>
          </w:rPr>
        </w:r>
        <w:r>
          <w:rPr>
            <w:noProof/>
            <w:webHidden/>
          </w:rPr>
          <w:fldChar w:fldCharType="separate"/>
        </w:r>
        <w:r w:rsidR="00294632">
          <w:rPr>
            <w:noProof/>
            <w:webHidden/>
          </w:rPr>
          <w:t>45</w:t>
        </w:r>
        <w:r>
          <w:rPr>
            <w:noProof/>
            <w:webHidden/>
          </w:rPr>
          <w:fldChar w:fldCharType="end"/>
        </w:r>
      </w:hyperlink>
    </w:p>
    <w:p w:rsidR="00C65E93" w:rsidRDefault="002E4580">
      <w:pPr>
        <w:pStyle w:val="30"/>
        <w:tabs>
          <w:tab w:val="right" w:leader="dot" w:pos="9060"/>
        </w:tabs>
        <w:rPr>
          <w:noProof/>
        </w:rPr>
      </w:pPr>
      <w:hyperlink w:anchor="_Toc50235995" w:history="1">
        <w:r w:rsidR="00C65E93" w:rsidRPr="00050957">
          <w:rPr>
            <w:rStyle w:val="a8"/>
            <w:noProof/>
          </w:rPr>
          <w:t>7.17.2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_Toc50235995 \h </w:instrText>
        </w:r>
        <w:r>
          <w:rPr>
            <w:noProof/>
            <w:webHidden/>
          </w:rPr>
        </w:r>
        <w:r>
          <w:rPr>
            <w:noProof/>
            <w:webHidden/>
          </w:rPr>
          <w:fldChar w:fldCharType="separate"/>
        </w:r>
        <w:r w:rsidR="00294632">
          <w:rPr>
            <w:noProof/>
            <w:webHidden/>
          </w:rPr>
          <w:t>45</w:t>
        </w:r>
        <w:r>
          <w:rPr>
            <w:noProof/>
            <w:webHidden/>
          </w:rPr>
          <w:fldChar w:fldCharType="end"/>
        </w:r>
      </w:hyperlink>
    </w:p>
    <w:p w:rsidR="00C65E93" w:rsidRDefault="002E4580">
      <w:pPr>
        <w:pStyle w:val="30"/>
        <w:tabs>
          <w:tab w:val="right" w:leader="dot" w:pos="9060"/>
        </w:tabs>
        <w:rPr>
          <w:noProof/>
        </w:rPr>
      </w:pPr>
      <w:hyperlink w:anchor="_Toc50235996" w:history="1">
        <w:r w:rsidR="00C65E93" w:rsidRPr="00050957">
          <w:rPr>
            <w:rStyle w:val="a8"/>
            <w:noProof/>
          </w:rPr>
          <w:t>7.17.3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_Toc50235996 \h </w:instrText>
        </w:r>
        <w:r>
          <w:rPr>
            <w:noProof/>
            <w:webHidden/>
          </w:rPr>
        </w:r>
        <w:r>
          <w:rPr>
            <w:noProof/>
            <w:webHidden/>
          </w:rPr>
          <w:fldChar w:fldCharType="separate"/>
        </w:r>
        <w:r w:rsidR="00294632">
          <w:rPr>
            <w:noProof/>
            <w:webHidden/>
          </w:rPr>
          <w:t>45</w:t>
        </w:r>
        <w:r>
          <w:rPr>
            <w:noProof/>
            <w:webHidden/>
          </w:rPr>
          <w:fldChar w:fldCharType="end"/>
        </w:r>
      </w:hyperlink>
    </w:p>
    <w:p w:rsidR="00C65E93" w:rsidRDefault="002E4580">
      <w:pPr>
        <w:pStyle w:val="30"/>
        <w:tabs>
          <w:tab w:val="right" w:leader="dot" w:pos="9060"/>
        </w:tabs>
        <w:rPr>
          <w:noProof/>
        </w:rPr>
      </w:pPr>
      <w:hyperlink w:anchor="_Toc50235997" w:history="1">
        <w:r w:rsidR="00C65E93" w:rsidRPr="00050957">
          <w:rPr>
            <w:rStyle w:val="a8"/>
            <w:noProof/>
          </w:rPr>
          <w:t>7.17.4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_Toc50235997 \h </w:instrText>
        </w:r>
        <w:r>
          <w:rPr>
            <w:noProof/>
            <w:webHidden/>
          </w:rPr>
        </w:r>
        <w:r>
          <w:rPr>
            <w:noProof/>
            <w:webHidden/>
          </w:rPr>
          <w:fldChar w:fldCharType="separate"/>
        </w:r>
        <w:r w:rsidR="00294632">
          <w:rPr>
            <w:noProof/>
            <w:webHidden/>
          </w:rPr>
          <w:t>45</w:t>
        </w:r>
        <w:r>
          <w:rPr>
            <w:noProof/>
            <w:webHidden/>
          </w:rPr>
          <w:fldChar w:fldCharType="end"/>
        </w:r>
      </w:hyperlink>
    </w:p>
    <w:p w:rsidR="00C65E93" w:rsidRDefault="002E4580">
      <w:pPr>
        <w:pStyle w:val="30"/>
        <w:tabs>
          <w:tab w:val="right" w:leader="dot" w:pos="9060"/>
        </w:tabs>
        <w:rPr>
          <w:noProof/>
        </w:rPr>
      </w:pPr>
      <w:hyperlink w:anchor="_Toc50235998" w:history="1">
        <w:r w:rsidR="00C65E93" w:rsidRPr="00050957">
          <w:rPr>
            <w:rStyle w:val="a8"/>
            <w:noProof/>
          </w:rPr>
          <w:t xml:space="preserve">7.17.5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_Toc50235998 \h </w:instrText>
        </w:r>
        <w:r>
          <w:rPr>
            <w:noProof/>
            <w:webHidden/>
          </w:rPr>
        </w:r>
        <w:r>
          <w:rPr>
            <w:noProof/>
            <w:webHidden/>
          </w:rPr>
          <w:fldChar w:fldCharType="separate"/>
        </w:r>
        <w:r w:rsidR="00294632">
          <w:rPr>
            <w:noProof/>
            <w:webHidden/>
          </w:rPr>
          <w:t>46</w:t>
        </w:r>
        <w:r>
          <w:rPr>
            <w:noProof/>
            <w:webHidden/>
          </w:rPr>
          <w:fldChar w:fldCharType="end"/>
        </w:r>
      </w:hyperlink>
    </w:p>
    <w:p w:rsidR="00C65E93" w:rsidRDefault="002E4580">
      <w:pPr>
        <w:pStyle w:val="30"/>
        <w:tabs>
          <w:tab w:val="right" w:leader="dot" w:pos="9060"/>
        </w:tabs>
        <w:rPr>
          <w:noProof/>
        </w:rPr>
      </w:pPr>
      <w:hyperlink w:anchor="_Toc50235999" w:history="1">
        <w:r w:rsidR="00C65E93" w:rsidRPr="00050957">
          <w:rPr>
            <w:rStyle w:val="a8"/>
            <w:noProof/>
          </w:rPr>
          <w:t>7.17.6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_Toc50235999 \h </w:instrText>
        </w:r>
        <w:r>
          <w:rPr>
            <w:noProof/>
            <w:webHidden/>
          </w:rPr>
        </w:r>
        <w:r>
          <w:rPr>
            <w:noProof/>
            <w:webHidden/>
          </w:rPr>
          <w:fldChar w:fldCharType="separate"/>
        </w:r>
        <w:r w:rsidR="00294632">
          <w:rPr>
            <w:noProof/>
            <w:webHidden/>
          </w:rPr>
          <w:t>46</w:t>
        </w:r>
        <w:r>
          <w:rPr>
            <w:noProof/>
            <w:webHidden/>
          </w:rPr>
          <w:fldChar w:fldCharType="end"/>
        </w:r>
      </w:hyperlink>
    </w:p>
    <w:p w:rsidR="00C65E93" w:rsidRDefault="002E4580">
      <w:pPr>
        <w:pStyle w:val="30"/>
        <w:tabs>
          <w:tab w:val="right" w:leader="dot" w:pos="9060"/>
        </w:tabs>
        <w:rPr>
          <w:noProof/>
        </w:rPr>
      </w:pPr>
      <w:hyperlink w:anchor="_Toc50236000" w:history="1">
        <w:r w:rsidR="00C65E93" w:rsidRPr="00050957">
          <w:rPr>
            <w:rStyle w:val="a8"/>
            <w:noProof/>
          </w:rPr>
          <w:t>7.17.7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_Toc50236000 \h </w:instrText>
        </w:r>
        <w:r>
          <w:rPr>
            <w:noProof/>
            <w:webHidden/>
          </w:rPr>
        </w:r>
        <w:r>
          <w:rPr>
            <w:noProof/>
            <w:webHidden/>
          </w:rPr>
          <w:fldChar w:fldCharType="separate"/>
        </w:r>
        <w:r w:rsidR="00294632">
          <w:rPr>
            <w:noProof/>
            <w:webHidden/>
          </w:rPr>
          <w:t>46</w:t>
        </w:r>
        <w:r>
          <w:rPr>
            <w:noProof/>
            <w:webHidden/>
          </w:rPr>
          <w:fldChar w:fldCharType="end"/>
        </w:r>
      </w:hyperlink>
    </w:p>
    <w:p w:rsidR="00C65E93" w:rsidRDefault="002E4580">
      <w:pPr>
        <w:pStyle w:val="20"/>
        <w:tabs>
          <w:tab w:val="right" w:leader="dot" w:pos="9060"/>
        </w:tabs>
        <w:rPr>
          <w:noProof/>
        </w:rPr>
      </w:pPr>
      <w:hyperlink w:anchor="_Toc50236001" w:history="1">
        <w:r w:rsidR="00C65E93" w:rsidRPr="00050957">
          <w:rPr>
            <w:rStyle w:val="a8"/>
            <w:noProof/>
          </w:rPr>
          <w:t>7.18</w:t>
        </w:r>
        <w:r w:rsidR="00C65E93" w:rsidRPr="00050957">
          <w:rPr>
            <w:rStyle w:val="a8"/>
            <w:rFonts w:hint="eastAsia"/>
            <w:noProof/>
          </w:rPr>
          <w:t>教学单元十八</w:t>
        </w:r>
        <w:r w:rsidR="00C65E93">
          <w:rPr>
            <w:noProof/>
            <w:webHidden/>
          </w:rPr>
          <w:tab/>
        </w:r>
        <w:r>
          <w:rPr>
            <w:noProof/>
            <w:webHidden/>
          </w:rPr>
          <w:fldChar w:fldCharType="begin"/>
        </w:r>
        <w:r w:rsidR="00C65E93">
          <w:rPr>
            <w:noProof/>
            <w:webHidden/>
          </w:rPr>
          <w:instrText xml:space="preserve"> PAGEREF _Toc50236001 \h </w:instrText>
        </w:r>
        <w:r>
          <w:rPr>
            <w:noProof/>
            <w:webHidden/>
          </w:rPr>
        </w:r>
        <w:r>
          <w:rPr>
            <w:noProof/>
            <w:webHidden/>
          </w:rPr>
          <w:fldChar w:fldCharType="separate"/>
        </w:r>
        <w:r w:rsidR="00294632">
          <w:rPr>
            <w:noProof/>
            <w:webHidden/>
          </w:rPr>
          <w:t>47</w:t>
        </w:r>
        <w:r>
          <w:rPr>
            <w:noProof/>
            <w:webHidden/>
          </w:rPr>
          <w:fldChar w:fldCharType="end"/>
        </w:r>
      </w:hyperlink>
    </w:p>
    <w:p w:rsidR="00C65E93" w:rsidRDefault="002E4580">
      <w:pPr>
        <w:pStyle w:val="30"/>
        <w:tabs>
          <w:tab w:val="right" w:leader="dot" w:pos="9060"/>
        </w:tabs>
        <w:rPr>
          <w:noProof/>
        </w:rPr>
      </w:pPr>
      <w:hyperlink w:anchor="_Toc50236002" w:history="1">
        <w:r w:rsidR="00C65E93" w:rsidRPr="00050957">
          <w:rPr>
            <w:rStyle w:val="a8"/>
            <w:noProof/>
          </w:rPr>
          <w:t xml:space="preserve">7.18.1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_Toc50236002 \h </w:instrText>
        </w:r>
        <w:r>
          <w:rPr>
            <w:noProof/>
            <w:webHidden/>
          </w:rPr>
        </w:r>
        <w:r>
          <w:rPr>
            <w:noProof/>
            <w:webHidden/>
          </w:rPr>
          <w:fldChar w:fldCharType="separate"/>
        </w:r>
        <w:r w:rsidR="00294632">
          <w:rPr>
            <w:noProof/>
            <w:webHidden/>
          </w:rPr>
          <w:t>47</w:t>
        </w:r>
        <w:r>
          <w:rPr>
            <w:noProof/>
            <w:webHidden/>
          </w:rPr>
          <w:fldChar w:fldCharType="end"/>
        </w:r>
      </w:hyperlink>
    </w:p>
    <w:p w:rsidR="00C65E93" w:rsidRDefault="002E4580">
      <w:pPr>
        <w:pStyle w:val="30"/>
        <w:tabs>
          <w:tab w:val="right" w:leader="dot" w:pos="9060"/>
        </w:tabs>
        <w:rPr>
          <w:noProof/>
        </w:rPr>
      </w:pPr>
      <w:hyperlink w:anchor="_Toc50236003" w:history="1">
        <w:r w:rsidR="00C65E93" w:rsidRPr="00050957">
          <w:rPr>
            <w:rStyle w:val="a8"/>
            <w:noProof/>
          </w:rPr>
          <w:t>7.18.2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_Toc50236003 \h </w:instrText>
        </w:r>
        <w:r>
          <w:rPr>
            <w:noProof/>
            <w:webHidden/>
          </w:rPr>
        </w:r>
        <w:r>
          <w:rPr>
            <w:noProof/>
            <w:webHidden/>
          </w:rPr>
          <w:fldChar w:fldCharType="separate"/>
        </w:r>
        <w:r w:rsidR="00294632">
          <w:rPr>
            <w:noProof/>
            <w:webHidden/>
          </w:rPr>
          <w:t>47</w:t>
        </w:r>
        <w:r>
          <w:rPr>
            <w:noProof/>
            <w:webHidden/>
          </w:rPr>
          <w:fldChar w:fldCharType="end"/>
        </w:r>
      </w:hyperlink>
    </w:p>
    <w:p w:rsidR="00C65E93" w:rsidRDefault="002E4580">
      <w:pPr>
        <w:pStyle w:val="30"/>
        <w:tabs>
          <w:tab w:val="right" w:leader="dot" w:pos="9060"/>
        </w:tabs>
        <w:rPr>
          <w:noProof/>
        </w:rPr>
      </w:pPr>
      <w:hyperlink w:anchor="_Toc50236004" w:history="1">
        <w:r w:rsidR="00C65E93" w:rsidRPr="00050957">
          <w:rPr>
            <w:rStyle w:val="a8"/>
            <w:noProof/>
          </w:rPr>
          <w:t>7.18.3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_Toc50236004 \h </w:instrText>
        </w:r>
        <w:r>
          <w:rPr>
            <w:noProof/>
            <w:webHidden/>
          </w:rPr>
        </w:r>
        <w:r>
          <w:rPr>
            <w:noProof/>
            <w:webHidden/>
          </w:rPr>
          <w:fldChar w:fldCharType="separate"/>
        </w:r>
        <w:r w:rsidR="00294632">
          <w:rPr>
            <w:noProof/>
            <w:webHidden/>
          </w:rPr>
          <w:t>47</w:t>
        </w:r>
        <w:r>
          <w:rPr>
            <w:noProof/>
            <w:webHidden/>
          </w:rPr>
          <w:fldChar w:fldCharType="end"/>
        </w:r>
      </w:hyperlink>
    </w:p>
    <w:p w:rsidR="00C65E93" w:rsidRDefault="002E4580">
      <w:pPr>
        <w:pStyle w:val="30"/>
        <w:tabs>
          <w:tab w:val="right" w:leader="dot" w:pos="9060"/>
        </w:tabs>
        <w:rPr>
          <w:noProof/>
        </w:rPr>
      </w:pPr>
      <w:hyperlink w:anchor="_Toc50236005" w:history="1">
        <w:r w:rsidR="00C65E93" w:rsidRPr="00050957">
          <w:rPr>
            <w:rStyle w:val="a8"/>
            <w:noProof/>
          </w:rPr>
          <w:t>7.18.4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_Toc50236005 \h </w:instrText>
        </w:r>
        <w:r>
          <w:rPr>
            <w:noProof/>
            <w:webHidden/>
          </w:rPr>
        </w:r>
        <w:r>
          <w:rPr>
            <w:noProof/>
            <w:webHidden/>
          </w:rPr>
          <w:fldChar w:fldCharType="separate"/>
        </w:r>
        <w:r w:rsidR="00294632">
          <w:rPr>
            <w:noProof/>
            <w:webHidden/>
          </w:rPr>
          <w:t>47</w:t>
        </w:r>
        <w:r>
          <w:rPr>
            <w:noProof/>
            <w:webHidden/>
          </w:rPr>
          <w:fldChar w:fldCharType="end"/>
        </w:r>
      </w:hyperlink>
    </w:p>
    <w:p w:rsidR="00C65E93" w:rsidRDefault="002E4580">
      <w:pPr>
        <w:pStyle w:val="30"/>
        <w:tabs>
          <w:tab w:val="right" w:leader="dot" w:pos="9060"/>
        </w:tabs>
        <w:rPr>
          <w:noProof/>
        </w:rPr>
      </w:pPr>
      <w:hyperlink w:anchor="_Toc50236006" w:history="1">
        <w:r w:rsidR="00C65E93" w:rsidRPr="00050957">
          <w:rPr>
            <w:rStyle w:val="a8"/>
            <w:noProof/>
          </w:rPr>
          <w:t xml:space="preserve">7.18.5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_Toc50236006 \h </w:instrText>
        </w:r>
        <w:r>
          <w:rPr>
            <w:noProof/>
            <w:webHidden/>
          </w:rPr>
        </w:r>
        <w:r>
          <w:rPr>
            <w:noProof/>
            <w:webHidden/>
          </w:rPr>
          <w:fldChar w:fldCharType="separate"/>
        </w:r>
        <w:r w:rsidR="00294632">
          <w:rPr>
            <w:noProof/>
            <w:webHidden/>
          </w:rPr>
          <w:t>48</w:t>
        </w:r>
        <w:r>
          <w:rPr>
            <w:noProof/>
            <w:webHidden/>
          </w:rPr>
          <w:fldChar w:fldCharType="end"/>
        </w:r>
      </w:hyperlink>
    </w:p>
    <w:p w:rsidR="00C65E93" w:rsidRDefault="002E4580">
      <w:pPr>
        <w:pStyle w:val="30"/>
        <w:tabs>
          <w:tab w:val="right" w:leader="dot" w:pos="9060"/>
        </w:tabs>
        <w:rPr>
          <w:noProof/>
        </w:rPr>
      </w:pPr>
      <w:hyperlink w:anchor="_Toc50236007" w:history="1">
        <w:r w:rsidR="00C65E93" w:rsidRPr="00050957">
          <w:rPr>
            <w:rStyle w:val="a8"/>
            <w:noProof/>
          </w:rPr>
          <w:t>7.18.6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_Toc50236007 \h </w:instrText>
        </w:r>
        <w:r>
          <w:rPr>
            <w:noProof/>
            <w:webHidden/>
          </w:rPr>
        </w:r>
        <w:r>
          <w:rPr>
            <w:noProof/>
            <w:webHidden/>
          </w:rPr>
          <w:fldChar w:fldCharType="separate"/>
        </w:r>
        <w:r w:rsidR="00294632">
          <w:rPr>
            <w:noProof/>
            <w:webHidden/>
          </w:rPr>
          <w:t>48</w:t>
        </w:r>
        <w:r>
          <w:rPr>
            <w:noProof/>
            <w:webHidden/>
          </w:rPr>
          <w:fldChar w:fldCharType="end"/>
        </w:r>
      </w:hyperlink>
    </w:p>
    <w:p w:rsidR="00C65E93" w:rsidRDefault="002E4580">
      <w:pPr>
        <w:pStyle w:val="30"/>
        <w:tabs>
          <w:tab w:val="right" w:leader="dot" w:pos="9060"/>
        </w:tabs>
        <w:rPr>
          <w:noProof/>
        </w:rPr>
      </w:pPr>
      <w:hyperlink w:anchor="_Toc50236008" w:history="1">
        <w:r w:rsidR="00C65E93" w:rsidRPr="00050957">
          <w:rPr>
            <w:rStyle w:val="a8"/>
            <w:noProof/>
          </w:rPr>
          <w:t>7.18.7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_Toc50236008 \h </w:instrText>
        </w:r>
        <w:r>
          <w:rPr>
            <w:noProof/>
            <w:webHidden/>
          </w:rPr>
        </w:r>
        <w:r>
          <w:rPr>
            <w:noProof/>
            <w:webHidden/>
          </w:rPr>
          <w:fldChar w:fldCharType="separate"/>
        </w:r>
        <w:r w:rsidR="00294632">
          <w:rPr>
            <w:noProof/>
            <w:webHidden/>
          </w:rPr>
          <w:t>48</w:t>
        </w:r>
        <w:r>
          <w:rPr>
            <w:noProof/>
            <w:webHidden/>
          </w:rPr>
          <w:fldChar w:fldCharType="end"/>
        </w:r>
      </w:hyperlink>
    </w:p>
    <w:p w:rsidR="00C65E93" w:rsidRDefault="002E4580">
      <w:pPr>
        <w:pStyle w:val="20"/>
        <w:tabs>
          <w:tab w:val="right" w:leader="dot" w:pos="9060"/>
        </w:tabs>
        <w:rPr>
          <w:noProof/>
        </w:rPr>
      </w:pPr>
      <w:hyperlink w:anchor="_Toc50236009" w:history="1">
        <w:r w:rsidR="00C65E93" w:rsidRPr="00050957">
          <w:rPr>
            <w:rStyle w:val="a8"/>
            <w:noProof/>
          </w:rPr>
          <w:t>7.19</w:t>
        </w:r>
        <w:r w:rsidR="00C65E93" w:rsidRPr="00050957">
          <w:rPr>
            <w:rStyle w:val="a8"/>
            <w:rFonts w:hint="eastAsia"/>
            <w:noProof/>
          </w:rPr>
          <w:t>教学单元十九</w:t>
        </w:r>
        <w:r w:rsidR="00C65E93">
          <w:rPr>
            <w:noProof/>
            <w:webHidden/>
          </w:rPr>
          <w:tab/>
        </w:r>
        <w:r>
          <w:rPr>
            <w:noProof/>
            <w:webHidden/>
          </w:rPr>
          <w:fldChar w:fldCharType="begin"/>
        </w:r>
        <w:r w:rsidR="00C65E93">
          <w:rPr>
            <w:noProof/>
            <w:webHidden/>
          </w:rPr>
          <w:instrText xml:space="preserve"> PAGEREF _Toc50236009 \h </w:instrText>
        </w:r>
        <w:r>
          <w:rPr>
            <w:noProof/>
            <w:webHidden/>
          </w:rPr>
        </w:r>
        <w:r>
          <w:rPr>
            <w:noProof/>
            <w:webHidden/>
          </w:rPr>
          <w:fldChar w:fldCharType="separate"/>
        </w:r>
        <w:r w:rsidR="00294632">
          <w:rPr>
            <w:noProof/>
            <w:webHidden/>
          </w:rPr>
          <w:t>49</w:t>
        </w:r>
        <w:r>
          <w:rPr>
            <w:noProof/>
            <w:webHidden/>
          </w:rPr>
          <w:fldChar w:fldCharType="end"/>
        </w:r>
      </w:hyperlink>
    </w:p>
    <w:p w:rsidR="00C65E93" w:rsidRDefault="002E4580">
      <w:pPr>
        <w:pStyle w:val="30"/>
        <w:tabs>
          <w:tab w:val="right" w:leader="dot" w:pos="9060"/>
        </w:tabs>
        <w:rPr>
          <w:noProof/>
        </w:rPr>
      </w:pPr>
      <w:hyperlink w:anchor="_Toc50236010" w:history="1">
        <w:r w:rsidR="00C65E93" w:rsidRPr="00050957">
          <w:rPr>
            <w:rStyle w:val="a8"/>
            <w:noProof/>
          </w:rPr>
          <w:t xml:space="preserve">7.19.1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_Toc50236010 \h </w:instrText>
        </w:r>
        <w:r>
          <w:rPr>
            <w:noProof/>
            <w:webHidden/>
          </w:rPr>
        </w:r>
        <w:r>
          <w:rPr>
            <w:noProof/>
            <w:webHidden/>
          </w:rPr>
          <w:fldChar w:fldCharType="separate"/>
        </w:r>
        <w:r w:rsidR="00294632">
          <w:rPr>
            <w:noProof/>
            <w:webHidden/>
          </w:rPr>
          <w:t>49</w:t>
        </w:r>
        <w:r>
          <w:rPr>
            <w:noProof/>
            <w:webHidden/>
          </w:rPr>
          <w:fldChar w:fldCharType="end"/>
        </w:r>
      </w:hyperlink>
    </w:p>
    <w:p w:rsidR="00C65E93" w:rsidRDefault="002E4580">
      <w:pPr>
        <w:pStyle w:val="30"/>
        <w:tabs>
          <w:tab w:val="right" w:leader="dot" w:pos="9060"/>
        </w:tabs>
        <w:rPr>
          <w:noProof/>
        </w:rPr>
      </w:pPr>
      <w:hyperlink w:anchor="_Toc50236011" w:history="1">
        <w:r w:rsidR="00C65E93" w:rsidRPr="00050957">
          <w:rPr>
            <w:rStyle w:val="a8"/>
            <w:noProof/>
          </w:rPr>
          <w:t>7.19.3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_Toc50236011 \h </w:instrText>
        </w:r>
        <w:r>
          <w:rPr>
            <w:noProof/>
            <w:webHidden/>
          </w:rPr>
        </w:r>
        <w:r>
          <w:rPr>
            <w:noProof/>
            <w:webHidden/>
          </w:rPr>
          <w:fldChar w:fldCharType="separate"/>
        </w:r>
        <w:r w:rsidR="00294632">
          <w:rPr>
            <w:noProof/>
            <w:webHidden/>
          </w:rPr>
          <w:t>49</w:t>
        </w:r>
        <w:r>
          <w:rPr>
            <w:noProof/>
            <w:webHidden/>
          </w:rPr>
          <w:fldChar w:fldCharType="end"/>
        </w:r>
      </w:hyperlink>
    </w:p>
    <w:p w:rsidR="00C65E93" w:rsidRDefault="002E4580">
      <w:pPr>
        <w:pStyle w:val="30"/>
        <w:tabs>
          <w:tab w:val="right" w:leader="dot" w:pos="9060"/>
        </w:tabs>
        <w:rPr>
          <w:noProof/>
        </w:rPr>
      </w:pPr>
      <w:hyperlink w:anchor="_Toc50236012" w:history="1">
        <w:r w:rsidR="00C65E93" w:rsidRPr="00050957">
          <w:rPr>
            <w:rStyle w:val="a8"/>
            <w:noProof/>
          </w:rPr>
          <w:t>7.19.4</w:t>
        </w:r>
        <w:r w:rsidR="00C65E93" w:rsidRPr="00050957">
          <w:rPr>
            <w:rStyle w:val="a8"/>
            <w:rFonts w:hint="eastAsia"/>
            <w:noProof/>
          </w:rPr>
          <w:t>教学过程及教学方法</w:t>
        </w:r>
        <w:r w:rsidR="00C65E93">
          <w:rPr>
            <w:noProof/>
            <w:webHidden/>
          </w:rPr>
          <w:tab/>
        </w:r>
        <w:r>
          <w:rPr>
            <w:noProof/>
            <w:webHidden/>
          </w:rPr>
          <w:fldChar w:fldCharType="begin"/>
        </w:r>
        <w:r w:rsidR="00C65E93">
          <w:rPr>
            <w:noProof/>
            <w:webHidden/>
          </w:rPr>
          <w:instrText xml:space="preserve"> PAGEREF _Toc50236012 \h </w:instrText>
        </w:r>
        <w:r>
          <w:rPr>
            <w:noProof/>
            <w:webHidden/>
          </w:rPr>
        </w:r>
        <w:r>
          <w:rPr>
            <w:noProof/>
            <w:webHidden/>
          </w:rPr>
          <w:fldChar w:fldCharType="separate"/>
        </w:r>
        <w:r w:rsidR="00294632">
          <w:rPr>
            <w:noProof/>
            <w:webHidden/>
          </w:rPr>
          <w:t>49</w:t>
        </w:r>
        <w:r>
          <w:rPr>
            <w:noProof/>
            <w:webHidden/>
          </w:rPr>
          <w:fldChar w:fldCharType="end"/>
        </w:r>
      </w:hyperlink>
    </w:p>
    <w:p w:rsidR="00C65E93" w:rsidRDefault="002E4580">
      <w:pPr>
        <w:pStyle w:val="30"/>
        <w:tabs>
          <w:tab w:val="right" w:leader="dot" w:pos="9060"/>
        </w:tabs>
        <w:rPr>
          <w:noProof/>
        </w:rPr>
      </w:pPr>
      <w:hyperlink w:anchor="_Toc50236013" w:history="1">
        <w:r w:rsidR="00C65E93" w:rsidRPr="00050957">
          <w:rPr>
            <w:rStyle w:val="a8"/>
            <w:noProof/>
          </w:rPr>
          <w:t xml:space="preserve">7.19.5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_Toc50236013 \h </w:instrText>
        </w:r>
        <w:r>
          <w:rPr>
            <w:noProof/>
            <w:webHidden/>
          </w:rPr>
        </w:r>
        <w:r>
          <w:rPr>
            <w:noProof/>
            <w:webHidden/>
          </w:rPr>
          <w:fldChar w:fldCharType="separate"/>
        </w:r>
        <w:r w:rsidR="00294632">
          <w:rPr>
            <w:noProof/>
            <w:webHidden/>
          </w:rPr>
          <w:t>50</w:t>
        </w:r>
        <w:r>
          <w:rPr>
            <w:noProof/>
            <w:webHidden/>
          </w:rPr>
          <w:fldChar w:fldCharType="end"/>
        </w:r>
      </w:hyperlink>
    </w:p>
    <w:p w:rsidR="00C65E93" w:rsidRDefault="002E4580">
      <w:pPr>
        <w:pStyle w:val="30"/>
        <w:tabs>
          <w:tab w:val="right" w:leader="dot" w:pos="9060"/>
        </w:tabs>
        <w:rPr>
          <w:noProof/>
        </w:rPr>
      </w:pPr>
      <w:hyperlink w:anchor="_Toc50236014" w:history="1">
        <w:r w:rsidR="00C65E93" w:rsidRPr="00050957">
          <w:rPr>
            <w:rStyle w:val="a8"/>
            <w:noProof/>
          </w:rPr>
          <w:t>7.19.6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_Toc50236014 \h </w:instrText>
        </w:r>
        <w:r>
          <w:rPr>
            <w:noProof/>
            <w:webHidden/>
          </w:rPr>
        </w:r>
        <w:r>
          <w:rPr>
            <w:noProof/>
            <w:webHidden/>
          </w:rPr>
          <w:fldChar w:fldCharType="separate"/>
        </w:r>
        <w:r w:rsidR="00294632">
          <w:rPr>
            <w:noProof/>
            <w:webHidden/>
          </w:rPr>
          <w:t>50</w:t>
        </w:r>
        <w:r>
          <w:rPr>
            <w:noProof/>
            <w:webHidden/>
          </w:rPr>
          <w:fldChar w:fldCharType="end"/>
        </w:r>
      </w:hyperlink>
    </w:p>
    <w:p w:rsidR="00C65E93" w:rsidRDefault="002E4580">
      <w:pPr>
        <w:pStyle w:val="30"/>
        <w:tabs>
          <w:tab w:val="right" w:leader="dot" w:pos="9060"/>
        </w:tabs>
        <w:rPr>
          <w:noProof/>
        </w:rPr>
      </w:pPr>
      <w:hyperlink w:anchor="_Toc50236015" w:history="1">
        <w:r w:rsidR="00C65E93" w:rsidRPr="00050957">
          <w:rPr>
            <w:rStyle w:val="a8"/>
            <w:noProof/>
          </w:rPr>
          <w:t>7.19.7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_Toc50236015 \h </w:instrText>
        </w:r>
        <w:r>
          <w:rPr>
            <w:noProof/>
            <w:webHidden/>
          </w:rPr>
        </w:r>
        <w:r>
          <w:rPr>
            <w:noProof/>
            <w:webHidden/>
          </w:rPr>
          <w:fldChar w:fldCharType="separate"/>
        </w:r>
        <w:r w:rsidR="00294632">
          <w:rPr>
            <w:noProof/>
            <w:webHidden/>
          </w:rPr>
          <w:t>50</w:t>
        </w:r>
        <w:r>
          <w:rPr>
            <w:noProof/>
            <w:webHidden/>
          </w:rPr>
          <w:fldChar w:fldCharType="end"/>
        </w:r>
      </w:hyperlink>
    </w:p>
    <w:p w:rsidR="00C65E93" w:rsidRDefault="002E4580">
      <w:pPr>
        <w:pStyle w:val="20"/>
        <w:tabs>
          <w:tab w:val="right" w:leader="dot" w:pos="9060"/>
        </w:tabs>
        <w:rPr>
          <w:noProof/>
        </w:rPr>
      </w:pPr>
      <w:hyperlink w:anchor="_Toc50236016" w:history="1">
        <w:r w:rsidR="00C65E93" w:rsidRPr="00050957">
          <w:rPr>
            <w:rStyle w:val="a8"/>
            <w:noProof/>
          </w:rPr>
          <w:t>7.20</w:t>
        </w:r>
        <w:r w:rsidR="00C65E93" w:rsidRPr="00050957">
          <w:rPr>
            <w:rStyle w:val="a8"/>
            <w:rFonts w:hint="eastAsia"/>
            <w:noProof/>
          </w:rPr>
          <w:t>教学单元二十</w:t>
        </w:r>
        <w:r w:rsidR="00C65E93">
          <w:rPr>
            <w:noProof/>
            <w:webHidden/>
          </w:rPr>
          <w:tab/>
        </w:r>
        <w:r>
          <w:rPr>
            <w:noProof/>
            <w:webHidden/>
          </w:rPr>
          <w:fldChar w:fldCharType="begin"/>
        </w:r>
        <w:r w:rsidR="00C65E93">
          <w:rPr>
            <w:noProof/>
            <w:webHidden/>
          </w:rPr>
          <w:instrText xml:space="preserve"> PAGEREF _Toc50236016 \h </w:instrText>
        </w:r>
        <w:r>
          <w:rPr>
            <w:noProof/>
            <w:webHidden/>
          </w:rPr>
        </w:r>
        <w:r>
          <w:rPr>
            <w:noProof/>
            <w:webHidden/>
          </w:rPr>
          <w:fldChar w:fldCharType="separate"/>
        </w:r>
        <w:r w:rsidR="00294632">
          <w:rPr>
            <w:noProof/>
            <w:webHidden/>
          </w:rPr>
          <w:t>51</w:t>
        </w:r>
        <w:r>
          <w:rPr>
            <w:noProof/>
            <w:webHidden/>
          </w:rPr>
          <w:fldChar w:fldCharType="end"/>
        </w:r>
      </w:hyperlink>
    </w:p>
    <w:p w:rsidR="00C65E93" w:rsidRDefault="002E4580">
      <w:pPr>
        <w:pStyle w:val="30"/>
        <w:tabs>
          <w:tab w:val="right" w:leader="dot" w:pos="9060"/>
        </w:tabs>
        <w:rPr>
          <w:noProof/>
        </w:rPr>
      </w:pPr>
      <w:hyperlink w:anchor="_Toc50236017" w:history="1">
        <w:r w:rsidR="00C65E93" w:rsidRPr="00050957">
          <w:rPr>
            <w:rStyle w:val="a8"/>
            <w:noProof/>
          </w:rPr>
          <w:t xml:space="preserve">7.20.1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_Toc50236017 \h </w:instrText>
        </w:r>
        <w:r>
          <w:rPr>
            <w:noProof/>
            <w:webHidden/>
          </w:rPr>
        </w:r>
        <w:r>
          <w:rPr>
            <w:noProof/>
            <w:webHidden/>
          </w:rPr>
          <w:fldChar w:fldCharType="separate"/>
        </w:r>
        <w:r w:rsidR="00294632">
          <w:rPr>
            <w:noProof/>
            <w:webHidden/>
          </w:rPr>
          <w:t>51</w:t>
        </w:r>
        <w:r>
          <w:rPr>
            <w:noProof/>
            <w:webHidden/>
          </w:rPr>
          <w:fldChar w:fldCharType="end"/>
        </w:r>
      </w:hyperlink>
    </w:p>
    <w:p w:rsidR="00C65E93" w:rsidRDefault="002E4580">
      <w:pPr>
        <w:pStyle w:val="30"/>
        <w:tabs>
          <w:tab w:val="right" w:leader="dot" w:pos="9060"/>
        </w:tabs>
        <w:rPr>
          <w:noProof/>
        </w:rPr>
      </w:pPr>
      <w:hyperlink w:anchor="_Toc50236018" w:history="1">
        <w:r w:rsidR="00C65E93" w:rsidRPr="00050957">
          <w:rPr>
            <w:rStyle w:val="a8"/>
            <w:noProof/>
          </w:rPr>
          <w:t>7.20.2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_Toc50236018 \h </w:instrText>
        </w:r>
        <w:r>
          <w:rPr>
            <w:noProof/>
            <w:webHidden/>
          </w:rPr>
        </w:r>
        <w:r>
          <w:rPr>
            <w:noProof/>
            <w:webHidden/>
          </w:rPr>
          <w:fldChar w:fldCharType="separate"/>
        </w:r>
        <w:r w:rsidR="00294632">
          <w:rPr>
            <w:noProof/>
            <w:webHidden/>
          </w:rPr>
          <w:t>51</w:t>
        </w:r>
        <w:r>
          <w:rPr>
            <w:noProof/>
            <w:webHidden/>
          </w:rPr>
          <w:fldChar w:fldCharType="end"/>
        </w:r>
      </w:hyperlink>
    </w:p>
    <w:p w:rsidR="00C65E93" w:rsidRDefault="002E4580">
      <w:pPr>
        <w:pStyle w:val="30"/>
        <w:tabs>
          <w:tab w:val="right" w:leader="dot" w:pos="9060"/>
        </w:tabs>
        <w:rPr>
          <w:noProof/>
        </w:rPr>
      </w:pPr>
      <w:hyperlink w:anchor="_Toc50236019" w:history="1">
        <w:r w:rsidR="00C65E93" w:rsidRPr="00050957">
          <w:rPr>
            <w:rStyle w:val="a8"/>
            <w:noProof/>
          </w:rPr>
          <w:t>7.20.3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_Toc50236019 \h </w:instrText>
        </w:r>
        <w:r>
          <w:rPr>
            <w:noProof/>
            <w:webHidden/>
          </w:rPr>
        </w:r>
        <w:r>
          <w:rPr>
            <w:noProof/>
            <w:webHidden/>
          </w:rPr>
          <w:fldChar w:fldCharType="separate"/>
        </w:r>
        <w:r w:rsidR="00294632">
          <w:rPr>
            <w:noProof/>
            <w:webHidden/>
          </w:rPr>
          <w:t>51</w:t>
        </w:r>
        <w:r>
          <w:rPr>
            <w:noProof/>
            <w:webHidden/>
          </w:rPr>
          <w:fldChar w:fldCharType="end"/>
        </w:r>
      </w:hyperlink>
    </w:p>
    <w:p w:rsidR="00C65E93" w:rsidRDefault="002E4580">
      <w:pPr>
        <w:pStyle w:val="30"/>
        <w:tabs>
          <w:tab w:val="right" w:leader="dot" w:pos="9060"/>
        </w:tabs>
        <w:rPr>
          <w:noProof/>
        </w:rPr>
      </w:pPr>
      <w:hyperlink w:anchor="_Toc50236020" w:history="1">
        <w:r w:rsidR="00C65E93" w:rsidRPr="00050957">
          <w:rPr>
            <w:rStyle w:val="a8"/>
            <w:noProof/>
          </w:rPr>
          <w:t>7.20.4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_Toc50236020 \h </w:instrText>
        </w:r>
        <w:r>
          <w:rPr>
            <w:noProof/>
            <w:webHidden/>
          </w:rPr>
        </w:r>
        <w:r>
          <w:rPr>
            <w:noProof/>
            <w:webHidden/>
          </w:rPr>
          <w:fldChar w:fldCharType="separate"/>
        </w:r>
        <w:r w:rsidR="00294632">
          <w:rPr>
            <w:noProof/>
            <w:webHidden/>
          </w:rPr>
          <w:t>51</w:t>
        </w:r>
        <w:r>
          <w:rPr>
            <w:noProof/>
            <w:webHidden/>
          </w:rPr>
          <w:fldChar w:fldCharType="end"/>
        </w:r>
      </w:hyperlink>
    </w:p>
    <w:p w:rsidR="00C65E93" w:rsidRDefault="002E4580">
      <w:pPr>
        <w:pStyle w:val="30"/>
        <w:tabs>
          <w:tab w:val="right" w:leader="dot" w:pos="9060"/>
        </w:tabs>
        <w:rPr>
          <w:noProof/>
        </w:rPr>
      </w:pPr>
      <w:hyperlink w:anchor="_Toc50236021" w:history="1">
        <w:r w:rsidR="00C65E93" w:rsidRPr="00050957">
          <w:rPr>
            <w:rStyle w:val="a8"/>
            <w:noProof/>
          </w:rPr>
          <w:t xml:space="preserve">7.20.5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_Toc50236021 \h </w:instrText>
        </w:r>
        <w:r>
          <w:rPr>
            <w:noProof/>
            <w:webHidden/>
          </w:rPr>
        </w:r>
        <w:r>
          <w:rPr>
            <w:noProof/>
            <w:webHidden/>
          </w:rPr>
          <w:fldChar w:fldCharType="separate"/>
        </w:r>
        <w:r w:rsidR="00294632">
          <w:rPr>
            <w:noProof/>
            <w:webHidden/>
          </w:rPr>
          <w:t>52</w:t>
        </w:r>
        <w:r>
          <w:rPr>
            <w:noProof/>
            <w:webHidden/>
          </w:rPr>
          <w:fldChar w:fldCharType="end"/>
        </w:r>
      </w:hyperlink>
    </w:p>
    <w:p w:rsidR="00C65E93" w:rsidRDefault="002E4580">
      <w:pPr>
        <w:pStyle w:val="30"/>
        <w:tabs>
          <w:tab w:val="right" w:leader="dot" w:pos="9060"/>
        </w:tabs>
        <w:rPr>
          <w:noProof/>
        </w:rPr>
      </w:pPr>
      <w:hyperlink w:anchor="_Toc50236022" w:history="1">
        <w:r w:rsidR="00C65E93" w:rsidRPr="00050957">
          <w:rPr>
            <w:rStyle w:val="a8"/>
            <w:noProof/>
          </w:rPr>
          <w:t>7.20.6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_Toc50236022 \h </w:instrText>
        </w:r>
        <w:r>
          <w:rPr>
            <w:noProof/>
            <w:webHidden/>
          </w:rPr>
        </w:r>
        <w:r>
          <w:rPr>
            <w:noProof/>
            <w:webHidden/>
          </w:rPr>
          <w:fldChar w:fldCharType="separate"/>
        </w:r>
        <w:r w:rsidR="00294632">
          <w:rPr>
            <w:noProof/>
            <w:webHidden/>
          </w:rPr>
          <w:t>52</w:t>
        </w:r>
        <w:r>
          <w:rPr>
            <w:noProof/>
            <w:webHidden/>
          </w:rPr>
          <w:fldChar w:fldCharType="end"/>
        </w:r>
      </w:hyperlink>
    </w:p>
    <w:p w:rsidR="00C65E93" w:rsidRDefault="002E4580">
      <w:pPr>
        <w:pStyle w:val="30"/>
        <w:tabs>
          <w:tab w:val="right" w:leader="dot" w:pos="9060"/>
        </w:tabs>
        <w:rPr>
          <w:noProof/>
        </w:rPr>
      </w:pPr>
      <w:hyperlink w:anchor="_Toc50236023" w:history="1">
        <w:r w:rsidR="00C65E93" w:rsidRPr="00050957">
          <w:rPr>
            <w:rStyle w:val="a8"/>
            <w:noProof/>
          </w:rPr>
          <w:t>7.27.7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_Toc50236023 \h </w:instrText>
        </w:r>
        <w:r>
          <w:rPr>
            <w:noProof/>
            <w:webHidden/>
          </w:rPr>
        </w:r>
        <w:r>
          <w:rPr>
            <w:noProof/>
            <w:webHidden/>
          </w:rPr>
          <w:fldChar w:fldCharType="separate"/>
        </w:r>
        <w:r w:rsidR="00294632">
          <w:rPr>
            <w:noProof/>
            <w:webHidden/>
          </w:rPr>
          <w:t>52</w:t>
        </w:r>
        <w:r>
          <w:rPr>
            <w:noProof/>
            <w:webHidden/>
          </w:rPr>
          <w:fldChar w:fldCharType="end"/>
        </w:r>
      </w:hyperlink>
    </w:p>
    <w:p w:rsidR="00C65E93" w:rsidRDefault="002E4580">
      <w:pPr>
        <w:pStyle w:val="20"/>
        <w:tabs>
          <w:tab w:val="right" w:leader="dot" w:pos="9060"/>
        </w:tabs>
        <w:rPr>
          <w:noProof/>
        </w:rPr>
      </w:pPr>
      <w:hyperlink w:anchor="_Toc50236024" w:history="1">
        <w:r w:rsidR="00C65E93" w:rsidRPr="00050957">
          <w:rPr>
            <w:rStyle w:val="a8"/>
            <w:noProof/>
          </w:rPr>
          <w:t>7.21</w:t>
        </w:r>
        <w:r w:rsidR="00C65E93" w:rsidRPr="00050957">
          <w:rPr>
            <w:rStyle w:val="a8"/>
            <w:rFonts w:hint="eastAsia"/>
            <w:noProof/>
          </w:rPr>
          <w:t>教学单元二十一</w:t>
        </w:r>
        <w:r w:rsidR="00C65E93">
          <w:rPr>
            <w:noProof/>
            <w:webHidden/>
          </w:rPr>
          <w:tab/>
        </w:r>
        <w:r>
          <w:rPr>
            <w:noProof/>
            <w:webHidden/>
          </w:rPr>
          <w:fldChar w:fldCharType="begin"/>
        </w:r>
        <w:r w:rsidR="00C65E93">
          <w:rPr>
            <w:noProof/>
            <w:webHidden/>
          </w:rPr>
          <w:instrText xml:space="preserve"> PAGEREF _Toc50236024 \h </w:instrText>
        </w:r>
        <w:r>
          <w:rPr>
            <w:noProof/>
            <w:webHidden/>
          </w:rPr>
        </w:r>
        <w:r>
          <w:rPr>
            <w:noProof/>
            <w:webHidden/>
          </w:rPr>
          <w:fldChar w:fldCharType="separate"/>
        </w:r>
        <w:r w:rsidR="00294632">
          <w:rPr>
            <w:noProof/>
            <w:webHidden/>
          </w:rPr>
          <w:t>53</w:t>
        </w:r>
        <w:r>
          <w:rPr>
            <w:noProof/>
            <w:webHidden/>
          </w:rPr>
          <w:fldChar w:fldCharType="end"/>
        </w:r>
      </w:hyperlink>
    </w:p>
    <w:p w:rsidR="00C65E93" w:rsidRDefault="002E4580">
      <w:pPr>
        <w:pStyle w:val="30"/>
        <w:tabs>
          <w:tab w:val="right" w:leader="dot" w:pos="9060"/>
        </w:tabs>
        <w:rPr>
          <w:noProof/>
        </w:rPr>
      </w:pPr>
      <w:hyperlink w:anchor="_Toc50236025" w:history="1">
        <w:r w:rsidR="00C65E93" w:rsidRPr="00050957">
          <w:rPr>
            <w:rStyle w:val="a8"/>
            <w:noProof/>
          </w:rPr>
          <w:t xml:space="preserve">7.21.1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_Toc50236025 \h </w:instrText>
        </w:r>
        <w:r>
          <w:rPr>
            <w:noProof/>
            <w:webHidden/>
          </w:rPr>
        </w:r>
        <w:r>
          <w:rPr>
            <w:noProof/>
            <w:webHidden/>
          </w:rPr>
          <w:fldChar w:fldCharType="separate"/>
        </w:r>
        <w:r w:rsidR="00294632">
          <w:rPr>
            <w:noProof/>
            <w:webHidden/>
          </w:rPr>
          <w:t>53</w:t>
        </w:r>
        <w:r>
          <w:rPr>
            <w:noProof/>
            <w:webHidden/>
          </w:rPr>
          <w:fldChar w:fldCharType="end"/>
        </w:r>
      </w:hyperlink>
    </w:p>
    <w:p w:rsidR="00C65E93" w:rsidRDefault="002E4580">
      <w:pPr>
        <w:pStyle w:val="30"/>
        <w:tabs>
          <w:tab w:val="right" w:leader="dot" w:pos="9060"/>
        </w:tabs>
        <w:rPr>
          <w:noProof/>
        </w:rPr>
      </w:pPr>
      <w:hyperlink w:anchor="_Toc50236026" w:history="1">
        <w:r w:rsidR="00C65E93" w:rsidRPr="00050957">
          <w:rPr>
            <w:rStyle w:val="a8"/>
            <w:noProof/>
          </w:rPr>
          <w:t>7.21.2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_Toc50236026 \h </w:instrText>
        </w:r>
        <w:r>
          <w:rPr>
            <w:noProof/>
            <w:webHidden/>
          </w:rPr>
        </w:r>
        <w:r>
          <w:rPr>
            <w:noProof/>
            <w:webHidden/>
          </w:rPr>
          <w:fldChar w:fldCharType="separate"/>
        </w:r>
        <w:r w:rsidR="00294632">
          <w:rPr>
            <w:noProof/>
            <w:webHidden/>
          </w:rPr>
          <w:t>53</w:t>
        </w:r>
        <w:r>
          <w:rPr>
            <w:noProof/>
            <w:webHidden/>
          </w:rPr>
          <w:fldChar w:fldCharType="end"/>
        </w:r>
      </w:hyperlink>
    </w:p>
    <w:p w:rsidR="00C65E93" w:rsidRDefault="002E4580">
      <w:pPr>
        <w:pStyle w:val="30"/>
        <w:tabs>
          <w:tab w:val="right" w:leader="dot" w:pos="9060"/>
        </w:tabs>
        <w:rPr>
          <w:noProof/>
        </w:rPr>
      </w:pPr>
      <w:hyperlink w:anchor="_Toc50236027" w:history="1">
        <w:r w:rsidR="00C65E93" w:rsidRPr="00050957">
          <w:rPr>
            <w:rStyle w:val="a8"/>
            <w:noProof/>
          </w:rPr>
          <w:t>7.21.3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_Toc50236027 \h </w:instrText>
        </w:r>
        <w:r>
          <w:rPr>
            <w:noProof/>
            <w:webHidden/>
          </w:rPr>
        </w:r>
        <w:r>
          <w:rPr>
            <w:noProof/>
            <w:webHidden/>
          </w:rPr>
          <w:fldChar w:fldCharType="separate"/>
        </w:r>
        <w:r w:rsidR="00294632">
          <w:rPr>
            <w:noProof/>
            <w:webHidden/>
          </w:rPr>
          <w:t>53</w:t>
        </w:r>
        <w:r>
          <w:rPr>
            <w:noProof/>
            <w:webHidden/>
          </w:rPr>
          <w:fldChar w:fldCharType="end"/>
        </w:r>
      </w:hyperlink>
    </w:p>
    <w:p w:rsidR="00C65E93" w:rsidRDefault="002E4580">
      <w:pPr>
        <w:pStyle w:val="30"/>
        <w:tabs>
          <w:tab w:val="right" w:leader="dot" w:pos="9060"/>
        </w:tabs>
        <w:rPr>
          <w:noProof/>
        </w:rPr>
      </w:pPr>
      <w:hyperlink w:anchor="_Toc50236028" w:history="1">
        <w:r w:rsidR="00C65E93" w:rsidRPr="00050957">
          <w:rPr>
            <w:rStyle w:val="a8"/>
            <w:noProof/>
          </w:rPr>
          <w:t>7.21.4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_Toc50236028 \h </w:instrText>
        </w:r>
        <w:r>
          <w:rPr>
            <w:noProof/>
            <w:webHidden/>
          </w:rPr>
        </w:r>
        <w:r>
          <w:rPr>
            <w:noProof/>
            <w:webHidden/>
          </w:rPr>
          <w:fldChar w:fldCharType="separate"/>
        </w:r>
        <w:r w:rsidR="00294632">
          <w:rPr>
            <w:noProof/>
            <w:webHidden/>
          </w:rPr>
          <w:t>53</w:t>
        </w:r>
        <w:r>
          <w:rPr>
            <w:noProof/>
            <w:webHidden/>
          </w:rPr>
          <w:fldChar w:fldCharType="end"/>
        </w:r>
      </w:hyperlink>
    </w:p>
    <w:p w:rsidR="00C65E93" w:rsidRDefault="002E4580">
      <w:pPr>
        <w:pStyle w:val="30"/>
        <w:tabs>
          <w:tab w:val="right" w:leader="dot" w:pos="9060"/>
        </w:tabs>
        <w:rPr>
          <w:noProof/>
        </w:rPr>
      </w:pPr>
      <w:hyperlink w:anchor="_Toc50236029" w:history="1">
        <w:r w:rsidR="00C65E93" w:rsidRPr="00050957">
          <w:rPr>
            <w:rStyle w:val="a8"/>
            <w:noProof/>
          </w:rPr>
          <w:t xml:space="preserve">7.21.5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_Toc50236029 \h </w:instrText>
        </w:r>
        <w:r>
          <w:rPr>
            <w:noProof/>
            <w:webHidden/>
          </w:rPr>
        </w:r>
        <w:r>
          <w:rPr>
            <w:noProof/>
            <w:webHidden/>
          </w:rPr>
          <w:fldChar w:fldCharType="separate"/>
        </w:r>
        <w:r w:rsidR="00294632">
          <w:rPr>
            <w:noProof/>
            <w:webHidden/>
          </w:rPr>
          <w:t>54</w:t>
        </w:r>
        <w:r>
          <w:rPr>
            <w:noProof/>
            <w:webHidden/>
          </w:rPr>
          <w:fldChar w:fldCharType="end"/>
        </w:r>
      </w:hyperlink>
    </w:p>
    <w:p w:rsidR="00C65E93" w:rsidRDefault="002E4580">
      <w:pPr>
        <w:pStyle w:val="30"/>
        <w:tabs>
          <w:tab w:val="right" w:leader="dot" w:pos="9060"/>
        </w:tabs>
        <w:rPr>
          <w:noProof/>
        </w:rPr>
      </w:pPr>
      <w:hyperlink w:anchor="_Toc50236030" w:history="1">
        <w:r w:rsidR="00C65E93" w:rsidRPr="00050957">
          <w:rPr>
            <w:rStyle w:val="a8"/>
            <w:noProof/>
          </w:rPr>
          <w:t>7.21.6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_Toc50236030 \h </w:instrText>
        </w:r>
        <w:r>
          <w:rPr>
            <w:noProof/>
            <w:webHidden/>
          </w:rPr>
        </w:r>
        <w:r>
          <w:rPr>
            <w:noProof/>
            <w:webHidden/>
          </w:rPr>
          <w:fldChar w:fldCharType="separate"/>
        </w:r>
        <w:r w:rsidR="00294632">
          <w:rPr>
            <w:noProof/>
            <w:webHidden/>
          </w:rPr>
          <w:t>54</w:t>
        </w:r>
        <w:r>
          <w:rPr>
            <w:noProof/>
            <w:webHidden/>
          </w:rPr>
          <w:fldChar w:fldCharType="end"/>
        </w:r>
      </w:hyperlink>
    </w:p>
    <w:p w:rsidR="00C65E93" w:rsidRDefault="002E4580">
      <w:pPr>
        <w:pStyle w:val="30"/>
        <w:tabs>
          <w:tab w:val="right" w:leader="dot" w:pos="9060"/>
        </w:tabs>
        <w:rPr>
          <w:noProof/>
        </w:rPr>
      </w:pPr>
      <w:hyperlink w:anchor="_Toc50236031" w:history="1">
        <w:r w:rsidR="00C65E93" w:rsidRPr="00050957">
          <w:rPr>
            <w:rStyle w:val="a8"/>
            <w:noProof/>
          </w:rPr>
          <w:t>7.21.7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_Toc50236031 \h </w:instrText>
        </w:r>
        <w:r>
          <w:rPr>
            <w:noProof/>
            <w:webHidden/>
          </w:rPr>
        </w:r>
        <w:r>
          <w:rPr>
            <w:noProof/>
            <w:webHidden/>
          </w:rPr>
          <w:fldChar w:fldCharType="separate"/>
        </w:r>
        <w:r w:rsidR="00294632">
          <w:rPr>
            <w:noProof/>
            <w:webHidden/>
          </w:rPr>
          <w:t>54</w:t>
        </w:r>
        <w:r>
          <w:rPr>
            <w:noProof/>
            <w:webHidden/>
          </w:rPr>
          <w:fldChar w:fldCharType="end"/>
        </w:r>
      </w:hyperlink>
    </w:p>
    <w:p w:rsidR="00C65E93" w:rsidRDefault="002E4580">
      <w:pPr>
        <w:pStyle w:val="20"/>
        <w:tabs>
          <w:tab w:val="right" w:leader="dot" w:pos="9060"/>
        </w:tabs>
        <w:rPr>
          <w:noProof/>
        </w:rPr>
      </w:pPr>
      <w:hyperlink w:anchor="_Toc50236032" w:history="1">
        <w:r w:rsidR="00C65E93" w:rsidRPr="00050957">
          <w:rPr>
            <w:rStyle w:val="a8"/>
            <w:noProof/>
          </w:rPr>
          <w:t>7.22</w:t>
        </w:r>
        <w:r w:rsidR="00C65E93" w:rsidRPr="00050957">
          <w:rPr>
            <w:rStyle w:val="a8"/>
            <w:rFonts w:hint="eastAsia"/>
            <w:noProof/>
          </w:rPr>
          <w:t>教学单元二十二</w:t>
        </w:r>
        <w:r w:rsidR="00C65E93">
          <w:rPr>
            <w:noProof/>
            <w:webHidden/>
          </w:rPr>
          <w:tab/>
        </w:r>
        <w:r>
          <w:rPr>
            <w:noProof/>
            <w:webHidden/>
          </w:rPr>
          <w:fldChar w:fldCharType="begin"/>
        </w:r>
        <w:r w:rsidR="00C65E93">
          <w:rPr>
            <w:noProof/>
            <w:webHidden/>
          </w:rPr>
          <w:instrText xml:space="preserve"> PAGEREF _Toc50236032 \h </w:instrText>
        </w:r>
        <w:r>
          <w:rPr>
            <w:noProof/>
            <w:webHidden/>
          </w:rPr>
        </w:r>
        <w:r>
          <w:rPr>
            <w:noProof/>
            <w:webHidden/>
          </w:rPr>
          <w:fldChar w:fldCharType="separate"/>
        </w:r>
        <w:r w:rsidR="00294632">
          <w:rPr>
            <w:noProof/>
            <w:webHidden/>
          </w:rPr>
          <w:t>55</w:t>
        </w:r>
        <w:r>
          <w:rPr>
            <w:noProof/>
            <w:webHidden/>
          </w:rPr>
          <w:fldChar w:fldCharType="end"/>
        </w:r>
      </w:hyperlink>
    </w:p>
    <w:p w:rsidR="00C65E93" w:rsidRDefault="002E4580">
      <w:pPr>
        <w:pStyle w:val="30"/>
        <w:tabs>
          <w:tab w:val="right" w:leader="dot" w:pos="9060"/>
        </w:tabs>
        <w:rPr>
          <w:noProof/>
        </w:rPr>
      </w:pPr>
      <w:hyperlink w:anchor="_Toc50236033" w:history="1">
        <w:r w:rsidR="00C65E93" w:rsidRPr="00050957">
          <w:rPr>
            <w:rStyle w:val="a8"/>
            <w:noProof/>
          </w:rPr>
          <w:t xml:space="preserve">7.22.1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_Toc50236033 \h </w:instrText>
        </w:r>
        <w:r>
          <w:rPr>
            <w:noProof/>
            <w:webHidden/>
          </w:rPr>
        </w:r>
        <w:r>
          <w:rPr>
            <w:noProof/>
            <w:webHidden/>
          </w:rPr>
          <w:fldChar w:fldCharType="separate"/>
        </w:r>
        <w:r w:rsidR="00294632">
          <w:rPr>
            <w:noProof/>
            <w:webHidden/>
          </w:rPr>
          <w:t>55</w:t>
        </w:r>
        <w:r>
          <w:rPr>
            <w:noProof/>
            <w:webHidden/>
          </w:rPr>
          <w:fldChar w:fldCharType="end"/>
        </w:r>
      </w:hyperlink>
    </w:p>
    <w:p w:rsidR="00C65E93" w:rsidRDefault="002E4580">
      <w:pPr>
        <w:pStyle w:val="30"/>
        <w:tabs>
          <w:tab w:val="right" w:leader="dot" w:pos="9060"/>
        </w:tabs>
        <w:rPr>
          <w:noProof/>
        </w:rPr>
      </w:pPr>
      <w:hyperlink w:anchor="_Toc50236034" w:history="1">
        <w:r w:rsidR="00C65E93" w:rsidRPr="00050957">
          <w:rPr>
            <w:rStyle w:val="a8"/>
            <w:noProof/>
          </w:rPr>
          <w:t>7.22.2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_Toc50236034 \h </w:instrText>
        </w:r>
        <w:r>
          <w:rPr>
            <w:noProof/>
            <w:webHidden/>
          </w:rPr>
        </w:r>
        <w:r>
          <w:rPr>
            <w:noProof/>
            <w:webHidden/>
          </w:rPr>
          <w:fldChar w:fldCharType="separate"/>
        </w:r>
        <w:r w:rsidR="00294632">
          <w:rPr>
            <w:noProof/>
            <w:webHidden/>
          </w:rPr>
          <w:t>55</w:t>
        </w:r>
        <w:r>
          <w:rPr>
            <w:noProof/>
            <w:webHidden/>
          </w:rPr>
          <w:fldChar w:fldCharType="end"/>
        </w:r>
      </w:hyperlink>
    </w:p>
    <w:p w:rsidR="00C65E93" w:rsidRDefault="002E4580">
      <w:pPr>
        <w:pStyle w:val="30"/>
        <w:tabs>
          <w:tab w:val="right" w:leader="dot" w:pos="9060"/>
        </w:tabs>
        <w:rPr>
          <w:noProof/>
        </w:rPr>
      </w:pPr>
      <w:hyperlink w:anchor="_Toc50236035" w:history="1">
        <w:r w:rsidR="00C65E93" w:rsidRPr="00050957">
          <w:rPr>
            <w:rStyle w:val="a8"/>
            <w:noProof/>
          </w:rPr>
          <w:t>7.22.3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_Toc50236035 \h </w:instrText>
        </w:r>
        <w:r>
          <w:rPr>
            <w:noProof/>
            <w:webHidden/>
          </w:rPr>
        </w:r>
        <w:r>
          <w:rPr>
            <w:noProof/>
            <w:webHidden/>
          </w:rPr>
          <w:fldChar w:fldCharType="separate"/>
        </w:r>
        <w:r w:rsidR="00294632">
          <w:rPr>
            <w:noProof/>
            <w:webHidden/>
          </w:rPr>
          <w:t>55</w:t>
        </w:r>
        <w:r>
          <w:rPr>
            <w:noProof/>
            <w:webHidden/>
          </w:rPr>
          <w:fldChar w:fldCharType="end"/>
        </w:r>
      </w:hyperlink>
    </w:p>
    <w:p w:rsidR="00C65E93" w:rsidRDefault="002E4580">
      <w:pPr>
        <w:pStyle w:val="30"/>
        <w:tabs>
          <w:tab w:val="right" w:leader="dot" w:pos="9060"/>
        </w:tabs>
        <w:rPr>
          <w:noProof/>
        </w:rPr>
      </w:pPr>
      <w:hyperlink w:anchor="_Toc50236036" w:history="1">
        <w:r w:rsidR="00C65E93" w:rsidRPr="00050957">
          <w:rPr>
            <w:rStyle w:val="a8"/>
            <w:noProof/>
          </w:rPr>
          <w:t>7.22.4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_Toc50236036 \h </w:instrText>
        </w:r>
        <w:r>
          <w:rPr>
            <w:noProof/>
            <w:webHidden/>
          </w:rPr>
        </w:r>
        <w:r>
          <w:rPr>
            <w:noProof/>
            <w:webHidden/>
          </w:rPr>
          <w:fldChar w:fldCharType="separate"/>
        </w:r>
        <w:r w:rsidR="00294632">
          <w:rPr>
            <w:noProof/>
            <w:webHidden/>
          </w:rPr>
          <w:t>55</w:t>
        </w:r>
        <w:r>
          <w:rPr>
            <w:noProof/>
            <w:webHidden/>
          </w:rPr>
          <w:fldChar w:fldCharType="end"/>
        </w:r>
      </w:hyperlink>
    </w:p>
    <w:p w:rsidR="00C65E93" w:rsidRDefault="002E4580">
      <w:pPr>
        <w:pStyle w:val="30"/>
        <w:tabs>
          <w:tab w:val="right" w:leader="dot" w:pos="9060"/>
        </w:tabs>
        <w:rPr>
          <w:noProof/>
        </w:rPr>
      </w:pPr>
      <w:hyperlink w:anchor="_Toc50236037" w:history="1">
        <w:r w:rsidR="00C65E93" w:rsidRPr="00050957">
          <w:rPr>
            <w:rStyle w:val="a8"/>
            <w:noProof/>
          </w:rPr>
          <w:t xml:space="preserve">7.22.5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_Toc50236037 \h </w:instrText>
        </w:r>
        <w:r>
          <w:rPr>
            <w:noProof/>
            <w:webHidden/>
          </w:rPr>
        </w:r>
        <w:r>
          <w:rPr>
            <w:noProof/>
            <w:webHidden/>
          </w:rPr>
          <w:fldChar w:fldCharType="separate"/>
        </w:r>
        <w:r w:rsidR="00294632">
          <w:rPr>
            <w:noProof/>
            <w:webHidden/>
          </w:rPr>
          <w:t>56</w:t>
        </w:r>
        <w:r>
          <w:rPr>
            <w:noProof/>
            <w:webHidden/>
          </w:rPr>
          <w:fldChar w:fldCharType="end"/>
        </w:r>
      </w:hyperlink>
    </w:p>
    <w:p w:rsidR="00C65E93" w:rsidRDefault="002E4580">
      <w:pPr>
        <w:pStyle w:val="30"/>
        <w:tabs>
          <w:tab w:val="right" w:leader="dot" w:pos="9060"/>
        </w:tabs>
        <w:rPr>
          <w:noProof/>
        </w:rPr>
      </w:pPr>
      <w:hyperlink w:anchor="_Toc50236038" w:history="1">
        <w:r w:rsidR="00C65E93" w:rsidRPr="00050957">
          <w:rPr>
            <w:rStyle w:val="a8"/>
            <w:noProof/>
          </w:rPr>
          <w:t>7.22.6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_Toc50236038 \h </w:instrText>
        </w:r>
        <w:r>
          <w:rPr>
            <w:noProof/>
            <w:webHidden/>
          </w:rPr>
        </w:r>
        <w:r>
          <w:rPr>
            <w:noProof/>
            <w:webHidden/>
          </w:rPr>
          <w:fldChar w:fldCharType="separate"/>
        </w:r>
        <w:r w:rsidR="00294632">
          <w:rPr>
            <w:noProof/>
            <w:webHidden/>
          </w:rPr>
          <w:t>56</w:t>
        </w:r>
        <w:r>
          <w:rPr>
            <w:noProof/>
            <w:webHidden/>
          </w:rPr>
          <w:fldChar w:fldCharType="end"/>
        </w:r>
      </w:hyperlink>
    </w:p>
    <w:p w:rsidR="00C65E93" w:rsidRDefault="002E4580">
      <w:pPr>
        <w:pStyle w:val="30"/>
        <w:tabs>
          <w:tab w:val="right" w:leader="dot" w:pos="9060"/>
        </w:tabs>
        <w:rPr>
          <w:noProof/>
        </w:rPr>
      </w:pPr>
      <w:hyperlink w:anchor="_Toc50236039" w:history="1">
        <w:r w:rsidR="00C65E93" w:rsidRPr="00050957">
          <w:rPr>
            <w:rStyle w:val="a8"/>
            <w:noProof/>
          </w:rPr>
          <w:t>7.22.7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_Toc50236039 \h </w:instrText>
        </w:r>
        <w:r>
          <w:rPr>
            <w:noProof/>
            <w:webHidden/>
          </w:rPr>
        </w:r>
        <w:r>
          <w:rPr>
            <w:noProof/>
            <w:webHidden/>
          </w:rPr>
          <w:fldChar w:fldCharType="separate"/>
        </w:r>
        <w:r w:rsidR="00294632">
          <w:rPr>
            <w:noProof/>
            <w:webHidden/>
          </w:rPr>
          <w:t>56</w:t>
        </w:r>
        <w:r>
          <w:rPr>
            <w:noProof/>
            <w:webHidden/>
          </w:rPr>
          <w:fldChar w:fldCharType="end"/>
        </w:r>
      </w:hyperlink>
    </w:p>
    <w:p w:rsidR="00C65E93" w:rsidRDefault="002E4580">
      <w:pPr>
        <w:pStyle w:val="20"/>
        <w:tabs>
          <w:tab w:val="right" w:leader="dot" w:pos="9060"/>
        </w:tabs>
        <w:rPr>
          <w:noProof/>
        </w:rPr>
      </w:pPr>
      <w:hyperlink w:anchor="_Toc50236040" w:history="1">
        <w:r w:rsidR="00C65E93" w:rsidRPr="00050957">
          <w:rPr>
            <w:rStyle w:val="a8"/>
            <w:noProof/>
          </w:rPr>
          <w:t>7.23</w:t>
        </w:r>
        <w:r w:rsidR="00C65E93" w:rsidRPr="00050957">
          <w:rPr>
            <w:rStyle w:val="a8"/>
            <w:rFonts w:hint="eastAsia"/>
            <w:noProof/>
          </w:rPr>
          <w:t>教学单元二十三</w:t>
        </w:r>
        <w:r w:rsidR="00C65E93">
          <w:rPr>
            <w:noProof/>
            <w:webHidden/>
          </w:rPr>
          <w:tab/>
        </w:r>
        <w:r>
          <w:rPr>
            <w:noProof/>
            <w:webHidden/>
          </w:rPr>
          <w:fldChar w:fldCharType="begin"/>
        </w:r>
        <w:r w:rsidR="00C65E93">
          <w:rPr>
            <w:noProof/>
            <w:webHidden/>
          </w:rPr>
          <w:instrText xml:space="preserve"> PAGEREF _Toc50236040 \h </w:instrText>
        </w:r>
        <w:r>
          <w:rPr>
            <w:noProof/>
            <w:webHidden/>
          </w:rPr>
        </w:r>
        <w:r>
          <w:rPr>
            <w:noProof/>
            <w:webHidden/>
          </w:rPr>
          <w:fldChar w:fldCharType="separate"/>
        </w:r>
        <w:r w:rsidR="00294632">
          <w:rPr>
            <w:noProof/>
            <w:webHidden/>
          </w:rPr>
          <w:t>57</w:t>
        </w:r>
        <w:r>
          <w:rPr>
            <w:noProof/>
            <w:webHidden/>
          </w:rPr>
          <w:fldChar w:fldCharType="end"/>
        </w:r>
      </w:hyperlink>
    </w:p>
    <w:p w:rsidR="00C65E93" w:rsidRDefault="002E4580">
      <w:pPr>
        <w:pStyle w:val="30"/>
        <w:tabs>
          <w:tab w:val="right" w:leader="dot" w:pos="9060"/>
        </w:tabs>
        <w:rPr>
          <w:noProof/>
        </w:rPr>
      </w:pPr>
      <w:hyperlink w:anchor="_Toc50236041" w:history="1">
        <w:r w:rsidR="00C65E93" w:rsidRPr="00050957">
          <w:rPr>
            <w:rStyle w:val="a8"/>
            <w:noProof/>
          </w:rPr>
          <w:t xml:space="preserve">7.23.1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_Toc50236041 \h </w:instrText>
        </w:r>
        <w:r>
          <w:rPr>
            <w:noProof/>
            <w:webHidden/>
          </w:rPr>
        </w:r>
        <w:r>
          <w:rPr>
            <w:noProof/>
            <w:webHidden/>
          </w:rPr>
          <w:fldChar w:fldCharType="separate"/>
        </w:r>
        <w:r w:rsidR="00294632">
          <w:rPr>
            <w:noProof/>
            <w:webHidden/>
          </w:rPr>
          <w:t>57</w:t>
        </w:r>
        <w:r>
          <w:rPr>
            <w:noProof/>
            <w:webHidden/>
          </w:rPr>
          <w:fldChar w:fldCharType="end"/>
        </w:r>
      </w:hyperlink>
    </w:p>
    <w:p w:rsidR="00C65E93" w:rsidRDefault="002E4580">
      <w:pPr>
        <w:pStyle w:val="30"/>
        <w:tabs>
          <w:tab w:val="right" w:leader="dot" w:pos="9060"/>
        </w:tabs>
        <w:rPr>
          <w:noProof/>
        </w:rPr>
      </w:pPr>
      <w:hyperlink w:anchor="_Toc50236042" w:history="1">
        <w:r w:rsidR="00C65E93" w:rsidRPr="00050957">
          <w:rPr>
            <w:rStyle w:val="a8"/>
            <w:noProof/>
          </w:rPr>
          <w:t>7.23.2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_Toc50236042 \h </w:instrText>
        </w:r>
        <w:r>
          <w:rPr>
            <w:noProof/>
            <w:webHidden/>
          </w:rPr>
        </w:r>
        <w:r>
          <w:rPr>
            <w:noProof/>
            <w:webHidden/>
          </w:rPr>
          <w:fldChar w:fldCharType="separate"/>
        </w:r>
        <w:r w:rsidR="00294632">
          <w:rPr>
            <w:noProof/>
            <w:webHidden/>
          </w:rPr>
          <w:t>57</w:t>
        </w:r>
        <w:r>
          <w:rPr>
            <w:noProof/>
            <w:webHidden/>
          </w:rPr>
          <w:fldChar w:fldCharType="end"/>
        </w:r>
      </w:hyperlink>
    </w:p>
    <w:p w:rsidR="00C65E93" w:rsidRDefault="002E4580">
      <w:pPr>
        <w:pStyle w:val="30"/>
        <w:tabs>
          <w:tab w:val="right" w:leader="dot" w:pos="9060"/>
        </w:tabs>
        <w:rPr>
          <w:noProof/>
        </w:rPr>
      </w:pPr>
      <w:hyperlink w:anchor="_Toc50236043" w:history="1">
        <w:r w:rsidR="00C65E93" w:rsidRPr="00050957">
          <w:rPr>
            <w:rStyle w:val="a8"/>
            <w:noProof/>
          </w:rPr>
          <w:t>7.23.3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_Toc50236043 \h </w:instrText>
        </w:r>
        <w:r>
          <w:rPr>
            <w:noProof/>
            <w:webHidden/>
          </w:rPr>
        </w:r>
        <w:r>
          <w:rPr>
            <w:noProof/>
            <w:webHidden/>
          </w:rPr>
          <w:fldChar w:fldCharType="separate"/>
        </w:r>
        <w:r w:rsidR="00294632">
          <w:rPr>
            <w:noProof/>
            <w:webHidden/>
          </w:rPr>
          <w:t>57</w:t>
        </w:r>
        <w:r>
          <w:rPr>
            <w:noProof/>
            <w:webHidden/>
          </w:rPr>
          <w:fldChar w:fldCharType="end"/>
        </w:r>
      </w:hyperlink>
    </w:p>
    <w:p w:rsidR="00C65E93" w:rsidRDefault="002E4580">
      <w:pPr>
        <w:pStyle w:val="30"/>
        <w:tabs>
          <w:tab w:val="right" w:leader="dot" w:pos="9060"/>
        </w:tabs>
        <w:rPr>
          <w:noProof/>
        </w:rPr>
      </w:pPr>
      <w:hyperlink w:anchor="_Toc50236044" w:history="1">
        <w:r w:rsidR="00C65E93" w:rsidRPr="00050957">
          <w:rPr>
            <w:rStyle w:val="a8"/>
            <w:noProof/>
          </w:rPr>
          <w:t>7.23.4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_Toc50236044 \h </w:instrText>
        </w:r>
        <w:r>
          <w:rPr>
            <w:noProof/>
            <w:webHidden/>
          </w:rPr>
        </w:r>
        <w:r>
          <w:rPr>
            <w:noProof/>
            <w:webHidden/>
          </w:rPr>
          <w:fldChar w:fldCharType="separate"/>
        </w:r>
        <w:r w:rsidR="00294632">
          <w:rPr>
            <w:noProof/>
            <w:webHidden/>
          </w:rPr>
          <w:t>57</w:t>
        </w:r>
        <w:r>
          <w:rPr>
            <w:noProof/>
            <w:webHidden/>
          </w:rPr>
          <w:fldChar w:fldCharType="end"/>
        </w:r>
      </w:hyperlink>
    </w:p>
    <w:p w:rsidR="00C65E93" w:rsidRDefault="002E4580">
      <w:pPr>
        <w:pStyle w:val="30"/>
        <w:tabs>
          <w:tab w:val="right" w:leader="dot" w:pos="9060"/>
        </w:tabs>
        <w:rPr>
          <w:noProof/>
        </w:rPr>
      </w:pPr>
      <w:hyperlink w:anchor="_Toc50236045" w:history="1">
        <w:r w:rsidR="00C65E93" w:rsidRPr="00050957">
          <w:rPr>
            <w:rStyle w:val="a8"/>
            <w:noProof/>
          </w:rPr>
          <w:t xml:space="preserve">7.23.5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_Toc50236045 \h </w:instrText>
        </w:r>
        <w:r>
          <w:rPr>
            <w:noProof/>
            <w:webHidden/>
          </w:rPr>
        </w:r>
        <w:r>
          <w:rPr>
            <w:noProof/>
            <w:webHidden/>
          </w:rPr>
          <w:fldChar w:fldCharType="separate"/>
        </w:r>
        <w:r w:rsidR="00294632">
          <w:rPr>
            <w:noProof/>
            <w:webHidden/>
          </w:rPr>
          <w:t>58</w:t>
        </w:r>
        <w:r>
          <w:rPr>
            <w:noProof/>
            <w:webHidden/>
          </w:rPr>
          <w:fldChar w:fldCharType="end"/>
        </w:r>
      </w:hyperlink>
    </w:p>
    <w:p w:rsidR="00C65E93" w:rsidRDefault="002E4580">
      <w:pPr>
        <w:pStyle w:val="30"/>
        <w:tabs>
          <w:tab w:val="right" w:leader="dot" w:pos="9060"/>
        </w:tabs>
        <w:rPr>
          <w:noProof/>
        </w:rPr>
      </w:pPr>
      <w:hyperlink w:anchor="_Toc50236046" w:history="1">
        <w:r w:rsidR="00C65E93" w:rsidRPr="00050957">
          <w:rPr>
            <w:rStyle w:val="a8"/>
            <w:noProof/>
          </w:rPr>
          <w:t>7.23.6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_Toc50236046 \h </w:instrText>
        </w:r>
        <w:r>
          <w:rPr>
            <w:noProof/>
            <w:webHidden/>
          </w:rPr>
        </w:r>
        <w:r>
          <w:rPr>
            <w:noProof/>
            <w:webHidden/>
          </w:rPr>
          <w:fldChar w:fldCharType="separate"/>
        </w:r>
        <w:r w:rsidR="00294632">
          <w:rPr>
            <w:noProof/>
            <w:webHidden/>
          </w:rPr>
          <w:t>58</w:t>
        </w:r>
        <w:r>
          <w:rPr>
            <w:noProof/>
            <w:webHidden/>
          </w:rPr>
          <w:fldChar w:fldCharType="end"/>
        </w:r>
      </w:hyperlink>
    </w:p>
    <w:p w:rsidR="00C65E93" w:rsidRDefault="002E4580">
      <w:pPr>
        <w:pStyle w:val="30"/>
        <w:tabs>
          <w:tab w:val="right" w:leader="dot" w:pos="9060"/>
        </w:tabs>
        <w:rPr>
          <w:noProof/>
        </w:rPr>
      </w:pPr>
      <w:hyperlink w:anchor="_Toc50236047" w:history="1">
        <w:r w:rsidR="00C65E93" w:rsidRPr="00050957">
          <w:rPr>
            <w:rStyle w:val="a8"/>
            <w:noProof/>
          </w:rPr>
          <w:t>7.23.7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_Toc50236047 \h </w:instrText>
        </w:r>
        <w:r>
          <w:rPr>
            <w:noProof/>
            <w:webHidden/>
          </w:rPr>
        </w:r>
        <w:r>
          <w:rPr>
            <w:noProof/>
            <w:webHidden/>
          </w:rPr>
          <w:fldChar w:fldCharType="separate"/>
        </w:r>
        <w:r w:rsidR="00294632">
          <w:rPr>
            <w:noProof/>
            <w:webHidden/>
          </w:rPr>
          <w:t>58</w:t>
        </w:r>
        <w:r>
          <w:rPr>
            <w:noProof/>
            <w:webHidden/>
          </w:rPr>
          <w:fldChar w:fldCharType="end"/>
        </w:r>
      </w:hyperlink>
    </w:p>
    <w:p w:rsidR="00C65E93" w:rsidRDefault="002E4580">
      <w:pPr>
        <w:pStyle w:val="30"/>
        <w:tabs>
          <w:tab w:val="right" w:leader="dot" w:pos="9060"/>
        </w:tabs>
        <w:rPr>
          <w:noProof/>
        </w:rPr>
      </w:pPr>
      <w:hyperlink w:anchor="_Toc50236048" w:history="1">
        <w:r w:rsidR="00C65E93" w:rsidRPr="00050957">
          <w:rPr>
            <w:rStyle w:val="a8"/>
            <w:rFonts w:hint="eastAsia"/>
            <w:noProof/>
          </w:rPr>
          <w:t>本课程使用教材</w:t>
        </w:r>
        <w:r w:rsidR="00C65E93">
          <w:rPr>
            <w:noProof/>
            <w:webHidden/>
          </w:rPr>
          <w:tab/>
        </w:r>
        <w:r>
          <w:rPr>
            <w:noProof/>
            <w:webHidden/>
          </w:rPr>
          <w:fldChar w:fldCharType="begin"/>
        </w:r>
        <w:r w:rsidR="00C65E93">
          <w:rPr>
            <w:noProof/>
            <w:webHidden/>
          </w:rPr>
          <w:instrText xml:space="preserve"> PAGEREF _Toc50236048 \h </w:instrText>
        </w:r>
        <w:r>
          <w:rPr>
            <w:noProof/>
            <w:webHidden/>
          </w:rPr>
        </w:r>
        <w:r>
          <w:rPr>
            <w:noProof/>
            <w:webHidden/>
          </w:rPr>
          <w:fldChar w:fldCharType="separate"/>
        </w:r>
        <w:r w:rsidR="00294632">
          <w:rPr>
            <w:noProof/>
            <w:webHidden/>
          </w:rPr>
          <w:t>58</w:t>
        </w:r>
        <w:r>
          <w:rPr>
            <w:noProof/>
            <w:webHidden/>
          </w:rPr>
          <w:fldChar w:fldCharType="end"/>
        </w:r>
      </w:hyperlink>
    </w:p>
    <w:p w:rsidR="00C65E93" w:rsidRDefault="002E4580">
      <w:pPr>
        <w:pStyle w:val="20"/>
        <w:tabs>
          <w:tab w:val="right" w:leader="dot" w:pos="9060"/>
        </w:tabs>
        <w:rPr>
          <w:noProof/>
        </w:rPr>
      </w:pPr>
      <w:hyperlink w:anchor="_Toc50236049" w:history="1">
        <w:r w:rsidR="00C65E93" w:rsidRPr="00050957">
          <w:rPr>
            <w:rStyle w:val="a8"/>
            <w:noProof/>
          </w:rPr>
          <w:t>7.24</w:t>
        </w:r>
        <w:r w:rsidR="00C65E93" w:rsidRPr="00050957">
          <w:rPr>
            <w:rStyle w:val="a8"/>
            <w:rFonts w:hint="eastAsia"/>
            <w:noProof/>
          </w:rPr>
          <w:t>教学单元二十四</w:t>
        </w:r>
        <w:r w:rsidR="00C65E93">
          <w:rPr>
            <w:noProof/>
            <w:webHidden/>
          </w:rPr>
          <w:tab/>
        </w:r>
        <w:r>
          <w:rPr>
            <w:noProof/>
            <w:webHidden/>
          </w:rPr>
          <w:fldChar w:fldCharType="begin"/>
        </w:r>
        <w:r w:rsidR="00C65E93">
          <w:rPr>
            <w:noProof/>
            <w:webHidden/>
          </w:rPr>
          <w:instrText xml:space="preserve"> PAGEREF _Toc50236049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0" w:history="1">
        <w:r w:rsidR="00C65E93" w:rsidRPr="00050957">
          <w:rPr>
            <w:rStyle w:val="a8"/>
            <w:noProof/>
          </w:rPr>
          <w:t xml:space="preserve">7.24.1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_Toc50236050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1" w:history="1">
        <w:r w:rsidR="00C65E93" w:rsidRPr="00050957">
          <w:rPr>
            <w:rStyle w:val="a8"/>
            <w:noProof/>
          </w:rPr>
          <w:t>7.24.2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_Toc50236051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2" w:history="1">
        <w:r w:rsidR="00C65E93" w:rsidRPr="00050957">
          <w:rPr>
            <w:rStyle w:val="a8"/>
            <w:noProof/>
          </w:rPr>
          <w:t>7.24.3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_Toc50236052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3" w:history="1">
        <w:r w:rsidR="00C65E93" w:rsidRPr="00050957">
          <w:rPr>
            <w:rStyle w:val="a8"/>
            <w:noProof/>
          </w:rPr>
          <w:t>7.24.4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_Toc50236053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4" w:history="1">
        <w:r w:rsidR="00C65E93" w:rsidRPr="00050957">
          <w:rPr>
            <w:rStyle w:val="a8"/>
            <w:noProof/>
          </w:rPr>
          <w:t xml:space="preserve">7.24.5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_Toc50236054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5" w:history="1">
        <w:r w:rsidR="00C65E93" w:rsidRPr="00050957">
          <w:rPr>
            <w:rStyle w:val="a8"/>
            <w:noProof/>
          </w:rPr>
          <w:t>7.24.6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_Toc50236055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30"/>
        <w:tabs>
          <w:tab w:val="right" w:leader="dot" w:pos="9060"/>
        </w:tabs>
        <w:rPr>
          <w:noProof/>
        </w:rPr>
      </w:pPr>
      <w:hyperlink w:anchor="_Toc50236056" w:history="1">
        <w:r w:rsidR="00C65E93" w:rsidRPr="00050957">
          <w:rPr>
            <w:rStyle w:val="a8"/>
            <w:noProof/>
          </w:rPr>
          <w:t>7.24.7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_Toc50236056 \h </w:instrText>
        </w:r>
        <w:r>
          <w:rPr>
            <w:noProof/>
            <w:webHidden/>
          </w:rPr>
        </w:r>
        <w:r>
          <w:rPr>
            <w:noProof/>
            <w:webHidden/>
          </w:rPr>
          <w:fldChar w:fldCharType="separate"/>
        </w:r>
        <w:r w:rsidR="00294632">
          <w:rPr>
            <w:noProof/>
            <w:webHidden/>
          </w:rPr>
          <w:t>59</w:t>
        </w:r>
        <w:r>
          <w:rPr>
            <w:noProof/>
            <w:webHidden/>
          </w:rPr>
          <w:fldChar w:fldCharType="end"/>
        </w:r>
      </w:hyperlink>
    </w:p>
    <w:p w:rsidR="00C65E93" w:rsidRDefault="002E4580">
      <w:pPr>
        <w:pStyle w:val="20"/>
        <w:tabs>
          <w:tab w:val="right" w:leader="dot" w:pos="9060"/>
        </w:tabs>
        <w:rPr>
          <w:noProof/>
        </w:rPr>
      </w:pPr>
      <w:hyperlink w:anchor="_Toc50236057" w:history="1">
        <w:r w:rsidR="00C65E93" w:rsidRPr="00050957">
          <w:rPr>
            <w:rStyle w:val="a8"/>
            <w:noProof/>
          </w:rPr>
          <w:t>7.25</w:t>
        </w:r>
        <w:r w:rsidR="00C65E93" w:rsidRPr="00050957">
          <w:rPr>
            <w:rStyle w:val="a8"/>
            <w:rFonts w:hint="eastAsia"/>
            <w:noProof/>
          </w:rPr>
          <w:t>教学单元二十五</w:t>
        </w:r>
        <w:r w:rsidR="00C65E93">
          <w:rPr>
            <w:noProof/>
            <w:webHidden/>
          </w:rPr>
          <w:tab/>
        </w:r>
        <w:r>
          <w:rPr>
            <w:noProof/>
            <w:webHidden/>
          </w:rPr>
          <w:fldChar w:fldCharType="begin"/>
        </w:r>
        <w:r w:rsidR="00C65E93">
          <w:rPr>
            <w:noProof/>
            <w:webHidden/>
          </w:rPr>
          <w:instrText xml:space="preserve"> PAGEREF _Toc50236057 \h </w:instrText>
        </w:r>
        <w:r>
          <w:rPr>
            <w:noProof/>
            <w:webHidden/>
          </w:rPr>
        </w:r>
        <w:r>
          <w:rPr>
            <w:noProof/>
            <w:webHidden/>
          </w:rPr>
          <w:fldChar w:fldCharType="separate"/>
        </w:r>
        <w:r w:rsidR="00294632">
          <w:rPr>
            <w:noProof/>
            <w:webHidden/>
          </w:rPr>
          <w:t>60</w:t>
        </w:r>
        <w:r>
          <w:rPr>
            <w:noProof/>
            <w:webHidden/>
          </w:rPr>
          <w:fldChar w:fldCharType="end"/>
        </w:r>
      </w:hyperlink>
    </w:p>
    <w:p w:rsidR="00C65E93" w:rsidRDefault="002E4580">
      <w:pPr>
        <w:pStyle w:val="30"/>
        <w:tabs>
          <w:tab w:val="right" w:leader="dot" w:pos="9060"/>
        </w:tabs>
        <w:rPr>
          <w:noProof/>
        </w:rPr>
      </w:pPr>
      <w:hyperlink w:anchor="_Toc50236058" w:history="1">
        <w:r w:rsidR="00C65E93" w:rsidRPr="00050957">
          <w:rPr>
            <w:rStyle w:val="a8"/>
            <w:noProof/>
          </w:rPr>
          <w:t xml:space="preserve">7.25.1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_Toc50236058 \h </w:instrText>
        </w:r>
        <w:r>
          <w:rPr>
            <w:noProof/>
            <w:webHidden/>
          </w:rPr>
        </w:r>
        <w:r>
          <w:rPr>
            <w:noProof/>
            <w:webHidden/>
          </w:rPr>
          <w:fldChar w:fldCharType="separate"/>
        </w:r>
        <w:r w:rsidR="00294632">
          <w:rPr>
            <w:noProof/>
            <w:webHidden/>
          </w:rPr>
          <w:t>60</w:t>
        </w:r>
        <w:r>
          <w:rPr>
            <w:noProof/>
            <w:webHidden/>
          </w:rPr>
          <w:fldChar w:fldCharType="end"/>
        </w:r>
      </w:hyperlink>
    </w:p>
    <w:p w:rsidR="00C65E93" w:rsidRDefault="002E4580">
      <w:pPr>
        <w:pStyle w:val="30"/>
        <w:tabs>
          <w:tab w:val="right" w:leader="dot" w:pos="9060"/>
        </w:tabs>
        <w:rPr>
          <w:noProof/>
        </w:rPr>
      </w:pPr>
      <w:hyperlink w:anchor="_Toc50236059" w:history="1">
        <w:r w:rsidR="00C65E93" w:rsidRPr="00050957">
          <w:rPr>
            <w:rStyle w:val="a8"/>
            <w:noProof/>
          </w:rPr>
          <w:t>7.25.2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_Toc50236059 \h </w:instrText>
        </w:r>
        <w:r>
          <w:rPr>
            <w:noProof/>
            <w:webHidden/>
          </w:rPr>
        </w:r>
        <w:r>
          <w:rPr>
            <w:noProof/>
            <w:webHidden/>
          </w:rPr>
          <w:fldChar w:fldCharType="separate"/>
        </w:r>
        <w:r w:rsidR="00294632">
          <w:rPr>
            <w:noProof/>
            <w:webHidden/>
          </w:rPr>
          <w:t>60</w:t>
        </w:r>
        <w:r>
          <w:rPr>
            <w:noProof/>
            <w:webHidden/>
          </w:rPr>
          <w:fldChar w:fldCharType="end"/>
        </w:r>
      </w:hyperlink>
    </w:p>
    <w:p w:rsidR="00C65E93" w:rsidRDefault="002E4580">
      <w:pPr>
        <w:pStyle w:val="30"/>
        <w:tabs>
          <w:tab w:val="right" w:leader="dot" w:pos="9060"/>
        </w:tabs>
        <w:rPr>
          <w:noProof/>
        </w:rPr>
      </w:pPr>
      <w:hyperlink w:anchor="_Toc50236060" w:history="1">
        <w:r w:rsidR="00C65E93" w:rsidRPr="00050957">
          <w:rPr>
            <w:rStyle w:val="a8"/>
            <w:noProof/>
          </w:rPr>
          <w:t>7.25.3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_Toc50236060 \h </w:instrText>
        </w:r>
        <w:r>
          <w:rPr>
            <w:noProof/>
            <w:webHidden/>
          </w:rPr>
        </w:r>
        <w:r>
          <w:rPr>
            <w:noProof/>
            <w:webHidden/>
          </w:rPr>
          <w:fldChar w:fldCharType="separate"/>
        </w:r>
        <w:r w:rsidR="00294632">
          <w:rPr>
            <w:noProof/>
            <w:webHidden/>
          </w:rPr>
          <w:t>60</w:t>
        </w:r>
        <w:r>
          <w:rPr>
            <w:noProof/>
            <w:webHidden/>
          </w:rPr>
          <w:fldChar w:fldCharType="end"/>
        </w:r>
      </w:hyperlink>
    </w:p>
    <w:p w:rsidR="00C65E93" w:rsidRDefault="002E4580">
      <w:pPr>
        <w:pStyle w:val="30"/>
        <w:tabs>
          <w:tab w:val="right" w:leader="dot" w:pos="9060"/>
        </w:tabs>
        <w:rPr>
          <w:noProof/>
        </w:rPr>
      </w:pPr>
      <w:hyperlink w:anchor="_Toc50236061" w:history="1">
        <w:r w:rsidR="00C65E93" w:rsidRPr="00050957">
          <w:rPr>
            <w:rStyle w:val="a8"/>
            <w:noProof/>
          </w:rPr>
          <w:t>7.25.4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_Toc50236061 \h </w:instrText>
        </w:r>
        <w:r>
          <w:rPr>
            <w:noProof/>
            <w:webHidden/>
          </w:rPr>
        </w:r>
        <w:r>
          <w:rPr>
            <w:noProof/>
            <w:webHidden/>
          </w:rPr>
          <w:fldChar w:fldCharType="separate"/>
        </w:r>
        <w:r w:rsidR="00294632">
          <w:rPr>
            <w:noProof/>
            <w:webHidden/>
          </w:rPr>
          <w:t>60</w:t>
        </w:r>
        <w:r>
          <w:rPr>
            <w:noProof/>
            <w:webHidden/>
          </w:rPr>
          <w:fldChar w:fldCharType="end"/>
        </w:r>
      </w:hyperlink>
    </w:p>
    <w:p w:rsidR="00C65E93" w:rsidRDefault="002E4580">
      <w:pPr>
        <w:pStyle w:val="30"/>
        <w:tabs>
          <w:tab w:val="right" w:leader="dot" w:pos="9060"/>
        </w:tabs>
        <w:rPr>
          <w:noProof/>
        </w:rPr>
      </w:pPr>
      <w:hyperlink w:anchor="_Toc50236062" w:history="1">
        <w:r w:rsidR="00C65E93" w:rsidRPr="00050957">
          <w:rPr>
            <w:rStyle w:val="a8"/>
            <w:noProof/>
          </w:rPr>
          <w:t xml:space="preserve">7.25.5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_Toc50236062 \h </w:instrText>
        </w:r>
        <w:r>
          <w:rPr>
            <w:noProof/>
            <w:webHidden/>
          </w:rPr>
        </w:r>
        <w:r>
          <w:rPr>
            <w:noProof/>
            <w:webHidden/>
          </w:rPr>
          <w:fldChar w:fldCharType="separate"/>
        </w:r>
        <w:r w:rsidR="00294632">
          <w:rPr>
            <w:noProof/>
            <w:webHidden/>
          </w:rPr>
          <w:t>62</w:t>
        </w:r>
        <w:r>
          <w:rPr>
            <w:noProof/>
            <w:webHidden/>
          </w:rPr>
          <w:fldChar w:fldCharType="end"/>
        </w:r>
      </w:hyperlink>
    </w:p>
    <w:p w:rsidR="00C65E93" w:rsidRDefault="002E4580">
      <w:pPr>
        <w:pStyle w:val="30"/>
        <w:tabs>
          <w:tab w:val="right" w:leader="dot" w:pos="9060"/>
        </w:tabs>
        <w:rPr>
          <w:noProof/>
        </w:rPr>
      </w:pPr>
      <w:hyperlink w:anchor="_Toc50236063" w:history="1">
        <w:r w:rsidR="00C65E93" w:rsidRPr="00050957">
          <w:rPr>
            <w:rStyle w:val="a8"/>
            <w:noProof/>
          </w:rPr>
          <w:t>7.25.6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_Toc50236063 \h </w:instrText>
        </w:r>
        <w:r>
          <w:rPr>
            <w:noProof/>
            <w:webHidden/>
          </w:rPr>
        </w:r>
        <w:r>
          <w:rPr>
            <w:noProof/>
            <w:webHidden/>
          </w:rPr>
          <w:fldChar w:fldCharType="separate"/>
        </w:r>
        <w:r w:rsidR="00294632">
          <w:rPr>
            <w:noProof/>
            <w:webHidden/>
          </w:rPr>
          <w:t>62</w:t>
        </w:r>
        <w:r>
          <w:rPr>
            <w:noProof/>
            <w:webHidden/>
          </w:rPr>
          <w:fldChar w:fldCharType="end"/>
        </w:r>
      </w:hyperlink>
    </w:p>
    <w:p w:rsidR="00C65E93" w:rsidRDefault="002E4580">
      <w:pPr>
        <w:pStyle w:val="30"/>
        <w:tabs>
          <w:tab w:val="right" w:leader="dot" w:pos="9060"/>
        </w:tabs>
        <w:rPr>
          <w:noProof/>
        </w:rPr>
      </w:pPr>
      <w:hyperlink w:anchor="_Toc50236064" w:history="1">
        <w:r w:rsidR="00C65E93" w:rsidRPr="00050957">
          <w:rPr>
            <w:rStyle w:val="a8"/>
            <w:noProof/>
          </w:rPr>
          <w:t>7.25.7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_Toc50236064 \h </w:instrText>
        </w:r>
        <w:r>
          <w:rPr>
            <w:noProof/>
            <w:webHidden/>
          </w:rPr>
        </w:r>
        <w:r>
          <w:rPr>
            <w:noProof/>
            <w:webHidden/>
          </w:rPr>
          <w:fldChar w:fldCharType="separate"/>
        </w:r>
        <w:r w:rsidR="00294632">
          <w:rPr>
            <w:noProof/>
            <w:webHidden/>
          </w:rPr>
          <w:t>62</w:t>
        </w:r>
        <w:r>
          <w:rPr>
            <w:noProof/>
            <w:webHidden/>
          </w:rPr>
          <w:fldChar w:fldCharType="end"/>
        </w:r>
      </w:hyperlink>
    </w:p>
    <w:p w:rsidR="00C65E93" w:rsidRDefault="002E4580">
      <w:pPr>
        <w:pStyle w:val="20"/>
        <w:tabs>
          <w:tab w:val="right" w:leader="dot" w:pos="9060"/>
        </w:tabs>
        <w:rPr>
          <w:noProof/>
        </w:rPr>
      </w:pPr>
      <w:hyperlink w:anchor="_Toc50236065" w:history="1">
        <w:r w:rsidR="00C65E93" w:rsidRPr="00050957">
          <w:rPr>
            <w:rStyle w:val="a8"/>
            <w:noProof/>
          </w:rPr>
          <w:t>7.26</w:t>
        </w:r>
        <w:r w:rsidR="00C65E93" w:rsidRPr="00050957">
          <w:rPr>
            <w:rStyle w:val="a8"/>
            <w:rFonts w:hint="eastAsia"/>
            <w:noProof/>
          </w:rPr>
          <w:t>教学单元二十六</w:t>
        </w:r>
        <w:r w:rsidR="00C65E93">
          <w:rPr>
            <w:noProof/>
            <w:webHidden/>
          </w:rPr>
          <w:tab/>
        </w:r>
        <w:r>
          <w:rPr>
            <w:noProof/>
            <w:webHidden/>
          </w:rPr>
          <w:fldChar w:fldCharType="begin"/>
        </w:r>
        <w:r w:rsidR="00C65E93">
          <w:rPr>
            <w:noProof/>
            <w:webHidden/>
          </w:rPr>
          <w:instrText xml:space="preserve"> PAGEREF _Toc50236065 \h </w:instrText>
        </w:r>
        <w:r>
          <w:rPr>
            <w:noProof/>
            <w:webHidden/>
          </w:rPr>
        </w:r>
        <w:r>
          <w:rPr>
            <w:noProof/>
            <w:webHidden/>
          </w:rPr>
          <w:fldChar w:fldCharType="separate"/>
        </w:r>
        <w:r w:rsidR="00294632">
          <w:rPr>
            <w:noProof/>
            <w:webHidden/>
          </w:rPr>
          <w:t>63</w:t>
        </w:r>
        <w:r>
          <w:rPr>
            <w:noProof/>
            <w:webHidden/>
          </w:rPr>
          <w:fldChar w:fldCharType="end"/>
        </w:r>
      </w:hyperlink>
    </w:p>
    <w:p w:rsidR="00C65E93" w:rsidRDefault="002E4580">
      <w:pPr>
        <w:pStyle w:val="30"/>
        <w:tabs>
          <w:tab w:val="right" w:leader="dot" w:pos="9060"/>
        </w:tabs>
        <w:rPr>
          <w:noProof/>
        </w:rPr>
      </w:pPr>
      <w:hyperlink w:anchor="_Toc50236066" w:history="1">
        <w:r w:rsidR="00C65E93" w:rsidRPr="00050957">
          <w:rPr>
            <w:rStyle w:val="a8"/>
            <w:noProof/>
          </w:rPr>
          <w:t xml:space="preserve">7.26.1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_Toc50236066 \h </w:instrText>
        </w:r>
        <w:r>
          <w:rPr>
            <w:noProof/>
            <w:webHidden/>
          </w:rPr>
        </w:r>
        <w:r>
          <w:rPr>
            <w:noProof/>
            <w:webHidden/>
          </w:rPr>
          <w:fldChar w:fldCharType="separate"/>
        </w:r>
        <w:r w:rsidR="00294632">
          <w:rPr>
            <w:noProof/>
            <w:webHidden/>
          </w:rPr>
          <w:t>63</w:t>
        </w:r>
        <w:r>
          <w:rPr>
            <w:noProof/>
            <w:webHidden/>
          </w:rPr>
          <w:fldChar w:fldCharType="end"/>
        </w:r>
      </w:hyperlink>
    </w:p>
    <w:p w:rsidR="00C65E93" w:rsidRDefault="002E4580">
      <w:pPr>
        <w:pStyle w:val="30"/>
        <w:tabs>
          <w:tab w:val="right" w:leader="dot" w:pos="9060"/>
        </w:tabs>
        <w:rPr>
          <w:noProof/>
        </w:rPr>
      </w:pPr>
      <w:hyperlink w:anchor="_Toc50236067" w:history="1">
        <w:r w:rsidR="00C65E93" w:rsidRPr="00050957">
          <w:rPr>
            <w:rStyle w:val="a8"/>
            <w:noProof/>
          </w:rPr>
          <w:t>7.26.2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_Toc50236067 \h </w:instrText>
        </w:r>
        <w:r>
          <w:rPr>
            <w:noProof/>
            <w:webHidden/>
          </w:rPr>
        </w:r>
        <w:r>
          <w:rPr>
            <w:noProof/>
            <w:webHidden/>
          </w:rPr>
          <w:fldChar w:fldCharType="separate"/>
        </w:r>
        <w:r w:rsidR="00294632">
          <w:rPr>
            <w:noProof/>
            <w:webHidden/>
          </w:rPr>
          <w:t>63</w:t>
        </w:r>
        <w:r>
          <w:rPr>
            <w:noProof/>
            <w:webHidden/>
          </w:rPr>
          <w:fldChar w:fldCharType="end"/>
        </w:r>
      </w:hyperlink>
    </w:p>
    <w:p w:rsidR="00C65E93" w:rsidRDefault="002E4580">
      <w:pPr>
        <w:pStyle w:val="30"/>
        <w:tabs>
          <w:tab w:val="right" w:leader="dot" w:pos="9060"/>
        </w:tabs>
        <w:rPr>
          <w:noProof/>
        </w:rPr>
      </w:pPr>
      <w:hyperlink w:anchor="_Toc50236068" w:history="1">
        <w:r w:rsidR="00C65E93" w:rsidRPr="00050957">
          <w:rPr>
            <w:rStyle w:val="a8"/>
            <w:noProof/>
          </w:rPr>
          <w:t>7.26.3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_Toc50236068 \h </w:instrText>
        </w:r>
        <w:r>
          <w:rPr>
            <w:noProof/>
            <w:webHidden/>
          </w:rPr>
        </w:r>
        <w:r>
          <w:rPr>
            <w:noProof/>
            <w:webHidden/>
          </w:rPr>
          <w:fldChar w:fldCharType="separate"/>
        </w:r>
        <w:r w:rsidR="00294632">
          <w:rPr>
            <w:noProof/>
            <w:webHidden/>
          </w:rPr>
          <w:t>63</w:t>
        </w:r>
        <w:r>
          <w:rPr>
            <w:noProof/>
            <w:webHidden/>
          </w:rPr>
          <w:fldChar w:fldCharType="end"/>
        </w:r>
      </w:hyperlink>
    </w:p>
    <w:p w:rsidR="00C65E93" w:rsidRDefault="002E4580">
      <w:pPr>
        <w:pStyle w:val="30"/>
        <w:tabs>
          <w:tab w:val="right" w:leader="dot" w:pos="9060"/>
        </w:tabs>
        <w:rPr>
          <w:noProof/>
        </w:rPr>
      </w:pPr>
      <w:hyperlink w:anchor="_Toc50236069" w:history="1">
        <w:r w:rsidR="00C65E93" w:rsidRPr="00050957">
          <w:rPr>
            <w:rStyle w:val="a8"/>
            <w:noProof/>
          </w:rPr>
          <w:t>7.26.4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_Toc50236069 \h </w:instrText>
        </w:r>
        <w:r>
          <w:rPr>
            <w:noProof/>
            <w:webHidden/>
          </w:rPr>
        </w:r>
        <w:r>
          <w:rPr>
            <w:noProof/>
            <w:webHidden/>
          </w:rPr>
          <w:fldChar w:fldCharType="separate"/>
        </w:r>
        <w:r w:rsidR="00294632">
          <w:rPr>
            <w:noProof/>
            <w:webHidden/>
          </w:rPr>
          <w:t>63</w:t>
        </w:r>
        <w:r>
          <w:rPr>
            <w:noProof/>
            <w:webHidden/>
          </w:rPr>
          <w:fldChar w:fldCharType="end"/>
        </w:r>
      </w:hyperlink>
    </w:p>
    <w:p w:rsidR="00C65E93" w:rsidRDefault="002E4580">
      <w:pPr>
        <w:pStyle w:val="30"/>
        <w:tabs>
          <w:tab w:val="right" w:leader="dot" w:pos="9060"/>
        </w:tabs>
        <w:rPr>
          <w:noProof/>
        </w:rPr>
      </w:pPr>
      <w:hyperlink w:anchor="_Toc50236070" w:history="1">
        <w:r w:rsidR="00C65E93" w:rsidRPr="00050957">
          <w:rPr>
            <w:rStyle w:val="a8"/>
            <w:noProof/>
          </w:rPr>
          <w:t xml:space="preserve">7.26.5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_Toc50236070 \h </w:instrText>
        </w:r>
        <w:r>
          <w:rPr>
            <w:noProof/>
            <w:webHidden/>
          </w:rPr>
        </w:r>
        <w:r>
          <w:rPr>
            <w:noProof/>
            <w:webHidden/>
          </w:rPr>
          <w:fldChar w:fldCharType="separate"/>
        </w:r>
        <w:r w:rsidR="00294632">
          <w:rPr>
            <w:noProof/>
            <w:webHidden/>
          </w:rPr>
          <w:t>63</w:t>
        </w:r>
        <w:r>
          <w:rPr>
            <w:noProof/>
            <w:webHidden/>
          </w:rPr>
          <w:fldChar w:fldCharType="end"/>
        </w:r>
      </w:hyperlink>
    </w:p>
    <w:p w:rsidR="00C65E93" w:rsidRDefault="002E4580">
      <w:pPr>
        <w:pStyle w:val="30"/>
        <w:tabs>
          <w:tab w:val="right" w:leader="dot" w:pos="9060"/>
        </w:tabs>
        <w:rPr>
          <w:noProof/>
        </w:rPr>
      </w:pPr>
      <w:hyperlink w:anchor="_Toc50236071" w:history="1">
        <w:r w:rsidR="00C65E93" w:rsidRPr="00050957">
          <w:rPr>
            <w:rStyle w:val="a8"/>
            <w:noProof/>
          </w:rPr>
          <w:t>7.26.6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_Toc50236071 \h </w:instrText>
        </w:r>
        <w:r>
          <w:rPr>
            <w:noProof/>
            <w:webHidden/>
          </w:rPr>
        </w:r>
        <w:r>
          <w:rPr>
            <w:noProof/>
            <w:webHidden/>
          </w:rPr>
          <w:fldChar w:fldCharType="separate"/>
        </w:r>
        <w:r w:rsidR="00294632">
          <w:rPr>
            <w:noProof/>
            <w:webHidden/>
          </w:rPr>
          <w:t>64</w:t>
        </w:r>
        <w:r>
          <w:rPr>
            <w:noProof/>
            <w:webHidden/>
          </w:rPr>
          <w:fldChar w:fldCharType="end"/>
        </w:r>
      </w:hyperlink>
    </w:p>
    <w:p w:rsidR="00C65E93" w:rsidRDefault="002E4580">
      <w:pPr>
        <w:pStyle w:val="30"/>
        <w:tabs>
          <w:tab w:val="right" w:leader="dot" w:pos="9060"/>
        </w:tabs>
        <w:rPr>
          <w:noProof/>
        </w:rPr>
      </w:pPr>
      <w:hyperlink w:anchor="_Toc50236072" w:history="1">
        <w:r w:rsidR="00C65E93" w:rsidRPr="00050957">
          <w:rPr>
            <w:rStyle w:val="a8"/>
            <w:noProof/>
          </w:rPr>
          <w:t>7.26.7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_Toc50236072 \h </w:instrText>
        </w:r>
        <w:r>
          <w:rPr>
            <w:noProof/>
            <w:webHidden/>
          </w:rPr>
        </w:r>
        <w:r>
          <w:rPr>
            <w:noProof/>
            <w:webHidden/>
          </w:rPr>
          <w:fldChar w:fldCharType="separate"/>
        </w:r>
        <w:r w:rsidR="00294632">
          <w:rPr>
            <w:noProof/>
            <w:webHidden/>
          </w:rPr>
          <w:t>64</w:t>
        </w:r>
        <w:r>
          <w:rPr>
            <w:noProof/>
            <w:webHidden/>
          </w:rPr>
          <w:fldChar w:fldCharType="end"/>
        </w:r>
      </w:hyperlink>
    </w:p>
    <w:p w:rsidR="00C65E93" w:rsidRDefault="002E4580">
      <w:pPr>
        <w:pStyle w:val="20"/>
        <w:tabs>
          <w:tab w:val="right" w:leader="dot" w:pos="9060"/>
        </w:tabs>
        <w:rPr>
          <w:noProof/>
        </w:rPr>
      </w:pPr>
      <w:hyperlink w:anchor="_Toc50236073" w:history="1">
        <w:r w:rsidR="00C65E93" w:rsidRPr="00050957">
          <w:rPr>
            <w:rStyle w:val="a8"/>
            <w:noProof/>
          </w:rPr>
          <w:t>7.27</w:t>
        </w:r>
        <w:r w:rsidR="00C65E93" w:rsidRPr="00050957">
          <w:rPr>
            <w:rStyle w:val="a8"/>
            <w:rFonts w:hint="eastAsia"/>
            <w:noProof/>
          </w:rPr>
          <w:t>教学单元二十七</w:t>
        </w:r>
        <w:r w:rsidR="00C65E93">
          <w:rPr>
            <w:noProof/>
            <w:webHidden/>
          </w:rPr>
          <w:tab/>
        </w:r>
        <w:r>
          <w:rPr>
            <w:noProof/>
            <w:webHidden/>
          </w:rPr>
          <w:fldChar w:fldCharType="begin"/>
        </w:r>
        <w:r w:rsidR="00C65E93">
          <w:rPr>
            <w:noProof/>
            <w:webHidden/>
          </w:rPr>
          <w:instrText xml:space="preserve"> PAGEREF _Toc50236073 \h </w:instrText>
        </w:r>
        <w:r>
          <w:rPr>
            <w:noProof/>
            <w:webHidden/>
          </w:rPr>
        </w:r>
        <w:r>
          <w:rPr>
            <w:noProof/>
            <w:webHidden/>
          </w:rPr>
          <w:fldChar w:fldCharType="separate"/>
        </w:r>
        <w:r w:rsidR="00294632">
          <w:rPr>
            <w:noProof/>
            <w:webHidden/>
          </w:rPr>
          <w:t>65</w:t>
        </w:r>
        <w:r>
          <w:rPr>
            <w:noProof/>
            <w:webHidden/>
          </w:rPr>
          <w:fldChar w:fldCharType="end"/>
        </w:r>
      </w:hyperlink>
    </w:p>
    <w:p w:rsidR="00C65E93" w:rsidRDefault="002E4580">
      <w:pPr>
        <w:pStyle w:val="30"/>
        <w:tabs>
          <w:tab w:val="right" w:leader="dot" w:pos="9060"/>
        </w:tabs>
        <w:rPr>
          <w:noProof/>
        </w:rPr>
      </w:pPr>
      <w:hyperlink w:anchor="_Toc50236074" w:history="1">
        <w:r w:rsidR="00C65E93" w:rsidRPr="00050957">
          <w:rPr>
            <w:rStyle w:val="a8"/>
            <w:noProof/>
          </w:rPr>
          <w:t xml:space="preserve">7.27.1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_Toc50236074 \h </w:instrText>
        </w:r>
        <w:r>
          <w:rPr>
            <w:noProof/>
            <w:webHidden/>
          </w:rPr>
        </w:r>
        <w:r>
          <w:rPr>
            <w:noProof/>
            <w:webHidden/>
          </w:rPr>
          <w:fldChar w:fldCharType="separate"/>
        </w:r>
        <w:r w:rsidR="00294632">
          <w:rPr>
            <w:noProof/>
            <w:webHidden/>
          </w:rPr>
          <w:t>65</w:t>
        </w:r>
        <w:r>
          <w:rPr>
            <w:noProof/>
            <w:webHidden/>
          </w:rPr>
          <w:fldChar w:fldCharType="end"/>
        </w:r>
      </w:hyperlink>
    </w:p>
    <w:p w:rsidR="00C65E93" w:rsidRDefault="002E4580">
      <w:pPr>
        <w:pStyle w:val="30"/>
        <w:tabs>
          <w:tab w:val="right" w:leader="dot" w:pos="9060"/>
        </w:tabs>
        <w:rPr>
          <w:noProof/>
        </w:rPr>
      </w:pPr>
      <w:hyperlink w:anchor="_Toc50236075" w:history="1">
        <w:r w:rsidR="00C65E93" w:rsidRPr="00050957">
          <w:rPr>
            <w:rStyle w:val="a8"/>
            <w:noProof/>
          </w:rPr>
          <w:t>7.27.2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_Toc50236075 \h </w:instrText>
        </w:r>
        <w:r>
          <w:rPr>
            <w:noProof/>
            <w:webHidden/>
          </w:rPr>
        </w:r>
        <w:r>
          <w:rPr>
            <w:noProof/>
            <w:webHidden/>
          </w:rPr>
          <w:fldChar w:fldCharType="separate"/>
        </w:r>
        <w:r w:rsidR="00294632">
          <w:rPr>
            <w:noProof/>
            <w:webHidden/>
          </w:rPr>
          <w:t>65</w:t>
        </w:r>
        <w:r>
          <w:rPr>
            <w:noProof/>
            <w:webHidden/>
          </w:rPr>
          <w:fldChar w:fldCharType="end"/>
        </w:r>
      </w:hyperlink>
    </w:p>
    <w:p w:rsidR="00C65E93" w:rsidRDefault="002E4580">
      <w:pPr>
        <w:pStyle w:val="30"/>
        <w:tabs>
          <w:tab w:val="right" w:leader="dot" w:pos="9060"/>
        </w:tabs>
        <w:rPr>
          <w:noProof/>
        </w:rPr>
      </w:pPr>
      <w:hyperlink w:anchor="_Toc50236076" w:history="1">
        <w:r w:rsidR="00C65E93" w:rsidRPr="00050957">
          <w:rPr>
            <w:rStyle w:val="a8"/>
            <w:noProof/>
          </w:rPr>
          <w:t>7.27.3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_Toc50236076 \h </w:instrText>
        </w:r>
        <w:r>
          <w:rPr>
            <w:noProof/>
            <w:webHidden/>
          </w:rPr>
        </w:r>
        <w:r>
          <w:rPr>
            <w:noProof/>
            <w:webHidden/>
          </w:rPr>
          <w:fldChar w:fldCharType="separate"/>
        </w:r>
        <w:r w:rsidR="00294632">
          <w:rPr>
            <w:noProof/>
            <w:webHidden/>
          </w:rPr>
          <w:t>65</w:t>
        </w:r>
        <w:r>
          <w:rPr>
            <w:noProof/>
            <w:webHidden/>
          </w:rPr>
          <w:fldChar w:fldCharType="end"/>
        </w:r>
      </w:hyperlink>
    </w:p>
    <w:p w:rsidR="00C65E93" w:rsidRDefault="002E4580">
      <w:pPr>
        <w:pStyle w:val="30"/>
        <w:tabs>
          <w:tab w:val="right" w:leader="dot" w:pos="9060"/>
        </w:tabs>
        <w:rPr>
          <w:noProof/>
        </w:rPr>
      </w:pPr>
      <w:hyperlink w:anchor="_Toc50236077" w:history="1">
        <w:r w:rsidR="00C65E93" w:rsidRPr="00050957">
          <w:rPr>
            <w:rStyle w:val="a8"/>
            <w:noProof/>
          </w:rPr>
          <w:t>7.27.4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_Toc50236077 \h </w:instrText>
        </w:r>
        <w:r>
          <w:rPr>
            <w:noProof/>
            <w:webHidden/>
          </w:rPr>
        </w:r>
        <w:r>
          <w:rPr>
            <w:noProof/>
            <w:webHidden/>
          </w:rPr>
          <w:fldChar w:fldCharType="separate"/>
        </w:r>
        <w:r w:rsidR="00294632">
          <w:rPr>
            <w:noProof/>
            <w:webHidden/>
          </w:rPr>
          <w:t>65</w:t>
        </w:r>
        <w:r>
          <w:rPr>
            <w:noProof/>
            <w:webHidden/>
          </w:rPr>
          <w:fldChar w:fldCharType="end"/>
        </w:r>
      </w:hyperlink>
    </w:p>
    <w:p w:rsidR="00C65E93" w:rsidRDefault="002E4580">
      <w:pPr>
        <w:pStyle w:val="30"/>
        <w:tabs>
          <w:tab w:val="right" w:leader="dot" w:pos="9060"/>
        </w:tabs>
        <w:rPr>
          <w:noProof/>
        </w:rPr>
      </w:pPr>
      <w:hyperlink w:anchor="_Toc50236078" w:history="1">
        <w:r w:rsidR="00C65E93" w:rsidRPr="00050957">
          <w:rPr>
            <w:rStyle w:val="a8"/>
            <w:noProof/>
          </w:rPr>
          <w:t xml:space="preserve">7.27.5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_Toc50236078 \h </w:instrText>
        </w:r>
        <w:r>
          <w:rPr>
            <w:noProof/>
            <w:webHidden/>
          </w:rPr>
        </w:r>
        <w:r>
          <w:rPr>
            <w:noProof/>
            <w:webHidden/>
          </w:rPr>
          <w:fldChar w:fldCharType="separate"/>
        </w:r>
        <w:r w:rsidR="00294632">
          <w:rPr>
            <w:noProof/>
            <w:webHidden/>
          </w:rPr>
          <w:t>67</w:t>
        </w:r>
        <w:r>
          <w:rPr>
            <w:noProof/>
            <w:webHidden/>
          </w:rPr>
          <w:fldChar w:fldCharType="end"/>
        </w:r>
      </w:hyperlink>
    </w:p>
    <w:p w:rsidR="00C65E93" w:rsidRDefault="002E4580">
      <w:pPr>
        <w:pStyle w:val="30"/>
        <w:tabs>
          <w:tab w:val="right" w:leader="dot" w:pos="9060"/>
        </w:tabs>
        <w:rPr>
          <w:noProof/>
        </w:rPr>
      </w:pPr>
      <w:hyperlink w:anchor="_Toc50236079" w:history="1">
        <w:r w:rsidR="00C65E93" w:rsidRPr="00050957">
          <w:rPr>
            <w:rStyle w:val="a8"/>
            <w:noProof/>
          </w:rPr>
          <w:t>7.27.6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_Toc50236079 \h </w:instrText>
        </w:r>
        <w:r>
          <w:rPr>
            <w:noProof/>
            <w:webHidden/>
          </w:rPr>
        </w:r>
        <w:r>
          <w:rPr>
            <w:noProof/>
            <w:webHidden/>
          </w:rPr>
          <w:fldChar w:fldCharType="separate"/>
        </w:r>
        <w:r w:rsidR="00294632">
          <w:rPr>
            <w:noProof/>
            <w:webHidden/>
          </w:rPr>
          <w:t>67</w:t>
        </w:r>
        <w:r>
          <w:rPr>
            <w:noProof/>
            <w:webHidden/>
          </w:rPr>
          <w:fldChar w:fldCharType="end"/>
        </w:r>
      </w:hyperlink>
    </w:p>
    <w:p w:rsidR="00C65E93" w:rsidRDefault="002E4580">
      <w:pPr>
        <w:pStyle w:val="30"/>
        <w:tabs>
          <w:tab w:val="right" w:leader="dot" w:pos="9060"/>
        </w:tabs>
        <w:rPr>
          <w:noProof/>
        </w:rPr>
      </w:pPr>
      <w:hyperlink w:anchor="_Toc50236080" w:history="1">
        <w:r w:rsidR="00C65E93" w:rsidRPr="00050957">
          <w:rPr>
            <w:rStyle w:val="a8"/>
            <w:noProof/>
          </w:rPr>
          <w:t>7.27.7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_Toc50236080 \h </w:instrText>
        </w:r>
        <w:r>
          <w:rPr>
            <w:noProof/>
            <w:webHidden/>
          </w:rPr>
        </w:r>
        <w:r>
          <w:rPr>
            <w:noProof/>
            <w:webHidden/>
          </w:rPr>
          <w:fldChar w:fldCharType="separate"/>
        </w:r>
        <w:r w:rsidR="00294632">
          <w:rPr>
            <w:noProof/>
            <w:webHidden/>
          </w:rPr>
          <w:t>68</w:t>
        </w:r>
        <w:r>
          <w:rPr>
            <w:noProof/>
            <w:webHidden/>
          </w:rPr>
          <w:fldChar w:fldCharType="end"/>
        </w:r>
      </w:hyperlink>
    </w:p>
    <w:p w:rsidR="00C65E93" w:rsidRDefault="002E4580">
      <w:pPr>
        <w:pStyle w:val="20"/>
        <w:tabs>
          <w:tab w:val="right" w:leader="dot" w:pos="9060"/>
        </w:tabs>
        <w:rPr>
          <w:noProof/>
        </w:rPr>
      </w:pPr>
      <w:hyperlink w:anchor="_Toc50236081" w:history="1">
        <w:r w:rsidR="00C65E93" w:rsidRPr="00050957">
          <w:rPr>
            <w:rStyle w:val="a8"/>
            <w:noProof/>
          </w:rPr>
          <w:t>7.28</w:t>
        </w:r>
        <w:r w:rsidR="00C65E93" w:rsidRPr="00050957">
          <w:rPr>
            <w:rStyle w:val="a8"/>
            <w:rFonts w:hint="eastAsia"/>
            <w:noProof/>
          </w:rPr>
          <w:t>教学单元二十八</w:t>
        </w:r>
        <w:r w:rsidR="00C65E93">
          <w:rPr>
            <w:noProof/>
            <w:webHidden/>
          </w:rPr>
          <w:tab/>
        </w:r>
        <w:r>
          <w:rPr>
            <w:noProof/>
            <w:webHidden/>
          </w:rPr>
          <w:fldChar w:fldCharType="begin"/>
        </w:r>
        <w:r w:rsidR="00C65E93">
          <w:rPr>
            <w:noProof/>
            <w:webHidden/>
          </w:rPr>
          <w:instrText xml:space="preserve"> PAGEREF _Toc50236081 \h </w:instrText>
        </w:r>
        <w:r>
          <w:rPr>
            <w:noProof/>
            <w:webHidden/>
          </w:rPr>
        </w:r>
        <w:r>
          <w:rPr>
            <w:noProof/>
            <w:webHidden/>
          </w:rPr>
          <w:fldChar w:fldCharType="separate"/>
        </w:r>
        <w:r w:rsidR="00294632">
          <w:rPr>
            <w:noProof/>
            <w:webHidden/>
          </w:rPr>
          <w:t>69</w:t>
        </w:r>
        <w:r>
          <w:rPr>
            <w:noProof/>
            <w:webHidden/>
          </w:rPr>
          <w:fldChar w:fldCharType="end"/>
        </w:r>
      </w:hyperlink>
    </w:p>
    <w:p w:rsidR="00C65E93" w:rsidRDefault="002E4580">
      <w:pPr>
        <w:pStyle w:val="30"/>
        <w:tabs>
          <w:tab w:val="right" w:leader="dot" w:pos="9060"/>
        </w:tabs>
        <w:rPr>
          <w:noProof/>
        </w:rPr>
      </w:pPr>
      <w:hyperlink w:anchor="_Toc50236082" w:history="1">
        <w:r w:rsidR="00C65E93" w:rsidRPr="00050957">
          <w:rPr>
            <w:rStyle w:val="a8"/>
            <w:noProof/>
          </w:rPr>
          <w:t xml:space="preserve">7.28.1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_Toc50236082 \h </w:instrText>
        </w:r>
        <w:r>
          <w:rPr>
            <w:noProof/>
            <w:webHidden/>
          </w:rPr>
        </w:r>
        <w:r>
          <w:rPr>
            <w:noProof/>
            <w:webHidden/>
          </w:rPr>
          <w:fldChar w:fldCharType="separate"/>
        </w:r>
        <w:r w:rsidR="00294632">
          <w:rPr>
            <w:noProof/>
            <w:webHidden/>
          </w:rPr>
          <w:t>69</w:t>
        </w:r>
        <w:r>
          <w:rPr>
            <w:noProof/>
            <w:webHidden/>
          </w:rPr>
          <w:fldChar w:fldCharType="end"/>
        </w:r>
      </w:hyperlink>
    </w:p>
    <w:p w:rsidR="00C65E93" w:rsidRDefault="002E4580">
      <w:pPr>
        <w:pStyle w:val="30"/>
        <w:tabs>
          <w:tab w:val="right" w:leader="dot" w:pos="9060"/>
        </w:tabs>
        <w:rPr>
          <w:noProof/>
        </w:rPr>
      </w:pPr>
      <w:hyperlink w:anchor="_Toc50236083" w:history="1">
        <w:r w:rsidR="00C65E93" w:rsidRPr="00050957">
          <w:rPr>
            <w:rStyle w:val="a8"/>
            <w:noProof/>
          </w:rPr>
          <w:t>7.28.2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_Toc50236083 \h </w:instrText>
        </w:r>
        <w:r>
          <w:rPr>
            <w:noProof/>
            <w:webHidden/>
          </w:rPr>
        </w:r>
        <w:r>
          <w:rPr>
            <w:noProof/>
            <w:webHidden/>
          </w:rPr>
          <w:fldChar w:fldCharType="separate"/>
        </w:r>
        <w:r w:rsidR="00294632">
          <w:rPr>
            <w:noProof/>
            <w:webHidden/>
          </w:rPr>
          <w:t>69</w:t>
        </w:r>
        <w:r>
          <w:rPr>
            <w:noProof/>
            <w:webHidden/>
          </w:rPr>
          <w:fldChar w:fldCharType="end"/>
        </w:r>
      </w:hyperlink>
    </w:p>
    <w:p w:rsidR="00C65E93" w:rsidRDefault="002E4580">
      <w:pPr>
        <w:pStyle w:val="30"/>
        <w:tabs>
          <w:tab w:val="right" w:leader="dot" w:pos="9060"/>
        </w:tabs>
        <w:rPr>
          <w:noProof/>
        </w:rPr>
      </w:pPr>
      <w:hyperlink w:anchor="_Toc50236084" w:history="1">
        <w:r w:rsidR="00C65E93" w:rsidRPr="00050957">
          <w:rPr>
            <w:rStyle w:val="a8"/>
            <w:noProof/>
          </w:rPr>
          <w:t>7.28.3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_Toc50236084 \h </w:instrText>
        </w:r>
        <w:r>
          <w:rPr>
            <w:noProof/>
            <w:webHidden/>
          </w:rPr>
        </w:r>
        <w:r>
          <w:rPr>
            <w:noProof/>
            <w:webHidden/>
          </w:rPr>
          <w:fldChar w:fldCharType="separate"/>
        </w:r>
        <w:r w:rsidR="00294632">
          <w:rPr>
            <w:noProof/>
            <w:webHidden/>
          </w:rPr>
          <w:t>69</w:t>
        </w:r>
        <w:r>
          <w:rPr>
            <w:noProof/>
            <w:webHidden/>
          </w:rPr>
          <w:fldChar w:fldCharType="end"/>
        </w:r>
      </w:hyperlink>
    </w:p>
    <w:p w:rsidR="00C65E93" w:rsidRDefault="002E4580">
      <w:pPr>
        <w:pStyle w:val="30"/>
        <w:tabs>
          <w:tab w:val="right" w:leader="dot" w:pos="9060"/>
        </w:tabs>
        <w:rPr>
          <w:noProof/>
        </w:rPr>
      </w:pPr>
      <w:hyperlink w:anchor="_Toc50236085" w:history="1">
        <w:r w:rsidR="00C65E93" w:rsidRPr="00050957">
          <w:rPr>
            <w:rStyle w:val="a8"/>
            <w:noProof/>
          </w:rPr>
          <w:t>7.28.4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_Toc50236085 \h </w:instrText>
        </w:r>
        <w:r>
          <w:rPr>
            <w:noProof/>
            <w:webHidden/>
          </w:rPr>
        </w:r>
        <w:r>
          <w:rPr>
            <w:noProof/>
            <w:webHidden/>
          </w:rPr>
          <w:fldChar w:fldCharType="separate"/>
        </w:r>
        <w:r w:rsidR="00294632">
          <w:rPr>
            <w:noProof/>
            <w:webHidden/>
          </w:rPr>
          <w:t>69</w:t>
        </w:r>
        <w:r>
          <w:rPr>
            <w:noProof/>
            <w:webHidden/>
          </w:rPr>
          <w:fldChar w:fldCharType="end"/>
        </w:r>
      </w:hyperlink>
    </w:p>
    <w:p w:rsidR="00C65E93" w:rsidRDefault="002E4580">
      <w:pPr>
        <w:pStyle w:val="30"/>
        <w:tabs>
          <w:tab w:val="right" w:leader="dot" w:pos="9060"/>
        </w:tabs>
        <w:rPr>
          <w:noProof/>
        </w:rPr>
      </w:pPr>
      <w:hyperlink w:anchor="_Toc50236086" w:history="1">
        <w:r w:rsidR="00C65E93" w:rsidRPr="00050957">
          <w:rPr>
            <w:rStyle w:val="a8"/>
            <w:noProof/>
          </w:rPr>
          <w:t xml:space="preserve">7.28.5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_Toc50236086 \h </w:instrText>
        </w:r>
        <w:r>
          <w:rPr>
            <w:noProof/>
            <w:webHidden/>
          </w:rPr>
        </w:r>
        <w:r>
          <w:rPr>
            <w:noProof/>
            <w:webHidden/>
          </w:rPr>
          <w:fldChar w:fldCharType="separate"/>
        </w:r>
        <w:r w:rsidR="00294632">
          <w:rPr>
            <w:noProof/>
            <w:webHidden/>
          </w:rPr>
          <w:t>70</w:t>
        </w:r>
        <w:r>
          <w:rPr>
            <w:noProof/>
            <w:webHidden/>
          </w:rPr>
          <w:fldChar w:fldCharType="end"/>
        </w:r>
      </w:hyperlink>
    </w:p>
    <w:p w:rsidR="00C65E93" w:rsidRDefault="002E4580">
      <w:pPr>
        <w:pStyle w:val="30"/>
        <w:tabs>
          <w:tab w:val="right" w:leader="dot" w:pos="9060"/>
        </w:tabs>
        <w:rPr>
          <w:noProof/>
        </w:rPr>
      </w:pPr>
      <w:hyperlink w:anchor="_Toc50236087" w:history="1">
        <w:r w:rsidR="00C65E93" w:rsidRPr="00050957">
          <w:rPr>
            <w:rStyle w:val="a8"/>
            <w:noProof/>
          </w:rPr>
          <w:t>7.28.6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_Toc50236087 \h </w:instrText>
        </w:r>
        <w:r>
          <w:rPr>
            <w:noProof/>
            <w:webHidden/>
          </w:rPr>
        </w:r>
        <w:r>
          <w:rPr>
            <w:noProof/>
            <w:webHidden/>
          </w:rPr>
          <w:fldChar w:fldCharType="separate"/>
        </w:r>
        <w:r w:rsidR="00294632">
          <w:rPr>
            <w:noProof/>
            <w:webHidden/>
          </w:rPr>
          <w:t>70</w:t>
        </w:r>
        <w:r>
          <w:rPr>
            <w:noProof/>
            <w:webHidden/>
          </w:rPr>
          <w:fldChar w:fldCharType="end"/>
        </w:r>
      </w:hyperlink>
    </w:p>
    <w:p w:rsidR="00C65E93" w:rsidRDefault="002E4580">
      <w:pPr>
        <w:pStyle w:val="30"/>
        <w:tabs>
          <w:tab w:val="right" w:leader="dot" w:pos="9060"/>
        </w:tabs>
        <w:rPr>
          <w:noProof/>
        </w:rPr>
      </w:pPr>
      <w:hyperlink w:anchor="_Toc50236088" w:history="1">
        <w:r w:rsidR="00C65E93" w:rsidRPr="00050957">
          <w:rPr>
            <w:rStyle w:val="a8"/>
            <w:noProof/>
          </w:rPr>
          <w:t>7.28.7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_Toc50236088 \h </w:instrText>
        </w:r>
        <w:r>
          <w:rPr>
            <w:noProof/>
            <w:webHidden/>
          </w:rPr>
        </w:r>
        <w:r>
          <w:rPr>
            <w:noProof/>
            <w:webHidden/>
          </w:rPr>
          <w:fldChar w:fldCharType="separate"/>
        </w:r>
        <w:r w:rsidR="00294632">
          <w:rPr>
            <w:noProof/>
            <w:webHidden/>
          </w:rPr>
          <w:t>70</w:t>
        </w:r>
        <w:r>
          <w:rPr>
            <w:noProof/>
            <w:webHidden/>
          </w:rPr>
          <w:fldChar w:fldCharType="end"/>
        </w:r>
      </w:hyperlink>
    </w:p>
    <w:p w:rsidR="00C65E93" w:rsidRDefault="002E4580">
      <w:pPr>
        <w:pStyle w:val="20"/>
        <w:tabs>
          <w:tab w:val="right" w:leader="dot" w:pos="9060"/>
        </w:tabs>
        <w:rPr>
          <w:noProof/>
        </w:rPr>
      </w:pPr>
      <w:hyperlink w:anchor="_Toc50236089" w:history="1">
        <w:r w:rsidR="00C65E93" w:rsidRPr="00050957">
          <w:rPr>
            <w:rStyle w:val="a8"/>
            <w:noProof/>
          </w:rPr>
          <w:t>7.29</w:t>
        </w:r>
        <w:r w:rsidR="00C65E93" w:rsidRPr="00050957">
          <w:rPr>
            <w:rStyle w:val="a8"/>
            <w:rFonts w:hint="eastAsia"/>
            <w:noProof/>
          </w:rPr>
          <w:t>教学单元二十九</w:t>
        </w:r>
        <w:r w:rsidR="00C65E93">
          <w:rPr>
            <w:noProof/>
            <w:webHidden/>
          </w:rPr>
          <w:tab/>
        </w:r>
        <w:r>
          <w:rPr>
            <w:noProof/>
            <w:webHidden/>
          </w:rPr>
          <w:fldChar w:fldCharType="begin"/>
        </w:r>
        <w:r w:rsidR="00C65E93">
          <w:rPr>
            <w:noProof/>
            <w:webHidden/>
          </w:rPr>
          <w:instrText xml:space="preserve"> PAGEREF _Toc50236089 \h </w:instrText>
        </w:r>
        <w:r>
          <w:rPr>
            <w:noProof/>
            <w:webHidden/>
          </w:rPr>
        </w:r>
        <w:r>
          <w:rPr>
            <w:noProof/>
            <w:webHidden/>
          </w:rPr>
          <w:fldChar w:fldCharType="separate"/>
        </w:r>
        <w:r w:rsidR="00294632">
          <w:rPr>
            <w:noProof/>
            <w:webHidden/>
          </w:rPr>
          <w:t>71</w:t>
        </w:r>
        <w:r>
          <w:rPr>
            <w:noProof/>
            <w:webHidden/>
          </w:rPr>
          <w:fldChar w:fldCharType="end"/>
        </w:r>
      </w:hyperlink>
    </w:p>
    <w:p w:rsidR="00C65E93" w:rsidRDefault="002E4580">
      <w:pPr>
        <w:pStyle w:val="30"/>
        <w:tabs>
          <w:tab w:val="right" w:leader="dot" w:pos="9060"/>
        </w:tabs>
        <w:rPr>
          <w:noProof/>
        </w:rPr>
      </w:pPr>
      <w:hyperlink w:anchor="_Toc50236090" w:history="1">
        <w:r w:rsidR="00C65E93" w:rsidRPr="00050957">
          <w:rPr>
            <w:rStyle w:val="a8"/>
            <w:noProof/>
          </w:rPr>
          <w:t xml:space="preserve">7.29.1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_Toc50236090 \h </w:instrText>
        </w:r>
        <w:r>
          <w:rPr>
            <w:noProof/>
            <w:webHidden/>
          </w:rPr>
        </w:r>
        <w:r>
          <w:rPr>
            <w:noProof/>
            <w:webHidden/>
          </w:rPr>
          <w:fldChar w:fldCharType="separate"/>
        </w:r>
        <w:r w:rsidR="00294632">
          <w:rPr>
            <w:noProof/>
            <w:webHidden/>
          </w:rPr>
          <w:t>71</w:t>
        </w:r>
        <w:r>
          <w:rPr>
            <w:noProof/>
            <w:webHidden/>
          </w:rPr>
          <w:fldChar w:fldCharType="end"/>
        </w:r>
      </w:hyperlink>
    </w:p>
    <w:p w:rsidR="00C65E93" w:rsidRDefault="002E4580">
      <w:pPr>
        <w:pStyle w:val="30"/>
        <w:tabs>
          <w:tab w:val="right" w:leader="dot" w:pos="9060"/>
        </w:tabs>
        <w:rPr>
          <w:noProof/>
        </w:rPr>
      </w:pPr>
      <w:hyperlink w:anchor="_Toc50236091" w:history="1">
        <w:r w:rsidR="00C65E93" w:rsidRPr="00050957">
          <w:rPr>
            <w:rStyle w:val="a8"/>
            <w:noProof/>
          </w:rPr>
          <w:t>7.29.2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_Toc50236091 \h </w:instrText>
        </w:r>
        <w:r>
          <w:rPr>
            <w:noProof/>
            <w:webHidden/>
          </w:rPr>
        </w:r>
        <w:r>
          <w:rPr>
            <w:noProof/>
            <w:webHidden/>
          </w:rPr>
          <w:fldChar w:fldCharType="separate"/>
        </w:r>
        <w:r w:rsidR="00294632">
          <w:rPr>
            <w:noProof/>
            <w:webHidden/>
          </w:rPr>
          <w:t>71</w:t>
        </w:r>
        <w:r>
          <w:rPr>
            <w:noProof/>
            <w:webHidden/>
          </w:rPr>
          <w:fldChar w:fldCharType="end"/>
        </w:r>
      </w:hyperlink>
    </w:p>
    <w:p w:rsidR="00C65E93" w:rsidRDefault="002E4580">
      <w:pPr>
        <w:pStyle w:val="30"/>
        <w:tabs>
          <w:tab w:val="right" w:leader="dot" w:pos="9060"/>
        </w:tabs>
        <w:rPr>
          <w:noProof/>
        </w:rPr>
      </w:pPr>
      <w:hyperlink w:anchor="_Toc50236092" w:history="1">
        <w:r w:rsidR="00C65E93" w:rsidRPr="00050957">
          <w:rPr>
            <w:rStyle w:val="a8"/>
            <w:noProof/>
          </w:rPr>
          <w:t>7.29.3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_Toc50236092 \h </w:instrText>
        </w:r>
        <w:r>
          <w:rPr>
            <w:noProof/>
            <w:webHidden/>
          </w:rPr>
        </w:r>
        <w:r>
          <w:rPr>
            <w:noProof/>
            <w:webHidden/>
          </w:rPr>
          <w:fldChar w:fldCharType="separate"/>
        </w:r>
        <w:r w:rsidR="00294632">
          <w:rPr>
            <w:noProof/>
            <w:webHidden/>
          </w:rPr>
          <w:t>71</w:t>
        </w:r>
        <w:r>
          <w:rPr>
            <w:noProof/>
            <w:webHidden/>
          </w:rPr>
          <w:fldChar w:fldCharType="end"/>
        </w:r>
      </w:hyperlink>
    </w:p>
    <w:p w:rsidR="00C65E93" w:rsidRDefault="002E4580">
      <w:pPr>
        <w:pStyle w:val="30"/>
        <w:tabs>
          <w:tab w:val="right" w:leader="dot" w:pos="9060"/>
        </w:tabs>
        <w:rPr>
          <w:noProof/>
        </w:rPr>
      </w:pPr>
      <w:hyperlink w:anchor="_Toc50236093" w:history="1">
        <w:r w:rsidR="00C65E93" w:rsidRPr="00050957">
          <w:rPr>
            <w:rStyle w:val="a8"/>
            <w:noProof/>
          </w:rPr>
          <w:t>7.29.4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_Toc50236093 \h </w:instrText>
        </w:r>
        <w:r>
          <w:rPr>
            <w:noProof/>
            <w:webHidden/>
          </w:rPr>
        </w:r>
        <w:r>
          <w:rPr>
            <w:noProof/>
            <w:webHidden/>
          </w:rPr>
          <w:fldChar w:fldCharType="separate"/>
        </w:r>
        <w:r w:rsidR="00294632">
          <w:rPr>
            <w:noProof/>
            <w:webHidden/>
          </w:rPr>
          <w:t>71</w:t>
        </w:r>
        <w:r>
          <w:rPr>
            <w:noProof/>
            <w:webHidden/>
          </w:rPr>
          <w:fldChar w:fldCharType="end"/>
        </w:r>
      </w:hyperlink>
    </w:p>
    <w:p w:rsidR="00C65E93" w:rsidRDefault="002E4580">
      <w:pPr>
        <w:pStyle w:val="30"/>
        <w:tabs>
          <w:tab w:val="right" w:leader="dot" w:pos="9060"/>
        </w:tabs>
        <w:rPr>
          <w:noProof/>
        </w:rPr>
      </w:pPr>
      <w:hyperlink w:anchor="_Toc50236094" w:history="1">
        <w:r w:rsidR="00C65E93" w:rsidRPr="00050957">
          <w:rPr>
            <w:rStyle w:val="a8"/>
            <w:noProof/>
          </w:rPr>
          <w:t xml:space="preserve">7.29.5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_Toc50236094 \h </w:instrText>
        </w:r>
        <w:r>
          <w:rPr>
            <w:noProof/>
            <w:webHidden/>
          </w:rPr>
        </w:r>
        <w:r>
          <w:rPr>
            <w:noProof/>
            <w:webHidden/>
          </w:rPr>
          <w:fldChar w:fldCharType="separate"/>
        </w:r>
        <w:r w:rsidR="00294632">
          <w:rPr>
            <w:noProof/>
            <w:webHidden/>
          </w:rPr>
          <w:t>72</w:t>
        </w:r>
        <w:r>
          <w:rPr>
            <w:noProof/>
            <w:webHidden/>
          </w:rPr>
          <w:fldChar w:fldCharType="end"/>
        </w:r>
      </w:hyperlink>
    </w:p>
    <w:p w:rsidR="00C65E93" w:rsidRDefault="002E4580">
      <w:pPr>
        <w:pStyle w:val="30"/>
        <w:tabs>
          <w:tab w:val="right" w:leader="dot" w:pos="9060"/>
        </w:tabs>
        <w:rPr>
          <w:noProof/>
        </w:rPr>
      </w:pPr>
      <w:hyperlink w:anchor="_Toc50236095" w:history="1">
        <w:r w:rsidR="00C65E93" w:rsidRPr="00050957">
          <w:rPr>
            <w:rStyle w:val="a8"/>
            <w:noProof/>
          </w:rPr>
          <w:t>7.29.6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_Toc50236095 \h </w:instrText>
        </w:r>
        <w:r>
          <w:rPr>
            <w:noProof/>
            <w:webHidden/>
          </w:rPr>
        </w:r>
        <w:r>
          <w:rPr>
            <w:noProof/>
            <w:webHidden/>
          </w:rPr>
          <w:fldChar w:fldCharType="separate"/>
        </w:r>
        <w:r w:rsidR="00294632">
          <w:rPr>
            <w:noProof/>
            <w:webHidden/>
          </w:rPr>
          <w:t>72</w:t>
        </w:r>
        <w:r>
          <w:rPr>
            <w:noProof/>
            <w:webHidden/>
          </w:rPr>
          <w:fldChar w:fldCharType="end"/>
        </w:r>
      </w:hyperlink>
    </w:p>
    <w:p w:rsidR="00C65E93" w:rsidRDefault="002E4580">
      <w:pPr>
        <w:pStyle w:val="30"/>
        <w:tabs>
          <w:tab w:val="right" w:leader="dot" w:pos="9060"/>
        </w:tabs>
        <w:rPr>
          <w:noProof/>
        </w:rPr>
      </w:pPr>
      <w:hyperlink w:anchor="_Toc50236096" w:history="1">
        <w:r w:rsidR="00C65E93" w:rsidRPr="00050957">
          <w:rPr>
            <w:rStyle w:val="a8"/>
            <w:noProof/>
          </w:rPr>
          <w:t>7.29.7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_Toc50236096 \h </w:instrText>
        </w:r>
        <w:r>
          <w:rPr>
            <w:noProof/>
            <w:webHidden/>
          </w:rPr>
        </w:r>
        <w:r>
          <w:rPr>
            <w:noProof/>
            <w:webHidden/>
          </w:rPr>
          <w:fldChar w:fldCharType="separate"/>
        </w:r>
        <w:r w:rsidR="00294632">
          <w:rPr>
            <w:noProof/>
            <w:webHidden/>
          </w:rPr>
          <w:t>72</w:t>
        </w:r>
        <w:r>
          <w:rPr>
            <w:noProof/>
            <w:webHidden/>
          </w:rPr>
          <w:fldChar w:fldCharType="end"/>
        </w:r>
      </w:hyperlink>
    </w:p>
    <w:p w:rsidR="00C65E93" w:rsidRDefault="002E4580">
      <w:pPr>
        <w:pStyle w:val="20"/>
        <w:tabs>
          <w:tab w:val="right" w:leader="dot" w:pos="9060"/>
        </w:tabs>
        <w:rPr>
          <w:noProof/>
        </w:rPr>
      </w:pPr>
      <w:hyperlink w:anchor="_Toc50236097" w:history="1">
        <w:r w:rsidR="00C65E93" w:rsidRPr="00050957">
          <w:rPr>
            <w:rStyle w:val="a8"/>
            <w:noProof/>
          </w:rPr>
          <w:t>7.30</w:t>
        </w:r>
        <w:r w:rsidR="00C65E93" w:rsidRPr="00050957">
          <w:rPr>
            <w:rStyle w:val="a8"/>
            <w:rFonts w:hint="eastAsia"/>
            <w:noProof/>
          </w:rPr>
          <w:t>教学单元三十</w:t>
        </w:r>
        <w:r w:rsidR="00C65E93">
          <w:rPr>
            <w:noProof/>
            <w:webHidden/>
          </w:rPr>
          <w:tab/>
        </w:r>
        <w:r>
          <w:rPr>
            <w:noProof/>
            <w:webHidden/>
          </w:rPr>
          <w:fldChar w:fldCharType="begin"/>
        </w:r>
        <w:r w:rsidR="00C65E93">
          <w:rPr>
            <w:noProof/>
            <w:webHidden/>
          </w:rPr>
          <w:instrText xml:space="preserve"> PAGEREF _Toc50236097 \h </w:instrText>
        </w:r>
        <w:r>
          <w:rPr>
            <w:noProof/>
            <w:webHidden/>
          </w:rPr>
        </w:r>
        <w:r>
          <w:rPr>
            <w:noProof/>
            <w:webHidden/>
          </w:rPr>
          <w:fldChar w:fldCharType="separate"/>
        </w:r>
        <w:r w:rsidR="00294632">
          <w:rPr>
            <w:noProof/>
            <w:webHidden/>
          </w:rPr>
          <w:t>73</w:t>
        </w:r>
        <w:r>
          <w:rPr>
            <w:noProof/>
            <w:webHidden/>
          </w:rPr>
          <w:fldChar w:fldCharType="end"/>
        </w:r>
      </w:hyperlink>
    </w:p>
    <w:p w:rsidR="00C65E93" w:rsidRDefault="002E4580">
      <w:pPr>
        <w:pStyle w:val="30"/>
        <w:tabs>
          <w:tab w:val="right" w:leader="dot" w:pos="9060"/>
        </w:tabs>
        <w:rPr>
          <w:noProof/>
        </w:rPr>
      </w:pPr>
      <w:hyperlink w:anchor="_Toc50236098" w:history="1">
        <w:r w:rsidR="00C65E93" w:rsidRPr="00050957">
          <w:rPr>
            <w:rStyle w:val="a8"/>
            <w:noProof/>
          </w:rPr>
          <w:t xml:space="preserve">7.30.1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_Toc50236098 \h </w:instrText>
        </w:r>
        <w:r>
          <w:rPr>
            <w:noProof/>
            <w:webHidden/>
          </w:rPr>
        </w:r>
        <w:r>
          <w:rPr>
            <w:noProof/>
            <w:webHidden/>
          </w:rPr>
          <w:fldChar w:fldCharType="separate"/>
        </w:r>
        <w:r w:rsidR="00294632">
          <w:rPr>
            <w:noProof/>
            <w:webHidden/>
          </w:rPr>
          <w:t>73</w:t>
        </w:r>
        <w:r>
          <w:rPr>
            <w:noProof/>
            <w:webHidden/>
          </w:rPr>
          <w:fldChar w:fldCharType="end"/>
        </w:r>
      </w:hyperlink>
    </w:p>
    <w:p w:rsidR="00C65E93" w:rsidRDefault="002E4580">
      <w:pPr>
        <w:pStyle w:val="30"/>
        <w:tabs>
          <w:tab w:val="right" w:leader="dot" w:pos="9060"/>
        </w:tabs>
        <w:rPr>
          <w:noProof/>
        </w:rPr>
      </w:pPr>
      <w:hyperlink w:anchor="_Toc50236099" w:history="1">
        <w:r w:rsidR="00C65E93" w:rsidRPr="00050957">
          <w:rPr>
            <w:rStyle w:val="a8"/>
            <w:noProof/>
          </w:rPr>
          <w:t>7.30.2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_Toc50236099 \h </w:instrText>
        </w:r>
        <w:r>
          <w:rPr>
            <w:noProof/>
            <w:webHidden/>
          </w:rPr>
        </w:r>
        <w:r>
          <w:rPr>
            <w:noProof/>
            <w:webHidden/>
          </w:rPr>
          <w:fldChar w:fldCharType="separate"/>
        </w:r>
        <w:r w:rsidR="00294632">
          <w:rPr>
            <w:noProof/>
            <w:webHidden/>
          </w:rPr>
          <w:t>73</w:t>
        </w:r>
        <w:r>
          <w:rPr>
            <w:noProof/>
            <w:webHidden/>
          </w:rPr>
          <w:fldChar w:fldCharType="end"/>
        </w:r>
      </w:hyperlink>
    </w:p>
    <w:p w:rsidR="00C65E93" w:rsidRDefault="002E4580">
      <w:pPr>
        <w:pStyle w:val="30"/>
        <w:tabs>
          <w:tab w:val="right" w:leader="dot" w:pos="9060"/>
        </w:tabs>
        <w:rPr>
          <w:noProof/>
        </w:rPr>
      </w:pPr>
      <w:hyperlink w:anchor="_Toc50236100" w:history="1">
        <w:r w:rsidR="00C65E93" w:rsidRPr="00050957">
          <w:rPr>
            <w:rStyle w:val="a8"/>
            <w:noProof/>
          </w:rPr>
          <w:t>7.30.3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_Toc50236100 \h </w:instrText>
        </w:r>
        <w:r>
          <w:rPr>
            <w:noProof/>
            <w:webHidden/>
          </w:rPr>
        </w:r>
        <w:r>
          <w:rPr>
            <w:noProof/>
            <w:webHidden/>
          </w:rPr>
          <w:fldChar w:fldCharType="separate"/>
        </w:r>
        <w:r w:rsidR="00294632">
          <w:rPr>
            <w:noProof/>
            <w:webHidden/>
          </w:rPr>
          <w:t>73</w:t>
        </w:r>
        <w:r>
          <w:rPr>
            <w:noProof/>
            <w:webHidden/>
          </w:rPr>
          <w:fldChar w:fldCharType="end"/>
        </w:r>
      </w:hyperlink>
    </w:p>
    <w:p w:rsidR="00C65E93" w:rsidRDefault="002E4580">
      <w:pPr>
        <w:pStyle w:val="30"/>
        <w:tabs>
          <w:tab w:val="right" w:leader="dot" w:pos="9060"/>
        </w:tabs>
        <w:rPr>
          <w:noProof/>
        </w:rPr>
      </w:pPr>
      <w:hyperlink w:anchor="_Toc50236101" w:history="1">
        <w:r w:rsidR="00C65E93" w:rsidRPr="00050957">
          <w:rPr>
            <w:rStyle w:val="a8"/>
            <w:noProof/>
          </w:rPr>
          <w:t>7.30.4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_Toc50236101 \h </w:instrText>
        </w:r>
        <w:r>
          <w:rPr>
            <w:noProof/>
            <w:webHidden/>
          </w:rPr>
        </w:r>
        <w:r>
          <w:rPr>
            <w:noProof/>
            <w:webHidden/>
          </w:rPr>
          <w:fldChar w:fldCharType="separate"/>
        </w:r>
        <w:r w:rsidR="00294632">
          <w:rPr>
            <w:noProof/>
            <w:webHidden/>
          </w:rPr>
          <w:t>73</w:t>
        </w:r>
        <w:r>
          <w:rPr>
            <w:noProof/>
            <w:webHidden/>
          </w:rPr>
          <w:fldChar w:fldCharType="end"/>
        </w:r>
      </w:hyperlink>
    </w:p>
    <w:p w:rsidR="00C65E93" w:rsidRDefault="002E4580">
      <w:pPr>
        <w:pStyle w:val="30"/>
        <w:tabs>
          <w:tab w:val="right" w:leader="dot" w:pos="9060"/>
        </w:tabs>
        <w:rPr>
          <w:noProof/>
        </w:rPr>
      </w:pPr>
      <w:hyperlink w:anchor="_Toc50236102" w:history="1">
        <w:r w:rsidR="00C65E93" w:rsidRPr="00050957">
          <w:rPr>
            <w:rStyle w:val="a8"/>
            <w:noProof/>
          </w:rPr>
          <w:t xml:space="preserve">7.30.5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_Toc50236102 \h </w:instrText>
        </w:r>
        <w:r>
          <w:rPr>
            <w:noProof/>
            <w:webHidden/>
          </w:rPr>
        </w:r>
        <w:r>
          <w:rPr>
            <w:noProof/>
            <w:webHidden/>
          </w:rPr>
          <w:fldChar w:fldCharType="separate"/>
        </w:r>
        <w:r w:rsidR="00294632">
          <w:rPr>
            <w:noProof/>
            <w:webHidden/>
          </w:rPr>
          <w:t>75</w:t>
        </w:r>
        <w:r>
          <w:rPr>
            <w:noProof/>
            <w:webHidden/>
          </w:rPr>
          <w:fldChar w:fldCharType="end"/>
        </w:r>
      </w:hyperlink>
    </w:p>
    <w:p w:rsidR="00C65E93" w:rsidRDefault="002E4580">
      <w:pPr>
        <w:pStyle w:val="30"/>
        <w:tabs>
          <w:tab w:val="right" w:leader="dot" w:pos="9060"/>
        </w:tabs>
        <w:rPr>
          <w:noProof/>
        </w:rPr>
      </w:pPr>
      <w:hyperlink w:anchor="_Toc50236103" w:history="1">
        <w:r w:rsidR="00C65E93" w:rsidRPr="00050957">
          <w:rPr>
            <w:rStyle w:val="a8"/>
            <w:noProof/>
          </w:rPr>
          <w:t>7.30.6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_Toc50236103 \h </w:instrText>
        </w:r>
        <w:r>
          <w:rPr>
            <w:noProof/>
            <w:webHidden/>
          </w:rPr>
        </w:r>
        <w:r>
          <w:rPr>
            <w:noProof/>
            <w:webHidden/>
          </w:rPr>
          <w:fldChar w:fldCharType="separate"/>
        </w:r>
        <w:r w:rsidR="00294632">
          <w:rPr>
            <w:noProof/>
            <w:webHidden/>
          </w:rPr>
          <w:t>75</w:t>
        </w:r>
        <w:r>
          <w:rPr>
            <w:noProof/>
            <w:webHidden/>
          </w:rPr>
          <w:fldChar w:fldCharType="end"/>
        </w:r>
      </w:hyperlink>
    </w:p>
    <w:p w:rsidR="00C65E93" w:rsidRDefault="002E4580">
      <w:pPr>
        <w:pStyle w:val="30"/>
        <w:tabs>
          <w:tab w:val="right" w:leader="dot" w:pos="9060"/>
        </w:tabs>
        <w:rPr>
          <w:noProof/>
        </w:rPr>
      </w:pPr>
      <w:hyperlink w:anchor="_Toc50236104" w:history="1">
        <w:r w:rsidR="00C65E93" w:rsidRPr="00050957">
          <w:rPr>
            <w:rStyle w:val="a8"/>
            <w:noProof/>
          </w:rPr>
          <w:t>7.30.7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_Toc50236104 \h </w:instrText>
        </w:r>
        <w:r>
          <w:rPr>
            <w:noProof/>
            <w:webHidden/>
          </w:rPr>
        </w:r>
        <w:r>
          <w:rPr>
            <w:noProof/>
            <w:webHidden/>
          </w:rPr>
          <w:fldChar w:fldCharType="separate"/>
        </w:r>
        <w:r w:rsidR="00294632">
          <w:rPr>
            <w:noProof/>
            <w:webHidden/>
          </w:rPr>
          <w:t>75</w:t>
        </w:r>
        <w:r>
          <w:rPr>
            <w:noProof/>
            <w:webHidden/>
          </w:rPr>
          <w:fldChar w:fldCharType="end"/>
        </w:r>
      </w:hyperlink>
    </w:p>
    <w:p w:rsidR="00C65E93" w:rsidRDefault="002E4580">
      <w:pPr>
        <w:pStyle w:val="20"/>
        <w:tabs>
          <w:tab w:val="right" w:leader="dot" w:pos="9060"/>
        </w:tabs>
        <w:rPr>
          <w:noProof/>
        </w:rPr>
      </w:pPr>
      <w:hyperlink w:anchor="_Toc50236105" w:history="1">
        <w:r w:rsidR="00C65E93" w:rsidRPr="00050957">
          <w:rPr>
            <w:rStyle w:val="a8"/>
            <w:noProof/>
          </w:rPr>
          <w:t>7.31</w:t>
        </w:r>
        <w:r w:rsidR="00C65E93" w:rsidRPr="00050957">
          <w:rPr>
            <w:rStyle w:val="a8"/>
            <w:rFonts w:hint="eastAsia"/>
            <w:noProof/>
          </w:rPr>
          <w:t>教学单元三十一</w:t>
        </w:r>
        <w:r w:rsidR="00C65E93">
          <w:rPr>
            <w:noProof/>
            <w:webHidden/>
          </w:rPr>
          <w:tab/>
        </w:r>
        <w:r>
          <w:rPr>
            <w:noProof/>
            <w:webHidden/>
          </w:rPr>
          <w:fldChar w:fldCharType="begin"/>
        </w:r>
        <w:r w:rsidR="00C65E93">
          <w:rPr>
            <w:noProof/>
            <w:webHidden/>
          </w:rPr>
          <w:instrText xml:space="preserve"> PAGEREF _Toc50236105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06" w:history="1">
        <w:r w:rsidR="00C65E93" w:rsidRPr="00050957">
          <w:rPr>
            <w:rStyle w:val="a8"/>
            <w:noProof/>
          </w:rPr>
          <w:t xml:space="preserve">7.31.1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_Toc50236106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07" w:history="1">
        <w:r w:rsidR="00C65E93" w:rsidRPr="00050957">
          <w:rPr>
            <w:rStyle w:val="a8"/>
            <w:noProof/>
          </w:rPr>
          <w:t>7.31.2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_Toc50236107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08" w:history="1">
        <w:r w:rsidR="00C65E93" w:rsidRPr="00050957">
          <w:rPr>
            <w:rStyle w:val="a8"/>
            <w:noProof/>
          </w:rPr>
          <w:t>7.31.3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_Toc50236108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09" w:history="1">
        <w:r w:rsidR="00C65E93" w:rsidRPr="00050957">
          <w:rPr>
            <w:rStyle w:val="a8"/>
            <w:noProof/>
          </w:rPr>
          <w:t>7.31.4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_Toc50236109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10" w:history="1">
        <w:r w:rsidR="00C65E93" w:rsidRPr="00050957">
          <w:rPr>
            <w:rStyle w:val="a8"/>
            <w:noProof/>
          </w:rPr>
          <w:t xml:space="preserve">7.31.5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_Toc50236110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11" w:history="1">
        <w:r w:rsidR="00C65E93" w:rsidRPr="00050957">
          <w:rPr>
            <w:rStyle w:val="a8"/>
            <w:noProof/>
          </w:rPr>
          <w:t>7.31.6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_Toc50236111 \h </w:instrText>
        </w:r>
        <w:r>
          <w:rPr>
            <w:noProof/>
            <w:webHidden/>
          </w:rPr>
        </w:r>
        <w:r>
          <w:rPr>
            <w:noProof/>
            <w:webHidden/>
          </w:rPr>
          <w:fldChar w:fldCharType="separate"/>
        </w:r>
        <w:r w:rsidR="00294632">
          <w:rPr>
            <w:noProof/>
            <w:webHidden/>
          </w:rPr>
          <w:t>76</w:t>
        </w:r>
        <w:r>
          <w:rPr>
            <w:noProof/>
            <w:webHidden/>
          </w:rPr>
          <w:fldChar w:fldCharType="end"/>
        </w:r>
      </w:hyperlink>
    </w:p>
    <w:p w:rsidR="00C65E93" w:rsidRDefault="002E4580">
      <w:pPr>
        <w:pStyle w:val="30"/>
        <w:tabs>
          <w:tab w:val="right" w:leader="dot" w:pos="9060"/>
        </w:tabs>
        <w:rPr>
          <w:noProof/>
        </w:rPr>
      </w:pPr>
      <w:hyperlink w:anchor="_Toc50236112" w:history="1">
        <w:r w:rsidR="00C65E93" w:rsidRPr="00050957">
          <w:rPr>
            <w:rStyle w:val="a8"/>
            <w:noProof/>
          </w:rPr>
          <w:t>7.31.7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_Toc50236112 \h </w:instrText>
        </w:r>
        <w:r>
          <w:rPr>
            <w:noProof/>
            <w:webHidden/>
          </w:rPr>
        </w:r>
        <w:r>
          <w:rPr>
            <w:noProof/>
            <w:webHidden/>
          </w:rPr>
          <w:fldChar w:fldCharType="separate"/>
        </w:r>
        <w:r w:rsidR="00294632">
          <w:rPr>
            <w:noProof/>
            <w:webHidden/>
          </w:rPr>
          <w:t>77</w:t>
        </w:r>
        <w:r>
          <w:rPr>
            <w:noProof/>
            <w:webHidden/>
          </w:rPr>
          <w:fldChar w:fldCharType="end"/>
        </w:r>
      </w:hyperlink>
    </w:p>
    <w:p w:rsidR="00C65E93" w:rsidRDefault="002E4580">
      <w:pPr>
        <w:pStyle w:val="20"/>
        <w:tabs>
          <w:tab w:val="right" w:leader="dot" w:pos="9060"/>
        </w:tabs>
        <w:rPr>
          <w:noProof/>
        </w:rPr>
      </w:pPr>
      <w:hyperlink w:anchor="_Toc50236113" w:history="1">
        <w:r w:rsidR="00C65E93" w:rsidRPr="00050957">
          <w:rPr>
            <w:rStyle w:val="a8"/>
            <w:noProof/>
          </w:rPr>
          <w:t>7.32</w:t>
        </w:r>
        <w:r w:rsidR="00C65E93" w:rsidRPr="00050957">
          <w:rPr>
            <w:rStyle w:val="a8"/>
            <w:rFonts w:hint="eastAsia"/>
            <w:noProof/>
          </w:rPr>
          <w:t>教学单元三十二</w:t>
        </w:r>
        <w:r w:rsidR="00C65E93">
          <w:rPr>
            <w:noProof/>
            <w:webHidden/>
          </w:rPr>
          <w:tab/>
        </w:r>
        <w:r>
          <w:rPr>
            <w:noProof/>
            <w:webHidden/>
          </w:rPr>
          <w:fldChar w:fldCharType="begin"/>
        </w:r>
        <w:r w:rsidR="00C65E93">
          <w:rPr>
            <w:noProof/>
            <w:webHidden/>
          </w:rPr>
          <w:instrText xml:space="preserve"> PAGEREF _Toc50236113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14" w:history="1">
        <w:r w:rsidR="00C65E93" w:rsidRPr="00050957">
          <w:rPr>
            <w:rStyle w:val="a8"/>
            <w:noProof/>
          </w:rPr>
          <w:t xml:space="preserve">7.32.1 </w:t>
        </w:r>
        <w:r w:rsidR="00C65E93" w:rsidRPr="00050957">
          <w:rPr>
            <w:rStyle w:val="a8"/>
            <w:rFonts w:hint="eastAsia"/>
            <w:noProof/>
          </w:rPr>
          <w:t>教学日期</w:t>
        </w:r>
        <w:r w:rsidR="00C65E93">
          <w:rPr>
            <w:noProof/>
            <w:webHidden/>
          </w:rPr>
          <w:tab/>
        </w:r>
        <w:r>
          <w:rPr>
            <w:noProof/>
            <w:webHidden/>
          </w:rPr>
          <w:fldChar w:fldCharType="begin"/>
        </w:r>
        <w:r w:rsidR="00C65E93">
          <w:rPr>
            <w:noProof/>
            <w:webHidden/>
          </w:rPr>
          <w:instrText xml:space="preserve"> PAGEREF _Toc50236114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15" w:history="1">
        <w:r w:rsidR="00C65E93" w:rsidRPr="00050957">
          <w:rPr>
            <w:rStyle w:val="a8"/>
            <w:noProof/>
          </w:rPr>
          <w:t>7.32.2</w:t>
        </w:r>
        <w:r w:rsidR="00C65E93" w:rsidRPr="00050957">
          <w:rPr>
            <w:rStyle w:val="a8"/>
            <w:rFonts w:hint="eastAsia"/>
            <w:noProof/>
          </w:rPr>
          <w:t>教学目标</w:t>
        </w:r>
        <w:r w:rsidR="00C65E93">
          <w:rPr>
            <w:noProof/>
            <w:webHidden/>
          </w:rPr>
          <w:tab/>
        </w:r>
        <w:r>
          <w:rPr>
            <w:noProof/>
            <w:webHidden/>
          </w:rPr>
          <w:fldChar w:fldCharType="begin"/>
        </w:r>
        <w:r w:rsidR="00C65E93">
          <w:rPr>
            <w:noProof/>
            <w:webHidden/>
          </w:rPr>
          <w:instrText xml:space="preserve"> PAGEREF _Toc50236115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16" w:history="1">
        <w:r w:rsidR="00C65E93" w:rsidRPr="00050957">
          <w:rPr>
            <w:rStyle w:val="a8"/>
            <w:noProof/>
          </w:rPr>
          <w:t>7.32.3</w:t>
        </w:r>
        <w:r w:rsidR="00C65E93" w:rsidRPr="00050957">
          <w:rPr>
            <w:rStyle w:val="a8"/>
            <w:rFonts w:hint="eastAsia"/>
            <w:noProof/>
          </w:rPr>
          <w:t>教学内容</w:t>
        </w:r>
        <w:r w:rsidR="00C65E93">
          <w:rPr>
            <w:noProof/>
            <w:webHidden/>
          </w:rPr>
          <w:tab/>
        </w:r>
        <w:r>
          <w:rPr>
            <w:noProof/>
            <w:webHidden/>
          </w:rPr>
          <w:fldChar w:fldCharType="begin"/>
        </w:r>
        <w:r w:rsidR="00C65E93">
          <w:rPr>
            <w:noProof/>
            <w:webHidden/>
          </w:rPr>
          <w:instrText xml:space="preserve"> PAGEREF _Toc50236116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17" w:history="1">
        <w:r w:rsidR="00C65E93" w:rsidRPr="00050957">
          <w:rPr>
            <w:rStyle w:val="a8"/>
            <w:noProof/>
          </w:rPr>
          <w:t>7.32.4</w:t>
        </w:r>
        <w:r w:rsidR="00C65E93" w:rsidRPr="00050957">
          <w:rPr>
            <w:rStyle w:val="a8"/>
            <w:rFonts w:hint="eastAsia"/>
            <w:noProof/>
          </w:rPr>
          <w:t>教学过程</w:t>
        </w:r>
        <w:r w:rsidR="00C65E93">
          <w:rPr>
            <w:noProof/>
            <w:webHidden/>
          </w:rPr>
          <w:tab/>
        </w:r>
        <w:r>
          <w:rPr>
            <w:noProof/>
            <w:webHidden/>
          </w:rPr>
          <w:fldChar w:fldCharType="begin"/>
        </w:r>
        <w:r w:rsidR="00C65E93">
          <w:rPr>
            <w:noProof/>
            <w:webHidden/>
          </w:rPr>
          <w:instrText xml:space="preserve"> PAGEREF _Toc50236117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18" w:history="1">
        <w:r w:rsidR="00C65E93" w:rsidRPr="00050957">
          <w:rPr>
            <w:rStyle w:val="a8"/>
            <w:noProof/>
          </w:rPr>
          <w:t xml:space="preserve">7.32.5 </w:t>
        </w:r>
        <w:r w:rsidR="00C65E93" w:rsidRPr="00050957">
          <w:rPr>
            <w:rStyle w:val="a8"/>
            <w:rFonts w:hint="eastAsia"/>
            <w:noProof/>
          </w:rPr>
          <w:t>教学方法</w:t>
        </w:r>
        <w:r w:rsidR="00C65E93">
          <w:rPr>
            <w:noProof/>
            <w:webHidden/>
          </w:rPr>
          <w:tab/>
        </w:r>
        <w:r>
          <w:rPr>
            <w:noProof/>
            <w:webHidden/>
          </w:rPr>
          <w:fldChar w:fldCharType="begin"/>
        </w:r>
        <w:r w:rsidR="00C65E93">
          <w:rPr>
            <w:noProof/>
            <w:webHidden/>
          </w:rPr>
          <w:instrText xml:space="preserve"> PAGEREF _Toc50236118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19" w:history="1">
        <w:r w:rsidR="00C65E93" w:rsidRPr="00050957">
          <w:rPr>
            <w:rStyle w:val="a8"/>
            <w:noProof/>
          </w:rPr>
          <w:t>7.32.6</w:t>
        </w:r>
        <w:r w:rsidR="00C65E93" w:rsidRPr="00050957">
          <w:rPr>
            <w:rStyle w:val="a8"/>
            <w:rFonts w:hint="eastAsia"/>
            <w:noProof/>
          </w:rPr>
          <w:t>作业安排及课后反思</w:t>
        </w:r>
        <w:r w:rsidR="00C65E93">
          <w:rPr>
            <w:noProof/>
            <w:webHidden/>
          </w:rPr>
          <w:tab/>
        </w:r>
        <w:r>
          <w:rPr>
            <w:noProof/>
            <w:webHidden/>
          </w:rPr>
          <w:fldChar w:fldCharType="begin"/>
        </w:r>
        <w:r w:rsidR="00C65E93">
          <w:rPr>
            <w:noProof/>
            <w:webHidden/>
          </w:rPr>
          <w:instrText xml:space="preserve"> PAGEREF _Toc50236119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30"/>
        <w:tabs>
          <w:tab w:val="right" w:leader="dot" w:pos="9060"/>
        </w:tabs>
        <w:rPr>
          <w:noProof/>
        </w:rPr>
      </w:pPr>
      <w:hyperlink w:anchor="_Toc50236120" w:history="1">
        <w:r w:rsidR="00C65E93" w:rsidRPr="00050957">
          <w:rPr>
            <w:rStyle w:val="a8"/>
            <w:noProof/>
          </w:rPr>
          <w:t>7.32.7</w:t>
        </w:r>
        <w:r w:rsidR="00C65E93" w:rsidRPr="00050957">
          <w:rPr>
            <w:rStyle w:val="a8"/>
            <w:rFonts w:hint="eastAsia"/>
            <w:noProof/>
          </w:rPr>
          <w:t>教学单元的参考资料</w:t>
        </w:r>
        <w:r w:rsidR="00C65E93">
          <w:rPr>
            <w:noProof/>
            <w:webHidden/>
          </w:rPr>
          <w:tab/>
        </w:r>
        <w:r>
          <w:rPr>
            <w:noProof/>
            <w:webHidden/>
          </w:rPr>
          <w:fldChar w:fldCharType="begin"/>
        </w:r>
        <w:r w:rsidR="00C65E93">
          <w:rPr>
            <w:noProof/>
            <w:webHidden/>
          </w:rPr>
          <w:instrText xml:space="preserve"> PAGEREF _Toc50236120 \h </w:instrText>
        </w:r>
        <w:r>
          <w:rPr>
            <w:noProof/>
            <w:webHidden/>
          </w:rPr>
        </w:r>
        <w:r>
          <w:rPr>
            <w:noProof/>
            <w:webHidden/>
          </w:rPr>
          <w:fldChar w:fldCharType="separate"/>
        </w:r>
        <w:r w:rsidR="00294632">
          <w:rPr>
            <w:noProof/>
            <w:webHidden/>
          </w:rPr>
          <w:t>78</w:t>
        </w:r>
        <w:r>
          <w:rPr>
            <w:noProof/>
            <w:webHidden/>
          </w:rPr>
          <w:fldChar w:fldCharType="end"/>
        </w:r>
      </w:hyperlink>
    </w:p>
    <w:p w:rsidR="00C65E93" w:rsidRDefault="002E4580">
      <w:pPr>
        <w:pStyle w:val="10"/>
        <w:tabs>
          <w:tab w:val="right" w:leader="dot" w:pos="9060"/>
        </w:tabs>
        <w:rPr>
          <w:noProof/>
        </w:rPr>
      </w:pPr>
      <w:hyperlink w:anchor="_Toc50236121" w:history="1">
        <w:r w:rsidR="00C65E93" w:rsidRPr="00050957">
          <w:rPr>
            <w:rStyle w:val="a8"/>
            <w:noProof/>
          </w:rPr>
          <w:t>8</w:t>
        </w:r>
        <w:r w:rsidR="00C65E93" w:rsidRPr="00050957">
          <w:rPr>
            <w:rStyle w:val="a8"/>
            <w:rFonts w:hint="eastAsia"/>
            <w:noProof/>
          </w:rPr>
          <w:t>．课程要求</w:t>
        </w:r>
        <w:r w:rsidR="00C65E93">
          <w:rPr>
            <w:noProof/>
            <w:webHidden/>
          </w:rPr>
          <w:tab/>
        </w:r>
        <w:r>
          <w:rPr>
            <w:noProof/>
            <w:webHidden/>
          </w:rPr>
          <w:fldChar w:fldCharType="begin"/>
        </w:r>
        <w:r w:rsidR="00C65E93">
          <w:rPr>
            <w:noProof/>
            <w:webHidden/>
          </w:rPr>
          <w:instrText xml:space="preserve"> PAGEREF _Toc50236121 \h </w:instrText>
        </w:r>
        <w:r>
          <w:rPr>
            <w:noProof/>
            <w:webHidden/>
          </w:rPr>
        </w:r>
        <w:r>
          <w:rPr>
            <w:noProof/>
            <w:webHidden/>
          </w:rPr>
          <w:fldChar w:fldCharType="separate"/>
        </w:r>
        <w:r w:rsidR="00294632">
          <w:rPr>
            <w:noProof/>
            <w:webHidden/>
          </w:rPr>
          <w:t>79</w:t>
        </w:r>
        <w:r>
          <w:rPr>
            <w:noProof/>
            <w:webHidden/>
          </w:rPr>
          <w:fldChar w:fldCharType="end"/>
        </w:r>
      </w:hyperlink>
    </w:p>
    <w:p w:rsidR="00C65E93" w:rsidRDefault="002E4580">
      <w:pPr>
        <w:pStyle w:val="20"/>
        <w:tabs>
          <w:tab w:val="right" w:leader="dot" w:pos="9060"/>
        </w:tabs>
        <w:rPr>
          <w:noProof/>
        </w:rPr>
      </w:pPr>
      <w:hyperlink w:anchor="_Toc50236122" w:history="1">
        <w:r w:rsidR="00C65E93" w:rsidRPr="00050957">
          <w:rPr>
            <w:rStyle w:val="a8"/>
            <w:noProof/>
          </w:rPr>
          <w:t>8.1</w:t>
        </w:r>
        <w:r w:rsidR="00C65E93" w:rsidRPr="00050957">
          <w:rPr>
            <w:rStyle w:val="a8"/>
            <w:rFonts w:hint="eastAsia"/>
            <w:noProof/>
          </w:rPr>
          <w:t>学生自学要求</w:t>
        </w:r>
        <w:r w:rsidR="00C65E93">
          <w:rPr>
            <w:noProof/>
            <w:webHidden/>
          </w:rPr>
          <w:tab/>
        </w:r>
        <w:r>
          <w:rPr>
            <w:noProof/>
            <w:webHidden/>
          </w:rPr>
          <w:fldChar w:fldCharType="begin"/>
        </w:r>
        <w:r w:rsidR="00C65E93">
          <w:rPr>
            <w:noProof/>
            <w:webHidden/>
          </w:rPr>
          <w:instrText xml:space="preserve"> PAGEREF _Toc50236122 \h </w:instrText>
        </w:r>
        <w:r>
          <w:rPr>
            <w:noProof/>
            <w:webHidden/>
          </w:rPr>
        </w:r>
        <w:r>
          <w:rPr>
            <w:noProof/>
            <w:webHidden/>
          </w:rPr>
          <w:fldChar w:fldCharType="separate"/>
        </w:r>
        <w:r w:rsidR="00294632">
          <w:rPr>
            <w:noProof/>
            <w:webHidden/>
          </w:rPr>
          <w:t>79</w:t>
        </w:r>
        <w:r>
          <w:rPr>
            <w:noProof/>
            <w:webHidden/>
          </w:rPr>
          <w:fldChar w:fldCharType="end"/>
        </w:r>
      </w:hyperlink>
    </w:p>
    <w:p w:rsidR="00C65E93" w:rsidRDefault="002E4580">
      <w:pPr>
        <w:pStyle w:val="20"/>
        <w:tabs>
          <w:tab w:val="right" w:leader="dot" w:pos="9060"/>
        </w:tabs>
        <w:rPr>
          <w:noProof/>
        </w:rPr>
      </w:pPr>
      <w:hyperlink w:anchor="_Toc50236123" w:history="1">
        <w:r w:rsidR="00C65E93" w:rsidRPr="00050957">
          <w:rPr>
            <w:rStyle w:val="a8"/>
            <w:noProof/>
          </w:rPr>
          <w:t>8.2</w:t>
        </w:r>
        <w:r w:rsidR="00C65E93" w:rsidRPr="00050957">
          <w:rPr>
            <w:rStyle w:val="a8"/>
            <w:rFonts w:hint="eastAsia"/>
            <w:noProof/>
          </w:rPr>
          <w:t>课外阅读要求</w:t>
        </w:r>
        <w:r w:rsidR="00C65E93">
          <w:rPr>
            <w:noProof/>
            <w:webHidden/>
          </w:rPr>
          <w:tab/>
        </w:r>
        <w:r>
          <w:rPr>
            <w:noProof/>
            <w:webHidden/>
          </w:rPr>
          <w:fldChar w:fldCharType="begin"/>
        </w:r>
        <w:r w:rsidR="00C65E93">
          <w:rPr>
            <w:noProof/>
            <w:webHidden/>
          </w:rPr>
          <w:instrText xml:space="preserve"> PAGEREF _Toc50236123 \h </w:instrText>
        </w:r>
        <w:r>
          <w:rPr>
            <w:noProof/>
            <w:webHidden/>
          </w:rPr>
        </w:r>
        <w:r>
          <w:rPr>
            <w:noProof/>
            <w:webHidden/>
          </w:rPr>
          <w:fldChar w:fldCharType="separate"/>
        </w:r>
        <w:r w:rsidR="00294632">
          <w:rPr>
            <w:noProof/>
            <w:webHidden/>
          </w:rPr>
          <w:t>79</w:t>
        </w:r>
        <w:r>
          <w:rPr>
            <w:noProof/>
            <w:webHidden/>
          </w:rPr>
          <w:fldChar w:fldCharType="end"/>
        </w:r>
      </w:hyperlink>
    </w:p>
    <w:p w:rsidR="00C65E93" w:rsidRDefault="002E4580">
      <w:pPr>
        <w:pStyle w:val="20"/>
        <w:tabs>
          <w:tab w:val="right" w:leader="dot" w:pos="9060"/>
        </w:tabs>
        <w:rPr>
          <w:noProof/>
        </w:rPr>
      </w:pPr>
      <w:hyperlink w:anchor="_Toc50236124" w:history="1">
        <w:r w:rsidR="00C65E93" w:rsidRPr="00050957">
          <w:rPr>
            <w:rStyle w:val="a8"/>
            <w:noProof/>
          </w:rPr>
          <w:t>8.3</w:t>
        </w:r>
        <w:r w:rsidR="00C65E93" w:rsidRPr="00050957">
          <w:rPr>
            <w:rStyle w:val="a8"/>
            <w:rFonts w:hint="eastAsia"/>
            <w:noProof/>
          </w:rPr>
          <w:t>课堂讨论要求</w:t>
        </w:r>
        <w:r w:rsidR="00C65E93">
          <w:rPr>
            <w:noProof/>
            <w:webHidden/>
          </w:rPr>
          <w:tab/>
        </w:r>
        <w:r>
          <w:rPr>
            <w:noProof/>
            <w:webHidden/>
          </w:rPr>
          <w:fldChar w:fldCharType="begin"/>
        </w:r>
        <w:r w:rsidR="00C65E93">
          <w:rPr>
            <w:noProof/>
            <w:webHidden/>
          </w:rPr>
          <w:instrText xml:space="preserve"> PAGEREF _Toc50236124 \h </w:instrText>
        </w:r>
        <w:r>
          <w:rPr>
            <w:noProof/>
            <w:webHidden/>
          </w:rPr>
        </w:r>
        <w:r>
          <w:rPr>
            <w:noProof/>
            <w:webHidden/>
          </w:rPr>
          <w:fldChar w:fldCharType="separate"/>
        </w:r>
        <w:r w:rsidR="00294632">
          <w:rPr>
            <w:noProof/>
            <w:webHidden/>
          </w:rPr>
          <w:t>79</w:t>
        </w:r>
        <w:r>
          <w:rPr>
            <w:noProof/>
            <w:webHidden/>
          </w:rPr>
          <w:fldChar w:fldCharType="end"/>
        </w:r>
      </w:hyperlink>
    </w:p>
    <w:p w:rsidR="00C65E93" w:rsidRDefault="002E4580">
      <w:pPr>
        <w:pStyle w:val="20"/>
        <w:tabs>
          <w:tab w:val="right" w:leader="dot" w:pos="9060"/>
        </w:tabs>
        <w:rPr>
          <w:noProof/>
        </w:rPr>
      </w:pPr>
      <w:hyperlink w:anchor="_Toc50236125" w:history="1">
        <w:r w:rsidR="00C65E93" w:rsidRPr="00050957">
          <w:rPr>
            <w:rStyle w:val="a8"/>
            <w:noProof/>
          </w:rPr>
          <w:t>8.4</w:t>
        </w:r>
        <w:r w:rsidR="00C65E93" w:rsidRPr="00050957">
          <w:rPr>
            <w:rStyle w:val="a8"/>
            <w:rFonts w:hint="eastAsia"/>
            <w:noProof/>
          </w:rPr>
          <w:t>课后复习要求</w:t>
        </w:r>
        <w:r w:rsidR="00C65E93">
          <w:rPr>
            <w:noProof/>
            <w:webHidden/>
          </w:rPr>
          <w:tab/>
        </w:r>
        <w:r>
          <w:rPr>
            <w:noProof/>
            <w:webHidden/>
          </w:rPr>
          <w:fldChar w:fldCharType="begin"/>
        </w:r>
        <w:r w:rsidR="00C65E93">
          <w:rPr>
            <w:noProof/>
            <w:webHidden/>
          </w:rPr>
          <w:instrText xml:space="preserve"> PAGEREF _Toc50236125 \h </w:instrText>
        </w:r>
        <w:r>
          <w:rPr>
            <w:noProof/>
            <w:webHidden/>
          </w:rPr>
        </w:r>
        <w:r>
          <w:rPr>
            <w:noProof/>
            <w:webHidden/>
          </w:rPr>
          <w:fldChar w:fldCharType="separate"/>
        </w:r>
        <w:r w:rsidR="00294632">
          <w:rPr>
            <w:noProof/>
            <w:webHidden/>
          </w:rPr>
          <w:t>79</w:t>
        </w:r>
        <w:r>
          <w:rPr>
            <w:noProof/>
            <w:webHidden/>
          </w:rPr>
          <w:fldChar w:fldCharType="end"/>
        </w:r>
      </w:hyperlink>
    </w:p>
    <w:p w:rsidR="00C65E93" w:rsidRDefault="002E4580">
      <w:pPr>
        <w:pStyle w:val="10"/>
        <w:tabs>
          <w:tab w:val="right" w:leader="dot" w:pos="9060"/>
        </w:tabs>
        <w:rPr>
          <w:noProof/>
        </w:rPr>
      </w:pPr>
      <w:hyperlink w:anchor="_Toc50236126" w:history="1">
        <w:r w:rsidR="00C65E93" w:rsidRPr="00050957">
          <w:rPr>
            <w:rStyle w:val="a8"/>
            <w:noProof/>
          </w:rPr>
          <w:t>9</w:t>
        </w:r>
        <w:r w:rsidR="00C65E93" w:rsidRPr="00050957">
          <w:rPr>
            <w:rStyle w:val="a8"/>
            <w:rFonts w:hint="eastAsia"/>
            <w:noProof/>
          </w:rPr>
          <w:t>．课程考核</w:t>
        </w:r>
        <w:r w:rsidR="00C65E93">
          <w:rPr>
            <w:noProof/>
            <w:webHidden/>
          </w:rPr>
          <w:tab/>
        </w:r>
        <w:r>
          <w:rPr>
            <w:noProof/>
            <w:webHidden/>
          </w:rPr>
          <w:fldChar w:fldCharType="begin"/>
        </w:r>
        <w:r w:rsidR="00C65E93">
          <w:rPr>
            <w:noProof/>
            <w:webHidden/>
          </w:rPr>
          <w:instrText xml:space="preserve"> PAGEREF _Toc50236126 \h </w:instrText>
        </w:r>
        <w:r>
          <w:rPr>
            <w:noProof/>
            <w:webHidden/>
          </w:rPr>
        </w:r>
        <w:r>
          <w:rPr>
            <w:noProof/>
            <w:webHidden/>
          </w:rPr>
          <w:fldChar w:fldCharType="separate"/>
        </w:r>
        <w:r w:rsidR="00294632">
          <w:rPr>
            <w:noProof/>
            <w:webHidden/>
          </w:rPr>
          <w:t>80</w:t>
        </w:r>
        <w:r>
          <w:rPr>
            <w:noProof/>
            <w:webHidden/>
          </w:rPr>
          <w:fldChar w:fldCharType="end"/>
        </w:r>
      </w:hyperlink>
    </w:p>
    <w:p w:rsidR="00C65E93" w:rsidRDefault="002E4580">
      <w:pPr>
        <w:pStyle w:val="20"/>
        <w:tabs>
          <w:tab w:val="right" w:leader="dot" w:pos="9060"/>
        </w:tabs>
        <w:rPr>
          <w:noProof/>
        </w:rPr>
      </w:pPr>
      <w:hyperlink w:anchor="_Toc50236127" w:history="1">
        <w:r w:rsidR="00C65E93" w:rsidRPr="00050957">
          <w:rPr>
            <w:rStyle w:val="a8"/>
            <w:noProof/>
          </w:rPr>
          <w:t>9.1</w:t>
        </w:r>
        <w:r w:rsidR="00C65E93" w:rsidRPr="00050957">
          <w:rPr>
            <w:rStyle w:val="a8"/>
            <w:rFonts w:hint="eastAsia"/>
            <w:noProof/>
          </w:rPr>
          <w:t>出勤（迟到、早退等）作业、报告等的要求</w:t>
        </w:r>
        <w:r w:rsidR="00C65E93">
          <w:rPr>
            <w:noProof/>
            <w:webHidden/>
          </w:rPr>
          <w:tab/>
        </w:r>
        <w:r>
          <w:rPr>
            <w:noProof/>
            <w:webHidden/>
          </w:rPr>
          <w:fldChar w:fldCharType="begin"/>
        </w:r>
        <w:r w:rsidR="00C65E93">
          <w:rPr>
            <w:noProof/>
            <w:webHidden/>
          </w:rPr>
          <w:instrText xml:space="preserve"> PAGEREF _Toc50236127 \h </w:instrText>
        </w:r>
        <w:r>
          <w:rPr>
            <w:noProof/>
            <w:webHidden/>
          </w:rPr>
        </w:r>
        <w:r>
          <w:rPr>
            <w:noProof/>
            <w:webHidden/>
          </w:rPr>
          <w:fldChar w:fldCharType="separate"/>
        </w:r>
        <w:r w:rsidR="00294632">
          <w:rPr>
            <w:noProof/>
            <w:webHidden/>
          </w:rPr>
          <w:t>80</w:t>
        </w:r>
        <w:r>
          <w:rPr>
            <w:noProof/>
            <w:webHidden/>
          </w:rPr>
          <w:fldChar w:fldCharType="end"/>
        </w:r>
      </w:hyperlink>
    </w:p>
    <w:p w:rsidR="00C65E93" w:rsidRDefault="002E4580">
      <w:pPr>
        <w:pStyle w:val="30"/>
        <w:tabs>
          <w:tab w:val="right" w:leader="dot" w:pos="9060"/>
        </w:tabs>
        <w:rPr>
          <w:noProof/>
        </w:rPr>
      </w:pPr>
      <w:hyperlink w:anchor="_Toc50236128" w:history="1">
        <w:r w:rsidR="00C65E93" w:rsidRPr="00050957">
          <w:rPr>
            <w:rStyle w:val="a8"/>
            <w:noProof/>
          </w:rPr>
          <w:t xml:space="preserve">9.1.1 </w:t>
        </w:r>
        <w:r w:rsidR="00C65E93" w:rsidRPr="00050957">
          <w:rPr>
            <w:rStyle w:val="a8"/>
            <w:rFonts w:hint="eastAsia"/>
            <w:noProof/>
          </w:rPr>
          <w:t>出勤</w:t>
        </w:r>
        <w:r w:rsidR="00C65E93">
          <w:rPr>
            <w:noProof/>
            <w:webHidden/>
          </w:rPr>
          <w:tab/>
        </w:r>
        <w:r>
          <w:rPr>
            <w:noProof/>
            <w:webHidden/>
          </w:rPr>
          <w:fldChar w:fldCharType="begin"/>
        </w:r>
        <w:r w:rsidR="00C65E93">
          <w:rPr>
            <w:noProof/>
            <w:webHidden/>
          </w:rPr>
          <w:instrText xml:space="preserve"> PAGEREF _Toc50236128 \h </w:instrText>
        </w:r>
        <w:r>
          <w:rPr>
            <w:noProof/>
            <w:webHidden/>
          </w:rPr>
        </w:r>
        <w:r>
          <w:rPr>
            <w:noProof/>
            <w:webHidden/>
          </w:rPr>
          <w:fldChar w:fldCharType="separate"/>
        </w:r>
        <w:r w:rsidR="00294632">
          <w:rPr>
            <w:noProof/>
            <w:webHidden/>
          </w:rPr>
          <w:t>80</w:t>
        </w:r>
        <w:r>
          <w:rPr>
            <w:noProof/>
            <w:webHidden/>
          </w:rPr>
          <w:fldChar w:fldCharType="end"/>
        </w:r>
      </w:hyperlink>
    </w:p>
    <w:p w:rsidR="00C65E93" w:rsidRDefault="002E4580">
      <w:pPr>
        <w:pStyle w:val="30"/>
        <w:tabs>
          <w:tab w:val="right" w:leader="dot" w:pos="9060"/>
        </w:tabs>
        <w:rPr>
          <w:noProof/>
        </w:rPr>
      </w:pPr>
      <w:hyperlink w:anchor="_Toc50236129" w:history="1">
        <w:r w:rsidR="00C65E93" w:rsidRPr="00050957">
          <w:rPr>
            <w:rStyle w:val="a8"/>
            <w:noProof/>
          </w:rPr>
          <w:t xml:space="preserve">9.1.2 </w:t>
        </w:r>
        <w:r w:rsidR="00C65E93" w:rsidRPr="00050957">
          <w:rPr>
            <w:rStyle w:val="a8"/>
            <w:rFonts w:hint="eastAsia"/>
            <w:noProof/>
          </w:rPr>
          <w:t>迟到与早退</w:t>
        </w:r>
        <w:r w:rsidR="00C65E93">
          <w:rPr>
            <w:noProof/>
            <w:webHidden/>
          </w:rPr>
          <w:tab/>
        </w:r>
        <w:r>
          <w:rPr>
            <w:noProof/>
            <w:webHidden/>
          </w:rPr>
          <w:fldChar w:fldCharType="begin"/>
        </w:r>
        <w:r w:rsidR="00C65E93">
          <w:rPr>
            <w:noProof/>
            <w:webHidden/>
          </w:rPr>
          <w:instrText xml:space="preserve"> PAGEREF _Toc50236129 \h </w:instrText>
        </w:r>
        <w:r>
          <w:rPr>
            <w:noProof/>
            <w:webHidden/>
          </w:rPr>
        </w:r>
        <w:r>
          <w:rPr>
            <w:noProof/>
            <w:webHidden/>
          </w:rPr>
          <w:fldChar w:fldCharType="separate"/>
        </w:r>
        <w:r w:rsidR="00294632">
          <w:rPr>
            <w:noProof/>
            <w:webHidden/>
          </w:rPr>
          <w:t>80</w:t>
        </w:r>
        <w:r>
          <w:rPr>
            <w:noProof/>
            <w:webHidden/>
          </w:rPr>
          <w:fldChar w:fldCharType="end"/>
        </w:r>
      </w:hyperlink>
    </w:p>
    <w:p w:rsidR="00C65E93" w:rsidRDefault="002E4580">
      <w:pPr>
        <w:pStyle w:val="20"/>
        <w:tabs>
          <w:tab w:val="right" w:leader="dot" w:pos="9060"/>
        </w:tabs>
        <w:rPr>
          <w:noProof/>
        </w:rPr>
      </w:pPr>
      <w:hyperlink w:anchor="_Toc50236130" w:history="1">
        <w:r w:rsidR="00C65E93" w:rsidRPr="00050957">
          <w:rPr>
            <w:rStyle w:val="a8"/>
            <w:noProof/>
          </w:rPr>
          <w:t>9.2</w:t>
        </w:r>
        <w:r w:rsidR="00C65E93" w:rsidRPr="00050957">
          <w:rPr>
            <w:rStyle w:val="a8"/>
            <w:rFonts w:hint="eastAsia"/>
            <w:noProof/>
          </w:rPr>
          <w:t>成绩的构成与评分规则说明</w:t>
        </w:r>
        <w:r w:rsidR="00C65E93">
          <w:rPr>
            <w:noProof/>
            <w:webHidden/>
          </w:rPr>
          <w:tab/>
        </w:r>
        <w:r>
          <w:rPr>
            <w:noProof/>
            <w:webHidden/>
          </w:rPr>
          <w:fldChar w:fldCharType="begin"/>
        </w:r>
        <w:r w:rsidR="00C65E93">
          <w:rPr>
            <w:noProof/>
            <w:webHidden/>
          </w:rPr>
          <w:instrText xml:space="preserve"> PAGEREF _Toc50236130 \h </w:instrText>
        </w:r>
        <w:r>
          <w:rPr>
            <w:noProof/>
            <w:webHidden/>
          </w:rPr>
        </w:r>
        <w:r>
          <w:rPr>
            <w:noProof/>
            <w:webHidden/>
          </w:rPr>
          <w:fldChar w:fldCharType="separate"/>
        </w:r>
        <w:r w:rsidR="00294632">
          <w:rPr>
            <w:noProof/>
            <w:webHidden/>
          </w:rPr>
          <w:t>80</w:t>
        </w:r>
        <w:r>
          <w:rPr>
            <w:noProof/>
            <w:webHidden/>
          </w:rPr>
          <w:fldChar w:fldCharType="end"/>
        </w:r>
      </w:hyperlink>
    </w:p>
    <w:p w:rsidR="00C65E93" w:rsidRDefault="002E4580">
      <w:pPr>
        <w:pStyle w:val="20"/>
        <w:tabs>
          <w:tab w:val="right" w:leader="dot" w:pos="9060"/>
        </w:tabs>
        <w:rPr>
          <w:noProof/>
        </w:rPr>
      </w:pPr>
      <w:hyperlink w:anchor="_Toc50236131" w:history="1">
        <w:r w:rsidR="00C65E93" w:rsidRPr="00050957">
          <w:rPr>
            <w:rStyle w:val="a8"/>
            <w:noProof/>
          </w:rPr>
          <w:t>9.3</w:t>
        </w:r>
        <w:r w:rsidR="00C65E93" w:rsidRPr="00050957">
          <w:rPr>
            <w:rStyle w:val="a8"/>
            <w:rFonts w:hint="eastAsia"/>
            <w:noProof/>
          </w:rPr>
          <w:t>考试形式及说明</w:t>
        </w:r>
        <w:r w:rsidR="00C65E93">
          <w:rPr>
            <w:noProof/>
            <w:webHidden/>
          </w:rPr>
          <w:tab/>
        </w:r>
        <w:r>
          <w:rPr>
            <w:noProof/>
            <w:webHidden/>
          </w:rPr>
          <w:fldChar w:fldCharType="begin"/>
        </w:r>
        <w:r w:rsidR="00C65E93">
          <w:rPr>
            <w:noProof/>
            <w:webHidden/>
          </w:rPr>
          <w:instrText xml:space="preserve"> PAGEREF _Toc50236131 \h </w:instrText>
        </w:r>
        <w:r>
          <w:rPr>
            <w:noProof/>
            <w:webHidden/>
          </w:rPr>
        </w:r>
        <w:r>
          <w:rPr>
            <w:noProof/>
            <w:webHidden/>
          </w:rPr>
          <w:fldChar w:fldCharType="separate"/>
        </w:r>
        <w:r w:rsidR="00294632">
          <w:rPr>
            <w:noProof/>
            <w:webHidden/>
          </w:rPr>
          <w:t>80</w:t>
        </w:r>
        <w:r>
          <w:rPr>
            <w:noProof/>
            <w:webHidden/>
          </w:rPr>
          <w:fldChar w:fldCharType="end"/>
        </w:r>
      </w:hyperlink>
    </w:p>
    <w:p w:rsidR="00C65E93" w:rsidRDefault="002E4580">
      <w:pPr>
        <w:pStyle w:val="10"/>
        <w:tabs>
          <w:tab w:val="right" w:leader="dot" w:pos="9060"/>
        </w:tabs>
        <w:rPr>
          <w:noProof/>
        </w:rPr>
      </w:pPr>
      <w:hyperlink w:anchor="_Toc50236132" w:history="1">
        <w:r w:rsidR="00C65E93" w:rsidRPr="00050957">
          <w:rPr>
            <w:rStyle w:val="a8"/>
            <w:noProof/>
          </w:rPr>
          <w:t>10</w:t>
        </w:r>
        <w:r w:rsidR="00C65E93" w:rsidRPr="00050957">
          <w:rPr>
            <w:rStyle w:val="a8"/>
            <w:rFonts w:hint="eastAsia"/>
            <w:noProof/>
          </w:rPr>
          <w:t>．学术诚信</w:t>
        </w:r>
        <w:r w:rsidR="00C65E93">
          <w:rPr>
            <w:noProof/>
            <w:webHidden/>
          </w:rPr>
          <w:tab/>
        </w:r>
        <w:r>
          <w:rPr>
            <w:noProof/>
            <w:webHidden/>
          </w:rPr>
          <w:fldChar w:fldCharType="begin"/>
        </w:r>
        <w:r w:rsidR="00C65E93">
          <w:rPr>
            <w:noProof/>
            <w:webHidden/>
          </w:rPr>
          <w:instrText xml:space="preserve"> PAGEREF _Toc50236132 \h </w:instrText>
        </w:r>
        <w:r>
          <w:rPr>
            <w:noProof/>
            <w:webHidden/>
          </w:rPr>
        </w:r>
        <w:r>
          <w:rPr>
            <w:noProof/>
            <w:webHidden/>
          </w:rPr>
          <w:fldChar w:fldCharType="separate"/>
        </w:r>
        <w:r w:rsidR="00294632">
          <w:rPr>
            <w:noProof/>
            <w:webHidden/>
          </w:rPr>
          <w:t>81</w:t>
        </w:r>
        <w:r>
          <w:rPr>
            <w:noProof/>
            <w:webHidden/>
          </w:rPr>
          <w:fldChar w:fldCharType="end"/>
        </w:r>
      </w:hyperlink>
    </w:p>
    <w:p w:rsidR="00C65E93" w:rsidRDefault="002E4580">
      <w:pPr>
        <w:pStyle w:val="20"/>
        <w:tabs>
          <w:tab w:val="right" w:leader="dot" w:pos="9060"/>
        </w:tabs>
        <w:rPr>
          <w:noProof/>
        </w:rPr>
      </w:pPr>
      <w:hyperlink w:anchor="_Toc50236133" w:history="1">
        <w:r w:rsidR="00C65E93" w:rsidRPr="00050957">
          <w:rPr>
            <w:rStyle w:val="a8"/>
            <w:noProof/>
          </w:rPr>
          <w:t>10.1</w:t>
        </w:r>
        <w:r w:rsidR="00C65E93" w:rsidRPr="00050957">
          <w:rPr>
            <w:rStyle w:val="a8"/>
            <w:rFonts w:hint="eastAsia"/>
            <w:noProof/>
          </w:rPr>
          <w:t>考试违规与作弊处理</w:t>
        </w:r>
        <w:r w:rsidR="00C65E93">
          <w:rPr>
            <w:noProof/>
            <w:webHidden/>
          </w:rPr>
          <w:tab/>
        </w:r>
        <w:r>
          <w:rPr>
            <w:noProof/>
            <w:webHidden/>
          </w:rPr>
          <w:fldChar w:fldCharType="begin"/>
        </w:r>
        <w:r w:rsidR="00C65E93">
          <w:rPr>
            <w:noProof/>
            <w:webHidden/>
          </w:rPr>
          <w:instrText xml:space="preserve"> PAGEREF _Toc50236133 \h </w:instrText>
        </w:r>
        <w:r>
          <w:rPr>
            <w:noProof/>
            <w:webHidden/>
          </w:rPr>
        </w:r>
        <w:r>
          <w:rPr>
            <w:noProof/>
            <w:webHidden/>
          </w:rPr>
          <w:fldChar w:fldCharType="separate"/>
        </w:r>
        <w:r w:rsidR="00294632">
          <w:rPr>
            <w:noProof/>
            <w:webHidden/>
          </w:rPr>
          <w:t>81</w:t>
        </w:r>
        <w:r>
          <w:rPr>
            <w:noProof/>
            <w:webHidden/>
          </w:rPr>
          <w:fldChar w:fldCharType="end"/>
        </w:r>
      </w:hyperlink>
    </w:p>
    <w:p w:rsidR="00C65E93" w:rsidRDefault="002E4580">
      <w:pPr>
        <w:pStyle w:val="20"/>
        <w:tabs>
          <w:tab w:val="right" w:leader="dot" w:pos="9060"/>
        </w:tabs>
        <w:rPr>
          <w:noProof/>
        </w:rPr>
      </w:pPr>
      <w:hyperlink w:anchor="_Toc50236134" w:history="1">
        <w:r w:rsidR="00C65E93" w:rsidRPr="00050957">
          <w:rPr>
            <w:rStyle w:val="a8"/>
            <w:noProof/>
          </w:rPr>
          <w:t>10.2</w:t>
        </w:r>
        <w:r w:rsidR="00C65E93" w:rsidRPr="00050957">
          <w:rPr>
            <w:rStyle w:val="a8"/>
            <w:rFonts w:hint="eastAsia"/>
            <w:noProof/>
          </w:rPr>
          <w:t>杜撰数据、信息处理等</w:t>
        </w:r>
        <w:r w:rsidR="00C65E93">
          <w:rPr>
            <w:noProof/>
            <w:webHidden/>
          </w:rPr>
          <w:tab/>
        </w:r>
        <w:r>
          <w:rPr>
            <w:noProof/>
            <w:webHidden/>
          </w:rPr>
          <w:fldChar w:fldCharType="begin"/>
        </w:r>
        <w:r w:rsidR="00C65E93">
          <w:rPr>
            <w:noProof/>
            <w:webHidden/>
          </w:rPr>
          <w:instrText xml:space="preserve"> PAGEREF _Toc50236134 \h </w:instrText>
        </w:r>
        <w:r>
          <w:rPr>
            <w:noProof/>
            <w:webHidden/>
          </w:rPr>
        </w:r>
        <w:r>
          <w:rPr>
            <w:noProof/>
            <w:webHidden/>
          </w:rPr>
          <w:fldChar w:fldCharType="separate"/>
        </w:r>
        <w:r w:rsidR="00294632">
          <w:rPr>
            <w:noProof/>
            <w:webHidden/>
          </w:rPr>
          <w:t>81</w:t>
        </w:r>
        <w:r>
          <w:rPr>
            <w:noProof/>
            <w:webHidden/>
          </w:rPr>
          <w:fldChar w:fldCharType="end"/>
        </w:r>
      </w:hyperlink>
    </w:p>
    <w:p w:rsidR="00C65E93" w:rsidRDefault="002E4580">
      <w:pPr>
        <w:pStyle w:val="20"/>
        <w:tabs>
          <w:tab w:val="right" w:leader="dot" w:pos="9060"/>
        </w:tabs>
        <w:rPr>
          <w:noProof/>
        </w:rPr>
      </w:pPr>
      <w:hyperlink w:anchor="_Toc50236135" w:history="1">
        <w:r w:rsidR="00C65E93" w:rsidRPr="00050957">
          <w:rPr>
            <w:rStyle w:val="a8"/>
            <w:noProof/>
          </w:rPr>
          <w:t>10.3</w:t>
        </w:r>
        <w:r w:rsidR="00C65E93" w:rsidRPr="00050957">
          <w:rPr>
            <w:rStyle w:val="a8"/>
            <w:rFonts w:hint="eastAsia"/>
            <w:noProof/>
          </w:rPr>
          <w:t>学术剽窃处理等</w:t>
        </w:r>
        <w:r w:rsidR="00C65E93">
          <w:rPr>
            <w:noProof/>
            <w:webHidden/>
          </w:rPr>
          <w:tab/>
        </w:r>
        <w:r>
          <w:rPr>
            <w:noProof/>
            <w:webHidden/>
          </w:rPr>
          <w:fldChar w:fldCharType="begin"/>
        </w:r>
        <w:r w:rsidR="00C65E93">
          <w:rPr>
            <w:noProof/>
            <w:webHidden/>
          </w:rPr>
          <w:instrText xml:space="preserve"> PAGEREF _Toc50236135 \h </w:instrText>
        </w:r>
        <w:r>
          <w:rPr>
            <w:noProof/>
            <w:webHidden/>
          </w:rPr>
        </w:r>
        <w:r>
          <w:rPr>
            <w:noProof/>
            <w:webHidden/>
          </w:rPr>
          <w:fldChar w:fldCharType="separate"/>
        </w:r>
        <w:r w:rsidR="00294632">
          <w:rPr>
            <w:noProof/>
            <w:webHidden/>
          </w:rPr>
          <w:t>81</w:t>
        </w:r>
        <w:r>
          <w:rPr>
            <w:noProof/>
            <w:webHidden/>
          </w:rPr>
          <w:fldChar w:fldCharType="end"/>
        </w:r>
      </w:hyperlink>
    </w:p>
    <w:p w:rsidR="00C65E93" w:rsidRDefault="002E4580">
      <w:pPr>
        <w:pStyle w:val="10"/>
        <w:tabs>
          <w:tab w:val="right" w:leader="dot" w:pos="9060"/>
        </w:tabs>
        <w:rPr>
          <w:noProof/>
        </w:rPr>
      </w:pPr>
      <w:hyperlink w:anchor="_Toc50236136" w:history="1">
        <w:r w:rsidR="00C65E93" w:rsidRPr="00050957">
          <w:rPr>
            <w:rStyle w:val="a8"/>
            <w:noProof/>
          </w:rPr>
          <w:t>11</w:t>
        </w:r>
        <w:r w:rsidR="00C65E93" w:rsidRPr="00050957">
          <w:rPr>
            <w:rStyle w:val="a8"/>
            <w:rFonts w:hint="eastAsia"/>
            <w:noProof/>
          </w:rPr>
          <w:t>．课堂规范</w:t>
        </w:r>
        <w:r w:rsidR="00C65E93">
          <w:rPr>
            <w:noProof/>
            <w:webHidden/>
          </w:rPr>
          <w:tab/>
        </w:r>
        <w:r>
          <w:rPr>
            <w:noProof/>
            <w:webHidden/>
          </w:rPr>
          <w:fldChar w:fldCharType="begin"/>
        </w:r>
        <w:r w:rsidR="00C65E93">
          <w:rPr>
            <w:noProof/>
            <w:webHidden/>
          </w:rPr>
          <w:instrText xml:space="preserve"> PAGEREF _Toc50236136 \h </w:instrText>
        </w:r>
        <w:r>
          <w:rPr>
            <w:noProof/>
            <w:webHidden/>
          </w:rPr>
        </w:r>
        <w:r>
          <w:rPr>
            <w:noProof/>
            <w:webHidden/>
          </w:rPr>
          <w:fldChar w:fldCharType="separate"/>
        </w:r>
        <w:r w:rsidR="00294632">
          <w:rPr>
            <w:noProof/>
            <w:webHidden/>
          </w:rPr>
          <w:t>82</w:t>
        </w:r>
        <w:r>
          <w:rPr>
            <w:noProof/>
            <w:webHidden/>
          </w:rPr>
          <w:fldChar w:fldCharType="end"/>
        </w:r>
      </w:hyperlink>
    </w:p>
    <w:p w:rsidR="00C65E93" w:rsidRDefault="002E4580">
      <w:pPr>
        <w:pStyle w:val="20"/>
        <w:tabs>
          <w:tab w:val="right" w:leader="dot" w:pos="9060"/>
        </w:tabs>
        <w:rPr>
          <w:noProof/>
        </w:rPr>
      </w:pPr>
      <w:hyperlink w:anchor="_Toc50236137" w:history="1">
        <w:r w:rsidR="00C65E93" w:rsidRPr="00050957">
          <w:rPr>
            <w:rStyle w:val="a8"/>
            <w:noProof/>
          </w:rPr>
          <w:t>11.1</w:t>
        </w:r>
        <w:r w:rsidR="00C65E93" w:rsidRPr="00050957">
          <w:rPr>
            <w:rStyle w:val="a8"/>
            <w:rFonts w:hint="eastAsia"/>
            <w:noProof/>
          </w:rPr>
          <w:t>课堂纪律</w:t>
        </w:r>
        <w:r w:rsidR="00C65E93">
          <w:rPr>
            <w:noProof/>
            <w:webHidden/>
          </w:rPr>
          <w:tab/>
        </w:r>
        <w:r>
          <w:rPr>
            <w:noProof/>
            <w:webHidden/>
          </w:rPr>
          <w:fldChar w:fldCharType="begin"/>
        </w:r>
        <w:r w:rsidR="00C65E93">
          <w:rPr>
            <w:noProof/>
            <w:webHidden/>
          </w:rPr>
          <w:instrText xml:space="preserve"> PAGEREF _Toc50236137 \h </w:instrText>
        </w:r>
        <w:r>
          <w:rPr>
            <w:noProof/>
            <w:webHidden/>
          </w:rPr>
        </w:r>
        <w:r>
          <w:rPr>
            <w:noProof/>
            <w:webHidden/>
          </w:rPr>
          <w:fldChar w:fldCharType="separate"/>
        </w:r>
        <w:r w:rsidR="00294632">
          <w:rPr>
            <w:noProof/>
            <w:webHidden/>
          </w:rPr>
          <w:t>82</w:t>
        </w:r>
        <w:r>
          <w:rPr>
            <w:noProof/>
            <w:webHidden/>
          </w:rPr>
          <w:fldChar w:fldCharType="end"/>
        </w:r>
      </w:hyperlink>
    </w:p>
    <w:p w:rsidR="00C65E93" w:rsidRDefault="002E4580">
      <w:pPr>
        <w:pStyle w:val="20"/>
        <w:tabs>
          <w:tab w:val="right" w:leader="dot" w:pos="9060"/>
        </w:tabs>
        <w:rPr>
          <w:noProof/>
        </w:rPr>
      </w:pPr>
      <w:hyperlink w:anchor="_Toc50236138" w:history="1">
        <w:r w:rsidR="00C65E93" w:rsidRPr="00050957">
          <w:rPr>
            <w:rStyle w:val="a8"/>
            <w:noProof/>
          </w:rPr>
          <w:t>11.2</w:t>
        </w:r>
        <w:r w:rsidR="00C65E93" w:rsidRPr="00050957">
          <w:rPr>
            <w:rStyle w:val="a8"/>
            <w:rFonts w:hint="eastAsia"/>
            <w:noProof/>
          </w:rPr>
          <w:t>课堂礼仪</w:t>
        </w:r>
        <w:r w:rsidR="00C65E93">
          <w:rPr>
            <w:noProof/>
            <w:webHidden/>
          </w:rPr>
          <w:tab/>
        </w:r>
        <w:r>
          <w:rPr>
            <w:noProof/>
            <w:webHidden/>
          </w:rPr>
          <w:fldChar w:fldCharType="begin"/>
        </w:r>
        <w:r w:rsidR="00C65E93">
          <w:rPr>
            <w:noProof/>
            <w:webHidden/>
          </w:rPr>
          <w:instrText xml:space="preserve"> PAGEREF _Toc50236138 \h </w:instrText>
        </w:r>
        <w:r>
          <w:rPr>
            <w:noProof/>
            <w:webHidden/>
          </w:rPr>
        </w:r>
        <w:r>
          <w:rPr>
            <w:noProof/>
            <w:webHidden/>
          </w:rPr>
          <w:fldChar w:fldCharType="separate"/>
        </w:r>
        <w:r w:rsidR="00294632">
          <w:rPr>
            <w:noProof/>
            <w:webHidden/>
          </w:rPr>
          <w:t>82</w:t>
        </w:r>
        <w:r>
          <w:rPr>
            <w:noProof/>
            <w:webHidden/>
          </w:rPr>
          <w:fldChar w:fldCharType="end"/>
        </w:r>
      </w:hyperlink>
    </w:p>
    <w:p w:rsidR="00C65E93" w:rsidRDefault="002E4580">
      <w:pPr>
        <w:pStyle w:val="10"/>
        <w:tabs>
          <w:tab w:val="right" w:leader="dot" w:pos="9060"/>
        </w:tabs>
        <w:rPr>
          <w:noProof/>
        </w:rPr>
      </w:pPr>
      <w:hyperlink w:anchor="_Toc50236139" w:history="1">
        <w:r w:rsidR="00C65E93" w:rsidRPr="00050957">
          <w:rPr>
            <w:rStyle w:val="a8"/>
            <w:noProof/>
          </w:rPr>
          <w:t>12</w:t>
        </w:r>
        <w:r w:rsidR="00C65E93" w:rsidRPr="00050957">
          <w:rPr>
            <w:rStyle w:val="a8"/>
            <w:rFonts w:hint="eastAsia"/>
            <w:noProof/>
          </w:rPr>
          <w:t>．课程资源</w:t>
        </w:r>
        <w:r w:rsidR="00C65E93">
          <w:rPr>
            <w:noProof/>
            <w:webHidden/>
          </w:rPr>
          <w:tab/>
        </w:r>
        <w:r>
          <w:rPr>
            <w:noProof/>
            <w:webHidden/>
          </w:rPr>
          <w:fldChar w:fldCharType="begin"/>
        </w:r>
        <w:r w:rsidR="00C65E93">
          <w:rPr>
            <w:noProof/>
            <w:webHidden/>
          </w:rPr>
          <w:instrText xml:space="preserve"> PAGEREF _Toc50236139 \h </w:instrText>
        </w:r>
        <w:r>
          <w:rPr>
            <w:noProof/>
            <w:webHidden/>
          </w:rPr>
        </w:r>
        <w:r>
          <w:rPr>
            <w:noProof/>
            <w:webHidden/>
          </w:rPr>
          <w:fldChar w:fldCharType="separate"/>
        </w:r>
        <w:r w:rsidR="00294632">
          <w:rPr>
            <w:noProof/>
            <w:webHidden/>
          </w:rPr>
          <w:t>83</w:t>
        </w:r>
        <w:r>
          <w:rPr>
            <w:noProof/>
            <w:webHidden/>
          </w:rPr>
          <w:fldChar w:fldCharType="end"/>
        </w:r>
      </w:hyperlink>
    </w:p>
    <w:p w:rsidR="00C65E93" w:rsidRDefault="002E4580">
      <w:pPr>
        <w:pStyle w:val="20"/>
        <w:tabs>
          <w:tab w:val="right" w:leader="dot" w:pos="9060"/>
        </w:tabs>
        <w:rPr>
          <w:noProof/>
        </w:rPr>
      </w:pPr>
      <w:hyperlink w:anchor="_Toc50236140" w:history="1">
        <w:r w:rsidR="00C65E93" w:rsidRPr="00050957">
          <w:rPr>
            <w:rStyle w:val="a8"/>
            <w:noProof/>
          </w:rPr>
          <w:t>12.1</w:t>
        </w:r>
        <w:r w:rsidR="00C65E93" w:rsidRPr="00050957">
          <w:rPr>
            <w:rStyle w:val="a8"/>
            <w:rFonts w:hint="eastAsia"/>
            <w:noProof/>
          </w:rPr>
          <w:t>教材与参考书</w:t>
        </w:r>
        <w:r w:rsidR="00C65E93">
          <w:rPr>
            <w:noProof/>
            <w:webHidden/>
          </w:rPr>
          <w:tab/>
        </w:r>
        <w:r>
          <w:rPr>
            <w:noProof/>
            <w:webHidden/>
          </w:rPr>
          <w:fldChar w:fldCharType="begin"/>
        </w:r>
        <w:r w:rsidR="00C65E93">
          <w:rPr>
            <w:noProof/>
            <w:webHidden/>
          </w:rPr>
          <w:instrText xml:space="preserve"> PAGEREF _Toc50236140 \h </w:instrText>
        </w:r>
        <w:r>
          <w:rPr>
            <w:noProof/>
            <w:webHidden/>
          </w:rPr>
        </w:r>
        <w:r>
          <w:rPr>
            <w:noProof/>
            <w:webHidden/>
          </w:rPr>
          <w:fldChar w:fldCharType="separate"/>
        </w:r>
        <w:r w:rsidR="00294632">
          <w:rPr>
            <w:noProof/>
            <w:webHidden/>
          </w:rPr>
          <w:t>83</w:t>
        </w:r>
        <w:r>
          <w:rPr>
            <w:noProof/>
            <w:webHidden/>
          </w:rPr>
          <w:fldChar w:fldCharType="end"/>
        </w:r>
      </w:hyperlink>
    </w:p>
    <w:p w:rsidR="00C65E93" w:rsidRDefault="002E4580">
      <w:pPr>
        <w:pStyle w:val="20"/>
        <w:tabs>
          <w:tab w:val="right" w:leader="dot" w:pos="9060"/>
        </w:tabs>
        <w:rPr>
          <w:noProof/>
        </w:rPr>
      </w:pPr>
      <w:hyperlink w:anchor="_Toc50236141" w:history="1">
        <w:r w:rsidR="00C65E93" w:rsidRPr="00050957">
          <w:rPr>
            <w:rStyle w:val="a8"/>
            <w:noProof/>
          </w:rPr>
          <w:t>12.2</w:t>
        </w:r>
        <w:r w:rsidR="00C65E93" w:rsidRPr="00050957">
          <w:rPr>
            <w:rStyle w:val="a8"/>
            <w:rFonts w:hint="eastAsia"/>
            <w:noProof/>
          </w:rPr>
          <w:t>专业学术著作</w:t>
        </w:r>
        <w:r w:rsidR="00C65E93">
          <w:rPr>
            <w:noProof/>
            <w:webHidden/>
          </w:rPr>
          <w:tab/>
        </w:r>
        <w:r>
          <w:rPr>
            <w:noProof/>
            <w:webHidden/>
          </w:rPr>
          <w:fldChar w:fldCharType="begin"/>
        </w:r>
        <w:r w:rsidR="00C65E93">
          <w:rPr>
            <w:noProof/>
            <w:webHidden/>
          </w:rPr>
          <w:instrText xml:space="preserve"> PAGEREF _Toc50236141 \h </w:instrText>
        </w:r>
        <w:r>
          <w:rPr>
            <w:noProof/>
            <w:webHidden/>
          </w:rPr>
        </w:r>
        <w:r>
          <w:rPr>
            <w:noProof/>
            <w:webHidden/>
          </w:rPr>
          <w:fldChar w:fldCharType="separate"/>
        </w:r>
        <w:r w:rsidR="00294632">
          <w:rPr>
            <w:noProof/>
            <w:webHidden/>
          </w:rPr>
          <w:t>83</w:t>
        </w:r>
        <w:r>
          <w:rPr>
            <w:noProof/>
            <w:webHidden/>
          </w:rPr>
          <w:fldChar w:fldCharType="end"/>
        </w:r>
      </w:hyperlink>
    </w:p>
    <w:p w:rsidR="00C65E93" w:rsidRDefault="002E4580">
      <w:pPr>
        <w:pStyle w:val="20"/>
        <w:tabs>
          <w:tab w:val="right" w:leader="dot" w:pos="9060"/>
        </w:tabs>
        <w:rPr>
          <w:noProof/>
        </w:rPr>
      </w:pPr>
      <w:hyperlink w:anchor="_Toc50236142" w:history="1">
        <w:r w:rsidR="00C65E93" w:rsidRPr="00050957">
          <w:rPr>
            <w:rStyle w:val="a8"/>
            <w:noProof/>
          </w:rPr>
          <w:t>12.3</w:t>
        </w:r>
        <w:r w:rsidR="00C65E93" w:rsidRPr="00050957">
          <w:rPr>
            <w:rStyle w:val="a8"/>
            <w:rFonts w:hint="eastAsia"/>
            <w:noProof/>
          </w:rPr>
          <w:t>专业刊物</w:t>
        </w:r>
        <w:r w:rsidR="00C65E93">
          <w:rPr>
            <w:noProof/>
            <w:webHidden/>
          </w:rPr>
          <w:tab/>
        </w:r>
        <w:r>
          <w:rPr>
            <w:noProof/>
            <w:webHidden/>
          </w:rPr>
          <w:fldChar w:fldCharType="begin"/>
        </w:r>
        <w:r w:rsidR="00C65E93">
          <w:rPr>
            <w:noProof/>
            <w:webHidden/>
          </w:rPr>
          <w:instrText xml:space="preserve"> PAGEREF _Toc50236142 \h </w:instrText>
        </w:r>
        <w:r>
          <w:rPr>
            <w:noProof/>
            <w:webHidden/>
          </w:rPr>
        </w:r>
        <w:r>
          <w:rPr>
            <w:noProof/>
            <w:webHidden/>
          </w:rPr>
          <w:fldChar w:fldCharType="separate"/>
        </w:r>
        <w:r w:rsidR="00294632">
          <w:rPr>
            <w:noProof/>
            <w:webHidden/>
          </w:rPr>
          <w:t>83</w:t>
        </w:r>
        <w:r>
          <w:rPr>
            <w:noProof/>
            <w:webHidden/>
          </w:rPr>
          <w:fldChar w:fldCharType="end"/>
        </w:r>
      </w:hyperlink>
    </w:p>
    <w:p w:rsidR="00C65E93" w:rsidRDefault="002E4580">
      <w:pPr>
        <w:pStyle w:val="20"/>
        <w:tabs>
          <w:tab w:val="right" w:leader="dot" w:pos="9060"/>
        </w:tabs>
        <w:rPr>
          <w:noProof/>
        </w:rPr>
      </w:pPr>
      <w:hyperlink w:anchor="_Toc50236143" w:history="1">
        <w:r w:rsidR="00C65E93" w:rsidRPr="00050957">
          <w:rPr>
            <w:rStyle w:val="a8"/>
            <w:noProof/>
          </w:rPr>
          <w:t>12.4</w:t>
        </w:r>
        <w:r w:rsidR="00C65E93" w:rsidRPr="00050957">
          <w:rPr>
            <w:rStyle w:val="a8"/>
            <w:rFonts w:hint="eastAsia"/>
            <w:noProof/>
          </w:rPr>
          <w:t>网络课程资源</w:t>
        </w:r>
        <w:r w:rsidR="00C65E93">
          <w:rPr>
            <w:noProof/>
            <w:webHidden/>
          </w:rPr>
          <w:tab/>
        </w:r>
        <w:r>
          <w:rPr>
            <w:noProof/>
            <w:webHidden/>
          </w:rPr>
          <w:fldChar w:fldCharType="begin"/>
        </w:r>
        <w:r w:rsidR="00C65E93">
          <w:rPr>
            <w:noProof/>
            <w:webHidden/>
          </w:rPr>
          <w:instrText xml:space="preserve"> PAGEREF _Toc50236143 \h </w:instrText>
        </w:r>
        <w:r>
          <w:rPr>
            <w:noProof/>
            <w:webHidden/>
          </w:rPr>
        </w:r>
        <w:r>
          <w:rPr>
            <w:noProof/>
            <w:webHidden/>
          </w:rPr>
          <w:fldChar w:fldCharType="separate"/>
        </w:r>
        <w:r w:rsidR="00294632">
          <w:rPr>
            <w:noProof/>
            <w:webHidden/>
          </w:rPr>
          <w:t>83</w:t>
        </w:r>
        <w:r>
          <w:rPr>
            <w:noProof/>
            <w:webHidden/>
          </w:rPr>
          <w:fldChar w:fldCharType="end"/>
        </w:r>
      </w:hyperlink>
    </w:p>
    <w:p w:rsidR="00C65E93" w:rsidRDefault="002E4580">
      <w:pPr>
        <w:pStyle w:val="10"/>
        <w:tabs>
          <w:tab w:val="right" w:leader="dot" w:pos="9060"/>
        </w:tabs>
        <w:rPr>
          <w:noProof/>
        </w:rPr>
      </w:pPr>
      <w:hyperlink w:anchor="_Toc50236144" w:history="1">
        <w:r w:rsidR="00C65E93" w:rsidRPr="00050957">
          <w:rPr>
            <w:rStyle w:val="a8"/>
            <w:noProof/>
          </w:rPr>
          <w:t>13</w:t>
        </w:r>
        <w:r w:rsidR="00C65E93" w:rsidRPr="00050957">
          <w:rPr>
            <w:rStyle w:val="a8"/>
            <w:rFonts w:hint="eastAsia"/>
            <w:noProof/>
          </w:rPr>
          <w:t>．教学合约</w:t>
        </w:r>
        <w:r w:rsidR="00C65E93">
          <w:rPr>
            <w:noProof/>
            <w:webHidden/>
          </w:rPr>
          <w:tab/>
        </w:r>
        <w:r>
          <w:rPr>
            <w:noProof/>
            <w:webHidden/>
          </w:rPr>
          <w:fldChar w:fldCharType="begin"/>
        </w:r>
        <w:r w:rsidR="00C65E93">
          <w:rPr>
            <w:noProof/>
            <w:webHidden/>
          </w:rPr>
          <w:instrText xml:space="preserve"> PAGEREF _Toc50236144 \h </w:instrText>
        </w:r>
        <w:r>
          <w:rPr>
            <w:noProof/>
            <w:webHidden/>
          </w:rPr>
        </w:r>
        <w:r>
          <w:rPr>
            <w:noProof/>
            <w:webHidden/>
          </w:rPr>
          <w:fldChar w:fldCharType="separate"/>
        </w:r>
        <w:r w:rsidR="00294632">
          <w:rPr>
            <w:noProof/>
            <w:webHidden/>
          </w:rPr>
          <w:t>84</w:t>
        </w:r>
        <w:r>
          <w:rPr>
            <w:noProof/>
            <w:webHidden/>
          </w:rPr>
          <w:fldChar w:fldCharType="end"/>
        </w:r>
      </w:hyperlink>
    </w:p>
    <w:p w:rsidR="00C65E93" w:rsidRDefault="002E4580">
      <w:pPr>
        <w:pStyle w:val="20"/>
        <w:tabs>
          <w:tab w:val="right" w:leader="dot" w:pos="9060"/>
        </w:tabs>
        <w:rPr>
          <w:noProof/>
        </w:rPr>
      </w:pPr>
      <w:hyperlink w:anchor="_Toc50236145" w:history="1">
        <w:r w:rsidR="00C65E93" w:rsidRPr="00050957">
          <w:rPr>
            <w:rStyle w:val="a8"/>
            <w:noProof/>
          </w:rPr>
          <w:t>13.1</w:t>
        </w:r>
        <w:r w:rsidR="00C65E93" w:rsidRPr="00050957">
          <w:rPr>
            <w:rStyle w:val="a8"/>
            <w:rFonts w:hint="eastAsia"/>
            <w:noProof/>
          </w:rPr>
          <w:t>教师作出师德师风承诺</w:t>
        </w:r>
        <w:r w:rsidR="00C65E93">
          <w:rPr>
            <w:noProof/>
            <w:webHidden/>
          </w:rPr>
          <w:tab/>
        </w:r>
        <w:r>
          <w:rPr>
            <w:noProof/>
            <w:webHidden/>
          </w:rPr>
          <w:fldChar w:fldCharType="begin"/>
        </w:r>
        <w:r w:rsidR="00C65E93">
          <w:rPr>
            <w:noProof/>
            <w:webHidden/>
          </w:rPr>
          <w:instrText xml:space="preserve"> PAGEREF _Toc50236145 \h </w:instrText>
        </w:r>
        <w:r>
          <w:rPr>
            <w:noProof/>
            <w:webHidden/>
          </w:rPr>
        </w:r>
        <w:r>
          <w:rPr>
            <w:noProof/>
            <w:webHidden/>
          </w:rPr>
          <w:fldChar w:fldCharType="separate"/>
        </w:r>
        <w:r w:rsidR="00294632">
          <w:rPr>
            <w:noProof/>
            <w:webHidden/>
          </w:rPr>
          <w:t>84</w:t>
        </w:r>
        <w:r>
          <w:rPr>
            <w:noProof/>
            <w:webHidden/>
          </w:rPr>
          <w:fldChar w:fldCharType="end"/>
        </w:r>
      </w:hyperlink>
    </w:p>
    <w:p w:rsidR="00C65E93" w:rsidRDefault="002E4580">
      <w:pPr>
        <w:pStyle w:val="20"/>
        <w:tabs>
          <w:tab w:val="right" w:leader="dot" w:pos="9060"/>
        </w:tabs>
        <w:rPr>
          <w:noProof/>
        </w:rPr>
      </w:pPr>
      <w:hyperlink w:anchor="_Toc50236146" w:history="1">
        <w:r w:rsidR="00C65E93" w:rsidRPr="00050957">
          <w:rPr>
            <w:rStyle w:val="a8"/>
            <w:noProof/>
          </w:rPr>
          <w:t>13.2</w:t>
        </w:r>
        <w:r w:rsidR="00C65E93" w:rsidRPr="00050957">
          <w:rPr>
            <w:rStyle w:val="a8"/>
            <w:rFonts w:hint="eastAsia"/>
            <w:noProof/>
          </w:rPr>
          <w:t>阅读课程实施大纲，理解其内容</w:t>
        </w:r>
        <w:r w:rsidR="00C65E93">
          <w:rPr>
            <w:noProof/>
            <w:webHidden/>
          </w:rPr>
          <w:tab/>
        </w:r>
        <w:r>
          <w:rPr>
            <w:noProof/>
            <w:webHidden/>
          </w:rPr>
          <w:fldChar w:fldCharType="begin"/>
        </w:r>
        <w:r w:rsidR="00C65E93">
          <w:rPr>
            <w:noProof/>
            <w:webHidden/>
          </w:rPr>
          <w:instrText xml:space="preserve"> PAGEREF _Toc50236146 \h </w:instrText>
        </w:r>
        <w:r>
          <w:rPr>
            <w:noProof/>
            <w:webHidden/>
          </w:rPr>
        </w:r>
        <w:r>
          <w:rPr>
            <w:noProof/>
            <w:webHidden/>
          </w:rPr>
          <w:fldChar w:fldCharType="separate"/>
        </w:r>
        <w:r w:rsidR="00294632">
          <w:rPr>
            <w:noProof/>
            <w:webHidden/>
          </w:rPr>
          <w:t>84</w:t>
        </w:r>
        <w:r>
          <w:rPr>
            <w:noProof/>
            <w:webHidden/>
          </w:rPr>
          <w:fldChar w:fldCharType="end"/>
        </w:r>
      </w:hyperlink>
    </w:p>
    <w:p w:rsidR="00C65E93" w:rsidRDefault="002E4580">
      <w:pPr>
        <w:pStyle w:val="20"/>
        <w:tabs>
          <w:tab w:val="right" w:leader="dot" w:pos="9060"/>
        </w:tabs>
        <w:rPr>
          <w:noProof/>
        </w:rPr>
      </w:pPr>
      <w:hyperlink w:anchor="_Toc50236147" w:history="1">
        <w:r w:rsidR="00C65E93" w:rsidRPr="00050957">
          <w:rPr>
            <w:rStyle w:val="a8"/>
            <w:noProof/>
          </w:rPr>
          <w:t>13.2</w:t>
        </w:r>
        <w:r w:rsidR="00C65E93" w:rsidRPr="00050957">
          <w:rPr>
            <w:rStyle w:val="a8"/>
            <w:rFonts w:hint="eastAsia"/>
            <w:noProof/>
          </w:rPr>
          <w:t>同意遵守课程实施大纲中阐述的标准和期望</w:t>
        </w:r>
        <w:r w:rsidR="00C65E93">
          <w:rPr>
            <w:noProof/>
            <w:webHidden/>
          </w:rPr>
          <w:tab/>
        </w:r>
        <w:r>
          <w:rPr>
            <w:noProof/>
            <w:webHidden/>
          </w:rPr>
          <w:fldChar w:fldCharType="begin"/>
        </w:r>
        <w:r w:rsidR="00C65E93">
          <w:rPr>
            <w:noProof/>
            <w:webHidden/>
          </w:rPr>
          <w:instrText xml:space="preserve"> PAGEREF _Toc50236147 \h </w:instrText>
        </w:r>
        <w:r>
          <w:rPr>
            <w:noProof/>
            <w:webHidden/>
          </w:rPr>
        </w:r>
        <w:r>
          <w:rPr>
            <w:noProof/>
            <w:webHidden/>
          </w:rPr>
          <w:fldChar w:fldCharType="separate"/>
        </w:r>
        <w:r w:rsidR="00294632">
          <w:rPr>
            <w:noProof/>
            <w:webHidden/>
          </w:rPr>
          <w:t>84</w:t>
        </w:r>
        <w:r>
          <w:rPr>
            <w:noProof/>
            <w:webHidden/>
          </w:rPr>
          <w:fldChar w:fldCharType="end"/>
        </w:r>
      </w:hyperlink>
    </w:p>
    <w:p w:rsidR="00C65E93" w:rsidRDefault="002E4580">
      <w:pPr>
        <w:pStyle w:val="10"/>
        <w:tabs>
          <w:tab w:val="right" w:leader="dot" w:pos="9060"/>
        </w:tabs>
        <w:rPr>
          <w:noProof/>
        </w:rPr>
      </w:pPr>
      <w:hyperlink w:anchor="_Toc50236148" w:history="1">
        <w:r w:rsidR="00C65E93" w:rsidRPr="00050957">
          <w:rPr>
            <w:rStyle w:val="a8"/>
            <w:noProof/>
          </w:rPr>
          <w:t>14</w:t>
        </w:r>
        <w:r w:rsidR="00C65E93" w:rsidRPr="00050957">
          <w:rPr>
            <w:rStyle w:val="a8"/>
            <w:rFonts w:hint="eastAsia"/>
            <w:noProof/>
          </w:rPr>
          <w:t>．其他说明</w:t>
        </w:r>
        <w:r w:rsidR="00C65E93">
          <w:rPr>
            <w:noProof/>
            <w:webHidden/>
          </w:rPr>
          <w:tab/>
        </w:r>
        <w:r>
          <w:rPr>
            <w:noProof/>
            <w:webHidden/>
          </w:rPr>
          <w:fldChar w:fldCharType="begin"/>
        </w:r>
        <w:r w:rsidR="00C65E93">
          <w:rPr>
            <w:noProof/>
            <w:webHidden/>
          </w:rPr>
          <w:instrText xml:space="preserve"> PAGEREF _Toc50236148 \h </w:instrText>
        </w:r>
        <w:r>
          <w:rPr>
            <w:noProof/>
            <w:webHidden/>
          </w:rPr>
        </w:r>
        <w:r>
          <w:rPr>
            <w:noProof/>
            <w:webHidden/>
          </w:rPr>
          <w:fldChar w:fldCharType="separate"/>
        </w:r>
        <w:r w:rsidR="00294632">
          <w:rPr>
            <w:noProof/>
            <w:webHidden/>
          </w:rPr>
          <w:t>85</w:t>
        </w:r>
        <w:r>
          <w:rPr>
            <w:noProof/>
            <w:webHidden/>
          </w:rPr>
          <w:fldChar w:fldCharType="end"/>
        </w:r>
      </w:hyperlink>
    </w:p>
    <w:p w:rsidR="009553D5" w:rsidRDefault="002E4580">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28"/>
          <w:szCs w:val="28"/>
        </w:rPr>
        <w:fldChar w:fldCharType="end"/>
      </w:r>
    </w:p>
    <w:p w:rsidR="009553D5" w:rsidRDefault="009553D5">
      <w:pPr>
        <w:spacing w:line="540" w:lineRule="exact"/>
        <w:rPr>
          <w:rFonts w:ascii="Times New Roman" w:eastAsia="仿宋_GB2312" w:hAnsi="Times New Roman" w:cs="Times New Roman"/>
          <w:sz w:val="32"/>
          <w:szCs w:val="32"/>
        </w:rPr>
      </w:pPr>
    </w:p>
    <w:p w:rsidR="009553D5" w:rsidRDefault="009553D5">
      <w:pPr>
        <w:spacing w:line="540" w:lineRule="exact"/>
        <w:rPr>
          <w:rFonts w:ascii="Times New Roman" w:eastAsia="仿宋_GB2312" w:hAnsi="Times New Roman" w:cs="Times New Roman"/>
          <w:sz w:val="32"/>
          <w:szCs w:val="32"/>
        </w:rPr>
        <w:sectPr w:rsidR="009553D5">
          <w:footerReference w:type="default" r:id="rId12"/>
          <w:pgSz w:w="11906" w:h="16838"/>
          <w:pgMar w:top="1418" w:right="1418" w:bottom="1418" w:left="1418" w:header="851" w:footer="992" w:gutter="0"/>
          <w:pgNumType w:fmt="upperRoman"/>
          <w:cols w:space="425"/>
          <w:docGrid w:type="lines" w:linePitch="312"/>
        </w:sectPr>
      </w:pPr>
    </w:p>
    <w:p w:rsidR="009553D5" w:rsidRDefault="004B0B1A">
      <w:pPr>
        <w:pStyle w:val="1"/>
      </w:pPr>
      <w:bookmarkStart w:id="0" w:name="_Toc50235845"/>
      <w:r>
        <w:lastRenderedPageBreak/>
        <w:t>1</w:t>
      </w:r>
      <w:r>
        <w:t>．教学理念</w:t>
      </w:r>
      <w:bookmarkEnd w:id="0"/>
    </w:p>
    <w:p w:rsidR="009553D5" w:rsidRDefault="009553D5">
      <w:pPr>
        <w:spacing w:line="540" w:lineRule="exact"/>
        <w:rPr>
          <w:rFonts w:ascii="Times New Roman" w:eastAsia="仿宋_GB2312" w:hAnsi="Times New Roman" w:cs="Times New Roman"/>
          <w:sz w:val="32"/>
          <w:szCs w:val="32"/>
        </w:rPr>
      </w:pP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教育是在一定社会条件下促进个体社会化和社会个性话的实践活动。</w:t>
      </w:r>
      <w:r>
        <w:rPr>
          <w:rFonts w:ascii="Times New Roman" w:hAnsi="Times New Roman" w:cs="Times New Roman"/>
          <w:sz w:val="24"/>
          <w:szCs w:val="24"/>
        </w:rPr>
        <w:t>教育是以人的全面发展为最高的目的。大学教育围绕一个</w:t>
      </w:r>
      <w:r>
        <w:rPr>
          <w:rFonts w:ascii="Times New Roman" w:hAnsi="Times New Roman" w:cs="Times New Roman" w:hint="eastAsia"/>
          <w:sz w:val="24"/>
          <w:szCs w:val="24"/>
        </w:rPr>
        <w:t>“</w:t>
      </w:r>
      <w:r>
        <w:rPr>
          <w:rFonts w:ascii="Times New Roman" w:hAnsi="Times New Roman" w:cs="Times New Roman"/>
          <w:sz w:val="24"/>
          <w:szCs w:val="24"/>
        </w:rPr>
        <w:t>育人目标</w:t>
      </w:r>
      <w:r>
        <w:rPr>
          <w:rFonts w:ascii="Times New Roman" w:hAnsi="Times New Roman" w:cs="Times New Roman" w:hint="eastAsia"/>
          <w:sz w:val="24"/>
          <w:szCs w:val="24"/>
        </w:rPr>
        <w:t>”</w:t>
      </w:r>
      <w:r>
        <w:rPr>
          <w:rFonts w:ascii="Times New Roman" w:hAnsi="Times New Roman" w:cs="Times New Roman"/>
          <w:sz w:val="24"/>
          <w:szCs w:val="24"/>
        </w:rPr>
        <w:t>核心，着眼于人的全面发展需要，重点培养学生的自学能力、实践能力和创新能力。</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《化工原理》课程是化工类专业的一门主要专业</w:t>
      </w:r>
      <w:r>
        <w:rPr>
          <w:rFonts w:ascii="Times New Roman" w:hAnsi="Times New Roman" w:cs="Times New Roman"/>
          <w:sz w:val="24"/>
          <w:szCs w:val="24"/>
        </w:rPr>
        <w:t>(</w:t>
      </w:r>
      <w:r>
        <w:rPr>
          <w:rFonts w:ascii="Times New Roman" w:hAnsi="Times New Roman" w:cs="Times New Roman"/>
          <w:sz w:val="24"/>
          <w:szCs w:val="24"/>
        </w:rPr>
        <w:t>技术</w:t>
      </w:r>
      <w:r>
        <w:rPr>
          <w:rFonts w:ascii="Times New Roman" w:hAnsi="Times New Roman" w:cs="Times New Roman"/>
          <w:sz w:val="24"/>
          <w:szCs w:val="24"/>
        </w:rPr>
        <w:t>)</w:t>
      </w:r>
      <w:r>
        <w:rPr>
          <w:rFonts w:ascii="Times New Roman" w:hAnsi="Times New Roman" w:cs="Times New Roman"/>
          <w:sz w:val="24"/>
          <w:szCs w:val="24"/>
        </w:rPr>
        <w:t>基础课，该课程担负着由基础到专业、由理论到工程的桥梁作用，是综合运用数学、物理和化学等基础知识，分析和解决化工类型生产中各种物理过程</w:t>
      </w:r>
      <w:r>
        <w:rPr>
          <w:rFonts w:ascii="Times New Roman" w:hAnsi="Times New Roman" w:cs="Times New Roman"/>
          <w:sz w:val="24"/>
          <w:szCs w:val="24"/>
        </w:rPr>
        <w:t>(</w:t>
      </w:r>
      <w:r>
        <w:rPr>
          <w:rFonts w:ascii="Times New Roman" w:hAnsi="Times New Roman" w:cs="Times New Roman"/>
          <w:sz w:val="24"/>
          <w:szCs w:val="24"/>
        </w:rPr>
        <w:t>或单元操作</w:t>
      </w:r>
      <w:r>
        <w:rPr>
          <w:rFonts w:ascii="Times New Roman" w:hAnsi="Times New Roman" w:cs="Times New Roman"/>
          <w:sz w:val="24"/>
          <w:szCs w:val="24"/>
        </w:rPr>
        <w:t>)</w:t>
      </w:r>
      <w:r>
        <w:rPr>
          <w:rFonts w:ascii="Times New Roman" w:hAnsi="Times New Roman" w:cs="Times New Roman"/>
          <w:sz w:val="24"/>
          <w:szCs w:val="24"/>
        </w:rPr>
        <w:t>问题的工程学科。课程的主要任务是（</w:t>
      </w:r>
      <w:r>
        <w:rPr>
          <w:rFonts w:ascii="Times New Roman" w:hAnsi="Times New Roman" w:cs="Times New Roman"/>
          <w:sz w:val="24"/>
          <w:szCs w:val="24"/>
        </w:rPr>
        <w:t>1</w:t>
      </w:r>
      <w:r>
        <w:rPr>
          <w:rFonts w:ascii="Times New Roman" w:hAnsi="Times New Roman" w:cs="Times New Roman"/>
          <w:sz w:val="24"/>
          <w:szCs w:val="24"/>
        </w:rPr>
        <w:t>）掌握三传</w:t>
      </w:r>
      <w:r>
        <w:rPr>
          <w:rFonts w:ascii="Times New Roman" w:hAnsi="Times New Roman" w:cs="Times New Roman"/>
          <w:sz w:val="24"/>
          <w:szCs w:val="24"/>
        </w:rPr>
        <w:t>(</w:t>
      </w:r>
      <w:r>
        <w:rPr>
          <w:rFonts w:ascii="Times New Roman" w:hAnsi="Times New Roman" w:cs="Times New Roman"/>
          <w:sz w:val="24"/>
          <w:szCs w:val="24"/>
        </w:rPr>
        <w:t>动量传递、热量传递和质量传递</w:t>
      </w:r>
      <w:r>
        <w:rPr>
          <w:rFonts w:ascii="Times New Roman" w:hAnsi="Times New Roman" w:cs="Times New Roman"/>
          <w:sz w:val="24"/>
          <w:szCs w:val="24"/>
        </w:rPr>
        <w:t>)</w:t>
      </w:r>
      <w:r>
        <w:rPr>
          <w:rFonts w:ascii="Times New Roman" w:hAnsi="Times New Roman" w:cs="Times New Roman"/>
          <w:sz w:val="24"/>
          <w:szCs w:val="24"/>
        </w:rPr>
        <w:t>的基本原理；（</w:t>
      </w:r>
      <w:r>
        <w:rPr>
          <w:rFonts w:ascii="Times New Roman" w:hAnsi="Times New Roman" w:cs="Times New Roman"/>
          <w:sz w:val="24"/>
          <w:szCs w:val="24"/>
        </w:rPr>
        <w:t>2</w:t>
      </w:r>
      <w:r>
        <w:rPr>
          <w:rFonts w:ascii="Times New Roman" w:hAnsi="Times New Roman" w:cs="Times New Roman"/>
          <w:sz w:val="24"/>
          <w:szCs w:val="24"/>
        </w:rPr>
        <w:t>）掌握各单元操作过程的基本原理、计算方法和设备构造与选型；（</w:t>
      </w:r>
      <w:r>
        <w:rPr>
          <w:rFonts w:ascii="Times New Roman" w:hAnsi="Times New Roman" w:cs="Times New Roman"/>
          <w:sz w:val="24"/>
          <w:szCs w:val="24"/>
        </w:rPr>
        <w:t>3</w:t>
      </w:r>
      <w:r>
        <w:rPr>
          <w:rFonts w:ascii="Times New Roman" w:hAnsi="Times New Roman" w:cs="Times New Roman"/>
          <w:sz w:val="24"/>
          <w:szCs w:val="24"/>
        </w:rPr>
        <w:t>）培养学生运用基础理论分析和解决化工单元操作中各种工程实际问题的能力，即选择单元操作和设备的能力、操作和调节生产过程的能力和获取数据和工程设计的能力。</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基于我校培养应用型工程技术人才的培养目标，结合化工原理课程的主要任务，并考虑到我校学生高等数学、大学物理、物理化学等基础知识掌握一般的实际情况，在化工原理的教学过程中，本人将</w:t>
      </w:r>
      <w:r>
        <w:rPr>
          <w:rFonts w:ascii="Times New Roman" w:hAnsi="Times New Roman" w:cs="Times New Roman" w:hint="eastAsia"/>
          <w:sz w:val="24"/>
          <w:szCs w:val="24"/>
        </w:rPr>
        <w:t>：</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重点强调基本概念、课程的研究方法和培养学生的工程观念，强调公式的适用范围，弱化公式的推导过程。</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课程实施主要采用讲授、提问、讨论、练习、课堂小测验、以及案例分析法等多种教学方法，同时结合教师自身的研究，以基于研究的学习亦作为教学方法的重要方面，充分调动学生的学习热情，使学生通过积极的思维、演练，主动地获取知识，确保学生学有所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在</w:t>
      </w:r>
      <w:r>
        <w:rPr>
          <w:rFonts w:ascii="Times New Roman" w:hAnsi="Times New Roman" w:cs="Times New Roman" w:hint="eastAsia"/>
          <w:sz w:val="24"/>
          <w:szCs w:val="24"/>
        </w:rPr>
        <w:t>授课</w:t>
      </w:r>
      <w:r>
        <w:rPr>
          <w:rFonts w:ascii="Times New Roman" w:hAnsi="Times New Roman" w:cs="Times New Roman"/>
          <w:sz w:val="24"/>
          <w:szCs w:val="24"/>
        </w:rPr>
        <w:t>形式上，</w:t>
      </w:r>
      <w:r>
        <w:rPr>
          <w:rFonts w:ascii="Times New Roman" w:hAnsi="Times New Roman" w:cs="Times New Roman" w:hint="eastAsia"/>
          <w:sz w:val="24"/>
          <w:szCs w:val="24"/>
        </w:rPr>
        <w:t>采用</w:t>
      </w:r>
      <w:r>
        <w:rPr>
          <w:rFonts w:ascii="Times New Roman" w:hAnsi="Times New Roman" w:cs="Times New Roman" w:hint="eastAsia"/>
          <w:sz w:val="24"/>
          <w:szCs w:val="24"/>
        </w:rPr>
        <w:t>PPT</w:t>
      </w:r>
      <w:r>
        <w:rPr>
          <w:rFonts w:ascii="Times New Roman" w:hAnsi="Times New Roman" w:cs="Times New Roman" w:hint="eastAsia"/>
          <w:sz w:val="24"/>
          <w:szCs w:val="24"/>
        </w:rPr>
        <w:t>、视频、动画结合板书的方式进行教学。以动画展示课程涉及的设备结构、工作原理，以视频介绍部分工程实验设计及其实现、实验现象，以板书展示习题的解题思路和过程。</w:t>
      </w:r>
    </w:p>
    <w:p w:rsidR="009553D5" w:rsidRDefault="009553D5">
      <w:pPr>
        <w:spacing w:line="360" w:lineRule="auto"/>
        <w:rPr>
          <w:rFonts w:ascii="Times New Roman" w:hAnsi="Times New Roman" w:cs="Times New Roman"/>
          <w:sz w:val="24"/>
          <w:szCs w:val="24"/>
        </w:rPr>
      </w:pPr>
    </w:p>
    <w:p w:rsidR="009553D5" w:rsidRDefault="009553D5">
      <w:pPr>
        <w:spacing w:line="360" w:lineRule="auto"/>
        <w:rPr>
          <w:rFonts w:ascii="Times New Roman" w:hAnsi="Times New Roman" w:cs="Times New Roman"/>
          <w:sz w:val="24"/>
          <w:szCs w:val="24"/>
        </w:rPr>
        <w:sectPr w:rsidR="009553D5">
          <w:pgSz w:w="11906" w:h="16838"/>
          <w:pgMar w:top="1418" w:right="1418" w:bottom="1418" w:left="1418" w:header="851" w:footer="992" w:gutter="0"/>
          <w:pgNumType w:start="1"/>
          <w:cols w:space="425"/>
          <w:docGrid w:type="lines" w:linePitch="312"/>
        </w:sectPr>
      </w:pPr>
    </w:p>
    <w:p w:rsidR="009553D5" w:rsidRDefault="004B0B1A">
      <w:pPr>
        <w:pStyle w:val="1"/>
      </w:pPr>
      <w:bookmarkStart w:id="1" w:name="_Toc50235846"/>
      <w:r>
        <w:lastRenderedPageBreak/>
        <w:t>2</w:t>
      </w:r>
      <w:r>
        <w:t>．课程描述</w:t>
      </w:r>
      <w:bookmarkEnd w:id="1"/>
    </w:p>
    <w:p w:rsidR="009553D5" w:rsidRDefault="009553D5">
      <w:pPr>
        <w:spacing w:line="360" w:lineRule="auto"/>
        <w:rPr>
          <w:rFonts w:ascii="Times New Roman" w:hAnsi="Times New Roman" w:cs="Times New Roman"/>
          <w:sz w:val="24"/>
          <w:szCs w:val="24"/>
        </w:rPr>
      </w:pPr>
    </w:p>
    <w:p w:rsidR="009553D5" w:rsidRDefault="004B0B1A">
      <w:pPr>
        <w:pStyle w:val="2"/>
      </w:pPr>
      <w:bookmarkStart w:id="2" w:name="_Toc50235847"/>
      <w:r>
        <w:t xml:space="preserve">2.1 </w:t>
      </w:r>
      <w:r>
        <w:t>课程的性质</w:t>
      </w:r>
      <w:bookmarkEnd w:id="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属工科科学，用自然科学的原理（主要为动量、热量与质量传递理论）考察、解释和处理工程实际问题，研究方法主要是理论解析和在理论指导下的实验研究，本课程强调工程观点、定量运算和设计能力的训练、强调理论与实际相结合，提高分析问题、解决问题的能力。学生通过本课程学习，应能够解决流体流动、流体输送、沉降分离、过滤分离、过程传热、蒸发、蒸馏、吸收、萃取和干燥等单元操作过程的计算及设备选择等问题，并为后续专业课程的学习奠定基础。课程的主要特点是：（</w:t>
      </w:r>
      <w:r>
        <w:rPr>
          <w:rFonts w:ascii="Times New Roman" w:hAnsi="Times New Roman" w:cs="Times New Roman"/>
          <w:sz w:val="24"/>
          <w:szCs w:val="24"/>
        </w:rPr>
        <w:t>1</w:t>
      </w:r>
      <w:r>
        <w:rPr>
          <w:rFonts w:ascii="Times New Roman" w:hAnsi="Times New Roman" w:cs="Times New Roman"/>
          <w:sz w:val="24"/>
          <w:szCs w:val="24"/>
        </w:rPr>
        <w:t>）兼有</w:t>
      </w:r>
      <w:r>
        <w:rPr>
          <w:rFonts w:ascii="Times New Roman" w:hAnsi="Times New Roman" w:cs="Times New Roman"/>
          <w:sz w:val="24"/>
          <w:szCs w:val="24"/>
        </w:rPr>
        <w:t>“</w:t>
      </w:r>
      <w:r>
        <w:rPr>
          <w:rFonts w:ascii="Times New Roman" w:hAnsi="Times New Roman" w:cs="Times New Roman"/>
          <w:sz w:val="24"/>
          <w:szCs w:val="24"/>
        </w:rPr>
        <w:t>科学</w:t>
      </w:r>
      <w:r>
        <w:rPr>
          <w:rFonts w:ascii="Times New Roman" w:hAnsi="Times New Roman" w:cs="Times New Roman"/>
          <w:sz w:val="24"/>
          <w:szCs w:val="24"/>
        </w:rPr>
        <w:t>”</w:t>
      </w:r>
      <w:r>
        <w:rPr>
          <w:rFonts w:ascii="Times New Roman" w:hAnsi="Times New Roman" w:cs="Times New Roman"/>
          <w:sz w:val="24"/>
          <w:szCs w:val="24"/>
        </w:rPr>
        <w:t>与</w:t>
      </w:r>
      <w:r>
        <w:rPr>
          <w:rFonts w:ascii="Times New Roman" w:hAnsi="Times New Roman" w:cs="Times New Roman"/>
          <w:sz w:val="24"/>
          <w:szCs w:val="24"/>
        </w:rPr>
        <w:t>“</w:t>
      </w:r>
      <w:r>
        <w:rPr>
          <w:rFonts w:ascii="Times New Roman" w:hAnsi="Times New Roman" w:cs="Times New Roman"/>
          <w:sz w:val="24"/>
          <w:szCs w:val="24"/>
        </w:rPr>
        <w:t>技术</w:t>
      </w:r>
      <w:r>
        <w:rPr>
          <w:rFonts w:ascii="Times New Roman" w:hAnsi="Times New Roman" w:cs="Times New Roman"/>
          <w:sz w:val="24"/>
          <w:szCs w:val="24"/>
        </w:rPr>
        <w:t>”</w:t>
      </w:r>
      <w:r>
        <w:rPr>
          <w:rFonts w:ascii="Times New Roman" w:hAnsi="Times New Roman" w:cs="Times New Roman"/>
          <w:sz w:val="24"/>
          <w:szCs w:val="24"/>
        </w:rPr>
        <w:t>的双重特点；（</w:t>
      </w:r>
      <w:r>
        <w:rPr>
          <w:rFonts w:ascii="Times New Roman" w:hAnsi="Times New Roman" w:cs="Times New Roman"/>
          <w:sz w:val="24"/>
          <w:szCs w:val="24"/>
        </w:rPr>
        <w:t>2</w:t>
      </w:r>
      <w:r>
        <w:rPr>
          <w:rFonts w:ascii="Times New Roman" w:hAnsi="Times New Roman" w:cs="Times New Roman"/>
          <w:sz w:val="24"/>
          <w:szCs w:val="24"/>
        </w:rPr>
        <w:t>）实验科学，强调理论课与实验课相结合；（</w:t>
      </w:r>
      <w:r>
        <w:rPr>
          <w:rFonts w:ascii="Times New Roman" w:hAnsi="Times New Roman" w:cs="Times New Roman"/>
          <w:sz w:val="24"/>
          <w:szCs w:val="24"/>
        </w:rPr>
        <w:t>3</w:t>
      </w:r>
      <w:r>
        <w:rPr>
          <w:rFonts w:ascii="Times New Roman" w:hAnsi="Times New Roman" w:cs="Times New Roman"/>
          <w:sz w:val="24"/>
          <w:szCs w:val="24"/>
        </w:rPr>
        <w:t>）实践性强，辅以多种实践环节。</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 w:name="_Toc50235848"/>
      <w:r>
        <w:t xml:space="preserve">2.2 </w:t>
      </w:r>
      <w:r>
        <w:t>课程在学科专业结构中的地位、作用</w:t>
      </w:r>
      <w:bookmarkEnd w:id="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化工原理》课程是化工类及相近专业的一门主要技术基础课，它是综合运用数学、物理、化学等基础知识，分析和解决化工类型生产中各种物理过程（或单元操作）问题的工程学科，本课程担负着由理论到工程、由基础到专业的桥梁作用。该课程教学水平的高低，对化工类及相近专业学生的业务素质和工程能力的培养起着至关重要的作用。</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4" w:name="_Toc50235849"/>
      <w:r>
        <w:t>2.3</w:t>
      </w:r>
      <w:r>
        <w:rPr>
          <w:rFonts w:hint="eastAsia"/>
        </w:rPr>
        <w:t>课程的历史与文化传统</w:t>
      </w:r>
      <w:bookmarkEnd w:id="4"/>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化工原理这门课程经历了工艺学阶段、单元操作阶段和传递过程阶段。</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1923</w:t>
      </w:r>
      <w:r>
        <w:rPr>
          <w:rFonts w:ascii="Times New Roman" w:hAnsi="Times New Roman" w:cs="Times New Roman"/>
          <w:sz w:val="24"/>
          <w:szCs w:val="24"/>
        </w:rPr>
        <w:t>年</w:t>
      </w:r>
      <w:r>
        <w:rPr>
          <w:rFonts w:ascii="Times New Roman" w:hAnsi="Times New Roman" w:cs="Times New Roman"/>
          <w:sz w:val="24"/>
          <w:szCs w:val="24"/>
        </w:rPr>
        <w:t>Walker W. H.</w:t>
      </w:r>
      <w:r>
        <w:rPr>
          <w:rFonts w:ascii="Times New Roman" w:hAnsi="Times New Roman" w:cs="Times New Roman"/>
          <w:sz w:val="24"/>
          <w:szCs w:val="24"/>
        </w:rPr>
        <w:t>出版了第一部以单元操作为线索而编写的化工原理教材《</w:t>
      </w:r>
      <w:r>
        <w:rPr>
          <w:rFonts w:ascii="Times New Roman" w:hAnsi="Times New Roman" w:cs="Times New Roman"/>
          <w:sz w:val="24"/>
          <w:szCs w:val="24"/>
        </w:rPr>
        <w:t>Principles of Chemical Engineering</w:t>
      </w:r>
      <w:r>
        <w:rPr>
          <w:rFonts w:ascii="Times New Roman" w:hAnsi="Times New Roman" w:cs="Times New Roman"/>
          <w:sz w:val="24"/>
          <w:szCs w:val="24"/>
        </w:rPr>
        <w:t>》。该著作从以产品来划分的化工生产工艺中，抽象出各种单元操作，即从特殊性中总结出普遍性，是认识上的一个飞跃，对化学工程学的形成和发展起了重要的推动作用。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1960</w:t>
      </w:r>
      <w:r>
        <w:rPr>
          <w:rFonts w:ascii="Times New Roman" w:hAnsi="Times New Roman" w:cs="Times New Roman"/>
          <w:sz w:val="24"/>
          <w:szCs w:val="24"/>
        </w:rPr>
        <w:t>年</w:t>
      </w:r>
      <w:r>
        <w:rPr>
          <w:rFonts w:ascii="Times New Roman" w:hAnsi="Times New Roman" w:cs="Times New Roman"/>
          <w:sz w:val="24"/>
          <w:szCs w:val="24"/>
        </w:rPr>
        <w:t>Bird R. B.</w:t>
      </w:r>
      <w:r>
        <w:rPr>
          <w:rFonts w:ascii="Times New Roman" w:hAnsi="Times New Roman" w:cs="Times New Roman"/>
          <w:sz w:val="24"/>
          <w:szCs w:val="24"/>
        </w:rPr>
        <w:t>出版了第一部基于以传递过程为线索而编写的化工原理传递教材《</w:t>
      </w:r>
      <w:r>
        <w:rPr>
          <w:rFonts w:ascii="Times New Roman" w:hAnsi="Times New Roman" w:cs="Times New Roman"/>
          <w:sz w:val="24"/>
          <w:szCs w:val="24"/>
        </w:rPr>
        <w:t>Transport Phenomena</w:t>
      </w:r>
      <w:r>
        <w:rPr>
          <w:rFonts w:ascii="Times New Roman" w:hAnsi="Times New Roman" w:cs="Times New Roman"/>
          <w:sz w:val="24"/>
          <w:szCs w:val="24"/>
        </w:rPr>
        <w:t>》。教材提出三传遵循的</w:t>
      </w:r>
      <w:r>
        <w:rPr>
          <w:rFonts w:ascii="Times New Roman" w:hAnsi="Times New Roman" w:cs="Times New Roman"/>
          <w:sz w:val="24"/>
          <w:szCs w:val="24"/>
        </w:rPr>
        <w:t>“</w:t>
      </w:r>
      <w:r>
        <w:rPr>
          <w:rFonts w:ascii="Times New Roman" w:hAnsi="Times New Roman" w:cs="Times New Roman"/>
          <w:sz w:val="24"/>
          <w:szCs w:val="24"/>
        </w:rPr>
        <w:t>唯象现象</w:t>
      </w:r>
      <w:r>
        <w:rPr>
          <w:rFonts w:ascii="Times New Roman" w:hAnsi="Times New Roman" w:cs="Times New Roman"/>
          <w:sz w:val="24"/>
          <w:szCs w:val="24"/>
        </w:rPr>
        <w:t>”</w:t>
      </w:r>
      <w:r>
        <w:rPr>
          <w:rFonts w:ascii="Times New Roman" w:hAnsi="Times New Roman" w:cs="Times New Roman"/>
          <w:sz w:val="24"/>
          <w:szCs w:val="24"/>
        </w:rPr>
        <w:t>：物理量的传递速率</w:t>
      </w:r>
      <w:r>
        <w:rPr>
          <w:rFonts w:ascii="宋体" w:eastAsia="宋体" w:hAnsi="宋体" w:cs="宋体" w:hint="eastAsia"/>
          <w:sz w:val="24"/>
          <w:szCs w:val="24"/>
        </w:rPr>
        <w:t>∝</w:t>
      </w:r>
      <w:r>
        <w:rPr>
          <w:rFonts w:ascii="Times New Roman" w:hAnsi="Times New Roman" w:cs="Times New Roman"/>
          <w:sz w:val="24"/>
          <w:szCs w:val="24"/>
        </w:rPr>
        <w:t>传递过程的推动力</w:t>
      </w:r>
      <w:r>
        <w:rPr>
          <w:rFonts w:ascii="Times New Roman" w:hAnsi="Times New Roman" w:cs="Times New Roman"/>
          <w:sz w:val="24"/>
          <w:szCs w:val="24"/>
        </w:rPr>
        <w:t>/</w:t>
      </w:r>
      <w:r>
        <w:rPr>
          <w:rFonts w:ascii="Times New Roman" w:hAnsi="Times New Roman" w:cs="Times New Roman"/>
          <w:sz w:val="24"/>
          <w:szCs w:val="24"/>
        </w:rPr>
        <w:t>阻力，是化学工程发展史的又一里程碑。</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世纪</w:t>
      </w:r>
      <w:r>
        <w:rPr>
          <w:rFonts w:ascii="Times New Roman" w:hAnsi="Times New Roman" w:cs="Times New Roman"/>
          <w:sz w:val="24"/>
          <w:szCs w:val="24"/>
        </w:rPr>
        <w:t>70</w:t>
      </w:r>
      <w:r>
        <w:rPr>
          <w:rFonts w:ascii="Times New Roman" w:hAnsi="Times New Roman" w:cs="Times New Roman"/>
          <w:sz w:val="24"/>
          <w:szCs w:val="24"/>
        </w:rPr>
        <w:t>年代以后，随着计算机技术的快速发展，推动了化学工程向</w:t>
      </w:r>
      <w:r>
        <w:rPr>
          <w:rFonts w:ascii="Times New Roman" w:hAnsi="Times New Roman" w:cs="Times New Roman"/>
          <w:sz w:val="24"/>
          <w:szCs w:val="24"/>
        </w:rPr>
        <w:t>“</w:t>
      </w:r>
      <w:r>
        <w:rPr>
          <w:rFonts w:ascii="Times New Roman" w:hAnsi="Times New Roman" w:cs="Times New Roman"/>
          <w:sz w:val="24"/>
          <w:szCs w:val="24"/>
        </w:rPr>
        <w:t>过程优化集</w:t>
      </w:r>
      <w:r>
        <w:rPr>
          <w:rFonts w:ascii="Times New Roman" w:hAnsi="Times New Roman" w:cs="Times New Roman"/>
          <w:sz w:val="24"/>
          <w:szCs w:val="24"/>
        </w:rPr>
        <w:lastRenderedPageBreak/>
        <w:t>成</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分子模拟</w:t>
      </w:r>
      <w:r>
        <w:rPr>
          <w:rFonts w:ascii="Times New Roman" w:hAnsi="Times New Roman" w:cs="Times New Roman"/>
          <w:sz w:val="24"/>
          <w:szCs w:val="24"/>
        </w:rPr>
        <w:t>”</w:t>
      </w:r>
      <w:r>
        <w:rPr>
          <w:rFonts w:ascii="Times New Roman" w:hAnsi="Times New Roman" w:cs="Times New Roman"/>
          <w:sz w:val="24"/>
          <w:szCs w:val="24"/>
        </w:rPr>
        <w:t>等新阶段。</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5" w:name="_Toc50235850"/>
      <w:r>
        <w:rPr>
          <w:rFonts w:hint="eastAsia"/>
        </w:rPr>
        <w:t>2.4</w:t>
      </w:r>
      <w:r>
        <w:t>课程的前沿及发展趋势</w:t>
      </w:r>
      <w:bookmarkEnd w:id="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当前，课程的发展从单元操作向过程更新和过程强化两个方向发展。过程更新包括理论更新，如平衡分离分子学、膜基气体吸收理论等和技术更新，如计算机模拟计算技术、超临界流体萃取技术；过程强化包括设备强化，如新型塔内件开发、换热器传热强化等和过程集成，如精馏节能的热偶技术系统优化的窄点技术等发展。</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随着科学技术的高速发展，化学工程与相邻学科相融合逐渐形成了若干新的分支与生长点，如；生物化学工程、分子化学工程、环境化学工程、能源化学工程、计算机化学工程、软化学工程、微电子化学工程等。同时，上述新兴产业与学科的发展也推动了特殊领域化学工程的进步。</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6" w:name="_Toc50235851"/>
      <w:r>
        <w:rPr>
          <w:rFonts w:hint="eastAsia"/>
        </w:rPr>
        <w:t>2.5</w:t>
      </w:r>
      <w:r>
        <w:rPr>
          <w:rFonts w:hint="eastAsia"/>
        </w:rPr>
        <w:t>课程与经济社会发展的关系</w:t>
      </w:r>
      <w:bookmarkEnd w:id="6"/>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化学工业是国民经济基础产业之一，化学工业在国民经济中是工业革命的助手，发展农业的支持，工农业生产提供重要的原料保障，其质量、数量以及价格上的相对稳定，对农业生产的稳定与发展至关重要，化学工业肩负着为国防生产配套高技术材料的任务，并提供常规战略物资，与衣、食、住、行密切相关。</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化工原理是化学工程学科的基础</w:t>
      </w:r>
      <w:r>
        <w:rPr>
          <w:rFonts w:ascii="Times New Roman" w:hAnsi="Times New Roman" w:cs="Times New Roman"/>
          <w:sz w:val="24"/>
          <w:szCs w:val="24"/>
        </w:rPr>
        <w:t>,</w:t>
      </w:r>
      <w:r>
        <w:rPr>
          <w:rFonts w:ascii="Times New Roman" w:hAnsi="Times New Roman" w:cs="Times New Roman"/>
          <w:sz w:val="24"/>
          <w:szCs w:val="24"/>
        </w:rPr>
        <w:t>是一门专业基础课程。化工原理课程从自然科学领域的基础课向工程科学的专业课过渡的入门课程。</w:t>
      </w:r>
    </w:p>
    <w:p w:rsidR="009553D5" w:rsidRDefault="004B0B1A">
      <w:pPr>
        <w:pStyle w:val="2"/>
      </w:pPr>
      <w:bookmarkStart w:id="7" w:name="_Toc50235852"/>
      <w:r>
        <w:rPr>
          <w:rFonts w:hint="eastAsia"/>
        </w:rPr>
        <w:t>2.6</w:t>
      </w:r>
      <w:r>
        <w:rPr>
          <w:rFonts w:hint="eastAsia"/>
        </w:rPr>
        <w:t>课程内容可能涉及到的伦理与道德问题</w:t>
      </w:r>
      <w:bookmarkEnd w:id="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无</w:t>
      </w:r>
    </w:p>
    <w:p w:rsidR="009553D5" w:rsidRDefault="004B0B1A">
      <w:pPr>
        <w:pStyle w:val="2"/>
      </w:pPr>
      <w:bookmarkStart w:id="8" w:name="_Toc50235853"/>
      <w:r>
        <w:t>2.</w:t>
      </w:r>
      <w:r>
        <w:rPr>
          <w:rFonts w:hint="eastAsia"/>
        </w:rPr>
        <w:t>7</w:t>
      </w:r>
      <w:r>
        <w:t xml:space="preserve"> </w:t>
      </w:r>
      <w:r>
        <w:t>学习本课程的必要性</w:t>
      </w:r>
      <w:bookmarkEnd w:id="8"/>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化工原理是化学工程学科的基础</w:t>
      </w:r>
      <w:r>
        <w:rPr>
          <w:rFonts w:ascii="Times New Roman" w:hAnsi="Times New Roman" w:cs="Times New Roman"/>
          <w:sz w:val="24"/>
          <w:szCs w:val="24"/>
        </w:rPr>
        <w:t>,</w:t>
      </w:r>
      <w:r>
        <w:rPr>
          <w:rFonts w:ascii="Times New Roman" w:hAnsi="Times New Roman" w:cs="Times New Roman"/>
          <w:sz w:val="24"/>
          <w:szCs w:val="24"/>
        </w:rPr>
        <w:t>是一门专业基础课程。化工原理课程从自然科学领域的基础课向工程科学的专业课过渡的入门课程。它在基础课（数学、物理、化学、物理化学）与专业课（化工工艺学、化工工艺设计与设备设计等）之间，起着承前启后、由理及工的</w:t>
      </w:r>
      <w:r>
        <w:rPr>
          <w:rFonts w:ascii="Times New Roman" w:hAnsi="Times New Roman" w:cs="Times New Roman"/>
          <w:sz w:val="24"/>
          <w:szCs w:val="24"/>
        </w:rPr>
        <w:t>“</w:t>
      </w:r>
      <w:r>
        <w:rPr>
          <w:rFonts w:ascii="Times New Roman" w:hAnsi="Times New Roman" w:cs="Times New Roman"/>
          <w:sz w:val="24"/>
          <w:szCs w:val="24"/>
        </w:rPr>
        <w:t>桥梁</w:t>
      </w:r>
      <w:r>
        <w:rPr>
          <w:rFonts w:ascii="Times New Roman" w:hAnsi="Times New Roman" w:cs="Times New Roman"/>
          <w:sz w:val="24"/>
          <w:szCs w:val="24"/>
        </w:rPr>
        <w:t>”</w:t>
      </w:r>
      <w:r>
        <w:rPr>
          <w:rFonts w:ascii="Times New Roman" w:hAnsi="Times New Roman" w:cs="Times New Roman"/>
          <w:sz w:val="24"/>
          <w:szCs w:val="24"/>
        </w:rPr>
        <w:t>作用。化工原理研究的对象是实际工程问题。其讲述各种化工单元操作的基本原理，典型化工设备的结构原理、操作性能，工艺过程设计和设备设计的计算方法。</w:t>
      </w:r>
    </w:p>
    <w:p w:rsidR="009553D5" w:rsidRDefault="009553D5">
      <w:pPr>
        <w:spacing w:line="360" w:lineRule="auto"/>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rPr>
          <w:sz w:val="24"/>
          <w:szCs w:val="24"/>
        </w:rPr>
      </w:pPr>
      <w:bookmarkStart w:id="9" w:name="_Toc50235854"/>
      <w:r>
        <w:lastRenderedPageBreak/>
        <w:t>3</w:t>
      </w:r>
      <w:r>
        <w:t>．教师简介</w:t>
      </w:r>
      <w:bookmarkEnd w:id="9"/>
    </w:p>
    <w:p w:rsidR="009553D5" w:rsidRDefault="009553D5">
      <w:pPr>
        <w:spacing w:line="360" w:lineRule="auto"/>
        <w:rPr>
          <w:rFonts w:ascii="Times New Roman" w:hAnsi="Times New Roman" w:cs="Times New Roman"/>
          <w:sz w:val="24"/>
          <w:szCs w:val="24"/>
        </w:rPr>
      </w:pPr>
    </w:p>
    <w:p w:rsidR="009553D5" w:rsidRDefault="004B0B1A">
      <w:pPr>
        <w:pStyle w:val="2"/>
      </w:pPr>
      <w:bookmarkStart w:id="10" w:name="_Toc50235855"/>
      <w:r>
        <w:t xml:space="preserve">3.1 </w:t>
      </w:r>
      <w:r>
        <w:t>教师的职称、学历</w:t>
      </w:r>
      <w:bookmarkEnd w:id="10"/>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任课教师：</w:t>
      </w:r>
      <w:r w:rsidR="001D56C0">
        <w:rPr>
          <w:rFonts w:ascii="Times New Roman" w:hAnsi="Times New Roman" w:cs="Times New Roman" w:hint="eastAsia"/>
          <w:sz w:val="24"/>
          <w:szCs w:val="24"/>
        </w:rPr>
        <w:t>翁贤芬</w:t>
      </w:r>
      <w:r>
        <w:rPr>
          <w:rFonts w:ascii="Times New Roman" w:hAnsi="Times New Roman" w:cs="Times New Roman"/>
          <w:sz w:val="24"/>
          <w:szCs w:val="24"/>
        </w:rPr>
        <w:t>；职称：</w:t>
      </w:r>
      <w:r w:rsidR="001D56C0">
        <w:rPr>
          <w:rFonts w:ascii="Times New Roman" w:hAnsi="Times New Roman" w:cs="Times New Roman" w:hint="eastAsia"/>
          <w:sz w:val="24"/>
          <w:szCs w:val="24"/>
        </w:rPr>
        <w:t>副</w:t>
      </w:r>
      <w:r>
        <w:rPr>
          <w:rFonts w:ascii="Times New Roman" w:hAnsi="Times New Roman" w:cs="Times New Roman"/>
          <w:sz w:val="24"/>
          <w:szCs w:val="24"/>
        </w:rPr>
        <w:t>教授；最终学历：</w:t>
      </w:r>
      <w:r w:rsidR="001D56C0">
        <w:rPr>
          <w:rFonts w:ascii="Times New Roman" w:hAnsi="Times New Roman" w:cs="Times New Roman" w:hint="eastAsia"/>
          <w:sz w:val="24"/>
          <w:szCs w:val="24"/>
        </w:rPr>
        <w:t>硕士研究生</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rPr>
          <w:sz w:val="24"/>
          <w:szCs w:val="24"/>
        </w:rPr>
      </w:pPr>
      <w:bookmarkStart w:id="11" w:name="_Toc50235856"/>
      <w:r>
        <w:t xml:space="preserve">3.2 </w:t>
      </w:r>
      <w:r>
        <w:t>教育背景</w:t>
      </w:r>
      <w:bookmarkEnd w:id="11"/>
    </w:p>
    <w:p w:rsidR="009553D5" w:rsidRDefault="004B0B1A" w:rsidP="001D56C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w:t>
      </w:r>
      <w:r w:rsidR="001D56C0">
        <w:rPr>
          <w:rFonts w:ascii="Times New Roman" w:hAnsi="Times New Roman" w:cs="Times New Roman" w:hint="eastAsia"/>
          <w:sz w:val="24"/>
          <w:szCs w:val="24"/>
        </w:rPr>
        <w:t>03</w:t>
      </w:r>
      <w:r>
        <w:rPr>
          <w:rFonts w:ascii="Times New Roman" w:hAnsi="Times New Roman" w:cs="Times New Roman"/>
          <w:sz w:val="24"/>
          <w:szCs w:val="24"/>
        </w:rPr>
        <w:t>.09-20</w:t>
      </w:r>
      <w:r w:rsidR="001D56C0">
        <w:rPr>
          <w:rFonts w:ascii="Times New Roman" w:hAnsi="Times New Roman" w:cs="Times New Roman" w:hint="eastAsia"/>
          <w:sz w:val="24"/>
          <w:szCs w:val="24"/>
        </w:rPr>
        <w:t>06</w:t>
      </w:r>
      <w:r>
        <w:rPr>
          <w:rFonts w:ascii="Times New Roman" w:hAnsi="Times New Roman" w:cs="Times New Roman"/>
          <w:sz w:val="24"/>
          <w:szCs w:val="24"/>
        </w:rPr>
        <w:t>.</w:t>
      </w:r>
      <w:r w:rsidR="001D56C0">
        <w:rPr>
          <w:rFonts w:ascii="Times New Roman" w:hAnsi="Times New Roman" w:cs="Times New Roman" w:hint="eastAsia"/>
          <w:sz w:val="24"/>
          <w:szCs w:val="24"/>
        </w:rPr>
        <w:t>07</w:t>
      </w:r>
      <w:r>
        <w:rPr>
          <w:rFonts w:ascii="Times New Roman" w:hAnsi="Times New Roman" w:cs="Times New Roman"/>
          <w:sz w:val="24"/>
          <w:szCs w:val="24"/>
        </w:rPr>
        <w:t xml:space="preserve"> </w:t>
      </w:r>
      <w:r w:rsidR="001D56C0">
        <w:rPr>
          <w:rFonts w:ascii="Times New Roman" w:hAnsi="Times New Roman" w:cs="Times New Roman"/>
          <w:sz w:val="24"/>
          <w:szCs w:val="24"/>
        </w:rPr>
        <w:t>四川大学</w:t>
      </w:r>
      <w:r>
        <w:rPr>
          <w:rFonts w:ascii="Times New Roman" w:hAnsi="Times New Roman" w:cs="Times New Roman"/>
          <w:sz w:val="24"/>
          <w:szCs w:val="24"/>
        </w:rPr>
        <w:t xml:space="preserve">  </w:t>
      </w:r>
      <w:r>
        <w:rPr>
          <w:rFonts w:ascii="Times New Roman" w:hAnsi="Times New Roman" w:cs="Times New Roman"/>
          <w:sz w:val="24"/>
          <w:szCs w:val="24"/>
        </w:rPr>
        <w:t>化学工艺专业</w:t>
      </w:r>
      <w:r>
        <w:rPr>
          <w:rFonts w:ascii="Times New Roman" w:hAnsi="Times New Roman" w:cs="Times New Roman"/>
          <w:sz w:val="24"/>
          <w:szCs w:val="24"/>
        </w:rPr>
        <w:t xml:space="preserve"> </w:t>
      </w:r>
      <w:r>
        <w:rPr>
          <w:rFonts w:ascii="Times New Roman" w:hAnsi="Times New Roman" w:cs="Times New Roman"/>
          <w:sz w:val="24"/>
          <w:szCs w:val="24"/>
        </w:rPr>
        <w:t>工学</w:t>
      </w:r>
      <w:r w:rsidR="001D56C0">
        <w:rPr>
          <w:rFonts w:ascii="Times New Roman" w:hAnsi="Times New Roman" w:cs="Times New Roman" w:hint="eastAsia"/>
          <w:sz w:val="24"/>
          <w:szCs w:val="24"/>
        </w:rPr>
        <w:t>硕士</w:t>
      </w:r>
      <w:r>
        <w:rPr>
          <w:rFonts w:ascii="Times New Roman" w:hAnsi="Times New Roman" w:cs="Times New Roman"/>
          <w:sz w:val="24"/>
          <w:szCs w:val="24"/>
        </w:rPr>
        <w:t>；</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19</w:t>
      </w:r>
      <w:r w:rsidR="001D56C0">
        <w:rPr>
          <w:rFonts w:ascii="Times New Roman" w:hAnsi="Times New Roman" w:cs="Times New Roman" w:hint="eastAsia"/>
          <w:sz w:val="24"/>
          <w:szCs w:val="24"/>
        </w:rPr>
        <w:t>93</w:t>
      </w:r>
      <w:r>
        <w:rPr>
          <w:rFonts w:ascii="Times New Roman" w:hAnsi="Times New Roman" w:cs="Times New Roman"/>
          <w:sz w:val="24"/>
          <w:szCs w:val="24"/>
        </w:rPr>
        <w:t>.09-199</w:t>
      </w:r>
      <w:r w:rsidR="001D56C0">
        <w:rPr>
          <w:rFonts w:ascii="Times New Roman" w:hAnsi="Times New Roman" w:cs="Times New Roman" w:hint="eastAsia"/>
          <w:sz w:val="24"/>
          <w:szCs w:val="24"/>
        </w:rPr>
        <w:t>7</w:t>
      </w:r>
      <w:r>
        <w:rPr>
          <w:rFonts w:ascii="Times New Roman" w:hAnsi="Times New Roman" w:cs="Times New Roman"/>
          <w:sz w:val="24"/>
          <w:szCs w:val="24"/>
        </w:rPr>
        <w:t xml:space="preserve">.07 </w:t>
      </w:r>
      <w:r w:rsidR="001D56C0">
        <w:rPr>
          <w:rFonts w:ascii="Times New Roman" w:hAnsi="Times New Roman" w:cs="Times New Roman" w:hint="eastAsia"/>
          <w:sz w:val="24"/>
          <w:szCs w:val="24"/>
        </w:rPr>
        <w:t>沈阳化工大学</w:t>
      </w:r>
      <w:r>
        <w:rPr>
          <w:rFonts w:ascii="Times New Roman" w:hAnsi="Times New Roman" w:cs="Times New Roman"/>
          <w:sz w:val="24"/>
          <w:szCs w:val="24"/>
        </w:rPr>
        <w:t xml:space="preserve"> </w:t>
      </w:r>
      <w:r w:rsidR="001D56C0">
        <w:rPr>
          <w:rFonts w:ascii="Times New Roman" w:hAnsi="Times New Roman" w:cs="Times New Roman" w:hint="eastAsia"/>
          <w:sz w:val="24"/>
          <w:szCs w:val="24"/>
        </w:rPr>
        <w:t>化工工艺</w:t>
      </w:r>
      <w:r>
        <w:rPr>
          <w:rFonts w:ascii="Times New Roman" w:hAnsi="Times New Roman" w:cs="Times New Roman"/>
          <w:sz w:val="24"/>
          <w:szCs w:val="24"/>
        </w:rPr>
        <w:t>专业</w:t>
      </w:r>
      <w:r>
        <w:rPr>
          <w:rFonts w:ascii="Times New Roman" w:hAnsi="Times New Roman" w:cs="Times New Roman"/>
          <w:sz w:val="24"/>
          <w:szCs w:val="24"/>
        </w:rPr>
        <w:t xml:space="preserve"> </w:t>
      </w:r>
      <w:r>
        <w:rPr>
          <w:rFonts w:ascii="Times New Roman" w:hAnsi="Times New Roman" w:cs="Times New Roman"/>
          <w:sz w:val="24"/>
          <w:szCs w:val="24"/>
        </w:rPr>
        <w:t>工学学士。</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rPr>
          <w:sz w:val="24"/>
          <w:szCs w:val="24"/>
        </w:rPr>
      </w:pPr>
      <w:bookmarkStart w:id="12" w:name="_Toc50235857"/>
      <w:r>
        <w:t xml:space="preserve">3.3 </w:t>
      </w:r>
      <w:r>
        <w:t>研究方向（兴趣）</w:t>
      </w:r>
      <w:bookmarkEnd w:id="1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）绿色化学工程与清洁工艺；（</w:t>
      </w:r>
      <w:r>
        <w:rPr>
          <w:rFonts w:ascii="Times New Roman" w:hAnsi="Times New Roman" w:cs="Times New Roman"/>
          <w:sz w:val="24"/>
          <w:szCs w:val="24"/>
        </w:rPr>
        <w:t>2</w:t>
      </w:r>
      <w:r>
        <w:rPr>
          <w:rFonts w:ascii="Times New Roman" w:hAnsi="Times New Roman" w:cs="Times New Roman"/>
          <w:sz w:val="24"/>
          <w:szCs w:val="24"/>
        </w:rPr>
        <w:t>）</w:t>
      </w:r>
      <w:r w:rsidR="001D56C0">
        <w:rPr>
          <w:rFonts w:ascii="Times New Roman" w:hAnsi="Times New Roman" w:cs="Times New Roman" w:hint="eastAsia"/>
          <w:sz w:val="24"/>
          <w:szCs w:val="24"/>
        </w:rPr>
        <w:t>工业结晶</w:t>
      </w:r>
      <w:r>
        <w:rPr>
          <w:rFonts w:ascii="Times New Roman" w:hAnsi="Times New Roman" w:cs="Times New Roman"/>
          <w:sz w:val="24"/>
          <w:szCs w:val="24"/>
        </w:rPr>
        <w:t>。</w:t>
      </w:r>
      <w:r>
        <w:rPr>
          <w:rFonts w:ascii="Times New Roman" w:hAnsi="Times New Roman" w:cs="Times New Roman"/>
          <w:sz w:val="24"/>
          <w:szCs w:val="24"/>
        </w:rPr>
        <w:t xml:space="preserve"> </w:t>
      </w:r>
    </w:p>
    <w:p w:rsidR="009553D5" w:rsidRDefault="009553D5">
      <w:pPr>
        <w:spacing w:line="360" w:lineRule="auto"/>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13" w:name="_Toc50235858"/>
      <w:r>
        <w:lastRenderedPageBreak/>
        <w:t>4</w:t>
      </w:r>
      <w:r>
        <w:t>．先修课程</w:t>
      </w:r>
      <w:bookmarkEnd w:id="13"/>
    </w:p>
    <w:p w:rsidR="009553D5" w:rsidRDefault="009553D5">
      <w:pPr>
        <w:spacing w:line="360" w:lineRule="auto"/>
        <w:rPr>
          <w:rFonts w:ascii="Times New Roman" w:hAnsi="Times New Roman" w:cs="Times New Roman"/>
          <w:sz w:val="24"/>
          <w:szCs w:val="24"/>
        </w:rPr>
      </w:pP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本课程的先修课程有：高等数学、大学物理、物理化学。</w:t>
      </w:r>
    </w:p>
    <w:p w:rsidR="009553D5" w:rsidRDefault="009553D5">
      <w:pPr>
        <w:spacing w:line="360" w:lineRule="auto"/>
        <w:ind w:firstLineChars="200" w:firstLine="480"/>
        <w:rPr>
          <w:rFonts w:ascii="Times New Roman" w:hAnsi="Times New Roman" w:cs="Times New Roman"/>
          <w:sz w:val="24"/>
          <w:szCs w:val="24"/>
        </w:rPr>
      </w:pPr>
    </w:p>
    <w:p w:rsidR="009553D5" w:rsidRDefault="009553D5">
      <w:pPr>
        <w:spacing w:line="360" w:lineRule="auto"/>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14" w:name="_Toc50235859"/>
      <w:r>
        <w:lastRenderedPageBreak/>
        <w:t>5</w:t>
      </w:r>
      <w:r>
        <w:t>．课程目标</w:t>
      </w:r>
      <w:bookmarkEnd w:id="14"/>
    </w:p>
    <w:p w:rsidR="009553D5" w:rsidRDefault="009553D5">
      <w:pPr>
        <w:spacing w:line="360" w:lineRule="auto"/>
        <w:rPr>
          <w:rFonts w:ascii="Times New Roman" w:hAnsi="Times New Roman" w:cs="Times New Roman"/>
          <w:sz w:val="24"/>
          <w:szCs w:val="24"/>
        </w:rPr>
      </w:pP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本课程教育目标如下：</w:t>
      </w:r>
    </w:p>
    <w:p w:rsidR="00C32F34" w:rsidRPr="00C32F34" w:rsidRDefault="00C32F34" w:rsidP="00C32F34">
      <w:pPr>
        <w:spacing w:line="360" w:lineRule="auto"/>
        <w:ind w:left="420"/>
        <w:rPr>
          <w:rFonts w:ascii="Times New Roman" w:eastAsia="宋体" w:hAnsi="Times New Roman" w:cs="Times New Roman"/>
          <w:sz w:val="24"/>
          <w:szCs w:val="24"/>
        </w:rPr>
      </w:pPr>
      <w:r w:rsidRPr="00C32F34">
        <w:rPr>
          <w:rFonts w:ascii="Times New Roman" w:eastAsia="宋体" w:hAnsi="Times New Roman" w:cs="Times New Roman"/>
          <w:szCs w:val="28"/>
        </w:rPr>
        <w:t>1</w:t>
      </w:r>
      <w:r w:rsidRPr="00C32F34">
        <w:rPr>
          <w:rFonts w:ascii="Times New Roman" w:eastAsia="宋体" w:hAnsi="Times New Roman" w:cs="Times New Roman" w:hint="eastAsia"/>
          <w:sz w:val="24"/>
          <w:szCs w:val="24"/>
        </w:rPr>
        <w:t>.</w:t>
      </w:r>
      <w:r w:rsidRPr="00C32F34">
        <w:rPr>
          <w:rFonts w:ascii="Times New Roman" w:eastAsia="宋体" w:hAnsi="Times New Roman" w:cs="Times New Roman" w:hint="eastAsia"/>
          <w:sz w:val="24"/>
          <w:szCs w:val="24"/>
        </w:rPr>
        <w:t>掌握工程实际问题的分析处理方法及选用；</w:t>
      </w:r>
    </w:p>
    <w:p w:rsidR="00C32F34" w:rsidRPr="00C32F34" w:rsidRDefault="00C32F34" w:rsidP="00C32F34">
      <w:pPr>
        <w:spacing w:line="360" w:lineRule="auto"/>
        <w:ind w:firstLineChars="200" w:firstLine="480"/>
        <w:rPr>
          <w:rFonts w:ascii="Times New Roman" w:eastAsia="宋体" w:hAnsi="Times New Roman" w:cs="Times New Roman"/>
          <w:sz w:val="24"/>
          <w:szCs w:val="24"/>
        </w:rPr>
      </w:pPr>
      <w:r w:rsidRPr="00C32F34">
        <w:rPr>
          <w:rFonts w:ascii="Times New Roman" w:eastAsia="宋体" w:hAnsi="Times New Roman" w:cs="Times New Roman"/>
          <w:sz w:val="24"/>
          <w:szCs w:val="24"/>
        </w:rPr>
        <w:t xml:space="preserve">2. </w:t>
      </w:r>
      <w:r w:rsidRPr="00C32F34">
        <w:rPr>
          <w:rFonts w:ascii="Times New Roman" w:eastAsia="宋体" w:hAnsi="Times New Roman" w:cs="Times New Roman"/>
          <w:sz w:val="24"/>
          <w:szCs w:val="24"/>
        </w:rPr>
        <w:t>通过本课程知识的系统学习，培养学生的工程观点和解决工程实际问题的能力，包括对化工单元操作进行工程计算的能力、正确运用工程图表的能力以及运用技术经济观点分析、解决工程实际问题的能力；</w:t>
      </w:r>
    </w:p>
    <w:p w:rsidR="00C32F34" w:rsidRPr="00C32F34" w:rsidRDefault="00C32F34" w:rsidP="00C32F34">
      <w:pPr>
        <w:spacing w:line="360" w:lineRule="auto"/>
        <w:rPr>
          <w:rFonts w:ascii="Times New Roman" w:eastAsia="宋体" w:hAnsi="Times New Roman" w:cs="Times New Roman"/>
          <w:sz w:val="24"/>
          <w:szCs w:val="24"/>
        </w:rPr>
      </w:pPr>
      <w:r w:rsidRPr="00C32F34">
        <w:rPr>
          <w:rFonts w:ascii="Times New Roman" w:eastAsia="宋体" w:hAnsi="Times New Roman" w:cs="Times New Roman"/>
          <w:sz w:val="24"/>
          <w:szCs w:val="24"/>
        </w:rPr>
        <w:t xml:space="preserve">    3. </w:t>
      </w:r>
      <w:r w:rsidRPr="00C32F34">
        <w:rPr>
          <w:rFonts w:ascii="Times New Roman" w:eastAsia="宋体" w:hAnsi="Times New Roman" w:cs="Times New Roman"/>
          <w:sz w:val="24"/>
          <w:szCs w:val="24"/>
        </w:rPr>
        <w:t>通过学习一些处理工程问题的基本方法，如因次分析法、数学模型法、过程分解法、试差计算法和图解计算法等，使学生具备在不同场合选用不同方法处理工程问题的能力；</w:t>
      </w:r>
    </w:p>
    <w:p w:rsidR="00C32F34" w:rsidRPr="00C32F34" w:rsidRDefault="00C32F34" w:rsidP="00C32F34">
      <w:pPr>
        <w:spacing w:line="360" w:lineRule="auto"/>
        <w:rPr>
          <w:rFonts w:ascii="Times New Roman" w:eastAsia="宋体" w:hAnsi="Times New Roman" w:cs="Times New Roman"/>
          <w:sz w:val="24"/>
          <w:szCs w:val="24"/>
        </w:rPr>
      </w:pPr>
      <w:r w:rsidRPr="00C32F34">
        <w:rPr>
          <w:rFonts w:ascii="Times New Roman" w:eastAsia="宋体" w:hAnsi="Times New Roman" w:cs="Times New Roman"/>
          <w:sz w:val="24"/>
          <w:szCs w:val="24"/>
        </w:rPr>
        <w:t xml:space="preserve">    4. </w:t>
      </w:r>
      <w:r w:rsidRPr="00C32F34">
        <w:rPr>
          <w:rFonts w:ascii="Times New Roman" w:eastAsia="宋体" w:hAnsi="Times New Roman" w:cs="Times New Roman"/>
          <w:sz w:val="24"/>
          <w:szCs w:val="24"/>
        </w:rPr>
        <w:t>通过对基本原理、工程计算和典型设备的讲授，培养学生从过程的基本原理出发，观察、分析、综合、归纳众多影响因素，从中找出问题的主要方面，运用所学知识解决工程问题的科学思维能力和创新思维能力；</w:t>
      </w:r>
    </w:p>
    <w:p w:rsidR="00C32F34" w:rsidRPr="00C32F34" w:rsidRDefault="00C32F34" w:rsidP="00C32F34">
      <w:pPr>
        <w:spacing w:line="360" w:lineRule="auto"/>
        <w:rPr>
          <w:rFonts w:ascii="Times New Roman" w:eastAsia="宋体" w:hAnsi="Times New Roman" w:cs="Times New Roman"/>
          <w:sz w:val="24"/>
          <w:szCs w:val="24"/>
        </w:rPr>
      </w:pPr>
      <w:r w:rsidRPr="00C32F34">
        <w:rPr>
          <w:rFonts w:ascii="Times New Roman" w:eastAsia="宋体" w:hAnsi="Times New Roman" w:cs="Times New Roman"/>
          <w:sz w:val="24"/>
          <w:szCs w:val="24"/>
        </w:rPr>
        <w:t xml:space="preserve">    5. </w:t>
      </w:r>
      <w:r w:rsidRPr="00C32F34">
        <w:rPr>
          <w:rFonts w:ascii="Times New Roman" w:eastAsia="宋体" w:hAnsi="Times New Roman" w:cs="Times New Roman"/>
          <w:sz w:val="24"/>
          <w:szCs w:val="24"/>
        </w:rPr>
        <w:t>通过本课程</w:t>
      </w:r>
      <w:r w:rsidRPr="00C32F34">
        <w:rPr>
          <w:rFonts w:ascii="Times New Roman" w:eastAsia="宋体" w:hAnsi="Times New Roman" w:cs="Times New Roman" w:hint="eastAsia"/>
          <w:sz w:val="24"/>
          <w:szCs w:val="24"/>
        </w:rPr>
        <w:t>的</w:t>
      </w:r>
      <w:r w:rsidRPr="00C32F34">
        <w:rPr>
          <w:rFonts w:ascii="Times New Roman" w:eastAsia="宋体" w:hAnsi="Times New Roman" w:cs="Times New Roman"/>
          <w:sz w:val="24"/>
          <w:szCs w:val="24"/>
        </w:rPr>
        <w:t>学习，培养学生的自学能力和独立工作能力，能根据所处理问题的需要，寻找、阅读有关手册、参考书、文献资料并理解其内容。</w:t>
      </w:r>
    </w:p>
    <w:p w:rsidR="009553D5" w:rsidRPr="00C32F34" w:rsidRDefault="009553D5">
      <w:pPr>
        <w:spacing w:line="360" w:lineRule="auto"/>
        <w:rPr>
          <w:rFonts w:ascii="Times New Roman" w:hAnsi="Times New Roman" w:cs="Times New Roman"/>
          <w:sz w:val="24"/>
          <w:szCs w:val="24"/>
        </w:rPr>
      </w:pPr>
    </w:p>
    <w:p w:rsidR="009553D5" w:rsidRDefault="009553D5">
      <w:pPr>
        <w:spacing w:line="360" w:lineRule="auto"/>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15" w:name="_Toc50235860"/>
      <w:r>
        <w:lastRenderedPageBreak/>
        <w:t>6</w:t>
      </w:r>
      <w:r>
        <w:t>．课程内容</w:t>
      </w:r>
      <w:bookmarkEnd w:id="15"/>
    </w:p>
    <w:p w:rsidR="009553D5" w:rsidRDefault="009553D5">
      <w:pPr>
        <w:spacing w:line="360" w:lineRule="auto"/>
        <w:rPr>
          <w:rFonts w:ascii="Times New Roman" w:hAnsi="Times New Roman" w:cs="Times New Roman"/>
          <w:sz w:val="24"/>
          <w:szCs w:val="24"/>
        </w:rPr>
      </w:pPr>
    </w:p>
    <w:p w:rsidR="009553D5" w:rsidRDefault="004B0B1A">
      <w:pPr>
        <w:pStyle w:val="2"/>
      </w:pPr>
      <w:bookmarkStart w:id="16" w:name="_Toc50235861"/>
      <w:r>
        <w:t>6.1</w:t>
      </w:r>
      <w:r>
        <w:t>课程的内容概要</w:t>
      </w:r>
      <w:bookmarkEnd w:id="16"/>
    </w:p>
    <w:p w:rsidR="009553D5" w:rsidRDefault="006020E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上册</w:t>
      </w:r>
      <w:r w:rsidR="004B0B1A">
        <w:rPr>
          <w:rFonts w:ascii="Times New Roman" w:hAnsi="Times New Roman" w:cs="Times New Roman"/>
          <w:sz w:val="24"/>
          <w:szCs w:val="24"/>
        </w:rPr>
        <w:t>绪论、第一章流体流动、第二章流体输送机械、第四章传热</w:t>
      </w:r>
      <w:r>
        <w:rPr>
          <w:rFonts w:ascii="Times New Roman" w:hAnsi="Times New Roman" w:cs="Times New Roman" w:hint="eastAsia"/>
          <w:sz w:val="24"/>
          <w:szCs w:val="24"/>
        </w:rPr>
        <w:t>、</w:t>
      </w:r>
      <w:r>
        <w:rPr>
          <w:rFonts w:ascii="Times New Roman" w:hAnsi="Times New Roman" w:cs="Times New Roman"/>
          <w:sz w:val="24"/>
          <w:szCs w:val="24"/>
        </w:rPr>
        <w:t>下册第一章精馏</w:t>
      </w:r>
      <w:r w:rsidR="00D07D46">
        <w:rPr>
          <w:rFonts w:ascii="Times New Roman" w:hAnsi="Times New Roman" w:cs="Times New Roman" w:hint="eastAsia"/>
          <w:sz w:val="24"/>
          <w:szCs w:val="24"/>
        </w:rPr>
        <w:t>、</w:t>
      </w:r>
      <w:r w:rsidR="00D07D46">
        <w:rPr>
          <w:rFonts w:ascii="Times New Roman" w:hAnsi="Times New Roman" w:cs="Times New Roman"/>
          <w:sz w:val="24"/>
          <w:szCs w:val="24"/>
        </w:rPr>
        <w:t>第二章吸收</w:t>
      </w:r>
      <w:r w:rsidR="004B0B1A">
        <w:rPr>
          <w:rFonts w:ascii="Times New Roman" w:hAnsi="Times New Roman" w:cs="Times New Roman"/>
          <w:sz w:val="24"/>
          <w:szCs w:val="24"/>
        </w:rPr>
        <w:t>。各部分教学内容及教学要求如下所示。</w:t>
      </w:r>
    </w:p>
    <w:p w:rsidR="009553D5" w:rsidRDefault="004B0B1A">
      <w:pPr>
        <w:spacing w:line="360" w:lineRule="auto"/>
        <w:ind w:left="480" w:hangingChars="200" w:hanging="480"/>
        <w:jc w:val="center"/>
        <w:rPr>
          <w:rFonts w:ascii="Times New Roman" w:hAnsi="Times New Roman" w:cs="Times New Roman"/>
          <w:sz w:val="24"/>
          <w:szCs w:val="24"/>
        </w:rPr>
      </w:pPr>
      <w:r>
        <w:rPr>
          <w:rFonts w:ascii="Times New Roman" w:hAnsi="Times New Roman" w:cs="Times New Roman"/>
          <w:sz w:val="24"/>
          <w:szCs w:val="24"/>
        </w:rPr>
        <w:t>绪论</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掌握的内容：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）掌握单位换算方法；</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）掌握物、热衡算的原则以及衡算的方法和步骤。</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熟悉的内容：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）熟悉单元操作的概念及其在化工过程中的地位。</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了解的内容：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）了解化工原理的目的、任务、化学工程的发展简史；</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）了解过程速率、平衡关系。</w:t>
      </w:r>
    </w:p>
    <w:p w:rsidR="009553D5" w:rsidRDefault="004B0B1A">
      <w:pPr>
        <w:spacing w:line="360" w:lineRule="auto"/>
        <w:jc w:val="center"/>
        <w:rPr>
          <w:rFonts w:ascii="Times New Roman" w:hAnsi="Times New Roman" w:cs="Times New Roman"/>
          <w:sz w:val="24"/>
          <w:szCs w:val="24"/>
        </w:rPr>
      </w:pPr>
      <w:r>
        <w:rPr>
          <w:rFonts w:ascii="Times New Roman" w:hAnsi="Times New Roman" w:cs="Times New Roman"/>
          <w:sz w:val="24"/>
          <w:szCs w:val="24"/>
        </w:rPr>
        <w:t>第一章</w:t>
      </w:r>
      <w:r>
        <w:rPr>
          <w:rFonts w:ascii="Times New Roman" w:hAnsi="Times New Roman" w:cs="Times New Roman"/>
          <w:sz w:val="24"/>
          <w:szCs w:val="24"/>
        </w:rPr>
        <w:t xml:space="preserve"> </w:t>
      </w:r>
      <w:r>
        <w:rPr>
          <w:rFonts w:ascii="Times New Roman" w:hAnsi="Times New Roman" w:cs="Times New Roman"/>
          <w:sz w:val="24"/>
          <w:szCs w:val="24"/>
        </w:rPr>
        <w:t>流体流动</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掌握的内容：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）流体的密度和粘度的定义、单位、影响因素及数据获取；</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）压强的定义、表达方法、单位换算；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）流体静力学方程、连续性方程、柏努利方程及其应用；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）流体的流动类型及其判断、蕾诺准数的物理意义、计算；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）流体阻力产生的原因、流体在管内流动的机械能损失计算；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）管路的分类、简单管路计算及输送能力核算；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）液柱式压差计、测速管、孔板流量计和转子流量计的工作原理、基本结构、安装要求和计算；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）因次分析的目的、意义、原理、方法、步骤；</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熟悉的内容：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）流体的连续性和压缩性，定常态流动与非定常态流动；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）层流与湍流的特征；</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）圆管内流速分布公式及应用；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w:t>
      </w:r>
      <w:r>
        <w:rPr>
          <w:rFonts w:ascii="Times New Roman" w:hAnsi="Times New Roman" w:cs="Times New Roman"/>
          <w:sz w:val="24"/>
          <w:szCs w:val="24"/>
        </w:rPr>
        <w:t>Hagon-Poiseeuille</w:t>
      </w:r>
      <w:r>
        <w:rPr>
          <w:rFonts w:ascii="Times New Roman" w:hAnsi="Times New Roman" w:cs="Times New Roman"/>
          <w:sz w:val="24"/>
          <w:szCs w:val="24"/>
        </w:rPr>
        <w:t>方程推导和应用；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）复杂管路计算的要点；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）正确使用各种数据图表；</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了解的内容：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）牛顿粘性定律，牛顿流体与非牛顿流体；</w:t>
      </w:r>
    </w:p>
    <w:p w:rsidR="003B5A42" w:rsidRPr="003B5A42" w:rsidRDefault="004B0B1A" w:rsidP="00D07D4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）边界层的概念、边界层的发展、层流底层、边界层分离。</w:t>
      </w:r>
    </w:p>
    <w:p w:rsidR="009553D5" w:rsidRDefault="004B0B1A">
      <w:pPr>
        <w:spacing w:line="360" w:lineRule="auto"/>
        <w:jc w:val="center"/>
        <w:rPr>
          <w:rFonts w:ascii="Times New Roman" w:hAnsi="Times New Roman" w:cs="Times New Roman"/>
          <w:sz w:val="24"/>
          <w:szCs w:val="24"/>
        </w:rPr>
      </w:pPr>
      <w:r>
        <w:rPr>
          <w:rFonts w:ascii="Times New Roman" w:hAnsi="Times New Roman" w:cs="Times New Roman"/>
          <w:sz w:val="24"/>
          <w:szCs w:val="24"/>
        </w:rPr>
        <w:t>第二章</w:t>
      </w:r>
      <w:r>
        <w:rPr>
          <w:rFonts w:ascii="Times New Roman" w:hAnsi="Times New Roman" w:cs="Times New Roman"/>
          <w:sz w:val="24"/>
          <w:szCs w:val="24"/>
        </w:rPr>
        <w:t xml:space="preserve"> </w:t>
      </w:r>
      <w:r>
        <w:rPr>
          <w:rFonts w:ascii="Times New Roman" w:hAnsi="Times New Roman" w:cs="Times New Roman"/>
          <w:sz w:val="24"/>
          <w:szCs w:val="24"/>
        </w:rPr>
        <w:t>流体输送机械</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掌握的内容：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）离心泵的结构、工作原理、性能参数、特性曲线及应用；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）影响离心泵性能的主要因素，离心泵特性曲线测定；</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）管路特性曲线，离心泵的工作点及流量调节；</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）允许吸上真空高度、允许气蚀余量，确定泵的安装高度；</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）离心泵的设计型计算与操作型计算、离心泵的操作要点；</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熟悉的内容：</w:t>
      </w:r>
    </w:p>
    <w:p w:rsidR="009553D5" w:rsidRDefault="004B0B1A">
      <w:pPr>
        <w:spacing w:line="360" w:lineRule="auto"/>
        <w:ind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）离心泵的组合操作及选择组合形式的原则；</w:t>
      </w:r>
    </w:p>
    <w:p w:rsidR="009553D5" w:rsidRDefault="004B0B1A">
      <w:pPr>
        <w:spacing w:line="360" w:lineRule="auto"/>
        <w:ind w:left="4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）往复泵的结构、工作原理、性能参数、特性曲线、操作要点与应用。</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了解的内容：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）离心力场中的流体静压强分布；</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）了解其它泵的工作原理。</w:t>
      </w:r>
    </w:p>
    <w:p w:rsidR="009553D5" w:rsidRDefault="004B0B1A">
      <w:pPr>
        <w:spacing w:line="360" w:lineRule="auto"/>
        <w:jc w:val="center"/>
        <w:rPr>
          <w:rFonts w:ascii="Times New Roman" w:hAnsi="Times New Roman" w:cs="Times New Roman"/>
          <w:sz w:val="24"/>
          <w:szCs w:val="24"/>
        </w:rPr>
      </w:pPr>
      <w:r>
        <w:rPr>
          <w:rFonts w:ascii="Times New Roman" w:hAnsi="Times New Roman" w:cs="Times New Roman"/>
          <w:sz w:val="24"/>
          <w:szCs w:val="24"/>
        </w:rPr>
        <w:t>第四章</w:t>
      </w:r>
      <w:r>
        <w:rPr>
          <w:rFonts w:ascii="Times New Roman" w:hAnsi="Times New Roman" w:cs="Times New Roman"/>
          <w:sz w:val="24"/>
          <w:szCs w:val="24"/>
        </w:rPr>
        <w:t xml:space="preserve"> </w:t>
      </w:r>
      <w:r>
        <w:rPr>
          <w:rFonts w:ascii="Times New Roman" w:hAnsi="Times New Roman" w:cs="Times New Roman"/>
          <w:sz w:val="24"/>
          <w:szCs w:val="24"/>
        </w:rPr>
        <w:t>传热</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掌握的内容：</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）热传导基本原理，一维定常态傅立叶定律及应用，平壁及圆筒壁一维定常态热传导计算与分析；</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）对流传热基本原理，牛顿冷却定律，影响对流传热的主要因素；</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）无相变管内强制对流的</w:t>
      </w:r>
      <w:r>
        <w:rPr>
          <w:rFonts w:ascii="Times New Roman" w:hAnsi="Times New Roman" w:cs="Times New Roman"/>
          <w:sz w:val="24"/>
          <w:szCs w:val="24"/>
        </w:rPr>
        <w:t>α</w:t>
      </w:r>
      <w:r>
        <w:rPr>
          <w:rFonts w:ascii="Times New Roman" w:hAnsi="Times New Roman" w:cs="Times New Roman"/>
          <w:sz w:val="24"/>
          <w:szCs w:val="24"/>
        </w:rPr>
        <w:t>关联式及应用；</w:t>
      </w:r>
      <w:r>
        <w:rPr>
          <w:rFonts w:ascii="Times New Roman" w:hAnsi="Times New Roman" w:cs="Times New Roman"/>
          <w:sz w:val="24"/>
          <w:szCs w:val="24"/>
        </w:rPr>
        <w:t>Nu</w:t>
      </w:r>
      <w:r>
        <w:rPr>
          <w:rFonts w:ascii="Times New Roman" w:hAnsi="Times New Roman" w:cs="Times New Roman"/>
          <w:sz w:val="24"/>
          <w:szCs w:val="24"/>
        </w:rPr>
        <w:t>、</w:t>
      </w:r>
      <w:r>
        <w:rPr>
          <w:rFonts w:ascii="Times New Roman" w:hAnsi="Times New Roman" w:cs="Times New Roman"/>
          <w:sz w:val="24"/>
          <w:szCs w:val="24"/>
        </w:rPr>
        <w:t>Re</w:t>
      </w:r>
      <w:r>
        <w:rPr>
          <w:rFonts w:ascii="Times New Roman" w:hAnsi="Times New Roman" w:cs="Times New Roman"/>
          <w:sz w:val="24"/>
          <w:szCs w:val="24"/>
        </w:rPr>
        <w:t>、</w:t>
      </w:r>
      <w:r>
        <w:rPr>
          <w:rFonts w:ascii="Times New Roman" w:hAnsi="Times New Roman" w:cs="Times New Roman"/>
          <w:sz w:val="24"/>
          <w:szCs w:val="24"/>
        </w:rPr>
        <w:t>Pr</w:t>
      </w:r>
      <w:r>
        <w:rPr>
          <w:rFonts w:ascii="Times New Roman" w:hAnsi="Times New Roman" w:cs="Times New Roman"/>
          <w:sz w:val="24"/>
          <w:szCs w:val="24"/>
        </w:rPr>
        <w:t>、</w:t>
      </w:r>
      <w:r>
        <w:rPr>
          <w:rFonts w:ascii="Times New Roman" w:hAnsi="Times New Roman" w:cs="Times New Roman"/>
          <w:sz w:val="24"/>
          <w:szCs w:val="24"/>
        </w:rPr>
        <w:t>Gr</w:t>
      </w:r>
      <w:r>
        <w:rPr>
          <w:rFonts w:ascii="Times New Roman" w:hAnsi="Times New Roman" w:cs="Times New Roman"/>
          <w:sz w:val="24"/>
          <w:szCs w:val="24"/>
        </w:rPr>
        <w:t>等的物理意义及计算。正确选用</w:t>
      </w:r>
      <w:r>
        <w:rPr>
          <w:rFonts w:ascii="Times New Roman" w:hAnsi="Times New Roman" w:cs="Times New Roman"/>
          <w:sz w:val="24"/>
          <w:szCs w:val="24"/>
        </w:rPr>
        <w:t>α</w:t>
      </w:r>
      <w:r>
        <w:rPr>
          <w:rFonts w:ascii="Times New Roman" w:hAnsi="Times New Roman" w:cs="Times New Roman"/>
          <w:sz w:val="24"/>
          <w:szCs w:val="24"/>
        </w:rPr>
        <w:t>的计算式，注意其用法和使用条件；</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）传热计算：传热速率方程与热负荷的计算、平均温差推动力、总传热系数、污垢热阻、壁温计算、传热面积、加热程度和冷却程度计算、强化传热的途径；</w:t>
      </w:r>
    </w:p>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熟悉的内容：</w:t>
      </w:r>
    </w:p>
    <w:p w:rsidR="009553D5" w:rsidRPr="005D549C"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）对流传热系数经验式建立</w:t>
      </w:r>
      <w:r w:rsidRPr="005D549C">
        <w:rPr>
          <w:rFonts w:ascii="Times New Roman" w:hAnsi="Times New Roman" w:cs="Times New Roman"/>
          <w:sz w:val="24"/>
          <w:szCs w:val="24"/>
        </w:rPr>
        <w:t>的一般方法；</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lastRenderedPageBreak/>
        <w:t>2</w:t>
      </w:r>
      <w:r w:rsidRPr="005D549C">
        <w:rPr>
          <w:rFonts w:ascii="Times New Roman" w:hAnsi="Times New Roman" w:cs="Times New Roman"/>
          <w:sz w:val="24"/>
          <w:szCs w:val="24"/>
        </w:rPr>
        <w:t>）蒸汽冷凝、液体沸腾对流传热系数计算；</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3</w:t>
      </w:r>
      <w:r w:rsidRPr="005D549C">
        <w:rPr>
          <w:rFonts w:ascii="Times New Roman" w:hAnsi="Times New Roman" w:cs="Times New Roman"/>
          <w:sz w:val="24"/>
          <w:szCs w:val="24"/>
        </w:rPr>
        <w:t>）传热效率、传热单元数及其在传热操作型计算中的应用；</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4</w:t>
      </w:r>
      <w:r w:rsidRPr="005D549C">
        <w:rPr>
          <w:rFonts w:ascii="Times New Roman" w:hAnsi="Times New Roman" w:cs="Times New Roman"/>
          <w:sz w:val="24"/>
          <w:szCs w:val="24"/>
        </w:rPr>
        <w:t>）热辐射的基本概念、两灰体间辐射传热计算；</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5</w:t>
      </w:r>
      <w:r w:rsidRPr="005D549C">
        <w:rPr>
          <w:rFonts w:ascii="Times New Roman" w:hAnsi="Times New Roman" w:cs="Times New Roman"/>
          <w:sz w:val="24"/>
          <w:szCs w:val="24"/>
        </w:rPr>
        <w:t>）列管换热器的结构及选型计算。</w:t>
      </w:r>
    </w:p>
    <w:p w:rsidR="009553D5" w:rsidRPr="005D549C" w:rsidRDefault="004B0B1A">
      <w:pPr>
        <w:spacing w:line="360" w:lineRule="auto"/>
        <w:rPr>
          <w:rFonts w:ascii="Times New Roman" w:hAnsi="Times New Roman" w:cs="Times New Roman"/>
          <w:sz w:val="24"/>
          <w:szCs w:val="24"/>
        </w:rPr>
      </w:pPr>
      <w:r w:rsidRPr="005D549C">
        <w:rPr>
          <w:rFonts w:ascii="Times New Roman" w:hAnsi="Times New Roman" w:cs="Times New Roman"/>
          <w:sz w:val="24"/>
          <w:szCs w:val="24"/>
        </w:rPr>
        <w:t>了解的内容：</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1</w:t>
      </w:r>
      <w:r w:rsidRPr="005D549C">
        <w:rPr>
          <w:rFonts w:ascii="Times New Roman" w:hAnsi="Times New Roman" w:cs="Times New Roman"/>
          <w:sz w:val="24"/>
          <w:szCs w:val="24"/>
        </w:rPr>
        <w:t>）加热剂、冷却剂的种类和选用；</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2</w:t>
      </w:r>
      <w:r w:rsidRPr="005D549C">
        <w:rPr>
          <w:rFonts w:ascii="Times New Roman" w:hAnsi="Times New Roman" w:cs="Times New Roman"/>
          <w:sz w:val="24"/>
          <w:szCs w:val="24"/>
        </w:rPr>
        <w:t>）各种常用换热器的结构特点及应用；</w:t>
      </w:r>
    </w:p>
    <w:p w:rsidR="009553D5" w:rsidRPr="005D549C" w:rsidRDefault="004B0B1A">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3</w:t>
      </w:r>
      <w:r w:rsidRPr="005D549C">
        <w:rPr>
          <w:rFonts w:ascii="Times New Roman" w:hAnsi="Times New Roman" w:cs="Times New Roman"/>
          <w:sz w:val="24"/>
          <w:szCs w:val="24"/>
        </w:rPr>
        <w:t>）高温设备热损失计算。</w:t>
      </w:r>
    </w:p>
    <w:p w:rsidR="002D422F" w:rsidRPr="005D549C" w:rsidRDefault="002D422F" w:rsidP="002D422F">
      <w:pPr>
        <w:spacing w:line="360" w:lineRule="auto"/>
        <w:jc w:val="center"/>
        <w:rPr>
          <w:rFonts w:ascii="Times New Roman" w:hAnsi="Times New Roman" w:cs="Times New Roman"/>
          <w:sz w:val="24"/>
          <w:szCs w:val="24"/>
        </w:rPr>
      </w:pPr>
      <w:r w:rsidRPr="005D549C">
        <w:rPr>
          <w:rFonts w:ascii="Times New Roman" w:cs="Times New Roman"/>
          <w:sz w:val="24"/>
          <w:szCs w:val="24"/>
        </w:rPr>
        <w:t>第五章</w:t>
      </w:r>
      <w:r w:rsidR="00256FF2">
        <w:rPr>
          <w:rFonts w:ascii="Times New Roman" w:cs="Times New Roman" w:hint="eastAsia"/>
          <w:sz w:val="24"/>
          <w:szCs w:val="24"/>
        </w:rPr>
        <w:t xml:space="preserve"> </w:t>
      </w:r>
      <w:r w:rsidRPr="005D549C">
        <w:rPr>
          <w:rFonts w:ascii="Times New Roman" w:cs="Times New Roman"/>
          <w:sz w:val="24"/>
          <w:szCs w:val="24"/>
        </w:rPr>
        <w:t>吸收</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cs="Times New Roman"/>
          <w:sz w:val="24"/>
          <w:szCs w:val="24"/>
        </w:rPr>
        <w:t>掌握的内容：</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1.</w:t>
      </w:r>
      <w:r w:rsidRPr="005D549C">
        <w:rPr>
          <w:rFonts w:ascii="Times New Roman" w:cs="Times New Roman"/>
          <w:sz w:val="24"/>
          <w:szCs w:val="24"/>
        </w:rPr>
        <w:t>相组成的常用表示方法和换算；</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2.</w:t>
      </w:r>
      <w:r w:rsidRPr="005D549C">
        <w:rPr>
          <w:rFonts w:ascii="Times New Roman" w:cs="Times New Roman"/>
          <w:sz w:val="24"/>
          <w:szCs w:val="24"/>
        </w:rPr>
        <w:t>气体在液体中的溶解度、亨利定律表达式及相互关系、相平衡与吸收、解吸的关系；</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3.</w:t>
      </w:r>
      <w:r w:rsidRPr="005D549C">
        <w:rPr>
          <w:rFonts w:ascii="Times New Roman" w:cs="Times New Roman"/>
          <w:sz w:val="24"/>
          <w:szCs w:val="24"/>
        </w:rPr>
        <w:t>分子扩散与菲克定律、扩散系数及其影响因素、等分子反向扩散与单相扩散、漂流因子；</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4.</w:t>
      </w:r>
      <w:r w:rsidRPr="005D549C">
        <w:rPr>
          <w:rFonts w:ascii="Times New Roman" w:cs="Times New Roman"/>
          <w:sz w:val="24"/>
          <w:szCs w:val="24"/>
        </w:rPr>
        <w:t>对流传质、双膜模型要点、总传质速率方程表达式、总传质系数与膜传质系数、传质阻力分析、气膜控制与掖膜控制；</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5.</w:t>
      </w:r>
      <w:r w:rsidRPr="005D549C">
        <w:rPr>
          <w:rFonts w:ascii="Times New Roman" w:cs="Times New Roman"/>
          <w:sz w:val="24"/>
          <w:szCs w:val="24"/>
        </w:rPr>
        <w:t>吸收塔的操作线方程、物理意义、图示方法及应用，最小掖气比、吸收剂用量确定；</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6.</w:t>
      </w:r>
      <w:r w:rsidRPr="005D549C">
        <w:rPr>
          <w:rFonts w:ascii="Times New Roman" w:cs="Times New Roman"/>
          <w:sz w:val="24"/>
          <w:szCs w:val="24"/>
        </w:rPr>
        <w:t>填料层高度计算、传质单元高度与传质单元数的定义与物理意义、传质单元数的计算（平均推动力法、解吸因数法）；</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7.</w:t>
      </w:r>
      <w:r w:rsidRPr="005D549C">
        <w:rPr>
          <w:rFonts w:ascii="Times New Roman" w:cs="Times New Roman"/>
          <w:sz w:val="24"/>
          <w:szCs w:val="24"/>
        </w:rPr>
        <w:t>吸收塔操作分析、设计型计算和操作型计算。</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cs="Times New Roman"/>
          <w:sz w:val="24"/>
          <w:szCs w:val="24"/>
        </w:rPr>
        <w:t>熟悉的内容：</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1.</w:t>
      </w:r>
      <w:r w:rsidRPr="005D549C">
        <w:rPr>
          <w:rFonts w:ascii="Times New Roman" w:cs="Times New Roman"/>
          <w:sz w:val="24"/>
          <w:szCs w:val="24"/>
        </w:rPr>
        <w:t>均相物系分离的分类与特征、吸收的分类、吸收剂选用的基本原则；</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2.</w:t>
      </w:r>
      <w:r w:rsidRPr="005D549C">
        <w:rPr>
          <w:rFonts w:ascii="Times New Roman" w:cs="Times New Roman"/>
          <w:sz w:val="24"/>
          <w:szCs w:val="24"/>
        </w:rPr>
        <w:t>理论板的概念，理论板数的计算；</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3.</w:t>
      </w:r>
      <w:r w:rsidRPr="005D549C">
        <w:rPr>
          <w:rFonts w:ascii="Times New Roman" w:cs="Times New Roman"/>
          <w:sz w:val="24"/>
          <w:szCs w:val="24"/>
        </w:rPr>
        <w:t>吸收与解吸的比较；</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4.</w:t>
      </w:r>
      <w:r w:rsidRPr="005D549C">
        <w:rPr>
          <w:rFonts w:ascii="Times New Roman" w:cs="Times New Roman"/>
          <w:sz w:val="24"/>
          <w:szCs w:val="24"/>
        </w:rPr>
        <w:t>传质单元数的图解积分法和梯级图解法。</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cs="Times New Roman"/>
          <w:sz w:val="24"/>
          <w:szCs w:val="24"/>
        </w:rPr>
        <w:t>了解的内容：</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1.</w:t>
      </w:r>
      <w:r w:rsidRPr="005D549C">
        <w:rPr>
          <w:rFonts w:ascii="Times New Roman" w:cs="Times New Roman"/>
          <w:sz w:val="24"/>
          <w:szCs w:val="24"/>
        </w:rPr>
        <w:t>填料塔基本结构、两相接触方式，板式塔基本结构、两相接触方式；</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t>2.</w:t>
      </w:r>
      <w:r w:rsidRPr="005D549C">
        <w:rPr>
          <w:rFonts w:ascii="Times New Roman" w:cs="Times New Roman"/>
          <w:sz w:val="24"/>
          <w:szCs w:val="24"/>
        </w:rPr>
        <w:t>吸收基本方程式推导；</w:t>
      </w:r>
    </w:p>
    <w:p w:rsidR="002D422F" w:rsidRPr="005D549C" w:rsidRDefault="002D422F" w:rsidP="005D549C">
      <w:pPr>
        <w:spacing w:line="360" w:lineRule="auto"/>
        <w:ind w:firstLineChars="200" w:firstLine="480"/>
        <w:rPr>
          <w:rFonts w:ascii="Times New Roman" w:hAnsi="Times New Roman" w:cs="Times New Roman"/>
          <w:sz w:val="24"/>
          <w:szCs w:val="24"/>
        </w:rPr>
      </w:pPr>
      <w:r w:rsidRPr="005D549C">
        <w:rPr>
          <w:rFonts w:ascii="Times New Roman" w:hAnsi="Times New Roman" w:cs="Times New Roman"/>
          <w:sz w:val="24"/>
          <w:szCs w:val="24"/>
        </w:rPr>
        <w:lastRenderedPageBreak/>
        <w:t>3.</w:t>
      </w:r>
      <w:r w:rsidRPr="005D549C">
        <w:rPr>
          <w:rFonts w:ascii="Times New Roman" w:cs="Times New Roman"/>
          <w:sz w:val="24"/>
          <w:szCs w:val="24"/>
        </w:rPr>
        <w:t>解吸、非等温吸收、高浓度吸收等特点和计算步骤。</w:t>
      </w:r>
    </w:p>
    <w:p w:rsidR="005D549C" w:rsidRPr="005D549C" w:rsidRDefault="005D549C" w:rsidP="005D549C">
      <w:pPr>
        <w:spacing w:line="360" w:lineRule="auto"/>
        <w:jc w:val="center"/>
        <w:rPr>
          <w:rFonts w:ascii="Times New Roman" w:eastAsia="宋体" w:hAnsi="Times New Roman" w:cs="Times New Roman"/>
          <w:sz w:val="24"/>
          <w:szCs w:val="24"/>
        </w:rPr>
      </w:pPr>
      <w:r w:rsidRPr="005D549C">
        <w:rPr>
          <w:rFonts w:ascii="Times New Roman" w:eastAsia="宋体" w:hAnsi="Calibri" w:cs="Times New Roman"/>
          <w:sz w:val="24"/>
          <w:szCs w:val="24"/>
        </w:rPr>
        <w:t>第六章</w:t>
      </w:r>
      <w:r w:rsidR="00256FF2">
        <w:rPr>
          <w:rFonts w:ascii="Times New Roman" w:cs="Times New Roman" w:hint="eastAsia"/>
          <w:sz w:val="24"/>
          <w:szCs w:val="24"/>
        </w:rPr>
        <w:t xml:space="preserve">  </w:t>
      </w:r>
      <w:r w:rsidRPr="005D549C">
        <w:rPr>
          <w:rFonts w:ascii="Times New Roman" w:eastAsia="宋体" w:hAnsi="Calibri" w:cs="Times New Roman"/>
          <w:sz w:val="24"/>
          <w:szCs w:val="24"/>
        </w:rPr>
        <w:t>蒸馏</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Calibri" w:cs="Times New Roman"/>
          <w:sz w:val="24"/>
          <w:szCs w:val="24"/>
        </w:rPr>
        <w:t>掌握的内容：</w:t>
      </w:r>
      <w:r w:rsidRPr="005D549C">
        <w:rPr>
          <w:rFonts w:ascii="Times New Roman" w:eastAsia="宋体" w:hAnsi="Times New Roman" w:cs="Times New Roman"/>
          <w:sz w:val="24"/>
          <w:szCs w:val="24"/>
        </w:rPr>
        <w:tab/>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1.</w:t>
      </w:r>
      <w:r w:rsidRPr="005D549C">
        <w:rPr>
          <w:rFonts w:ascii="Times New Roman" w:eastAsia="宋体" w:hAnsi="Calibri" w:cs="Times New Roman"/>
          <w:sz w:val="24"/>
          <w:szCs w:val="24"/>
        </w:rPr>
        <w:t>双组分理想体系的汽液平衡：拉乌尔定律、泡点方程、露点方程、汽液平衡图、挥发度与相对挥发度定义及应用、相平衡方程及应用；</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2.</w:t>
      </w:r>
      <w:r w:rsidRPr="005D549C">
        <w:rPr>
          <w:rFonts w:ascii="Times New Roman" w:eastAsia="宋体" w:hAnsi="Calibri" w:cs="Times New Roman"/>
          <w:sz w:val="24"/>
          <w:szCs w:val="24"/>
        </w:rPr>
        <w:t>精馏原理与流程；</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3.</w:t>
      </w:r>
      <w:r w:rsidRPr="005D549C">
        <w:rPr>
          <w:rFonts w:ascii="Times New Roman" w:eastAsia="宋体" w:hAnsi="Calibri" w:cs="Times New Roman"/>
          <w:sz w:val="24"/>
          <w:szCs w:val="24"/>
        </w:rPr>
        <w:t>精馏塔的物料衡算、操作线方程和</w:t>
      </w:r>
      <w:r w:rsidRPr="005D549C">
        <w:rPr>
          <w:rFonts w:ascii="Times New Roman" w:eastAsia="宋体" w:hAnsi="Times New Roman" w:cs="Times New Roman"/>
          <w:sz w:val="24"/>
          <w:szCs w:val="24"/>
        </w:rPr>
        <w:t>q</w:t>
      </w:r>
      <w:r w:rsidRPr="005D549C">
        <w:rPr>
          <w:rFonts w:ascii="Times New Roman" w:eastAsia="宋体" w:hAnsi="Calibri" w:cs="Times New Roman"/>
          <w:sz w:val="24"/>
          <w:szCs w:val="24"/>
        </w:rPr>
        <w:t>线方程及物理意义、图示及应用；</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4.</w:t>
      </w:r>
      <w:r w:rsidRPr="005D549C">
        <w:rPr>
          <w:rFonts w:ascii="Times New Roman" w:eastAsia="宋体" w:hAnsi="Calibri" w:cs="Times New Roman"/>
          <w:sz w:val="24"/>
          <w:szCs w:val="24"/>
        </w:rPr>
        <w:t>双组分连续精馏塔计算及操作调节、分析：恒摩尔流假设、理论板、等板高度、汽液两相的摩尔流率、回流比选用与最小回流比、加料热状况影响及选择、全塔效率、单板效率、理论板数的确定。</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Calibri" w:cs="Times New Roman"/>
          <w:sz w:val="24"/>
          <w:szCs w:val="24"/>
        </w:rPr>
        <w:t>熟悉的内容：</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1.</w:t>
      </w:r>
      <w:r w:rsidRPr="005D549C">
        <w:rPr>
          <w:rFonts w:ascii="Times New Roman" w:eastAsia="宋体" w:hAnsi="Calibri" w:cs="Times New Roman"/>
          <w:sz w:val="24"/>
          <w:szCs w:val="24"/>
        </w:rPr>
        <w:t>平衡蒸馏与简单蒸馏的流程、特点、计算；</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2.</w:t>
      </w:r>
      <w:r w:rsidRPr="005D549C">
        <w:rPr>
          <w:rFonts w:ascii="Times New Roman" w:eastAsia="宋体" w:hAnsi="Calibri" w:cs="Times New Roman"/>
          <w:sz w:val="24"/>
          <w:szCs w:val="24"/>
        </w:rPr>
        <w:t>精馏装置的热量衡算；</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3.</w:t>
      </w:r>
      <w:r w:rsidRPr="005D549C">
        <w:rPr>
          <w:rFonts w:ascii="Times New Roman" w:eastAsia="宋体" w:hAnsi="Calibri" w:cs="Times New Roman"/>
          <w:sz w:val="24"/>
          <w:szCs w:val="24"/>
        </w:rPr>
        <w:t>非常见的二元连续精馏塔计算：直接蒸汽加热、多股进料与多股出料、提馏塔、塔顶采用分凝器、冷液回流；</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4.Fenske</w:t>
      </w:r>
      <w:r w:rsidRPr="005D549C">
        <w:rPr>
          <w:rFonts w:ascii="Times New Roman" w:eastAsia="宋体" w:hAnsi="Calibri" w:cs="Times New Roman"/>
          <w:sz w:val="24"/>
          <w:szCs w:val="24"/>
        </w:rPr>
        <w:t>方程、</w:t>
      </w:r>
      <w:r w:rsidRPr="005D549C">
        <w:rPr>
          <w:rFonts w:ascii="Times New Roman" w:eastAsia="宋体" w:hAnsi="Times New Roman" w:cs="Times New Roman"/>
          <w:sz w:val="24"/>
          <w:szCs w:val="24"/>
        </w:rPr>
        <w:t>Gilliland</w:t>
      </w:r>
      <w:r w:rsidRPr="005D549C">
        <w:rPr>
          <w:rFonts w:ascii="Times New Roman" w:eastAsia="宋体" w:hAnsi="Calibri" w:cs="Times New Roman"/>
          <w:sz w:val="24"/>
          <w:szCs w:val="24"/>
        </w:rPr>
        <w:t>关联图，捷算法。</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Calibri" w:cs="Times New Roman"/>
          <w:sz w:val="24"/>
          <w:szCs w:val="24"/>
        </w:rPr>
        <w:t>了解的内容：</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1.</w:t>
      </w:r>
      <w:r w:rsidRPr="005D549C">
        <w:rPr>
          <w:rFonts w:ascii="Times New Roman" w:eastAsia="宋体" w:hAnsi="Calibri" w:cs="Times New Roman"/>
          <w:sz w:val="24"/>
          <w:szCs w:val="24"/>
        </w:rPr>
        <w:t>非理想物系的汽液平衡</w:t>
      </w:r>
      <w:r w:rsidRPr="005D549C">
        <w:rPr>
          <w:rFonts w:ascii="Times New Roman" w:eastAsia="宋体" w:hAnsi="Times New Roman" w:cs="Times New Roman"/>
          <w:sz w:val="24"/>
          <w:szCs w:val="24"/>
        </w:rPr>
        <w:t>]</w:t>
      </w:r>
      <w:r w:rsidRPr="005D549C">
        <w:rPr>
          <w:rFonts w:ascii="Times New Roman" w:eastAsia="宋体" w:hAnsi="Calibri" w:cs="Times New Roman"/>
          <w:sz w:val="24"/>
          <w:szCs w:val="24"/>
        </w:rPr>
        <w:t>；</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2.</w:t>
      </w:r>
      <w:r w:rsidRPr="005D549C">
        <w:rPr>
          <w:rFonts w:ascii="Times New Roman" w:eastAsia="宋体" w:hAnsi="Calibri" w:cs="Times New Roman"/>
          <w:sz w:val="24"/>
          <w:szCs w:val="24"/>
        </w:rPr>
        <w:t>间歇精馏的特点、计算步骤及应用；</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3.</w:t>
      </w:r>
      <w:r w:rsidRPr="005D549C">
        <w:rPr>
          <w:rFonts w:ascii="Times New Roman" w:eastAsia="宋体" w:hAnsi="Calibri" w:cs="Times New Roman"/>
          <w:sz w:val="24"/>
          <w:szCs w:val="24"/>
        </w:rPr>
        <w:t>恒沸精馏、萃取精馏的特点及应用；</w:t>
      </w:r>
    </w:p>
    <w:p w:rsidR="005D549C" w:rsidRPr="005D549C" w:rsidRDefault="005D549C" w:rsidP="005D549C">
      <w:pPr>
        <w:spacing w:line="360" w:lineRule="auto"/>
        <w:ind w:firstLineChars="200" w:firstLine="480"/>
        <w:rPr>
          <w:rFonts w:ascii="Times New Roman" w:eastAsia="宋体" w:hAnsi="Times New Roman" w:cs="Times New Roman"/>
          <w:sz w:val="24"/>
          <w:szCs w:val="24"/>
        </w:rPr>
      </w:pPr>
      <w:r w:rsidRPr="005D549C">
        <w:rPr>
          <w:rFonts w:ascii="Times New Roman" w:eastAsia="宋体" w:hAnsi="Times New Roman" w:cs="Times New Roman"/>
          <w:sz w:val="24"/>
          <w:szCs w:val="24"/>
        </w:rPr>
        <w:t>4.</w:t>
      </w:r>
      <w:r w:rsidRPr="005D549C">
        <w:rPr>
          <w:rFonts w:ascii="Times New Roman" w:eastAsia="宋体" w:hAnsi="Calibri" w:cs="Times New Roman"/>
          <w:sz w:val="24"/>
          <w:szCs w:val="24"/>
        </w:rPr>
        <w:t>精馏节能技术进展。</w:t>
      </w:r>
    </w:p>
    <w:p w:rsidR="003B5A42" w:rsidRPr="002D422F" w:rsidRDefault="003B5A42">
      <w:pPr>
        <w:spacing w:line="360" w:lineRule="auto"/>
        <w:ind w:firstLineChars="200" w:firstLine="480"/>
        <w:rPr>
          <w:rFonts w:ascii="Times New Roman" w:hAnsi="Times New Roman" w:cs="Times New Roman"/>
          <w:sz w:val="24"/>
          <w:szCs w:val="24"/>
        </w:rPr>
      </w:pPr>
    </w:p>
    <w:p w:rsidR="009553D5" w:rsidRDefault="004B0B1A">
      <w:pPr>
        <w:pStyle w:val="2"/>
      </w:pPr>
      <w:bookmarkStart w:id="17" w:name="_Toc50235862"/>
      <w:r>
        <w:t>6.2</w:t>
      </w:r>
      <w:r>
        <w:t>教学重点、难点</w:t>
      </w:r>
      <w:bookmarkEnd w:id="17"/>
    </w:p>
    <w:p w:rsidR="009553D5" w:rsidRDefault="004B0B1A">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绪论</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重点：化工单元操作；化工原理的性质、任务及研究方法。</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难点：化工单元操作；化工原理的工程性。</w:t>
      </w:r>
    </w:p>
    <w:p w:rsidR="009553D5" w:rsidRDefault="004B0B1A">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第一章</w:t>
      </w:r>
      <w:r>
        <w:rPr>
          <w:rFonts w:ascii="Times New Roman" w:hAnsi="Times New Roman" w:cs="Times New Roman"/>
          <w:sz w:val="24"/>
          <w:szCs w:val="24"/>
        </w:rPr>
        <w:t xml:space="preserve"> </w:t>
      </w:r>
      <w:r>
        <w:rPr>
          <w:rFonts w:ascii="Times New Roman" w:hAnsi="Times New Roman" w:cs="Times New Roman"/>
          <w:sz w:val="24"/>
          <w:szCs w:val="24"/>
        </w:rPr>
        <w:t>流体流动</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重点：流体静力学基本法方程、连续性方程、伯努利方程的应用；流动阻力的计算。</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难点：伯努利方程的推导及应用；流动阻力产生的原因；边界层的概念；量纲分析</w:t>
      </w:r>
      <w:r>
        <w:rPr>
          <w:rFonts w:ascii="Times New Roman" w:hAnsi="Times New Roman" w:cs="Times New Roman"/>
          <w:sz w:val="24"/>
          <w:szCs w:val="24"/>
        </w:rPr>
        <w:lastRenderedPageBreak/>
        <w:t>法。</w:t>
      </w:r>
    </w:p>
    <w:p w:rsidR="009553D5" w:rsidRDefault="004B0B1A">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第二章</w:t>
      </w:r>
      <w:r>
        <w:rPr>
          <w:rFonts w:ascii="Times New Roman" w:hAnsi="Times New Roman" w:cs="Times New Roman"/>
          <w:sz w:val="24"/>
          <w:szCs w:val="24"/>
        </w:rPr>
        <w:t xml:space="preserve"> </w:t>
      </w:r>
      <w:r>
        <w:rPr>
          <w:rFonts w:ascii="Times New Roman" w:hAnsi="Times New Roman" w:cs="Times New Roman"/>
          <w:sz w:val="24"/>
          <w:szCs w:val="24"/>
        </w:rPr>
        <w:t>流体输送机械</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重点：离心泵的特性曲线及其影响因素</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管路特性曲线方程式及工作点；离心泵的选用。</w:t>
      </w:r>
    </w:p>
    <w:p w:rsidR="009553D5" w:rsidRDefault="004B0B1A">
      <w:pPr>
        <w:spacing w:line="360" w:lineRule="auto"/>
        <w:ind w:firstLineChars="200" w:firstLine="480"/>
        <w:rPr>
          <w:rFonts w:ascii="Times New Roman" w:hAnsi="Times New Roman" w:cs="Times New Roman"/>
          <w:color w:val="3B3B3B"/>
          <w:sz w:val="24"/>
          <w:szCs w:val="24"/>
        </w:rPr>
      </w:pPr>
      <w:r>
        <w:rPr>
          <w:rFonts w:ascii="Times New Roman" w:hAnsi="Times New Roman" w:cs="Times New Roman"/>
          <w:sz w:val="24"/>
          <w:szCs w:val="24"/>
        </w:rPr>
        <w:t>难点：离心泵的工作点的改变</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离心泵安装高度的计算。</w:t>
      </w:r>
    </w:p>
    <w:p w:rsidR="009553D5" w:rsidRDefault="004B0B1A">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第四章</w:t>
      </w:r>
      <w:r>
        <w:rPr>
          <w:rFonts w:ascii="Times New Roman" w:hAnsi="Times New Roman" w:cs="Times New Roman"/>
          <w:sz w:val="24"/>
          <w:szCs w:val="24"/>
        </w:rPr>
        <w:t xml:space="preserve"> </w:t>
      </w:r>
      <w:r>
        <w:rPr>
          <w:rFonts w:ascii="Times New Roman" w:hAnsi="Times New Roman" w:cs="Times New Roman"/>
          <w:sz w:val="24"/>
          <w:szCs w:val="24"/>
        </w:rPr>
        <w:t>传热</w:t>
      </w:r>
    </w:p>
    <w:p w:rsidR="009553D5" w:rsidRDefault="004B0B1A">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sz w:val="24"/>
          <w:szCs w:val="24"/>
        </w:rPr>
        <w:t>重点：傅</w:t>
      </w:r>
      <w:r>
        <w:rPr>
          <w:rFonts w:ascii="Times New Roman" w:hAnsi="Times New Roman" w:cs="Times New Roman"/>
          <w:color w:val="000000"/>
          <w:sz w:val="24"/>
          <w:szCs w:val="24"/>
        </w:rPr>
        <w:t>里叶定律及其一维稳态热传导应用；牛顿冷却定律和影响对流传热系数的主要因素；流体在圆形直管内强制湍流传热及对流传热系数的计算；换热器的热负荷计算，对数平均温度差的计算；总传热系数的计算；换热器的设计型计算。</w:t>
      </w:r>
    </w:p>
    <w:p w:rsidR="009553D5" w:rsidRDefault="004B0B1A">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难点：传热过程中传热速率、传热推动力和热阻的基本概念；牛顿冷却定律；换热器的总传热系数与对流传热系数的关系及其简化应用；换热器的核算型计算。</w:t>
      </w:r>
    </w:p>
    <w:p w:rsidR="00256FF2" w:rsidRPr="00256FF2" w:rsidRDefault="00256FF2" w:rsidP="00256FF2">
      <w:pPr>
        <w:spacing w:line="360" w:lineRule="auto"/>
        <w:jc w:val="center"/>
        <w:rPr>
          <w:rFonts w:ascii="Times New Roman" w:hAnsi="Times New Roman" w:cs="Times New Roman"/>
          <w:sz w:val="24"/>
          <w:szCs w:val="24"/>
        </w:rPr>
      </w:pPr>
      <w:r w:rsidRPr="00256FF2">
        <w:rPr>
          <w:rFonts w:ascii="Times New Roman" w:hAnsi="Times New Roman" w:cs="Times New Roman"/>
          <w:sz w:val="24"/>
          <w:szCs w:val="24"/>
        </w:rPr>
        <w:t>第五章</w:t>
      </w:r>
      <w:r w:rsidRPr="00256FF2">
        <w:rPr>
          <w:rFonts w:ascii="Times New Roman" w:hAnsi="Times New Roman" w:cs="Times New Roman"/>
          <w:sz w:val="24"/>
          <w:szCs w:val="24"/>
        </w:rPr>
        <w:t xml:space="preserve"> </w:t>
      </w:r>
      <w:r w:rsidRPr="00256FF2">
        <w:rPr>
          <w:rFonts w:ascii="Times New Roman" w:hAnsi="Times New Roman" w:cs="Times New Roman"/>
          <w:sz w:val="24"/>
          <w:szCs w:val="24"/>
        </w:rPr>
        <w:t>吸收</w:t>
      </w:r>
    </w:p>
    <w:p w:rsidR="00256FF2" w:rsidRPr="00256FF2" w:rsidRDefault="00256FF2" w:rsidP="00256FF2">
      <w:pPr>
        <w:spacing w:line="360" w:lineRule="exact"/>
        <w:ind w:firstLineChars="200" w:firstLine="480"/>
        <w:rPr>
          <w:rFonts w:ascii="Times New Roman" w:eastAsia="宋体" w:hAnsi="Times New Roman" w:cs="Times New Roman"/>
          <w:sz w:val="24"/>
          <w:szCs w:val="24"/>
        </w:rPr>
      </w:pPr>
      <w:r w:rsidRPr="00256FF2">
        <w:rPr>
          <w:rFonts w:ascii="Times New Roman" w:eastAsia="宋体" w:hAnsi="Calibri" w:cs="Times New Roman"/>
          <w:sz w:val="24"/>
          <w:szCs w:val="24"/>
        </w:rPr>
        <w:t>重点：传质速率方程，低浓吸收填料层高度的计算。</w:t>
      </w:r>
    </w:p>
    <w:p w:rsidR="00256FF2" w:rsidRPr="00256FF2" w:rsidRDefault="00256FF2" w:rsidP="00256FF2">
      <w:pPr>
        <w:spacing w:line="360" w:lineRule="exact"/>
        <w:ind w:firstLineChars="200" w:firstLine="480"/>
        <w:rPr>
          <w:rFonts w:ascii="Times New Roman" w:hAnsi="Times New Roman" w:cs="Times New Roman"/>
          <w:sz w:val="24"/>
          <w:szCs w:val="24"/>
        </w:rPr>
      </w:pPr>
      <w:r w:rsidRPr="00256FF2">
        <w:rPr>
          <w:rFonts w:ascii="Times New Roman" w:eastAsia="宋体" w:hAnsi="Calibri" w:cs="Times New Roman"/>
          <w:sz w:val="24"/>
          <w:szCs w:val="24"/>
        </w:rPr>
        <w:t>难点：单向扩散；操作型问题定性分析</w:t>
      </w:r>
    </w:p>
    <w:p w:rsidR="00256FF2" w:rsidRPr="00256FF2" w:rsidRDefault="00256FF2" w:rsidP="00256FF2">
      <w:pPr>
        <w:spacing w:line="360" w:lineRule="auto"/>
        <w:jc w:val="center"/>
        <w:rPr>
          <w:rFonts w:ascii="Times New Roman" w:eastAsia="宋体" w:hAnsi="Times New Roman" w:cs="Times New Roman"/>
          <w:sz w:val="24"/>
          <w:szCs w:val="24"/>
        </w:rPr>
      </w:pPr>
      <w:r w:rsidRPr="00256FF2">
        <w:rPr>
          <w:rFonts w:ascii="Times New Roman" w:eastAsia="宋体" w:hAnsi="Times New Roman" w:cs="Times New Roman"/>
          <w:sz w:val="24"/>
          <w:szCs w:val="24"/>
        </w:rPr>
        <w:t>第六章</w:t>
      </w:r>
      <w:r w:rsidRPr="00256FF2">
        <w:rPr>
          <w:rFonts w:ascii="Times New Roman" w:hAnsi="Times New Roman" w:cs="Times New Roman"/>
          <w:sz w:val="24"/>
          <w:szCs w:val="24"/>
        </w:rPr>
        <w:t xml:space="preserve">  </w:t>
      </w:r>
      <w:r w:rsidRPr="00256FF2">
        <w:rPr>
          <w:rFonts w:ascii="Times New Roman" w:eastAsia="宋体" w:hAnsi="Times New Roman" w:cs="Times New Roman"/>
          <w:sz w:val="24"/>
          <w:szCs w:val="24"/>
        </w:rPr>
        <w:t>蒸馏</w:t>
      </w:r>
    </w:p>
    <w:p w:rsidR="00256FF2" w:rsidRPr="00256FF2" w:rsidRDefault="00256FF2" w:rsidP="00256FF2">
      <w:pPr>
        <w:spacing w:line="360" w:lineRule="exact"/>
        <w:ind w:firstLineChars="200" w:firstLine="480"/>
        <w:rPr>
          <w:rFonts w:ascii="Times New Roman" w:eastAsia="宋体" w:hAnsi="Times New Roman" w:cs="Times New Roman"/>
          <w:sz w:val="24"/>
          <w:szCs w:val="24"/>
        </w:rPr>
      </w:pPr>
      <w:r w:rsidRPr="00256FF2">
        <w:rPr>
          <w:rFonts w:ascii="Times New Roman" w:eastAsia="宋体" w:hAnsi="Calibri" w:cs="Times New Roman"/>
          <w:sz w:val="24"/>
          <w:szCs w:val="24"/>
        </w:rPr>
        <w:t>重点：两组分的相平衡关系；两组分联系精馏的计算；影响精馏过程的主要因素。</w:t>
      </w:r>
    </w:p>
    <w:p w:rsidR="00256FF2" w:rsidRPr="00256FF2" w:rsidRDefault="00256FF2" w:rsidP="00256FF2">
      <w:pPr>
        <w:spacing w:line="360" w:lineRule="exact"/>
        <w:ind w:firstLineChars="200" w:firstLine="480"/>
        <w:rPr>
          <w:rFonts w:ascii="Times New Roman" w:eastAsia="宋体" w:hAnsi="Times New Roman" w:cs="Times New Roman"/>
          <w:sz w:val="24"/>
          <w:szCs w:val="24"/>
        </w:rPr>
      </w:pPr>
      <w:r w:rsidRPr="00256FF2">
        <w:rPr>
          <w:rFonts w:ascii="Times New Roman" w:eastAsia="宋体" w:hAnsi="Calibri" w:cs="Times New Roman"/>
          <w:sz w:val="24"/>
          <w:szCs w:val="24"/>
        </w:rPr>
        <w:t>难点：单板效率，确定回流比，间歇精馏。</w:t>
      </w:r>
    </w:p>
    <w:p w:rsidR="00256FF2" w:rsidRPr="00256FF2" w:rsidRDefault="00256FF2" w:rsidP="00256FF2">
      <w:pPr>
        <w:spacing w:line="360" w:lineRule="auto"/>
        <w:rPr>
          <w:rFonts w:ascii="Times New Roman" w:hAnsi="Times New Roman" w:cs="Times New Roman"/>
          <w:color w:val="000000"/>
          <w:sz w:val="24"/>
          <w:szCs w:val="24"/>
        </w:rPr>
      </w:pPr>
    </w:p>
    <w:p w:rsidR="009553D5" w:rsidRDefault="004B0B1A">
      <w:pPr>
        <w:pStyle w:val="2"/>
      </w:pPr>
      <w:bookmarkStart w:id="18" w:name="_Toc50235863"/>
      <w:r>
        <w:t>6.3</w:t>
      </w:r>
      <w:r>
        <w:t>学时安排</w:t>
      </w:r>
      <w:bookmarkEnd w:id="18"/>
    </w:p>
    <w:p w:rsidR="009553D5" w:rsidRDefault="004B0B1A">
      <w:pPr>
        <w:pStyle w:val="reader-word-layerreader-word-s1-0"/>
        <w:shd w:val="clear" w:color="auto" w:fill="FFFFFF"/>
        <w:spacing w:before="0" w:beforeAutospacing="0" w:after="0" w:afterAutospacing="0"/>
        <w:ind w:firstLine="390"/>
        <w:rPr>
          <w:rFonts w:ascii="Times New Roman" w:hAnsi="Times New Roman" w:cs="Times New Roman"/>
          <w:color w:val="000000"/>
        </w:rPr>
      </w:pPr>
      <w:r>
        <w:rPr>
          <w:rFonts w:ascii="Times New Roman" w:hAnsi="Times New Roman" w:cs="Times New Roman"/>
          <w:color w:val="000000"/>
        </w:rPr>
        <w:t>各章的学时安排见下表。</w:t>
      </w:r>
    </w:p>
    <w:p w:rsidR="00465F46" w:rsidRDefault="00465F46" w:rsidP="00465F46">
      <w:pPr>
        <w:spacing w:line="360" w:lineRule="auto"/>
        <w:ind w:firstLineChars="1050" w:firstLine="2520"/>
        <w:rPr>
          <w:rFonts w:ascii="宋体" w:hAnsi="宋体"/>
          <w:bCs/>
          <w:sz w:val="24"/>
          <w:szCs w:val="24"/>
        </w:rPr>
      </w:pPr>
      <w:r>
        <w:rPr>
          <w:rFonts w:ascii="宋体" w:hAnsi="宋体" w:hint="eastAsia"/>
          <w:bCs/>
          <w:sz w:val="24"/>
          <w:szCs w:val="24"/>
        </w:rPr>
        <w:t>绪论（2学时）</w:t>
      </w:r>
    </w:p>
    <w:p w:rsidR="00465F46" w:rsidRPr="00310DEA" w:rsidRDefault="00310DEA" w:rsidP="00310DEA">
      <w:pPr>
        <w:pStyle w:val="aa"/>
        <w:numPr>
          <w:ilvl w:val="0"/>
          <w:numId w:val="17"/>
        </w:numPr>
        <w:spacing w:line="360" w:lineRule="auto"/>
        <w:ind w:firstLineChars="0"/>
        <w:rPr>
          <w:rFonts w:ascii="宋体" w:hAnsi="宋体"/>
          <w:bCs/>
          <w:sz w:val="24"/>
          <w:szCs w:val="24"/>
        </w:rPr>
      </w:pPr>
      <w:r w:rsidRPr="00310DEA">
        <w:rPr>
          <w:rFonts w:ascii="宋体" w:hAnsi="宋体" w:hint="eastAsia"/>
          <w:bCs/>
          <w:sz w:val="24"/>
          <w:szCs w:val="24"/>
        </w:rPr>
        <w:t>流体流动</w:t>
      </w:r>
      <w:r w:rsidR="00465F46" w:rsidRPr="00310DEA">
        <w:rPr>
          <w:rFonts w:ascii="宋体" w:hAnsi="宋体" w:hint="eastAsia"/>
          <w:bCs/>
          <w:sz w:val="24"/>
          <w:szCs w:val="24"/>
        </w:rPr>
        <w:t>（</w:t>
      </w:r>
      <w:r w:rsidRPr="00310DEA">
        <w:rPr>
          <w:rFonts w:ascii="宋体" w:hAnsi="宋体" w:hint="eastAsia"/>
          <w:bCs/>
          <w:sz w:val="24"/>
          <w:szCs w:val="24"/>
        </w:rPr>
        <w:t>16</w:t>
      </w:r>
      <w:r w:rsidR="00465F46" w:rsidRPr="00310DEA">
        <w:rPr>
          <w:rFonts w:ascii="宋体" w:hAnsi="宋体" w:hint="eastAsia"/>
          <w:bCs/>
          <w:sz w:val="24"/>
          <w:szCs w:val="24"/>
        </w:rPr>
        <w:t>学时）</w:t>
      </w:r>
    </w:p>
    <w:p w:rsidR="00310DEA" w:rsidRDefault="00310DEA" w:rsidP="00310DEA">
      <w:pPr>
        <w:pStyle w:val="aa"/>
        <w:numPr>
          <w:ilvl w:val="0"/>
          <w:numId w:val="17"/>
        </w:numPr>
        <w:spacing w:line="360" w:lineRule="auto"/>
        <w:ind w:firstLineChars="0"/>
        <w:rPr>
          <w:rFonts w:ascii="宋体" w:hAnsi="宋体"/>
          <w:bCs/>
          <w:sz w:val="24"/>
          <w:szCs w:val="24"/>
        </w:rPr>
      </w:pPr>
      <w:r>
        <w:rPr>
          <w:rFonts w:ascii="宋体" w:hAnsi="宋体" w:hint="eastAsia"/>
          <w:bCs/>
          <w:sz w:val="24"/>
          <w:szCs w:val="24"/>
        </w:rPr>
        <w:t>离心泵（8学时）</w:t>
      </w:r>
    </w:p>
    <w:p w:rsidR="00310DEA" w:rsidRDefault="00310DEA" w:rsidP="00310DEA">
      <w:pPr>
        <w:pStyle w:val="aa"/>
        <w:numPr>
          <w:ilvl w:val="0"/>
          <w:numId w:val="17"/>
        </w:numPr>
        <w:spacing w:line="360" w:lineRule="auto"/>
        <w:ind w:firstLineChars="0"/>
        <w:rPr>
          <w:rFonts w:ascii="宋体" w:hAnsi="宋体"/>
          <w:bCs/>
          <w:sz w:val="24"/>
          <w:szCs w:val="24"/>
        </w:rPr>
      </w:pPr>
      <w:r>
        <w:rPr>
          <w:rFonts w:ascii="宋体" w:hAnsi="宋体" w:hint="eastAsia"/>
          <w:bCs/>
          <w:sz w:val="24"/>
          <w:szCs w:val="24"/>
        </w:rPr>
        <w:t>传热（14学时）</w:t>
      </w:r>
    </w:p>
    <w:p w:rsidR="00310DEA" w:rsidRDefault="00310DEA" w:rsidP="00310DEA">
      <w:pPr>
        <w:pStyle w:val="aa"/>
        <w:numPr>
          <w:ilvl w:val="0"/>
          <w:numId w:val="17"/>
        </w:numPr>
        <w:spacing w:line="360" w:lineRule="auto"/>
        <w:ind w:firstLineChars="0"/>
        <w:rPr>
          <w:rFonts w:ascii="宋体" w:hAnsi="宋体"/>
          <w:bCs/>
          <w:sz w:val="24"/>
          <w:szCs w:val="24"/>
        </w:rPr>
      </w:pPr>
      <w:r>
        <w:rPr>
          <w:rFonts w:ascii="宋体" w:hAnsi="宋体" w:hint="eastAsia"/>
          <w:bCs/>
          <w:sz w:val="24"/>
          <w:szCs w:val="24"/>
        </w:rPr>
        <w:t>吸收（22学时）</w:t>
      </w:r>
    </w:p>
    <w:p w:rsidR="00310DEA" w:rsidRPr="00310DEA" w:rsidRDefault="00310DEA" w:rsidP="00310DEA">
      <w:pPr>
        <w:pStyle w:val="aa"/>
        <w:numPr>
          <w:ilvl w:val="0"/>
          <w:numId w:val="17"/>
        </w:numPr>
        <w:spacing w:line="360" w:lineRule="auto"/>
        <w:ind w:firstLineChars="0"/>
        <w:rPr>
          <w:rFonts w:ascii="宋体" w:hAnsi="宋体"/>
          <w:bCs/>
          <w:sz w:val="24"/>
          <w:szCs w:val="24"/>
        </w:rPr>
      </w:pPr>
      <w:r>
        <w:rPr>
          <w:rFonts w:ascii="宋体" w:hAnsi="宋体" w:hint="eastAsia"/>
          <w:bCs/>
          <w:sz w:val="24"/>
          <w:szCs w:val="24"/>
        </w:rPr>
        <w:t>蒸馏（18学时）</w:t>
      </w:r>
    </w:p>
    <w:p w:rsidR="009553D5" w:rsidRDefault="009553D5">
      <w:pPr>
        <w:pStyle w:val="reader-word-layerreader-word-s1-0"/>
        <w:shd w:val="clear" w:color="auto" w:fill="FFFFFF"/>
        <w:spacing w:before="0" w:beforeAutospacing="0" w:after="0" w:afterAutospacing="0"/>
        <w:ind w:firstLine="390"/>
        <w:rPr>
          <w:rFonts w:ascii="Times New Roman" w:hAnsi="Times New Roman" w:cs="Times New Roman"/>
          <w:color w:val="000000"/>
          <w:sz w:val="21"/>
          <w:szCs w:val="21"/>
        </w:rPr>
      </w:pPr>
    </w:p>
    <w:p w:rsidR="009553D5" w:rsidRDefault="009553D5">
      <w:pPr>
        <w:pStyle w:val="reader-word-layerreader-word-s1-0"/>
        <w:shd w:val="clear" w:color="auto" w:fill="FFFFFF"/>
        <w:spacing w:before="0" w:beforeAutospacing="0" w:after="0" w:afterAutospacing="0"/>
        <w:rPr>
          <w:rFonts w:ascii="Times New Roman" w:hAnsi="Times New Roman" w:cs="Times New Roman"/>
          <w:color w:val="000000"/>
          <w:sz w:val="21"/>
          <w:szCs w:val="21"/>
        </w:rPr>
      </w:pPr>
    </w:p>
    <w:p w:rsidR="009553D5" w:rsidRDefault="009553D5">
      <w:pPr>
        <w:spacing w:line="360" w:lineRule="auto"/>
        <w:rPr>
          <w:rFonts w:ascii="Times New Roman" w:hAnsi="Times New Roman" w:cs="Times New Roman"/>
          <w:sz w:val="24"/>
          <w:szCs w:val="24"/>
        </w:rPr>
      </w:pPr>
    </w:p>
    <w:p w:rsidR="009553D5" w:rsidRDefault="009553D5">
      <w:pPr>
        <w:spacing w:line="360" w:lineRule="auto"/>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19" w:name="_Toc50235864"/>
      <w:r>
        <w:lastRenderedPageBreak/>
        <w:t>7</w:t>
      </w:r>
      <w:r>
        <w:t>．课程教学实施</w:t>
      </w:r>
      <w:bookmarkEnd w:id="19"/>
    </w:p>
    <w:p w:rsidR="009553D5" w:rsidRDefault="009553D5">
      <w:pPr>
        <w:spacing w:line="360" w:lineRule="auto"/>
        <w:ind w:firstLineChars="200" w:firstLine="480"/>
        <w:rPr>
          <w:rFonts w:ascii="Times New Roman" w:hAnsi="Times New Roman" w:cs="Times New Roman"/>
          <w:sz w:val="24"/>
          <w:szCs w:val="24"/>
        </w:rPr>
      </w:pP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《化工原理（</w:t>
      </w:r>
      <w:r w:rsidR="00B2574D">
        <w:rPr>
          <w:rFonts w:ascii="Times New Roman" w:hAnsi="Times New Roman" w:cs="Times New Roman" w:hint="eastAsia"/>
          <w:sz w:val="24"/>
          <w:szCs w:val="24"/>
        </w:rPr>
        <w:t>B</w:t>
      </w:r>
      <w:r>
        <w:rPr>
          <w:rFonts w:ascii="Times New Roman" w:hAnsi="Times New Roman" w:cs="Times New Roman"/>
          <w:sz w:val="24"/>
          <w:szCs w:val="24"/>
        </w:rPr>
        <w:t>）》课程教学实施如下：</w:t>
      </w:r>
    </w:p>
    <w:p w:rsidR="009553D5" w:rsidRDefault="004B0B1A">
      <w:pPr>
        <w:pStyle w:val="2"/>
      </w:pPr>
      <w:bookmarkStart w:id="20" w:name="_Toc50235865"/>
      <w:r>
        <w:t>7.1</w:t>
      </w:r>
      <w:r>
        <w:t>教学单元一</w:t>
      </w:r>
      <w:bookmarkEnd w:id="20"/>
    </w:p>
    <w:p w:rsidR="00200C82" w:rsidRPr="00200C82" w:rsidRDefault="00200C82" w:rsidP="00200C82">
      <w:pPr>
        <w:rPr>
          <w:sz w:val="24"/>
          <w:szCs w:val="24"/>
        </w:rPr>
      </w:pPr>
      <w:r w:rsidRPr="00200C82">
        <w:rPr>
          <w:rFonts w:hint="eastAsia"/>
          <w:sz w:val="24"/>
          <w:szCs w:val="24"/>
        </w:rPr>
        <w:t>绪论</w:t>
      </w:r>
      <w:r w:rsidR="005D4F37">
        <w:rPr>
          <w:rFonts w:hint="eastAsia"/>
          <w:sz w:val="24"/>
          <w:szCs w:val="24"/>
        </w:rPr>
        <w:t>、流体流动</w:t>
      </w:r>
    </w:p>
    <w:p w:rsidR="009553D5" w:rsidRDefault="004B0B1A">
      <w:pPr>
        <w:pStyle w:val="3"/>
      </w:pPr>
      <w:bookmarkStart w:id="21" w:name="_Toc455915901"/>
      <w:bookmarkStart w:id="22" w:name="_Toc50235866"/>
      <w:r>
        <w:rPr>
          <w:rFonts w:hint="eastAsia"/>
        </w:rPr>
        <w:t xml:space="preserve">7.1.1 </w:t>
      </w:r>
      <w:r>
        <w:rPr>
          <w:rFonts w:hint="eastAsia"/>
        </w:rPr>
        <w:t>教学日期</w:t>
      </w:r>
      <w:bookmarkEnd w:id="21"/>
      <w:bookmarkEnd w:id="2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Pr>
          <w:rFonts w:ascii="Times New Roman" w:hAnsi="Times New Roman" w:cs="Times New Roman" w:hint="eastAsia"/>
          <w:sz w:val="24"/>
          <w:szCs w:val="24"/>
        </w:rPr>
        <w:t>1/1~</w:t>
      </w:r>
      <w:r w:rsidR="005D4F37">
        <w:rPr>
          <w:rFonts w:ascii="Times New Roman" w:hAnsi="Times New Roman" w:cs="Times New Roman" w:hint="eastAsia"/>
          <w:sz w:val="24"/>
          <w:szCs w:val="24"/>
        </w:rPr>
        <w:t>3</w:t>
      </w:r>
      <w:r>
        <w:rPr>
          <w:rFonts w:ascii="Times New Roman" w:hAnsi="Times New Roman" w:cs="Times New Roman" w:hint="eastAsia"/>
          <w:sz w:val="24"/>
          <w:szCs w:val="24"/>
        </w:rPr>
        <w:t xml:space="preserve"> </w:t>
      </w:r>
    </w:p>
    <w:p w:rsidR="009553D5" w:rsidRDefault="004B0B1A">
      <w:pPr>
        <w:pStyle w:val="3"/>
      </w:pPr>
      <w:bookmarkStart w:id="23" w:name="_Toc455915902"/>
      <w:bookmarkStart w:id="24" w:name="_Toc50235867"/>
      <w:r>
        <w:rPr>
          <w:rFonts w:hint="eastAsia"/>
        </w:rPr>
        <w:t xml:space="preserve">7.1.2 </w:t>
      </w:r>
      <w:r>
        <w:rPr>
          <w:rFonts w:hint="eastAsia"/>
        </w:rPr>
        <w:t>教学目标</w:t>
      </w:r>
      <w:bookmarkEnd w:id="23"/>
      <w:bookmarkEnd w:id="24"/>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了解单元操作的基本概念；</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了解化工原理的目的和任务；</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了解化工原理的主要内容；</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了解化工原理的性质和研究方法；</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熟悉单位制及单位换算；物料衡算和能量衡算等基本概念。</w:t>
      </w:r>
    </w:p>
    <w:p w:rsidR="009553D5" w:rsidRDefault="004B0B1A">
      <w:pPr>
        <w:pStyle w:val="3"/>
      </w:pPr>
      <w:bookmarkStart w:id="25" w:name="_Toc455915903"/>
      <w:bookmarkStart w:id="26" w:name="_Toc50235868"/>
      <w:r>
        <w:rPr>
          <w:rFonts w:hint="eastAsia"/>
        </w:rPr>
        <w:t xml:space="preserve">7.1.3 </w:t>
      </w:r>
      <w:r>
        <w:rPr>
          <w:rFonts w:hint="eastAsia"/>
        </w:rPr>
        <w:t>教学内容（含重点、难点）</w:t>
      </w:r>
      <w:bookmarkEnd w:id="25"/>
      <w:bookmarkEnd w:id="26"/>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化工生产过程及单元操作；</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化工原理的目的和任务；</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化工原理的主要内容；</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化工原理的性质和研究方法；</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单位制及单位换算；物料衡算、能量衡算、过程速率。</w:t>
      </w:r>
    </w:p>
    <w:p w:rsidR="005D4F37" w:rsidRDefault="005D4F37" w:rsidP="005D4F37">
      <w:pPr>
        <w:spacing w:line="360" w:lineRule="auto"/>
        <w:rPr>
          <w:sz w:val="24"/>
        </w:rPr>
      </w:pPr>
      <w:r>
        <w:rPr>
          <w:rFonts w:hint="eastAsia"/>
          <w:sz w:val="24"/>
        </w:rPr>
        <w:t>6</w:t>
      </w:r>
      <w:r>
        <w:rPr>
          <w:rFonts w:hint="eastAsia"/>
          <w:sz w:val="24"/>
        </w:rPr>
        <w:t>、</w:t>
      </w:r>
      <w:r>
        <w:rPr>
          <w:sz w:val="24"/>
        </w:rPr>
        <w:t>流体及连续介质模型</w:t>
      </w:r>
    </w:p>
    <w:p w:rsidR="005D4F37" w:rsidRPr="005D4F37" w:rsidRDefault="005D4F37">
      <w:pPr>
        <w:spacing w:line="360" w:lineRule="auto"/>
        <w:rPr>
          <w:sz w:val="24"/>
        </w:rPr>
      </w:pPr>
      <w:r>
        <w:rPr>
          <w:rFonts w:hint="eastAsia"/>
          <w:sz w:val="24"/>
        </w:rPr>
        <w:t>7</w:t>
      </w:r>
      <w:r>
        <w:rPr>
          <w:rFonts w:hint="eastAsia"/>
          <w:sz w:val="24"/>
        </w:rPr>
        <w:t>、</w:t>
      </w:r>
      <w:r>
        <w:rPr>
          <w:sz w:val="24"/>
        </w:rPr>
        <w:t>流体密度的定义、计算及影响因素；流体压强的定义、单位及表示</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9553D5" w:rsidRPr="001A152E" w:rsidRDefault="004B0B1A" w:rsidP="001A152E">
      <w:pPr>
        <w:pStyle w:val="aa"/>
        <w:numPr>
          <w:ilvl w:val="0"/>
          <w:numId w:val="18"/>
        </w:numPr>
        <w:spacing w:line="360" w:lineRule="auto"/>
        <w:ind w:firstLineChars="0"/>
        <w:rPr>
          <w:rFonts w:ascii="Times New Roman" w:hAnsi="Times New Roman" w:cs="Times New Roman"/>
          <w:sz w:val="24"/>
          <w:szCs w:val="24"/>
        </w:rPr>
      </w:pPr>
      <w:r w:rsidRPr="001A152E">
        <w:rPr>
          <w:rFonts w:ascii="Times New Roman" w:hAnsi="Times New Roman" w:cs="Times New Roman"/>
          <w:sz w:val="24"/>
          <w:szCs w:val="24"/>
        </w:rPr>
        <w:t>化工原理的性质、任务及研究方法。</w:t>
      </w:r>
    </w:p>
    <w:p w:rsidR="001A152E" w:rsidRPr="001A152E" w:rsidRDefault="001A152E" w:rsidP="001A152E">
      <w:pPr>
        <w:pStyle w:val="aa"/>
        <w:numPr>
          <w:ilvl w:val="0"/>
          <w:numId w:val="18"/>
        </w:numPr>
        <w:spacing w:line="360" w:lineRule="auto"/>
        <w:ind w:firstLineChars="0"/>
        <w:rPr>
          <w:sz w:val="24"/>
        </w:rPr>
      </w:pPr>
      <w:r>
        <w:rPr>
          <w:sz w:val="24"/>
        </w:rPr>
        <w:t>压强的不同单位和表示</w:t>
      </w:r>
      <w:r>
        <w:rPr>
          <w:rFonts w:hint="eastAsia"/>
          <w:sz w:val="24"/>
        </w:rPr>
        <w:t>。</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9553D5" w:rsidRPr="001A152E" w:rsidRDefault="004B0B1A" w:rsidP="001A152E">
      <w:pPr>
        <w:pStyle w:val="aa"/>
        <w:numPr>
          <w:ilvl w:val="0"/>
          <w:numId w:val="19"/>
        </w:numPr>
        <w:spacing w:line="360" w:lineRule="auto"/>
        <w:ind w:firstLineChars="0"/>
        <w:rPr>
          <w:rFonts w:ascii="Times New Roman" w:hAnsi="Times New Roman" w:cs="Times New Roman"/>
          <w:kern w:val="0"/>
          <w:sz w:val="24"/>
          <w:szCs w:val="24"/>
        </w:rPr>
      </w:pPr>
      <w:r w:rsidRPr="001A152E">
        <w:rPr>
          <w:rFonts w:ascii="Times New Roman" w:hAnsi="Times New Roman" w:cs="Times New Roman"/>
          <w:sz w:val="24"/>
          <w:szCs w:val="24"/>
        </w:rPr>
        <w:t>化工单元操作；化工原理的工程性</w:t>
      </w:r>
      <w:r w:rsidRPr="001A152E">
        <w:rPr>
          <w:rFonts w:ascii="Times New Roman" w:hAnsi="Times New Roman" w:cs="Times New Roman"/>
          <w:kern w:val="0"/>
          <w:sz w:val="24"/>
          <w:szCs w:val="24"/>
        </w:rPr>
        <w:t>。</w:t>
      </w:r>
    </w:p>
    <w:p w:rsidR="001A152E" w:rsidRPr="001A152E" w:rsidRDefault="001A152E" w:rsidP="001A152E">
      <w:pPr>
        <w:pStyle w:val="aa"/>
        <w:numPr>
          <w:ilvl w:val="0"/>
          <w:numId w:val="19"/>
        </w:numPr>
        <w:spacing w:line="360" w:lineRule="auto"/>
        <w:ind w:firstLineChars="0"/>
        <w:rPr>
          <w:rFonts w:ascii="Times New Roman" w:hAnsi="Times New Roman" w:cs="Times New Roman"/>
          <w:sz w:val="24"/>
          <w:szCs w:val="24"/>
        </w:rPr>
      </w:pPr>
      <w:r>
        <w:rPr>
          <w:rFonts w:ascii="Times New Roman" w:hAnsi="Times New Roman" w:cs="Times New Roman"/>
          <w:kern w:val="0"/>
          <w:sz w:val="24"/>
          <w:szCs w:val="24"/>
        </w:rPr>
        <w:t>压强的不同表示</w:t>
      </w:r>
      <w:r>
        <w:rPr>
          <w:rFonts w:ascii="Times New Roman" w:hAnsi="Times New Roman" w:cs="Times New Roman" w:hint="eastAsia"/>
          <w:kern w:val="0"/>
          <w:sz w:val="24"/>
          <w:szCs w:val="24"/>
        </w:rPr>
        <w:t>。</w:t>
      </w:r>
    </w:p>
    <w:p w:rsidR="009553D5" w:rsidRDefault="004B0B1A">
      <w:pPr>
        <w:pStyle w:val="3"/>
      </w:pPr>
      <w:bookmarkStart w:id="27" w:name="_Toc455915904"/>
      <w:bookmarkStart w:id="28" w:name="_Toc50235869"/>
      <w:r>
        <w:rPr>
          <w:rFonts w:hint="eastAsia"/>
        </w:rPr>
        <w:lastRenderedPageBreak/>
        <w:t xml:space="preserve">7.1.4 </w:t>
      </w:r>
      <w:r>
        <w:rPr>
          <w:rFonts w:hint="eastAsia"/>
        </w:rPr>
        <w:t>教学过程</w:t>
      </w:r>
      <w:bookmarkEnd w:id="27"/>
      <w:bookmarkEnd w:id="28"/>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以典型化工生产过程为例，引入化工单元操作的概念（图例讲授）</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化工原理的研究任务和目的</w:t>
      </w:r>
      <w:r>
        <w:rPr>
          <w:rFonts w:ascii="Times New Roman" w:hAnsi="Times New Roman" w:cs="Times New Roman"/>
          <w:bCs/>
          <w:sz w:val="24"/>
          <w:szCs w:val="24"/>
        </w:rPr>
        <w:t>（讲授法）</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介绍化工原理的主要内容（讲授）</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化工原理的性质及研究方法（举例讲授）</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简单介绍物料衡算、能量衡算的概念，描述化工过程速率的概念（举例讲授）</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sz w:val="24"/>
          <w:szCs w:val="24"/>
        </w:rPr>
        <w:t>简单回顾单位、单位制及相互换算；介绍经验公式及换算（提问讲授）</w:t>
      </w:r>
    </w:p>
    <w:p w:rsidR="00DE67B5" w:rsidRDefault="00DE67B5" w:rsidP="00DE67B5">
      <w:pPr>
        <w:spacing w:line="360" w:lineRule="auto"/>
        <w:rPr>
          <w:sz w:val="24"/>
        </w:rPr>
      </w:pPr>
      <w:r>
        <w:rPr>
          <w:rFonts w:hint="eastAsia"/>
          <w:sz w:val="24"/>
        </w:rPr>
        <w:t>7</w:t>
      </w:r>
      <w:r>
        <w:rPr>
          <w:sz w:val="24"/>
        </w:rPr>
        <w:t>什么是流体？连续介质模型的假设（讲述）</w:t>
      </w:r>
    </w:p>
    <w:p w:rsidR="00DE67B5" w:rsidRDefault="00DE67B5" w:rsidP="00DE67B5">
      <w:pPr>
        <w:spacing w:line="360" w:lineRule="auto"/>
        <w:rPr>
          <w:sz w:val="24"/>
        </w:rPr>
      </w:pPr>
      <w:r>
        <w:rPr>
          <w:rFonts w:hint="eastAsia"/>
          <w:sz w:val="24"/>
        </w:rPr>
        <w:t>8</w:t>
      </w:r>
      <w:r>
        <w:rPr>
          <w:sz w:val="24"/>
        </w:rPr>
        <w:t>流体的密度（讲授）</w:t>
      </w:r>
      <w:r>
        <w:rPr>
          <w:rFonts w:hint="eastAsia"/>
          <w:sz w:val="24"/>
        </w:rPr>
        <w:t>：</w:t>
      </w:r>
    </w:p>
    <w:p w:rsidR="00DE67B5" w:rsidRDefault="00DE67B5" w:rsidP="00DE67B5">
      <w:pPr>
        <w:spacing w:line="360" w:lineRule="auto"/>
        <w:ind w:firstLineChars="200" w:firstLine="480"/>
        <w:rPr>
          <w:sz w:val="24"/>
        </w:rPr>
      </w:pPr>
      <w:r>
        <w:rPr>
          <w:sz w:val="24"/>
        </w:rPr>
        <w:t>密度的定义、单位及物理意义；</w:t>
      </w:r>
    </w:p>
    <w:p w:rsidR="00DE67B5" w:rsidRDefault="00DE67B5" w:rsidP="00DE67B5">
      <w:pPr>
        <w:spacing w:line="360" w:lineRule="auto"/>
        <w:ind w:firstLineChars="200" w:firstLine="480"/>
        <w:rPr>
          <w:sz w:val="24"/>
        </w:rPr>
      </w:pPr>
      <w:r>
        <w:rPr>
          <w:sz w:val="24"/>
        </w:rPr>
        <w:t>影响密度的因素：不同物质种类，不用温度、压强；</w:t>
      </w:r>
    </w:p>
    <w:p w:rsidR="00DE67B5" w:rsidRDefault="00DE67B5" w:rsidP="00DE67B5">
      <w:pPr>
        <w:spacing w:line="360" w:lineRule="auto"/>
        <w:ind w:firstLineChars="200" w:firstLine="480"/>
        <w:rPr>
          <w:sz w:val="24"/>
        </w:rPr>
      </w:pPr>
      <w:r>
        <w:rPr>
          <w:sz w:val="24"/>
        </w:rPr>
        <w:t>密度数据来源：查手册和通过计算；</w:t>
      </w:r>
    </w:p>
    <w:p w:rsidR="00DE67B5" w:rsidRDefault="00DE67B5" w:rsidP="00DE67B5">
      <w:pPr>
        <w:spacing w:line="360" w:lineRule="auto"/>
        <w:ind w:firstLineChars="200" w:firstLine="480"/>
        <w:rPr>
          <w:sz w:val="24"/>
        </w:rPr>
      </w:pPr>
      <w:r>
        <w:rPr>
          <w:sz w:val="24"/>
        </w:rPr>
        <w:t>与密度相关的一些参数：比容、比重、重度。</w:t>
      </w:r>
    </w:p>
    <w:p w:rsidR="00DE67B5" w:rsidRDefault="00DE67B5" w:rsidP="00DE67B5">
      <w:pPr>
        <w:spacing w:line="360" w:lineRule="auto"/>
        <w:rPr>
          <w:sz w:val="24"/>
        </w:rPr>
      </w:pPr>
      <w:r>
        <w:rPr>
          <w:rFonts w:hint="eastAsia"/>
          <w:sz w:val="24"/>
        </w:rPr>
        <w:t>9</w:t>
      </w:r>
      <w:r>
        <w:rPr>
          <w:sz w:val="24"/>
        </w:rPr>
        <w:t>流体的静压强（图解讲授）</w:t>
      </w:r>
    </w:p>
    <w:p w:rsidR="00DE67B5" w:rsidRDefault="00DE67B5" w:rsidP="00DE67B5">
      <w:pPr>
        <w:spacing w:line="360" w:lineRule="auto"/>
        <w:ind w:firstLineChars="200" w:firstLine="480"/>
        <w:rPr>
          <w:sz w:val="24"/>
        </w:rPr>
      </w:pPr>
      <w:r>
        <w:rPr>
          <w:sz w:val="24"/>
        </w:rPr>
        <w:t>压强的定义、单位及不同单位之间的换算关系；</w:t>
      </w:r>
    </w:p>
    <w:p w:rsidR="00DE67B5" w:rsidRDefault="00DE67B5" w:rsidP="00DE67B5">
      <w:pPr>
        <w:spacing w:line="360" w:lineRule="auto"/>
        <w:ind w:firstLineChars="200" w:firstLine="480"/>
        <w:rPr>
          <w:sz w:val="24"/>
        </w:rPr>
      </w:pPr>
      <w:r>
        <w:rPr>
          <w:sz w:val="24"/>
        </w:rPr>
        <w:t>压强的表示：绝对压强、表压强（或真空度）及他们之间的关系。</w:t>
      </w:r>
    </w:p>
    <w:p w:rsidR="00DE67B5" w:rsidRPr="00DE67B5" w:rsidRDefault="00DE67B5">
      <w:pPr>
        <w:spacing w:line="360" w:lineRule="auto"/>
        <w:rPr>
          <w:rFonts w:ascii="Times New Roman" w:hAnsi="Times New Roman" w:cs="Times New Roman"/>
          <w:sz w:val="24"/>
          <w:szCs w:val="24"/>
        </w:rPr>
      </w:pPr>
    </w:p>
    <w:p w:rsidR="009553D5" w:rsidRDefault="004B0B1A">
      <w:pPr>
        <w:pStyle w:val="3"/>
      </w:pPr>
      <w:bookmarkStart w:id="29" w:name="_Toc455915905"/>
      <w:bookmarkStart w:id="30" w:name="_Toc50235870"/>
      <w:r>
        <w:rPr>
          <w:rFonts w:hint="eastAsia"/>
        </w:rPr>
        <w:t xml:space="preserve">7.1.5 </w:t>
      </w:r>
      <w:r>
        <w:rPr>
          <w:rFonts w:hint="eastAsia"/>
        </w:rPr>
        <w:t>教学方法</w:t>
      </w:r>
      <w:bookmarkEnd w:id="29"/>
      <w:bookmarkEnd w:id="30"/>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rPr>
          <w:rFonts w:eastAsia="楷体"/>
        </w:rPr>
      </w:pPr>
      <w:bookmarkStart w:id="31" w:name="_Toc455915906"/>
      <w:bookmarkStart w:id="32" w:name="_Toc50235871"/>
      <w:r>
        <w:t>7.</w:t>
      </w:r>
      <w:r>
        <w:rPr>
          <w:rFonts w:hint="eastAsia"/>
        </w:rPr>
        <w:t>1</w:t>
      </w:r>
      <w:r>
        <w:t xml:space="preserve">.6 </w:t>
      </w:r>
      <w:r>
        <w:t>作业安排及课后反思</w:t>
      </w:r>
      <w:bookmarkEnd w:id="31"/>
      <w:bookmarkEnd w:id="3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8</w:t>
      </w:r>
      <w:r>
        <w:rPr>
          <w:rFonts w:ascii="Times New Roman" w:hAnsi="Times New Roman" w:cs="Times New Roman"/>
          <w:sz w:val="24"/>
          <w:szCs w:val="24"/>
        </w:rPr>
        <w:t>绪论第</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题。</w:t>
      </w:r>
    </w:p>
    <w:p w:rsidR="009553D5" w:rsidRDefault="004B0B1A">
      <w:pPr>
        <w:pStyle w:val="3"/>
      </w:pPr>
      <w:bookmarkStart w:id="33" w:name="_Toc50235872"/>
      <w:r>
        <w:rPr>
          <w:rFonts w:hint="eastAsia"/>
        </w:rPr>
        <w:t>7.1.7</w:t>
      </w:r>
      <w:r>
        <w:t>教学单元的参考资料</w:t>
      </w:r>
      <w:bookmarkEnd w:id="3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005D5B">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绪论</w:t>
      </w:r>
      <w:r>
        <w:rPr>
          <w:rFonts w:ascii="Times New Roman" w:hAnsi="Times New Roman" w:cs="Times New Roman" w:hint="eastAsia"/>
          <w:sz w:val="24"/>
          <w:szCs w:val="24"/>
        </w:rPr>
        <w:t>”</w:t>
      </w:r>
      <w:r>
        <w:rPr>
          <w:rFonts w:ascii="Times New Roman" w:hAnsi="Times New Roman" w:cs="Times New Roman"/>
          <w:sz w:val="24"/>
          <w:szCs w:val="24"/>
        </w:rPr>
        <w:t>部分</w:t>
      </w:r>
      <w:r w:rsidR="001A152E">
        <w:rPr>
          <w:rFonts w:ascii="Times New Roman" w:hAnsi="Times New Roman" w:cs="Times New Roman" w:hint="eastAsia"/>
          <w:sz w:val="24"/>
          <w:szCs w:val="24"/>
        </w:rPr>
        <w:t>、</w:t>
      </w:r>
      <w:r w:rsidR="00DE67B5">
        <w:rPr>
          <w:rFonts w:ascii="Times New Roman" w:hAnsi="Times New Roman" w:cs="Times New Roman" w:hint="eastAsia"/>
          <w:sz w:val="24"/>
          <w:szCs w:val="24"/>
        </w:rPr>
        <w:t>流体物理性质</w:t>
      </w:r>
      <w:r w:rsidR="001A152E">
        <w:rPr>
          <w:rFonts w:ascii="Times New Roman" w:hAnsi="Times New Roman" w:cs="Times New Roman" w:hint="eastAsia"/>
          <w:sz w:val="24"/>
          <w:szCs w:val="24"/>
        </w:rPr>
        <w:t>部分</w:t>
      </w:r>
      <w:r>
        <w:rPr>
          <w:rFonts w:ascii="Times New Roman" w:hAnsi="Times New Roman" w:cs="Times New Roman"/>
          <w:sz w:val="24"/>
          <w:szCs w:val="24"/>
        </w:rPr>
        <w:t>。</w:t>
      </w:r>
    </w:p>
    <w:p w:rsidR="009553D5" w:rsidRDefault="009553D5">
      <w:pPr>
        <w:pStyle w:val="reader-word-layerreader-word-s1-0"/>
        <w:shd w:val="clear" w:color="auto" w:fill="FFFFFF"/>
        <w:spacing w:before="0" w:beforeAutospacing="0" w:after="0" w:afterAutospacing="0"/>
        <w:jc w:val="both"/>
        <w:rPr>
          <w:rFonts w:ascii="Times New Roman" w:hAnsi="Times New Roman" w:cs="Times New Roman"/>
          <w:sz w:val="28"/>
          <w:szCs w:val="28"/>
        </w:rPr>
      </w:pPr>
    </w:p>
    <w:p w:rsidR="009553D5" w:rsidRDefault="009553D5">
      <w:pPr>
        <w:pStyle w:val="reader-word-layerreader-word-s1-0"/>
        <w:shd w:val="clear" w:color="auto" w:fill="FFFFFF"/>
        <w:spacing w:before="0" w:beforeAutospacing="0" w:after="0" w:afterAutospacing="0"/>
        <w:jc w:val="both"/>
        <w:rPr>
          <w:rFonts w:ascii="Times New Roman" w:hAnsi="Times New Roman" w:cs="Times New Roman"/>
          <w:sz w:val="28"/>
          <w:szCs w:val="28"/>
        </w:rPr>
        <w:sectPr w:rsidR="009553D5">
          <w:pgSz w:w="11906" w:h="16838"/>
          <w:pgMar w:top="1418" w:right="1418" w:bottom="1418" w:left="1418" w:header="851" w:footer="992" w:gutter="0"/>
          <w:cols w:space="425"/>
          <w:docGrid w:type="lines" w:linePitch="312"/>
        </w:sectPr>
      </w:pPr>
    </w:p>
    <w:p w:rsidR="009553D5" w:rsidRDefault="004B0B1A">
      <w:pPr>
        <w:pStyle w:val="2"/>
      </w:pPr>
      <w:bookmarkStart w:id="34" w:name="_Toc50235873"/>
      <w:r>
        <w:lastRenderedPageBreak/>
        <w:t>7.2</w:t>
      </w:r>
      <w:r>
        <w:t>教学单元二</w:t>
      </w:r>
      <w:bookmarkEnd w:id="34"/>
    </w:p>
    <w:p w:rsidR="00200C82" w:rsidRPr="00200C82" w:rsidRDefault="00200C82" w:rsidP="00200C82">
      <w:pPr>
        <w:rPr>
          <w:sz w:val="24"/>
          <w:szCs w:val="24"/>
        </w:rPr>
      </w:pPr>
      <w:r w:rsidRPr="00200C82">
        <w:rPr>
          <w:rFonts w:hint="eastAsia"/>
          <w:sz w:val="24"/>
          <w:szCs w:val="24"/>
        </w:rPr>
        <w:t>流体流动</w:t>
      </w:r>
    </w:p>
    <w:p w:rsidR="009553D5" w:rsidRDefault="004B0B1A">
      <w:pPr>
        <w:pStyle w:val="3"/>
      </w:pPr>
      <w:bookmarkStart w:id="35" w:name="_Toc50235874"/>
      <w:r>
        <w:rPr>
          <w:rFonts w:hint="eastAsia"/>
        </w:rPr>
        <w:t xml:space="preserve">7.2.1 </w:t>
      </w:r>
      <w:r>
        <w:rPr>
          <w:rFonts w:hint="eastAsia"/>
        </w:rPr>
        <w:t>教学日期</w:t>
      </w:r>
      <w:bookmarkEnd w:id="3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Pr>
          <w:rFonts w:ascii="Times New Roman" w:hAnsi="Times New Roman" w:cs="Times New Roman" w:hint="eastAsia"/>
          <w:sz w:val="24"/>
          <w:szCs w:val="24"/>
        </w:rPr>
        <w:t>2/</w:t>
      </w:r>
      <w:r w:rsidR="001A152E">
        <w:rPr>
          <w:rFonts w:ascii="Times New Roman" w:hAnsi="Times New Roman" w:cs="Times New Roman" w:hint="eastAsia"/>
          <w:sz w:val="24"/>
          <w:szCs w:val="24"/>
        </w:rPr>
        <w:t>4</w:t>
      </w:r>
      <w:r>
        <w:rPr>
          <w:rFonts w:ascii="Times New Roman" w:hAnsi="Times New Roman" w:cs="Times New Roman" w:hint="eastAsia"/>
          <w:sz w:val="24"/>
          <w:szCs w:val="24"/>
        </w:rPr>
        <w:t>~</w:t>
      </w:r>
      <w:r w:rsidR="001A152E">
        <w:rPr>
          <w:rFonts w:ascii="Times New Roman" w:hAnsi="Times New Roman" w:cs="Times New Roman" w:hint="eastAsia"/>
          <w:sz w:val="24"/>
          <w:szCs w:val="24"/>
        </w:rPr>
        <w:t>5</w:t>
      </w:r>
      <w:r>
        <w:rPr>
          <w:rFonts w:ascii="Times New Roman" w:hAnsi="Times New Roman" w:cs="Times New Roman" w:hint="eastAsia"/>
          <w:sz w:val="24"/>
          <w:szCs w:val="24"/>
        </w:rPr>
        <w:t xml:space="preserve"> </w:t>
      </w:r>
    </w:p>
    <w:p w:rsidR="009553D5" w:rsidRDefault="004B0B1A">
      <w:pPr>
        <w:pStyle w:val="3"/>
      </w:pPr>
      <w:bookmarkStart w:id="36" w:name="_Toc50235875"/>
      <w:r>
        <w:rPr>
          <w:rFonts w:hint="eastAsia"/>
        </w:rPr>
        <w:t>7.2.2</w:t>
      </w:r>
      <w:r>
        <w:t>教学目标</w:t>
      </w:r>
      <w:bookmarkEnd w:id="36"/>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熟悉流体的密度、压强；</w:t>
      </w:r>
    </w:p>
    <w:p w:rsidR="009553D5" w:rsidRDefault="004B0B1A">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掌握静力学基本方程形式及应用。</w:t>
      </w:r>
    </w:p>
    <w:p w:rsidR="009553D5" w:rsidRDefault="004B0B1A">
      <w:pPr>
        <w:pStyle w:val="3"/>
      </w:pPr>
      <w:bookmarkStart w:id="37" w:name="_Toc50235876"/>
      <w:r>
        <w:rPr>
          <w:rFonts w:hint="eastAsia"/>
        </w:rPr>
        <w:t>7.2.3</w:t>
      </w:r>
      <w:r>
        <w:t>教学内容</w:t>
      </w:r>
      <w:bookmarkEnd w:id="37"/>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44552D" w:rsidRDefault="00DE67B5" w:rsidP="0044552D">
      <w:pPr>
        <w:spacing w:line="360" w:lineRule="auto"/>
        <w:rPr>
          <w:sz w:val="24"/>
        </w:rPr>
      </w:pPr>
      <w:r>
        <w:rPr>
          <w:rFonts w:hint="eastAsia"/>
          <w:sz w:val="24"/>
        </w:rPr>
        <w:t>1</w:t>
      </w:r>
      <w:r w:rsidR="0044552D">
        <w:rPr>
          <w:rFonts w:hint="eastAsia"/>
          <w:sz w:val="24"/>
        </w:rPr>
        <w:t>、</w:t>
      </w:r>
      <w:r w:rsidR="0044552D">
        <w:rPr>
          <w:sz w:val="24"/>
        </w:rPr>
        <w:t>流体静力学基本方程推导，静力学基本方程形式、等压面</w:t>
      </w:r>
    </w:p>
    <w:p w:rsidR="0044552D" w:rsidRPr="002528EC" w:rsidRDefault="00DE67B5" w:rsidP="0044552D">
      <w:pPr>
        <w:spacing w:line="360" w:lineRule="auto"/>
        <w:rPr>
          <w:b/>
          <w:bCs/>
          <w:sz w:val="24"/>
        </w:rPr>
      </w:pPr>
      <w:r>
        <w:rPr>
          <w:rFonts w:hint="eastAsia"/>
          <w:sz w:val="24"/>
        </w:rPr>
        <w:t>2</w:t>
      </w:r>
      <w:r w:rsidR="0044552D">
        <w:rPr>
          <w:rFonts w:hint="eastAsia"/>
          <w:sz w:val="24"/>
        </w:rPr>
        <w:t>、</w:t>
      </w:r>
      <w:r w:rsidR="0044552D">
        <w:rPr>
          <w:sz w:val="24"/>
        </w:rPr>
        <w:t>静力学基本方程的应用：压强或压强差的测定</w:t>
      </w:r>
      <w:r w:rsidR="0044552D">
        <w:rPr>
          <w:rFonts w:hint="eastAsia"/>
          <w:sz w:val="24"/>
        </w:rPr>
        <w:t>、</w:t>
      </w:r>
      <w:r w:rsidR="0044552D">
        <w:rPr>
          <w:sz w:val="24"/>
        </w:rPr>
        <w:t>各种压差计测量压强或压强差、液位的测量、液封高度的计算。</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B0554E" w:rsidRDefault="00B0554E" w:rsidP="00B0554E">
      <w:pPr>
        <w:spacing w:line="360" w:lineRule="auto"/>
        <w:rPr>
          <w:sz w:val="24"/>
        </w:rPr>
      </w:pPr>
      <w:r>
        <w:rPr>
          <w:sz w:val="24"/>
        </w:rPr>
        <w:t>静力学基本方程的应用。</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DE67B5" w:rsidRPr="00DE67B5" w:rsidRDefault="004B0B1A" w:rsidP="00DE67B5">
      <w:pPr>
        <w:pStyle w:val="aa"/>
        <w:numPr>
          <w:ilvl w:val="0"/>
          <w:numId w:val="20"/>
        </w:numPr>
        <w:spacing w:line="360" w:lineRule="auto"/>
        <w:ind w:firstLineChars="0"/>
        <w:jc w:val="left"/>
        <w:rPr>
          <w:rFonts w:ascii="Times New Roman" w:hAnsi="Times New Roman" w:cs="Times New Roman"/>
          <w:kern w:val="0"/>
          <w:sz w:val="24"/>
          <w:szCs w:val="24"/>
        </w:rPr>
      </w:pPr>
      <w:r w:rsidRPr="00DE67B5">
        <w:rPr>
          <w:rFonts w:ascii="Times New Roman" w:hAnsi="Times New Roman" w:cs="Times New Roman"/>
          <w:kern w:val="0"/>
          <w:sz w:val="24"/>
          <w:szCs w:val="24"/>
        </w:rPr>
        <w:t>等压面的判断；</w:t>
      </w:r>
    </w:p>
    <w:p w:rsidR="009553D5" w:rsidRPr="00DE67B5" w:rsidRDefault="004B0B1A" w:rsidP="00DE67B5">
      <w:pPr>
        <w:pStyle w:val="aa"/>
        <w:numPr>
          <w:ilvl w:val="0"/>
          <w:numId w:val="20"/>
        </w:numPr>
        <w:spacing w:line="360" w:lineRule="auto"/>
        <w:ind w:firstLineChars="0"/>
        <w:jc w:val="left"/>
        <w:rPr>
          <w:rFonts w:ascii="Times New Roman" w:hAnsi="Times New Roman" w:cs="Times New Roman"/>
          <w:sz w:val="24"/>
          <w:szCs w:val="24"/>
        </w:rPr>
      </w:pPr>
      <w:r w:rsidRPr="00DE67B5">
        <w:rPr>
          <w:rFonts w:ascii="Times New Roman" w:hAnsi="Times New Roman" w:cs="Times New Roman"/>
          <w:kern w:val="0"/>
          <w:sz w:val="24"/>
          <w:szCs w:val="24"/>
        </w:rPr>
        <w:t>静力学基本方程的应用。</w:t>
      </w:r>
    </w:p>
    <w:p w:rsidR="009553D5" w:rsidRDefault="004B0B1A">
      <w:pPr>
        <w:pStyle w:val="3"/>
      </w:pPr>
      <w:bookmarkStart w:id="38" w:name="_Toc50235877"/>
      <w:r>
        <w:rPr>
          <w:rFonts w:hint="eastAsia"/>
        </w:rPr>
        <w:t xml:space="preserve">7.2.4 </w:t>
      </w:r>
      <w:r>
        <w:rPr>
          <w:rFonts w:hint="eastAsia"/>
        </w:rPr>
        <w:t>教学过程</w:t>
      </w:r>
      <w:bookmarkEnd w:id="38"/>
    </w:p>
    <w:p w:rsidR="00B0554E" w:rsidRDefault="00B0554E" w:rsidP="00B0554E">
      <w:pPr>
        <w:spacing w:line="360" w:lineRule="auto"/>
        <w:rPr>
          <w:sz w:val="24"/>
        </w:rPr>
      </w:pPr>
      <w:r>
        <w:rPr>
          <w:rFonts w:hint="eastAsia"/>
          <w:sz w:val="24"/>
        </w:rPr>
        <w:t>4</w:t>
      </w:r>
      <w:r>
        <w:rPr>
          <w:sz w:val="24"/>
        </w:rPr>
        <w:t>流体静力学基本方程（举例讲授）</w:t>
      </w:r>
    </w:p>
    <w:p w:rsidR="00B0554E" w:rsidRDefault="00B0554E" w:rsidP="00B0554E">
      <w:pPr>
        <w:spacing w:line="360" w:lineRule="auto"/>
        <w:ind w:firstLineChars="200" w:firstLine="480"/>
        <w:rPr>
          <w:sz w:val="24"/>
        </w:rPr>
      </w:pPr>
      <w:r>
        <w:rPr>
          <w:sz w:val="24"/>
        </w:rPr>
        <w:t>静力学基本方程的推导、形式及讨论（注意等压面的正确判断）；</w:t>
      </w:r>
    </w:p>
    <w:p w:rsidR="00B0554E" w:rsidRDefault="00B0554E" w:rsidP="00B0554E">
      <w:pPr>
        <w:spacing w:line="360" w:lineRule="auto"/>
        <w:jc w:val="left"/>
        <w:rPr>
          <w:sz w:val="24"/>
        </w:rPr>
      </w:pPr>
      <w:r>
        <w:rPr>
          <w:rFonts w:hint="eastAsia"/>
          <w:sz w:val="24"/>
        </w:rPr>
        <w:t>5</w:t>
      </w:r>
      <w:r>
        <w:rPr>
          <w:sz w:val="24"/>
        </w:rPr>
        <w:t>静力学基本方程的应用：压强或压强差的测定（</w:t>
      </w:r>
      <w:r>
        <w:rPr>
          <w:sz w:val="24"/>
        </w:rPr>
        <w:t>U</w:t>
      </w:r>
      <w:r>
        <w:rPr>
          <w:sz w:val="24"/>
        </w:rPr>
        <w:t>形管压差计）</w:t>
      </w:r>
    </w:p>
    <w:p w:rsidR="009553D5" w:rsidRDefault="004B0B1A">
      <w:pPr>
        <w:pStyle w:val="3"/>
      </w:pPr>
      <w:bookmarkStart w:id="39" w:name="_Toc50235878"/>
      <w:r>
        <w:rPr>
          <w:rFonts w:hint="eastAsia"/>
        </w:rPr>
        <w:t xml:space="preserve">7.2.5 </w:t>
      </w:r>
      <w:r>
        <w:rPr>
          <w:rFonts w:hint="eastAsia"/>
        </w:rPr>
        <w:t>教学方法</w:t>
      </w:r>
      <w:bookmarkEnd w:id="39"/>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40" w:name="_Toc50235879"/>
      <w:r>
        <w:rPr>
          <w:rFonts w:hint="eastAsia"/>
        </w:rPr>
        <w:t>7.2.6</w:t>
      </w:r>
      <w:r>
        <w:t>作业安排及课后反思</w:t>
      </w:r>
      <w:bookmarkEnd w:id="40"/>
    </w:p>
    <w:p w:rsidR="009553D5" w:rsidRDefault="004B0B1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课后作业：第一章</w:t>
      </w:r>
      <w:r>
        <w:rPr>
          <w:rFonts w:ascii="Times New Roman" w:hAnsi="Times New Roman" w:cs="Times New Roman"/>
          <w:sz w:val="24"/>
          <w:szCs w:val="24"/>
        </w:rPr>
        <w:t xml:space="preserve"> P</w:t>
      </w:r>
      <w:r>
        <w:rPr>
          <w:rFonts w:ascii="Times New Roman" w:hAnsi="Times New Roman" w:cs="Times New Roman" w:hint="eastAsia"/>
          <w:sz w:val="24"/>
          <w:szCs w:val="24"/>
        </w:rPr>
        <w:t xml:space="preserve"> </w:t>
      </w:r>
      <w:r>
        <w:rPr>
          <w:rFonts w:ascii="Times New Roman" w:hAnsi="Times New Roman" w:cs="Times New Roman"/>
          <w:sz w:val="24"/>
          <w:szCs w:val="24"/>
        </w:rPr>
        <w:t>78</w:t>
      </w:r>
      <w:r>
        <w:rPr>
          <w:rFonts w:ascii="Times New Roman" w:hAnsi="Times New Roman" w:cs="Times New Roman"/>
          <w:sz w:val="24"/>
          <w:szCs w:val="24"/>
        </w:rPr>
        <w:t>第</w:t>
      </w:r>
      <w:r w:rsidR="00B0554E">
        <w:rPr>
          <w:sz w:val="24"/>
        </w:rPr>
        <w:t>1</w:t>
      </w:r>
      <w:r w:rsidR="00B0554E">
        <w:rPr>
          <w:sz w:val="24"/>
        </w:rPr>
        <w:t>、</w:t>
      </w:r>
      <w:r w:rsidR="00B0554E">
        <w:rPr>
          <w:sz w:val="24"/>
        </w:rPr>
        <w:t>3</w:t>
      </w:r>
      <w:r>
        <w:rPr>
          <w:rFonts w:ascii="Times New Roman" w:hAnsi="Times New Roman" w:cs="Times New Roman"/>
          <w:sz w:val="24"/>
          <w:szCs w:val="24"/>
        </w:rPr>
        <w:t>题。</w:t>
      </w:r>
    </w:p>
    <w:p w:rsidR="009553D5" w:rsidRDefault="004B0B1A">
      <w:pPr>
        <w:pStyle w:val="3"/>
      </w:pPr>
      <w:bookmarkStart w:id="41" w:name="_Toc50235880"/>
      <w:r>
        <w:rPr>
          <w:rFonts w:hint="eastAsia"/>
        </w:rPr>
        <w:t>7.2.7</w:t>
      </w:r>
      <w:r>
        <w:t>教学单元的参考资料</w:t>
      </w:r>
      <w:bookmarkEnd w:id="41"/>
    </w:p>
    <w:p w:rsidR="009553D5" w:rsidRDefault="004B0B1A" w:rsidP="00755F8D">
      <w:pPr>
        <w:spacing w:line="360" w:lineRule="auto"/>
        <w:ind w:firstLineChars="200" w:firstLine="480"/>
        <w:jc w:val="left"/>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r>
        <w:rPr>
          <w:rFonts w:ascii="Times New Roman" w:hAnsi="Times New Roman" w:cs="Times New Roman"/>
          <w:sz w:val="24"/>
          <w:szCs w:val="24"/>
        </w:rPr>
        <w:t>本课程使用教材</w:t>
      </w:r>
      <w:r w:rsidR="00005D5B">
        <w:rPr>
          <w:rFonts w:ascii="Times New Roman" w:hAnsi="Times New Roman" w:cs="Times New Roman"/>
          <w:sz w:val="24"/>
          <w:szCs w:val="24"/>
        </w:rPr>
        <w:t>流体静力学基本方程部分</w:t>
      </w:r>
    </w:p>
    <w:p w:rsidR="009553D5" w:rsidRDefault="004B0B1A">
      <w:pPr>
        <w:pStyle w:val="2"/>
      </w:pPr>
      <w:bookmarkStart w:id="42" w:name="_Toc50235881"/>
      <w:r>
        <w:lastRenderedPageBreak/>
        <w:t>7.</w:t>
      </w:r>
      <w:r w:rsidR="00755F8D">
        <w:rPr>
          <w:rFonts w:hint="eastAsia"/>
        </w:rPr>
        <w:t>3</w:t>
      </w:r>
      <w:r>
        <w:t>教学单元</w:t>
      </w:r>
      <w:r w:rsidR="00755F8D">
        <w:rPr>
          <w:rFonts w:hint="eastAsia"/>
        </w:rPr>
        <w:t>三</w:t>
      </w:r>
      <w:bookmarkEnd w:id="42"/>
    </w:p>
    <w:p w:rsidR="009553D5" w:rsidRDefault="004B0B1A">
      <w:pPr>
        <w:pStyle w:val="3"/>
      </w:pPr>
      <w:bookmarkStart w:id="43" w:name="_Toc50235882"/>
      <w:r>
        <w:rPr>
          <w:rFonts w:hint="eastAsia"/>
        </w:rPr>
        <w:t>7.</w:t>
      </w:r>
      <w:r w:rsidR="00755F8D">
        <w:rPr>
          <w:rFonts w:hint="eastAsia"/>
        </w:rPr>
        <w:t>3</w:t>
      </w:r>
      <w:r>
        <w:rPr>
          <w:rFonts w:hint="eastAsia"/>
        </w:rPr>
        <w:t xml:space="preserve">.1 </w:t>
      </w:r>
      <w:r>
        <w:rPr>
          <w:rFonts w:hint="eastAsia"/>
        </w:rPr>
        <w:t>教学日期</w:t>
      </w:r>
      <w:bookmarkEnd w:id="4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755F8D">
        <w:rPr>
          <w:rFonts w:ascii="Times New Roman" w:hAnsi="Times New Roman" w:cs="Times New Roman" w:hint="eastAsia"/>
          <w:sz w:val="24"/>
          <w:szCs w:val="24"/>
        </w:rPr>
        <w:t>3</w:t>
      </w:r>
      <w:r>
        <w:rPr>
          <w:rFonts w:ascii="Times New Roman" w:hAnsi="Times New Roman" w:cs="Times New Roman" w:hint="eastAsia"/>
          <w:sz w:val="24"/>
          <w:szCs w:val="24"/>
        </w:rPr>
        <w:t>/</w:t>
      </w:r>
      <w:r w:rsidR="00F75B09">
        <w:rPr>
          <w:rFonts w:ascii="Times New Roman" w:hAnsi="Times New Roman" w:cs="Times New Roman" w:hint="eastAsia"/>
          <w:sz w:val="24"/>
          <w:szCs w:val="24"/>
        </w:rPr>
        <w:t>6</w:t>
      </w:r>
      <w:r>
        <w:rPr>
          <w:rFonts w:ascii="Times New Roman" w:hAnsi="Times New Roman" w:cs="Times New Roman" w:hint="eastAsia"/>
          <w:sz w:val="24"/>
          <w:szCs w:val="24"/>
        </w:rPr>
        <w:t>~</w:t>
      </w:r>
      <w:r w:rsidR="00835F0C">
        <w:rPr>
          <w:rFonts w:ascii="Times New Roman" w:hAnsi="Times New Roman" w:cs="Times New Roman" w:hint="eastAsia"/>
          <w:sz w:val="24"/>
          <w:szCs w:val="24"/>
        </w:rPr>
        <w:t>8</w:t>
      </w:r>
      <w:r>
        <w:rPr>
          <w:rFonts w:ascii="Times New Roman" w:hAnsi="Times New Roman" w:cs="Times New Roman" w:hint="eastAsia"/>
          <w:sz w:val="24"/>
          <w:szCs w:val="24"/>
        </w:rPr>
        <w:t xml:space="preserve"> </w:t>
      </w:r>
    </w:p>
    <w:p w:rsidR="009553D5" w:rsidRDefault="004B0B1A">
      <w:pPr>
        <w:pStyle w:val="3"/>
      </w:pPr>
      <w:bookmarkStart w:id="44" w:name="_Toc50235883"/>
      <w:r>
        <w:rPr>
          <w:rFonts w:hint="eastAsia"/>
        </w:rPr>
        <w:t>7.</w:t>
      </w:r>
      <w:r w:rsidR="00755F8D">
        <w:rPr>
          <w:rFonts w:hint="eastAsia"/>
        </w:rPr>
        <w:t>3</w:t>
      </w:r>
      <w:r>
        <w:rPr>
          <w:rFonts w:hint="eastAsia"/>
        </w:rPr>
        <w:t>.2</w:t>
      </w:r>
      <w:r>
        <w:t>教学目标</w:t>
      </w:r>
      <w:bookmarkEnd w:id="44"/>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进一步熟悉静力学基本方程形式及应用</w:t>
      </w:r>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理解稳定流动与非稳定流动系统，流量与流速的概念与关系</w:t>
      </w:r>
    </w:p>
    <w:p w:rsidR="00005413" w:rsidRDefault="00005413" w:rsidP="00005413">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掌握连续性方程</w:t>
      </w:r>
    </w:p>
    <w:p w:rsidR="009553D5" w:rsidRDefault="004B0B1A">
      <w:pPr>
        <w:pStyle w:val="3"/>
      </w:pPr>
      <w:bookmarkStart w:id="45" w:name="_Toc50235884"/>
      <w:r>
        <w:rPr>
          <w:rFonts w:hint="eastAsia"/>
        </w:rPr>
        <w:t>7.</w:t>
      </w:r>
      <w:r w:rsidR="00755F8D">
        <w:rPr>
          <w:rFonts w:hint="eastAsia"/>
        </w:rPr>
        <w:t>3</w:t>
      </w:r>
      <w:r>
        <w:rPr>
          <w:rFonts w:hint="eastAsia"/>
        </w:rPr>
        <w:t>.3</w:t>
      </w:r>
      <w:r>
        <w:t>教学内容</w:t>
      </w:r>
      <w:bookmarkEnd w:id="45"/>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005413" w:rsidRDefault="00005413" w:rsidP="00005413">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静力学基本方程的应用：各种压差计测量压强或压强差、液位的测量、液封高度的计算。</w:t>
      </w:r>
    </w:p>
    <w:p w:rsidR="00005413" w:rsidRDefault="00005413" w:rsidP="00005413">
      <w:pPr>
        <w:spacing w:line="360" w:lineRule="auto"/>
        <w:rPr>
          <w:rFonts w:ascii="Times New Roman" w:hAnsi="Times New Roman" w:cs="Times New Roman"/>
          <w:b/>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流体流动相关基本概念：稳定流动系统、非稳定流动系统；流量与流速；管径的选择；</w:t>
      </w:r>
    </w:p>
    <w:p w:rsidR="009553D5" w:rsidRPr="00005413" w:rsidRDefault="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连续性方程：总质量衡算式、稳定流动系统的物料衡算式</w:t>
      </w:r>
      <w:r>
        <w:rPr>
          <w:rFonts w:ascii="Times New Roman" w:hAnsi="Times New Roman" w:cs="Times New Roman"/>
          <w:sz w:val="24"/>
          <w:szCs w:val="24"/>
        </w:rPr>
        <w:t>——</w:t>
      </w:r>
      <w:r>
        <w:rPr>
          <w:rFonts w:ascii="Times New Roman" w:hAnsi="Times New Roman" w:cs="Times New Roman"/>
          <w:sz w:val="24"/>
          <w:szCs w:val="24"/>
        </w:rPr>
        <w:t>连续性方程。</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F75B09">
        <w:rPr>
          <w:rFonts w:ascii="Times New Roman" w:hAnsi="Times New Roman" w:cs="Times New Roman"/>
          <w:kern w:val="0"/>
          <w:sz w:val="24"/>
          <w:szCs w:val="24"/>
        </w:rPr>
        <w:t>连续性方程</w:t>
      </w:r>
      <w:r>
        <w:rPr>
          <w:rFonts w:ascii="Times New Roman" w:hAnsi="Times New Roman" w:cs="Times New Roman"/>
          <w:kern w:val="0"/>
          <w:sz w:val="24"/>
          <w:szCs w:val="24"/>
        </w:rPr>
        <w:t>。</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005413" w:rsidRDefault="00005413" w:rsidP="00005413">
      <w:pPr>
        <w:spacing w:line="360" w:lineRule="auto"/>
        <w:rPr>
          <w:rFonts w:ascii="Times New Roman" w:hAnsi="Times New Roman" w:cs="Times New Roman"/>
          <w:kern w:val="0"/>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kern w:val="0"/>
          <w:sz w:val="24"/>
          <w:szCs w:val="24"/>
        </w:rPr>
        <w:t>静力学基本方程的应用；</w:t>
      </w:r>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r>
        <w:rPr>
          <w:rFonts w:ascii="Times New Roman" w:hAnsi="Times New Roman" w:cs="Times New Roman"/>
          <w:sz w:val="24"/>
          <w:szCs w:val="24"/>
        </w:rPr>
        <w:t>流量与流速的关系；</w:t>
      </w:r>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连续性方程。</w:t>
      </w:r>
    </w:p>
    <w:p w:rsidR="009553D5" w:rsidRDefault="004B0B1A">
      <w:pPr>
        <w:pStyle w:val="3"/>
      </w:pPr>
      <w:bookmarkStart w:id="46" w:name="_Toc50235885"/>
      <w:r>
        <w:rPr>
          <w:rFonts w:hint="eastAsia"/>
        </w:rPr>
        <w:t>7.</w:t>
      </w:r>
      <w:r w:rsidR="00755F8D">
        <w:rPr>
          <w:rFonts w:hint="eastAsia"/>
        </w:rPr>
        <w:t>3</w:t>
      </w:r>
      <w:r>
        <w:rPr>
          <w:rFonts w:hint="eastAsia"/>
        </w:rPr>
        <w:t xml:space="preserve">.4 </w:t>
      </w:r>
      <w:r>
        <w:rPr>
          <w:rFonts w:hint="eastAsia"/>
        </w:rPr>
        <w:t>教学过程</w:t>
      </w:r>
      <w:bookmarkEnd w:id="46"/>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回顾、复习上一次课的内容</w:t>
      </w:r>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静力学基本方程的应用（图解讲述）</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压强或压强差的测定（倾斜式压差计、微差压差计、倒置</w:t>
      </w:r>
      <w:r>
        <w:rPr>
          <w:rFonts w:ascii="Times New Roman" w:hAnsi="Times New Roman" w:cs="Times New Roman"/>
          <w:sz w:val="24"/>
          <w:szCs w:val="24"/>
        </w:rPr>
        <w:t>U</w:t>
      </w:r>
      <w:r>
        <w:rPr>
          <w:rFonts w:ascii="Times New Roman" w:hAnsi="Times New Roman" w:cs="Times New Roman"/>
          <w:sz w:val="24"/>
          <w:szCs w:val="24"/>
        </w:rPr>
        <w:t>形管压差计）；</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液封高度的计算；</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液位的测量。</w:t>
      </w:r>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流体在管内的流动涉及的概念（讲述）</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流动体系分类：稳定流动、非稳定流动；</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流量：质量流量与体积流量的定义、单位及关系；</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流速：质量流速、平均流速的定义、单位及关系；</w:t>
      </w:r>
    </w:p>
    <w:p w:rsidR="00005413" w:rsidRDefault="00005413" w:rsidP="000054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流量与流速的关系；管径的表示和选择。</w:t>
      </w:r>
    </w:p>
    <w:p w:rsidR="00005413" w:rsidRDefault="00005413" w:rsidP="00005413">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物料衡算式</w:t>
      </w:r>
      <w:r>
        <w:rPr>
          <w:rFonts w:ascii="Times New Roman" w:hAnsi="Times New Roman" w:cs="Times New Roman"/>
          <w:sz w:val="24"/>
          <w:szCs w:val="24"/>
        </w:rPr>
        <w:t>(</w:t>
      </w:r>
      <w:r>
        <w:rPr>
          <w:rFonts w:ascii="Times New Roman" w:hAnsi="Times New Roman" w:cs="Times New Roman"/>
          <w:sz w:val="24"/>
          <w:szCs w:val="24"/>
        </w:rPr>
        <w:t>讲述</w:t>
      </w:r>
      <w:r>
        <w:rPr>
          <w:rFonts w:ascii="Times New Roman" w:hAnsi="Times New Roman" w:cs="Times New Roman"/>
          <w:sz w:val="24"/>
          <w:szCs w:val="24"/>
        </w:rPr>
        <w:t>)</w:t>
      </w:r>
    </w:p>
    <w:p w:rsidR="009553D5" w:rsidRDefault="00005413" w:rsidP="00005413">
      <w:pPr>
        <w:spacing w:line="360" w:lineRule="auto"/>
        <w:ind w:firstLineChars="150" w:firstLine="360"/>
        <w:jc w:val="left"/>
        <w:rPr>
          <w:rFonts w:ascii="Times New Roman" w:hAnsi="Times New Roman" w:cs="Times New Roman"/>
          <w:sz w:val="24"/>
          <w:szCs w:val="24"/>
        </w:rPr>
      </w:pPr>
      <w:r>
        <w:rPr>
          <w:rFonts w:ascii="Times New Roman" w:hAnsi="Times New Roman" w:cs="Times New Roman"/>
          <w:sz w:val="24"/>
          <w:szCs w:val="24"/>
        </w:rPr>
        <w:t>质量守恒定律；连续性方程：</w:t>
      </w:r>
    </w:p>
    <w:p w:rsidR="009553D5" w:rsidRDefault="004B0B1A">
      <w:pPr>
        <w:pStyle w:val="3"/>
      </w:pPr>
      <w:bookmarkStart w:id="47" w:name="_Toc50235886"/>
      <w:r>
        <w:rPr>
          <w:rFonts w:hint="eastAsia"/>
        </w:rPr>
        <w:t>7.</w:t>
      </w:r>
      <w:r w:rsidR="00755F8D">
        <w:rPr>
          <w:rFonts w:hint="eastAsia"/>
        </w:rPr>
        <w:t>3</w:t>
      </w:r>
      <w:r>
        <w:rPr>
          <w:rFonts w:hint="eastAsia"/>
        </w:rPr>
        <w:t xml:space="preserve">.5 </w:t>
      </w:r>
      <w:r>
        <w:rPr>
          <w:rFonts w:hint="eastAsia"/>
        </w:rPr>
        <w:t>教学方法</w:t>
      </w:r>
      <w:bookmarkEnd w:id="47"/>
    </w:p>
    <w:p w:rsidR="009553D5" w:rsidRDefault="004B0B1A">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48" w:name="_Toc50235887"/>
      <w:r>
        <w:rPr>
          <w:rFonts w:hint="eastAsia"/>
        </w:rPr>
        <w:t>7.</w:t>
      </w:r>
      <w:r w:rsidR="00755F8D">
        <w:rPr>
          <w:rFonts w:hint="eastAsia"/>
        </w:rPr>
        <w:t>3</w:t>
      </w:r>
      <w:r>
        <w:rPr>
          <w:rFonts w:hint="eastAsia"/>
        </w:rPr>
        <w:t>.6</w:t>
      </w:r>
      <w:r>
        <w:t>作业安排及课后反思</w:t>
      </w:r>
      <w:bookmarkEnd w:id="48"/>
    </w:p>
    <w:p w:rsidR="009553D5" w:rsidRDefault="004B0B1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课后作业：第一章</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79</w:t>
      </w:r>
      <w:r>
        <w:rPr>
          <w:rFonts w:ascii="Times New Roman" w:hAnsi="Times New Roman" w:cs="Times New Roman"/>
          <w:sz w:val="24"/>
          <w:szCs w:val="24"/>
        </w:rPr>
        <w:t>第</w:t>
      </w:r>
      <w:r w:rsidR="00005413">
        <w:rPr>
          <w:rFonts w:ascii="Times New Roman" w:hAnsi="Times New Roman" w:cs="Times New Roman" w:hint="eastAsia"/>
          <w:sz w:val="24"/>
          <w:szCs w:val="24"/>
        </w:rPr>
        <w:t>4</w:t>
      </w:r>
      <w:r>
        <w:rPr>
          <w:rFonts w:ascii="Times New Roman" w:hAnsi="Times New Roman" w:cs="Times New Roman"/>
          <w:sz w:val="24"/>
          <w:szCs w:val="24"/>
        </w:rPr>
        <w:t>、</w:t>
      </w:r>
      <w:r w:rsidR="00005413">
        <w:rPr>
          <w:rFonts w:ascii="Times New Roman" w:hAnsi="Times New Roman" w:cs="Times New Roman" w:hint="eastAsia"/>
          <w:sz w:val="24"/>
          <w:szCs w:val="24"/>
        </w:rPr>
        <w:t>7</w:t>
      </w:r>
      <w:r>
        <w:rPr>
          <w:rFonts w:ascii="Times New Roman" w:hAnsi="Times New Roman" w:cs="Times New Roman"/>
          <w:sz w:val="24"/>
          <w:szCs w:val="24"/>
        </w:rPr>
        <w:t>题。</w:t>
      </w:r>
    </w:p>
    <w:p w:rsidR="009553D5" w:rsidRDefault="004B0B1A">
      <w:pPr>
        <w:pStyle w:val="3"/>
      </w:pPr>
      <w:bookmarkStart w:id="49" w:name="_Toc50235888"/>
      <w:r>
        <w:rPr>
          <w:rFonts w:hint="eastAsia"/>
        </w:rPr>
        <w:t>7.</w:t>
      </w:r>
      <w:r w:rsidR="00755F8D">
        <w:rPr>
          <w:rFonts w:hint="eastAsia"/>
        </w:rPr>
        <w:t>3</w:t>
      </w:r>
      <w:r>
        <w:rPr>
          <w:rFonts w:hint="eastAsia"/>
        </w:rPr>
        <w:t>.7</w:t>
      </w:r>
      <w:r>
        <w:t>参考资料</w:t>
      </w:r>
      <w:bookmarkEnd w:id="49"/>
    </w:p>
    <w:p w:rsidR="009553D5" w:rsidRDefault="004B0B1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sidR="00005413">
        <w:rPr>
          <w:rFonts w:ascii="Times New Roman" w:hAnsi="Times New Roman" w:cs="Times New Roman"/>
          <w:sz w:val="24"/>
          <w:szCs w:val="24"/>
        </w:rPr>
        <w:t>流体静力学基本方程部分；流体流动基本方程部分</w:t>
      </w:r>
    </w:p>
    <w:p w:rsidR="009553D5" w:rsidRDefault="009553D5">
      <w:pPr>
        <w:spacing w:line="360" w:lineRule="auto"/>
        <w:jc w:val="left"/>
        <w:rPr>
          <w:rFonts w:ascii="Times New Roman" w:hAnsi="Times New Roman" w:cs="Times New Roman"/>
          <w:sz w:val="24"/>
          <w:szCs w:val="24"/>
        </w:rPr>
      </w:pPr>
    </w:p>
    <w:p w:rsidR="009553D5" w:rsidRPr="00005413" w:rsidRDefault="009553D5">
      <w:pPr>
        <w:spacing w:line="360" w:lineRule="auto"/>
        <w:jc w:val="left"/>
        <w:rPr>
          <w:rFonts w:ascii="Times New Roman" w:hAnsi="Times New Roman" w:cs="Times New Roman"/>
          <w:sz w:val="28"/>
          <w:szCs w:val="28"/>
        </w:rPr>
        <w:sectPr w:rsidR="009553D5" w:rsidRPr="00005413">
          <w:pgSz w:w="11906" w:h="16838"/>
          <w:pgMar w:top="1418" w:right="1418" w:bottom="1418" w:left="1418" w:header="851" w:footer="992" w:gutter="0"/>
          <w:cols w:space="425"/>
          <w:docGrid w:type="lines" w:linePitch="312"/>
        </w:sectPr>
      </w:pPr>
    </w:p>
    <w:p w:rsidR="009553D5" w:rsidRDefault="004B0B1A">
      <w:pPr>
        <w:pStyle w:val="2"/>
      </w:pPr>
      <w:bookmarkStart w:id="50" w:name="_Toc50235889"/>
      <w:r>
        <w:lastRenderedPageBreak/>
        <w:t>7.</w:t>
      </w:r>
      <w:r w:rsidR="00755F8D">
        <w:rPr>
          <w:rFonts w:hint="eastAsia"/>
        </w:rPr>
        <w:t>4</w:t>
      </w:r>
      <w:r>
        <w:t>教学单元</w:t>
      </w:r>
      <w:r w:rsidR="005133E5">
        <w:t>四</w:t>
      </w:r>
      <w:bookmarkEnd w:id="50"/>
    </w:p>
    <w:p w:rsidR="009553D5" w:rsidRDefault="004B0B1A">
      <w:pPr>
        <w:pStyle w:val="3"/>
      </w:pPr>
      <w:bookmarkStart w:id="51" w:name="_Toc50235890"/>
      <w:r>
        <w:rPr>
          <w:rFonts w:hint="eastAsia"/>
        </w:rPr>
        <w:t>7.</w:t>
      </w:r>
      <w:r w:rsidR="00755F8D">
        <w:rPr>
          <w:rFonts w:hint="eastAsia"/>
        </w:rPr>
        <w:t>4</w:t>
      </w:r>
      <w:r>
        <w:rPr>
          <w:rFonts w:hint="eastAsia"/>
        </w:rPr>
        <w:t xml:space="preserve">.1 </w:t>
      </w:r>
      <w:r>
        <w:rPr>
          <w:rFonts w:hint="eastAsia"/>
        </w:rPr>
        <w:t>教学日期</w:t>
      </w:r>
      <w:bookmarkEnd w:id="51"/>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755F8D">
        <w:rPr>
          <w:rFonts w:ascii="Times New Roman" w:hAnsi="Times New Roman" w:cs="Times New Roman" w:hint="eastAsia"/>
          <w:sz w:val="24"/>
          <w:szCs w:val="24"/>
        </w:rPr>
        <w:t>4</w:t>
      </w:r>
      <w:r>
        <w:rPr>
          <w:rFonts w:ascii="Times New Roman" w:hAnsi="Times New Roman" w:cs="Times New Roman" w:hint="eastAsia"/>
          <w:sz w:val="24"/>
          <w:szCs w:val="24"/>
        </w:rPr>
        <w:t>/</w:t>
      </w:r>
      <w:r w:rsidR="00835F0C">
        <w:rPr>
          <w:rFonts w:ascii="Times New Roman" w:hAnsi="Times New Roman" w:cs="Times New Roman" w:hint="eastAsia"/>
          <w:sz w:val="24"/>
          <w:szCs w:val="24"/>
        </w:rPr>
        <w:t>9</w:t>
      </w:r>
      <w:r>
        <w:rPr>
          <w:rFonts w:ascii="Times New Roman" w:hAnsi="Times New Roman" w:cs="Times New Roman" w:hint="eastAsia"/>
          <w:sz w:val="24"/>
          <w:szCs w:val="24"/>
        </w:rPr>
        <w:t>~</w:t>
      </w:r>
      <w:r w:rsidR="00835F0C">
        <w:rPr>
          <w:rFonts w:ascii="Times New Roman" w:hAnsi="Times New Roman" w:cs="Times New Roman" w:hint="eastAsia"/>
          <w:sz w:val="24"/>
          <w:szCs w:val="24"/>
        </w:rPr>
        <w:t>10</w:t>
      </w:r>
    </w:p>
    <w:p w:rsidR="009553D5" w:rsidRDefault="004B0B1A">
      <w:pPr>
        <w:pStyle w:val="3"/>
      </w:pPr>
      <w:bookmarkStart w:id="52" w:name="_Toc50235891"/>
      <w:r>
        <w:rPr>
          <w:rFonts w:hint="eastAsia"/>
        </w:rPr>
        <w:t>7.</w:t>
      </w:r>
      <w:r w:rsidR="00755F8D">
        <w:rPr>
          <w:rFonts w:hint="eastAsia"/>
        </w:rPr>
        <w:t>4</w:t>
      </w:r>
      <w:r>
        <w:rPr>
          <w:rFonts w:hint="eastAsia"/>
        </w:rPr>
        <w:t>.2</w:t>
      </w:r>
      <w:r>
        <w:t>教学目标</w:t>
      </w:r>
      <w:bookmarkEnd w:id="52"/>
    </w:p>
    <w:p w:rsidR="009553D5" w:rsidRDefault="00481D3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掌握伯努利方程</w:t>
      </w:r>
      <w:r w:rsidR="004B0B1A">
        <w:rPr>
          <w:rFonts w:ascii="Times New Roman" w:hAnsi="Times New Roman" w:cs="Times New Roman"/>
          <w:sz w:val="24"/>
          <w:szCs w:val="24"/>
        </w:rPr>
        <w:t>。</w:t>
      </w:r>
    </w:p>
    <w:p w:rsidR="009553D5" w:rsidRDefault="004B0B1A">
      <w:pPr>
        <w:pStyle w:val="3"/>
      </w:pPr>
      <w:bookmarkStart w:id="53" w:name="_Toc50235892"/>
      <w:r>
        <w:rPr>
          <w:rFonts w:hint="eastAsia"/>
        </w:rPr>
        <w:t>7.</w:t>
      </w:r>
      <w:r w:rsidR="00755F8D">
        <w:rPr>
          <w:rFonts w:hint="eastAsia"/>
        </w:rPr>
        <w:t>4</w:t>
      </w:r>
      <w:r>
        <w:rPr>
          <w:rFonts w:hint="eastAsia"/>
        </w:rPr>
        <w:t>.3</w:t>
      </w:r>
      <w:r>
        <w:t>教学内容</w:t>
      </w:r>
      <w:bookmarkEnd w:id="53"/>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481D3B" w:rsidRDefault="00481D3B" w:rsidP="00481D3B">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伯努利方程的推导；</w:t>
      </w:r>
    </w:p>
    <w:p w:rsidR="00481D3B" w:rsidRDefault="00481D3B" w:rsidP="00481D3B">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伯努利方程的讨论。</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9553D5" w:rsidRDefault="00481D3B">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kern w:val="0"/>
          <w:sz w:val="24"/>
          <w:szCs w:val="24"/>
        </w:rPr>
        <w:t>伯努利方程的形式及讨论</w:t>
      </w:r>
      <w:r w:rsidR="004B0B1A">
        <w:rPr>
          <w:rFonts w:ascii="Times New Roman" w:hAnsi="Times New Roman" w:cs="Times New Roman"/>
          <w:sz w:val="24"/>
          <w:szCs w:val="24"/>
        </w:rPr>
        <w:t>。</w:t>
      </w:r>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9553D5" w:rsidRDefault="00481D3B">
      <w:pPr>
        <w:spacing w:line="360" w:lineRule="auto"/>
        <w:jc w:val="left"/>
        <w:rPr>
          <w:rFonts w:ascii="Times New Roman" w:hAnsi="Times New Roman" w:cs="Times New Roman"/>
          <w:sz w:val="24"/>
          <w:szCs w:val="24"/>
        </w:rPr>
      </w:pP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伯努利方程的推导</w:t>
      </w:r>
      <w:r w:rsidR="004B0B1A">
        <w:rPr>
          <w:rFonts w:ascii="Times New Roman" w:hAnsi="Times New Roman" w:cs="Times New Roman"/>
          <w:kern w:val="0"/>
          <w:sz w:val="24"/>
          <w:szCs w:val="24"/>
        </w:rPr>
        <w:t>。</w:t>
      </w:r>
    </w:p>
    <w:p w:rsidR="009553D5" w:rsidRDefault="004B0B1A">
      <w:pPr>
        <w:pStyle w:val="3"/>
      </w:pPr>
      <w:bookmarkStart w:id="54" w:name="_Toc50235893"/>
      <w:r>
        <w:rPr>
          <w:rFonts w:hint="eastAsia"/>
        </w:rPr>
        <w:t>7.</w:t>
      </w:r>
      <w:r w:rsidR="00755F8D">
        <w:rPr>
          <w:rFonts w:hint="eastAsia"/>
        </w:rPr>
        <w:t>4</w:t>
      </w:r>
      <w:r>
        <w:rPr>
          <w:rFonts w:hint="eastAsia"/>
        </w:rPr>
        <w:t>.4</w:t>
      </w:r>
      <w:r>
        <w:t>教学过程</w:t>
      </w:r>
      <w:bookmarkEnd w:id="54"/>
    </w:p>
    <w:p w:rsidR="00481D3B" w:rsidRDefault="00481D3B" w:rsidP="00481D3B">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总结上一次课的主要内容</w:t>
      </w:r>
    </w:p>
    <w:p w:rsidR="00481D3B" w:rsidRDefault="00481D3B" w:rsidP="00481D3B">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以</w:t>
      </w:r>
      <w:r>
        <w:rPr>
          <w:rFonts w:ascii="Times New Roman" w:hAnsi="Times New Roman" w:cs="Times New Roman"/>
          <w:sz w:val="24"/>
          <w:szCs w:val="24"/>
        </w:rPr>
        <w:t>1kg</w:t>
      </w:r>
      <w:r>
        <w:rPr>
          <w:rFonts w:ascii="Times New Roman" w:hAnsi="Times New Roman" w:cs="Times New Roman"/>
          <w:sz w:val="24"/>
          <w:szCs w:val="24"/>
        </w:rPr>
        <w:t>流体为基准的稳定流动系统的总能量衡算式推导（讲授）</w:t>
      </w:r>
    </w:p>
    <w:p w:rsidR="00481D3B" w:rsidRDefault="00481D3B" w:rsidP="00481D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内能、位能、动能、静压能。</w:t>
      </w:r>
    </w:p>
    <w:p w:rsidR="00481D3B" w:rsidRDefault="00481D3B" w:rsidP="00481D3B">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机械能衡算式</w:t>
      </w:r>
      <w:r>
        <w:rPr>
          <w:rFonts w:ascii="Times New Roman" w:hAnsi="Times New Roman" w:cs="Times New Roman"/>
          <w:sz w:val="24"/>
          <w:szCs w:val="24"/>
        </w:rPr>
        <w:t>——</w:t>
      </w:r>
      <w:r>
        <w:rPr>
          <w:rFonts w:ascii="Times New Roman" w:hAnsi="Times New Roman" w:cs="Times New Roman"/>
          <w:sz w:val="24"/>
          <w:szCs w:val="24"/>
        </w:rPr>
        <w:t>伯努利方程的推导</w:t>
      </w:r>
      <w:r>
        <w:rPr>
          <w:rFonts w:ascii="Times New Roman" w:hAnsi="Times New Roman" w:cs="Times New Roman" w:hint="eastAsia"/>
          <w:sz w:val="24"/>
          <w:szCs w:val="24"/>
        </w:rPr>
        <w:t>（</w:t>
      </w:r>
      <w:r>
        <w:rPr>
          <w:rFonts w:ascii="Times New Roman" w:hAnsi="Times New Roman" w:cs="Times New Roman"/>
          <w:sz w:val="24"/>
          <w:szCs w:val="24"/>
        </w:rPr>
        <w:t>提问讲授</w:t>
      </w:r>
      <w:r>
        <w:rPr>
          <w:rFonts w:ascii="Times New Roman" w:hAnsi="Times New Roman" w:cs="Times New Roman" w:hint="eastAsia"/>
          <w:sz w:val="24"/>
          <w:szCs w:val="24"/>
        </w:rPr>
        <w:t>）</w:t>
      </w:r>
    </w:p>
    <w:p w:rsidR="00481D3B" w:rsidRDefault="00481D3B" w:rsidP="00481D3B">
      <w:pPr>
        <w:spacing w:line="360" w:lineRule="auto"/>
        <w:ind w:leftChars="50" w:left="105" w:firstLineChars="150" w:firstLine="360"/>
        <w:rPr>
          <w:rFonts w:ascii="Times New Roman" w:hAnsi="Times New Roman" w:cs="Times New Roman"/>
          <w:sz w:val="24"/>
          <w:szCs w:val="24"/>
        </w:rPr>
      </w:pPr>
      <w:r>
        <w:rPr>
          <w:rFonts w:ascii="Times New Roman" w:hAnsi="Times New Roman" w:cs="Times New Roman"/>
          <w:sz w:val="24"/>
          <w:szCs w:val="24"/>
        </w:rPr>
        <w:t>热力学第一定律；</w:t>
      </w:r>
    </w:p>
    <w:p w:rsidR="00481D3B" w:rsidRDefault="00481D3B" w:rsidP="00481D3B">
      <w:pPr>
        <w:spacing w:line="360" w:lineRule="auto"/>
        <w:ind w:leftChars="50" w:left="105" w:firstLineChars="150" w:firstLine="360"/>
        <w:rPr>
          <w:rFonts w:ascii="Times New Roman" w:hAnsi="Times New Roman" w:cs="Times New Roman"/>
          <w:sz w:val="24"/>
          <w:szCs w:val="24"/>
        </w:rPr>
      </w:pPr>
      <w:r>
        <w:rPr>
          <w:rFonts w:ascii="Times New Roman" w:hAnsi="Times New Roman" w:cs="Times New Roman"/>
          <w:sz w:val="24"/>
          <w:szCs w:val="24"/>
        </w:rPr>
        <w:t>伯努利方程：</w:t>
      </w:r>
      <w:r w:rsidRPr="009553D5">
        <w:rPr>
          <w:rFonts w:ascii="Times New Roman" w:hAnsi="Times New Roman" w:cs="Times New Roman"/>
          <w:position w:val="-28"/>
          <w:sz w:val="24"/>
          <w:szCs w:val="24"/>
        </w:rPr>
        <w:object w:dxaOrig="28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5pt" o:ole="">
            <v:imagedata r:id="rId13" o:title=""/>
          </v:shape>
          <o:OLEObject Type="Embed" ProgID="Equation.DSMT4" ShapeID="_x0000_i1025" DrawAspect="Content" ObjectID="_1660933443" r:id="rId14"/>
        </w:object>
      </w:r>
    </w:p>
    <w:p w:rsidR="00481D3B" w:rsidRDefault="00481D3B" w:rsidP="00481D3B">
      <w:pPr>
        <w:spacing w:line="360" w:lineRule="auto"/>
        <w:ind w:left="105"/>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伯努利方程的讨论（提问讲授、讨论讲授）</w:t>
      </w:r>
    </w:p>
    <w:p w:rsidR="00481D3B" w:rsidRDefault="00481D3B" w:rsidP="00481D3B">
      <w:pPr>
        <w:spacing w:line="360" w:lineRule="auto"/>
        <w:ind w:leftChars="50" w:left="105" w:firstLineChars="150" w:firstLine="360"/>
        <w:rPr>
          <w:rFonts w:ascii="Times New Roman" w:hAnsi="Times New Roman" w:cs="Times New Roman"/>
          <w:b/>
          <w:bCs/>
          <w:sz w:val="24"/>
          <w:szCs w:val="24"/>
        </w:rPr>
      </w:pPr>
      <w:r>
        <w:rPr>
          <w:rFonts w:ascii="Times New Roman" w:hAnsi="Times New Roman" w:cs="Times New Roman"/>
          <w:sz w:val="24"/>
          <w:szCs w:val="24"/>
        </w:rPr>
        <w:t>各项单位：</w:t>
      </w:r>
      <w:r>
        <w:rPr>
          <w:rFonts w:ascii="Times New Roman" w:hAnsi="Times New Roman" w:cs="Times New Roman"/>
          <w:sz w:val="24"/>
          <w:szCs w:val="24"/>
        </w:rPr>
        <w:t>J/kg</w:t>
      </w:r>
      <w:r>
        <w:rPr>
          <w:rFonts w:ascii="Times New Roman" w:hAnsi="Times New Roman" w:cs="Times New Roman"/>
          <w:sz w:val="24"/>
          <w:szCs w:val="24"/>
        </w:rPr>
        <w:t>；</w:t>
      </w:r>
    </w:p>
    <w:p w:rsidR="00481D3B" w:rsidRDefault="00481D3B" w:rsidP="00481D3B">
      <w:pPr>
        <w:spacing w:line="360" w:lineRule="auto"/>
        <w:ind w:leftChars="50" w:left="105" w:firstLineChars="150" w:firstLine="360"/>
        <w:rPr>
          <w:rFonts w:ascii="Times New Roman" w:hAnsi="Times New Roman" w:cs="Times New Roman"/>
          <w:bCs/>
          <w:sz w:val="24"/>
          <w:szCs w:val="24"/>
        </w:rPr>
      </w:pPr>
      <w:r>
        <w:rPr>
          <w:rFonts w:ascii="Times New Roman" w:hAnsi="Times New Roman" w:cs="Times New Roman"/>
          <w:bCs/>
          <w:i/>
          <w:sz w:val="24"/>
          <w:szCs w:val="24"/>
        </w:rPr>
        <w:t>gZ</w:t>
      </w:r>
      <w:r>
        <w:rPr>
          <w:rFonts w:ascii="Times New Roman" w:hAnsi="Times New Roman" w:cs="Times New Roman"/>
          <w:bCs/>
          <w:sz w:val="24"/>
          <w:szCs w:val="24"/>
        </w:rPr>
        <w:t>、</w:t>
      </w:r>
      <w:r>
        <w:rPr>
          <w:rFonts w:ascii="Times New Roman" w:hAnsi="Times New Roman" w:cs="Times New Roman"/>
          <w:bCs/>
          <w:i/>
          <w:sz w:val="24"/>
          <w:szCs w:val="24"/>
        </w:rPr>
        <w:t>u</w:t>
      </w:r>
      <w:r>
        <w:rPr>
          <w:rFonts w:ascii="Times New Roman" w:hAnsi="Times New Roman" w:cs="Times New Roman"/>
          <w:bCs/>
          <w:sz w:val="24"/>
          <w:szCs w:val="24"/>
          <w:vertAlign w:val="superscript"/>
        </w:rPr>
        <w:t>2</w:t>
      </w:r>
      <w:r>
        <w:rPr>
          <w:rFonts w:ascii="Times New Roman" w:hAnsi="Times New Roman" w:cs="Times New Roman"/>
          <w:bCs/>
          <w:sz w:val="24"/>
          <w:szCs w:val="24"/>
        </w:rPr>
        <w:t>/2</w:t>
      </w:r>
      <w:r>
        <w:rPr>
          <w:rFonts w:ascii="Times New Roman" w:hAnsi="Times New Roman" w:cs="Times New Roman"/>
          <w:bCs/>
          <w:sz w:val="24"/>
          <w:szCs w:val="24"/>
        </w:rPr>
        <w:t>、</w:t>
      </w:r>
      <w:r>
        <w:rPr>
          <w:rFonts w:ascii="Times New Roman" w:hAnsi="Times New Roman" w:cs="Times New Roman"/>
          <w:bCs/>
          <w:i/>
          <w:sz w:val="24"/>
          <w:szCs w:val="24"/>
        </w:rPr>
        <w:t>p</w:t>
      </w:r>
      <w:r>
        <w:rPr>
          <w:rFonts w:ascii="Times New Roman" w:hAnsi="Times New Roman" w:cs="Times New Roman"/>
          <w:bCs/>
          <w:sz w:val="24"/>
          <w:szCs w:val="24"/>
        </w:rPr>
        <w:t>/</w:t>
      </w:r>
      <w:r>
        <w:rPr>
          <w:rFonts w:ascii="Times New Roman" w:hAnsi="Times New Roman" w:cs="Times New Roman"/>
          <w:bCs/>
          <w:i/>
          <w:sz w:val="24"/>
          <w:szCs w:val="24"/>
        </w:rPr>
        <w:t>ρ</w:t>
      </w:r>
      <w:r>
        <w:rPr>
          <w:rFonts w:ascii="Times New Roman" w:hAnsi="Times New Roman" w:cs="Times New Roman"/>
          <w:bCs/>
          <w:sz w:val="24"/>
          <w:szCs w:val="24"/>
        </w:rPr>
        <w:t>：单位质量流体在截面上所具有的势能</w:t>
      </w:r>
      <w:r>
        <w:rPr>
          <w:rFonts w:ascii="Times New Roman" w:hAnsi="Times New Roman" w:cs="Times New Roman" w:hint="eastAsia"/>
          <w:bCs/>
          <w:sz w:val="24"/>
          <w:szCs w:val="24"/>
        </w:rPr>
        <w:t>、</w:t>
      </w:r>
      <w:r>
        <w:rPr>
          <w:rFonts w:ascii="Times New Roman" w:hAnsi="Times New Roman" w:cs="Times New Roman"/>
          <w:bCs/>
          <w:sz w:val="24"/>
          <w:szCs w:val="24"/>
        </w:rPr>
        <w:t>动能</w:t>
      </w:r>
      <w:r>
        <w:rPr>
          <w:rFonts w:ascii="Times New Roman" w:hAnsi="Times New Roman" w:cs="Times New Roman" w:hint="eastAsia"/>
          <w:bCs/>
          <w:sz w:val="24"/>
          <w:szCs w:val="24"/>
        </w:rPr>
        <w:t>、</w:t>
      </w:r>
      <w:r>
        <w:rPr>
          <w:rFonts w:ascii="Times New Roman" w:hAnsi="Times New Roman" w:cs="Times New Roman"/>
          <w:bCs/>
          <w:sz w:val="24"/>
          <w:szCs w:val="24"/>
        </w:rPr>
        <w:t>静压能</w:t>
      </w:r>
      <w:r>
        <w:rPr>
          <w:rFonts w:ascii="Times New Roman" w:hAnsi="Times New Roman" w:cs="Times New Roman" w:hint="eastAsia"/>
          <w:bCs/>
          <w:sz w:val="24"/>
          <w:szCs w:val="24"/>
        </w:rPr>
        <w:t>；</w:t>
      </w:r>
      <w:r>
        <w:rPr>
          <w:rFonts w:ascii="Times New Roman" w:hAnsi="Times New Roman" w:cs="Times New Roman"/>
          <w:bCs/>
          <w:sz w:val="24"/>
          <w:szCs w:val="24"/>
        </w:rPr>
        <w:t>机械能；</w:t>
      </w:r>
    </w:p>
    <w:p w:rsidR="00481D3B" w:rsidRDefault="00481D3B" w:rsidP="00481D3B">
      <w:pPr>
        <w:spacing w:line="360" w:lineRule="auto"/>
        <w:ind w:leftChars="50" w:left="105" w:firstLineChars="150" w:firstLine="360"/>
        <w:rPr>
          <w:rFonts w:ascii="Times New Roman" w:hAnsi="Times New Roman" w:cs="Times New Roman"/>
          <w:sz w:val="24"/>
          <w:szCs w:val="24"/>
        </w:rPr>
      </w:pPr>
      <w:r>
        <w:rPr>
          <w:rFonts w:ascii="Times New Roman" w:hAnsi="Times New Roman" w:cs="Times New Roman"/>
          <w:bCs/>
          <w:i/>
          <w:sz w:val="24"/>
          <w:szCs w:val="24"/>
        </w:rPr>
        <w:t>W</w:t>
      </w:r>
      <w:r>
        <w:rPr>
          <w:rFonts w:ascii="Times New Roman" w:hAnsi="Times New Roman" w:cs="Times New Roman"/>
          <w:bCs/>
          <w:sz w:val="24"/>
          <w:szCs w:val="24"/>
          <w:vertAlign w:val="subscript"/>
        </w:rPr>
        <w:t>e</w:t>
      </w:r>
      <w:r>
        <w:rPr>
          <w:rFonts w:ascii="Times New Roman" w:hAnsi="Times New Roman" w:cs="Times New Roman"/>
          <w:bCs/>
          <w:sz w:val="24"/>
          <w:szCs w:val="24"/>
        </w:rPr>
        <w:t>、</w:t>
      </w:r>
      <w:r>
        <w:rPr>
          <w:rFonts w:ascii="Times New Roman" w:hAnsi="Times New Roman" w:cs="Times New Roman"/>
          <w:bCs/>
          <w:sz w:val="24"/>
          <w:szCs w:val="24"/>
        </w:rPr>
        <w:t>∑</w:t>
      </w:r>
      <w:r>
        <w:rPr>
          <w:rFonts w:ascii="Times New Roman" w:hAnsi="Times New Roman" w:cs="Times New Roman"/>
          <w:bCs/>
          <w:i/>
          <w:sz w:val="24"/>
          <w:szCs w:val="24"/>
        </w:rPr>
        <w:t>h</w:t>
      </w:r>
      <w:r>
        <w:rPr>
          <w:rFonts w:ascii="Times New Roman" w:hAnsi="Times New Roman" w:cs="Times New Roman"/>
          <w:bCs/>
          <w:sz w:val="24"/>
          <w:szCs w:val="24"/>
          <w:vertAlign w:val="subscript"/>
        </w:rPr>
        <w:t>f</w:t>
      </w:r>
      <w:r>
        <w:rPr>
          <w:rFonts w:ascii="Times New Roman" w:hAnsi="Times New Roman" w:cs="Times New Roman"/>
          <w:bCs/>
          <w:sz w:val="24"/>
          <w:szCs w:val="24"/>
        </w:rPr>
        <w:t>：单位质量流体在</w:t>
      </w:r>
      <w:r>
        <w:rPr>
          <w:rFonts w:ascii="Times New Roman" w:hAnsi="Times New Roman" w:cs="Times New Roman"/>
          <w:bCs/>
          <w:sz w:val="24"/>
          <w:szCs w:val="24"/>
        </w:rPr>
        <w:t>1-1'</w:t>
      </w:r>
      <w:r>
        <w:rPr>
          <w:rFonts w:ascii="Times New Roman" w:hAnsi="Times New Roman" w:cs="Times New Roman"/>
          <w:bCs/>
          <w:sz w:val="24"/>
          <w:szCs w:val="24"/>
        </w:rPr>
        <w:t>、</w:t>
      </w:r>
      <w:r>
        <w:rPr>
          <w:rFonts w:ascii="Times New Roman" w:hAnsi="Times New Roman" w:cs="Times New Roman"/>
          <w:bCs/>
          <w:sz w:val="24"/>
          <w:szCs w:val="24"/>
        </w:rPr>
        <w:t>2-2‘</w:t>
      </w:r>
      <w:r>
        <w:rPr>
          <w:rFonts w:ascii="Times New Roman" w:hAnsi="Times New Roman" w:cs="Times New Roman"/>
          <w:bCs/>
          <w:sz w:val="24"/>
          <w:szCs w:val="24"/>
        </w:rPr>
        <w:t>截面流过时获得、消耗的机械能；</w:t>
      </w:r>
    </w:p>
    <w:p w:rsidR="00481D3B" w:rsidRDefault="00481D3B" w:rsidP="00481D3B">
      <w:pPr>
        <w:spacing w:line="360" w:lineRule="auto"/>
        <w:ind w:leftChars="50" w:left="105" w:firstLineChars="150" w:firstLine="360"/>
        <w:jc w:val="center"/>
        <w:rPr>
          <w:rFonts w:ascii="Times New Roman" w:hAnsi="Times New Roman" w:cs="Times New Roman"/>
          <w:sz w:val="24"/>
          <w:szCs w:val="24"/>
        </w:rPr>
      </w:pPr>
      <w:r>
        <w:rPr>
          <w:rFonts w:ascii="Times New Roman" w:hAnsi="Times New Roman" w:cs="Times New Roman"/>
          <w:bCs/>
          <w:sz w:val="24"/>
          <w:szCs w:val="24"/>
        </w:rPr>
        <w:t>若</w:t>
      </w:r>
      <w:r>
        <w:rPr>
          <w:rFonts w:ascii="Times New Roman" w:hAnsi="Times New Roman" w:cs="Times New Roman"/>
          <w:bCs/>
          <w:i/>
          <w:sz w:val="24"/>
          <w:szCs w:val="24"/>
        </w:rPr>
        <w:t>W</w:t>
      </w:r>
      <w:r>
        <w:rPr>
          <w:rFonts w:ascii="Times New Roman" w:hAnsi="Times New Roman" w:cs="Times New Roman"/>
          <w:bCs/>
          <w:sz w:val="24"/>
          <w:szCs w:val="24"/>
          <w:vertAlign w:val="subscript"/>
        </w:rPr>
        <w:t>e</w:t>
      </w:r>
      <w:r>
        <w:rPr>
          <w:rFonts w:ascii="Times New Roman" w:hAnsi="Times New Roman" w:cs="Times New Roman"/>
          <w:bCs/>
          <w:sz w:val="24"/>
          <w:szCs w:val="24"/>
        </w:rPr>
        <w:t>＝</w:t>
      </w:r>
      <w:r>
        <w:rPr>
          <w:rFonts w:ascii="Times New Roman" w:hAnsi="Times New Roman" w:cs="Times New Roman"/>
          <w:bCs/>
          <w:sz w:val="24"/>
          <w:szCs w:val="24"/>
        </w:rPr>
        <w:t>0</w:t>
      </w:r>
      <w:r>
        <w:rPr>
          <w:rFonts w:ascii="Times New Roman" w:hAnsi="Times New Roman" w:cs="Times New Roman"/>
          <w:bCs/>
          <w:sz w:val="24"/>
          <w:szCs w:val="24"/>
        </w:rPr>
        <w:t>；流体为理想流体（粘度为</w:t>
      </w:r>
      <w:r>
        <w:rPr>
          <w:rFonts w:ascii="Times New Roman" w:hAnsi="Times New Roman" w:cs="Times New Roman"/>
          <w:bCs/>
          <w:sz w:val="24"/>
          <w:szCs w:val="24"/>
        </w:rPr>
        <w:t>0</w:t>
      </w:r>
      <w:r>
        <w:rPr>
          <w:rFonts w:ascii="Times New Roman" w:hAnsi="Times New Roman" w:cs="Times New Roman"/>
          <w:bCs/>
          <w:sz w:val="24"/>
          <w:szCs w:val="24"/>
        </w:rPr>
        <w:t>），</w:t>
      </w:r>
      <w:r>
        <w:rPr>
          <w:rFonts w:ascii="Times New Roman" w:hAnsi="Times New Roman" w:cs="Times New Roman"/>
          <w:bCs/>
          <w:sz w:val="24"/>
          <w:szCs w:val="24"/>
        </w:rPr>
        <w:t>∑</w:t>
      </w:r>
      <w:r>
        <w:rPr>
          <w:rFonts w:ascii="Times New Roman" w:hAnsi="Times New Roman" w:cs="Times New Roman"/>
          <w:bCs/>
          <w:i/>
          <w:sz w:val="24"/>
          <w:szCs w:val="24"/>
        </w:rPr>
        <w:t>h</w:t>
      </w:r>
      <w:r>
        <w:rPr>
          <w:rFonts w:ascii="Times New Roman" w:hAnsi="Times New Roman" w:cs="Times New Roman"/>
          <w:bCs/>
          <w:sz w:val="24"/>
          <w:szCs w:val="24"/>
          <w:vertAlign w:val="subscript"/>
        </w:rPr>
        <w:t>f</w:t>
      </w:r>
      <w:r>
        <w:rPr>
          <w:rFonts w:ascii="Times New Roman" w:hAnsi="Times New Roman" w:cs="Times New Roman"/>
          <w:bCs/>
          <w:sz w:val="24"/>
          <w:szCs w:val="24"/>
        </w:rPr>
        <w:t>＝</w:t>
      </w:r>
      <w:r>
        <w:rPr>
          <w:rFonts w:ascii="Times New Roman" w:hAnsi="Times New Roman" w:cs="Times New Roman"/>
          <w:bCs/>
          <w:sz w:val="24"/>
          <w:szCs w:val="24"/>
        </w:rPr>
        <w:t>0</w:t>
      </w:r>
      <w:r>
        <w:rPr>
          <w:rFonts w:ascii="Times New Roman" w:hAnsi="Times New Roman" w:cs="Times New Roman"/>
          <w:bCs/>
          <w:sz w:val="24"/>
          <w:szCs w:val="24"/>
        </w:rPr>
        <w:t>，则伯努利方程为，</w:t>
      </w:r>
      <w:r w:rsidRPr="009553D5">
        <w:rPr>
          <w:rFonts w:ascii="Times New Roman" w:hAnsi="Times New Roman" w:cs="Times New Roman"/>
          <w:position w:val="-28"/>
          <w:sz w:val="24"/>
          <w:szCs w:val="24"/>
        </w:rPr>
        <w:object w:dxaOrig="2960" w:dyaOrig="700">
          <v:shape id="_x0000_i1026" type="#_x0000_t75" style="width:148.5pt;height:35pt" o:ole="">
            <v:imagedata r:id="rId15" o:title=""/>
          </v:shape>
          <o:OLEObject Type="Embed" ProgID="Equation.DSMT4" ShapeID="_x0000_i1026" DrawAspect="Content" ObjectID="_1660933444" r:id="rId16"/>
        </w:object>
      </w:r>
    </w:p>
    <w:p w:rsidR="00481D3B" w:rsidRDefault="00481D3B" w:rsidP="00481D3B">
      <w:pPr>
        <w:spacing w:line="360" w:lineRule="auto"/>
        <w:ind w:leftChars="50" w:left="105" w:firstLineChars="150" w:firstLine="360"/>
        <w:rPr>
          <w:rFonts w:ascii="Times New Roman" w:hAnsi="Times New Roman" w:cs="Times New Roman"/>
          <w:sz w:val="24"/>
          <w:szCs w:val="24"/>
        </w:rPr>
      </w:pPr>
      <w:r>
        <w:rPr>
          <w:rFonts w:ascii="Times New Roman" w:hAnsi="Times New Roman" w:cs="Times New Roman"/>
          <w:bCs/>
          <w:sz w:val="24"/>
          <w:szCs w:val="24"/>
        </w:rPr>
        <w:t>表示</w:t>
      </w:r>
      <w:r>
        <w:rPr>
          <w:rFonts w:ascii="Times New Roman" w:hAnsi="Times New Roman" w:cs="Times New Roman"/>
          <w:bCs/>
          <w:sz w:val="24"/>
          <w:szCs w:val="24"/>
        </w:rPr>
        <w:t>1kg</w:t>
      </w:r>
      <w:r>
        <w:rPr>
          <w:rFonts w:ascii="Times New Roman" w:hAnsi="Times New Roman" w:cs="Times New Roman"/>
          <w:bCs/>
          <w:sz w:val="24"/>
          <w:szCs w:val="24"/>
        </w:rPr>
        <w:t>理想流体在各截面具有相同的机械能；</w:t>
      </w:r>
    </w:p>
    <w:p w:rsidR="00481D3B" w:rsidRDefault="00481D3B" w:rsidP="00481D3B">
      <w:pPr>
        <w:spacing w:line="360" w:lineRule="auto"/>
        <w:ind w:leftChars="50" w:left="105" w:firstLineChars="150" w:firstLine="360"/>
        <w:rPr>
          <w:rFonts w:ascii="Times New Roman" w:hAnsi="Times New Roman" w:cs="Times New Roman"/>
          <w:bCs/>
          <w:sz w:val="24"/>
          <w:szCs w:val="24"/>
        </w:rPr>
      </w:pPr>
      <w:r>
        <w:rPr>
          <w:rFonts w:ascii="Times New Roman" w:hAnsi="Times New Roman" w:cs="Times New Roman"/>
          <w:bCs/>
          <w:sz w:val="24"/>
          <w:szCs w:val="24"/>
        </w:rPr>
        <w:lastRenderedPageBreak/>
        <w:t>对实际流体，若管路无流体输送机械（</w:t>
      </w:r>
      <w:r>
        <w:rPr>
          <w:rFonts w:ascii="Times New Roman" w:hAnsi="Times New Roman" w:cs="Times New Roman"/>
          <w:bCs/>
          <w:i/>
          <w:sz w:val="24"/>
          <w:szCs w:val="24"/>
        </w:rPr>
        <w:t>W</w:t>
      </w:r>
      <w:r>
        <w:rPr>
          <w:rFonts w:ascii="Times New Roman" w:hAnsi="Times New Roman" w:cs="Times New Roman"/>
          <w:bCs/>
          <w:sz w:val="24"/>
          <w:szCs w:val="24"/>
          <w:vertAlign w:val="subscript"/>
        </w:rPr>
        <w:t>e</w:t>
      </w:r>
      <w:r>
        <w:rPr>
          <w:rFonts w:ascii="Times New Roman" w:hAnsi="Times New Roman" w:cs="Times New Roman"/>
          <w:bCs/>
          <w:sz w:val="24"/>
          <w:szCs w:val="24"/>
        </w:rPr>
        <w:t>=0</w:t>
      </w:r>
      <w:r>
        <w:rPr>
          <w:rFonts w:ascii="Times New Roman" w:hAnsi="Times New Roman" w:cs="Times New Roman"/>
          <w:bCs/>
          <w:sz w:val="24"/>
          <w:szCs w:val="24"/>
        </w:rPr>
        <w:t>），</w:t>
      </w:r>
    </w:p>
    <w:p w:rsidR="00481D3B" w:rsidRDefault="00481D3B" w:rsidP="00481D3B">
      <w:pPr>
        <w:spacing w:line="360" w:lineRule="auto"/>
        <w:rPr>
          <w:rFonts w:ascii="Times New Roman" w:hAnsi="Times New Roman" w:cs="Times New Roman"/>
          <w:sz w:val="24"/>
          <w:szCs w:val="24"/>
        </w:rPr>
      </w:pPr>
      <w:r>
        <w:rPr>
          <w:rFonts w:ascii="Times New Roman" w:hAnsi="Times New Roman" w:cs="Times New Roman"/>
          <w:bCs/>
          <w:sz w:val="24"/>
          <w:szCs w:val="24"/>
        </w:rPr>
        <w:t>令</w:t>
      </w:r>
      <w:r w:rsidRPr="009553D5">
        <w:rPr>
          <w:rFonts w:ascii="Times New Roman" w:hAnsi="Times New Roman" w:cs="Times New Roman"/>
          <w:position w:val="-28"/>
          <w:sz w:val="24"/>
          <w:szCs w:val="24"/>
        </w:rPr>
        <w:object w:dxaOrig="1660" w:dyaOrig="700">
          <v:shape id="_x0000_i1027" type="#_x0000_t75" style="width:83pt;height:35pt" o:ole="">
            <v:imagedata r:id="rId17" o:title=""/>
          </v:shape>
          <o:OLEObject Type="Embed" ProgID="Equation.DSMT4" ShapeID="_x0000_i1027" DrawAspect="Content" ObjectID="_1660933445" r:id="rId18"/>
        </w:object>
      </w:r>
    </w:p>
    <w:p w:rsidR="00481D3B" w:rsidRDefault="00481D3B" w:rsidP="00481D3B">
      <w:pPr>
        <w:spacing w:line="360" w:lineRule="auto"/>
        <w:ind w:leftChars="50" w:left="105"/>
        <w:rPr>
          <w:rFonts w:ascii="Times New Roman" w:hAnsi="Times New Roman" w:cs="Times New Roman"/>
          <w:bCs/>
          <w:sz w:val="24"/>
          <w:szCs w:val="24"/>
        </w:rPr>
      </w:pPr>
      <w:r>
        <w:rPr>
          <w:rFonts w:ascii="Times New Roman" w:hAnsi="Times New Roman" w:cs="Times New Roman"/>
          <w:bCs/>
          <w:sz w:val="24"/>
          <w:szCs w:val="24"/>
        </w:rPr>
        <w:t>则伯努利方程变为</w:t>
      </w:r>
      <w:r>
        <w:rPr>
          <w:rFonts w:ascii="Times New Roman" w:hAnsi="Times New Roman" w:cs="Times New Roman" w:hint="eastAsia"/>
          <w:bCs/>
          <w:sz w:val="24"/>
          <w:szCs w:val="24"/>
        </w:rPr>
        <w:t>，</w:t>
      </w:r>
    </w:p>
    <w:p w:rsidR="00481D3B" w:rsidRDefault="00481D3B" w:rsidP="00481D3B">
      <w:pPr>
        <w:spacing w:line="360" w:lineRule="auto"/>
        <w:ind w:leftChars="50" w:left="105"/>
        <w:jc w:val="center"/>
        <w:rPr>
          <w:rFonts w:ascii="Times New Roman" w:hAnsi="Times New Roman" w:cs="Times New Roman"/>
          <w:bCs/>
          <w:sz w:val="24"/>
          <w:szCs w:val="24"/>
        </w:rPr>
      </w:pPr>
      <w:r w:rsidRPr="009553D5">
        <w:rPr>
          <w:rFonts w:ascii="Times New Roman" w:hAnsi="Times New Roman" w:cs="Times New Roman"/>
          <w:position w:val="-14"/>
          <w:sz w:val="24"/>
          <w:szCs w:val="24"/>
        </w:rPr>
        <w:object w:dxaOrig="1639" w:dyaOrig="400">
          <v:shape id="_x0000_i1028" type="#_x0000_t75" style="width:82.5pt;height:20.5pt" o:ole="">
            <v:imagedata r:id="rId19" o:title=""/>
          </v:shape>
          <o:OLEObject Type="Embed" ProgID="Equation.DSMT4" ShapeID="_x0000_i1028" DrawAspect="Content" ObjectID="_1660933446" r:id="rId20"/>
        </w:object>
      </w:r>
    </w:p>
    <w:p w:rsidR="00481D3B" w:rsidRDefault="00481D3B" w:rsidP="00481D3B">
      <w:pPr>
        <w:spacing w:line="360" w:lineRule="auto"/>
        <w:ind w:leftChars="50" w:left="105"/>
        <w:rPr>
          <w:rFonts w:ascii="Times New Roman" w:hAnsi="Times New Roman" w:cs="Times New Roman"/>
          <w:sz w:val="24"/>
          <w:szCs w:val="24"/>
        </w:rPr>
      </w:pPr>
      <w:r>
        <w:rPr>
          <w:rFonts w:ascii="Times New Roman" w:hAnsi="Times New Roman" w:cs="Times New Roman"/>
          <w:bCs/>
          <w:sz w:val="24"/>
          <w:szCs w:val="24"/>
        </w:rPr>
        <w:t>说明实际流体由于流动产生阻力而损失了一部分机械能，因而流体在流动过程中总机械能逐渐减少；</w:t>
      </w:r>
    </w:p>
    <w:p w:rsidR="00481D3B" w:rsidRDefault="00481D3B" w:rsidP="00481D3B">
      <w:pPr>
        <w:spacing w:line="360" w:lineRule="auto"/>
        <w:ind w:leftChars="50" w:left="105" w:firstLineChars="150" w:firstLine="360"/>
        <w:rPr>
          <w:rFonts w:ascii="Times New Roman" w:hAnsi="Times New Roman" w:cs="Times New Roman"/>
          <w:bCs/>
          <w:sz w:val="24"/>
          <w:szCs w:val="24"/>
        </w:rPr>
      </w:pPr>
      <w:r>
        <w:rPr>
          <w:rFonts w:ascii="Times New Roman" w:hAnsi="Times New Roman" w:cs="Times New Roman"/>
          <w:bCs/>
          <w:sz w:val="24"/>
          <w:szCs w:val="24"/>
        </w:rPr>
        <w:t>对于静止流体，伯努利方程变为</w:t>
      </w:r>
    </w:p>
    <w:p w:rsidR="00481D3B" w:rsidRDefault="00481D3B" w:rsidP="00481D3B">
      <w:pPr>
        <w:spacing w:line="360" w:lineRule="auto"/>
        <w:ind w:leftChars="50" w:left="105" w:firstLineChars="150" w:firstLine="360"/>
        <w:jc w:val="center"/>
        <w:rPr>
          <w:rFonts w:ascii="Times New Roman" w:hAnsi="Times New Roman" w:cs="Times New Roman"/>
          <w:sz w:val="24"/>
          <w:szCs w:val="24"/>
        </w:rPr>
      </w:pPr>
      <w:r w:rsidRPr="009553D5">
        <w:rPr>
          <w:rFonts w:ascii="Times New Roman" w:hAnsi="Times New Roman" w:cs="Times New Roman"/>
          <w:position w:val="-28"/>
          <w:sz w:val="24"/>
          <w:szCs w:val="24"/>
        </w:rPr>
        <w:object w:dxaOrig="2000" w:dyaOrig="660">
          <v:shape id="_x0000_i1029" type="#_x0000_t75" style="width:100.5pt;height:33pt" o:ole="">
            <v:imagedata r:id="rId21" o:title=""/>
          </v:shape>
          <o:OLEObject Type="Embed" ProgID="Equation.DSMT4" ShapeID="_x0000_i1029" DrawAspect="Content" ObjectID="_1660933447" r:id="rId22"/>
        </w:object>
      </w:r>
      <w:r>
        <w:rPr>
          <w:rFonts w:ascii="Times New Roman" w:hAnsi="Times New Roman" w:cs="Times New Roman"/>
          <w:bCs/>
          <w:sz w:val="24"/>
          <w:szCs w:val="24"/>
        </w:rPr>
        <w:t>————</w:t>
      </w:r>
      <w:r>
        <w:rPr>
          <w:rFonts w:ascii="Times New Roman" w:hAnsi="Times New Roman" w:cs="Times New Roman"/>
          <w:bCs/>
          <w:sz w:val="24"/>
          <w:szCs w:val="24"/>
        </w:rPr>
        <w:t>即</w:t>
      </w:r>
      <w:r>
        <w:rPr>
          <w:rFonts w:ascii="Times New Roman" w:hAnsi="Times New Roman" w:cs="Times New Roman" w:hint="eastAsia"/>
          <w:bCs/>
          <w:sz w:val="24"/>
          <w:szCs w:val="24"/>
        </w:rPr>
        <w:t>：</w:t>
      </w:r>
      <w:r>
        <w:rPr>
          <w:rFonts w:ascii="Times New Roman" w:hAnsi="Times New Roman" w:cs="Times New Roman"/>
          <w:bCs/>
          <w:sz w:val="24"/>
          <w:szCs w:val="24"/>
        </w:rPr>
        <w:t>流体静力学基本方程；</w:t>
      </w:r>
    </w:p>
    <w:p w:rsidR="00481D3B" w:rsidRDefault="00481D3B" w:rsidP="00481D3B">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有效功率</w:t>
      </w:r>
      <w:r>
        <w:rPr>
          <w:rFonts w:ascii="Times New Roman" w:hAnsi="Times New Roman" w:cs="Times New Roman" w:hint="eastAsia"/>
          <w:bCs/>
          <w:sz w:val="24"/>
          <w:szCs w:val="24"/>
        </w:rPr>
        <w:t>：</w:t>
      </w:r>
    </w:p>
    <w:p w:rsidR="00481D3B" w:rsidRDefault="00481D3B" w:rsidP="00481D3B">
      <w:pPr>
        <w:spacing w:line="360" w:lineRule="auto"/>
        <w:ind w:leftChars="50" w:left="105" w:firstLineChars="150" w:firstLine="360"/>
        <w:jc w:val="center"/>
        <w:rPr>
          <w:rFonts w:ascii="Times New Roman" w:hAnsi="Times New Roman" w:cs="Times New Roman"/>
          <w:sz w:val="24"/>
          <w:szCs w:val="24"/>
        </w:rPr>
      </w:pPr>
      <w:r w:rsidRPr="009553D5">
        <w:rPr>
          <w:rFonts w:ascii="Times New Roman" w:hAnsi="Times New Roman" w:cs="Times New Roman"/>
          <w:position w:val="-12"/>
          <w:sz w:val="24"/>
          <w:szCs w:val="24"/>
        </w:rPr>
        <w:object w:dxaOrig="1040" w:dyaOrig="360">
          <v:shape id="_x0000_i1030" type="#_x0000_t75" style="width:51.5pt;height:18pt" o:ole="">
            <v:imagedata r:id="rId23" o:title=""/>
          </v:shape>
          <o:OLEObject Type="Embed" ProgID="Equation.DSMT4" ShapeID="_x0000_i1030" DrawAspect="Content" ObjectID="_1660933448" r:id="rId24"/>
        </w:object>
      </w:r>
    </w:p>
    <w:p w:rsidR="00481D3B" w:rsidRDefault="00481D3B" w:rsidP="00481D3B">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效率</w:t>
      </w:r>
      <w:r>
        <w:rPr>
          <w:rFonts w:ascii="Times New Roman" w:hAnsi="Times New Roman" w:cs="Times New Roman" w:hint="eastAsia"/>
          <w:bCs/>
          <w:sz w:val="24"/>
          <w:szCs w:val="24"/>
        </w:rPr>
        <w:t>：</w:t>
      </w:r>
    </w:p>
    <w:p w:rsidR="00481D3B" w:rsidRDefault="00481D3B" w:rsidP="00481D3B">
      <w:pPr>
        <w:spacing w:line="360" w:lineRule="auto"/>
        <w:ind w:leftChars="50" w:left="105" w:firstLineChars="150" w:firstLine="360"/>
        <w:jc w:val="center"/>
        <w:rPr>
          <w:rFonts w:ascii="Times New Roman" w:hAnsi="Times New Roman" w:cs="Times New Roman"/>
          <w:bCs/>
          <w:sz w:val="24"/>
          <w:szCs w:val="24"/>
        </w:rPr>
      </w:pPr>
      <w:r w:rsidRPr="009553D5">
        <w:rPr>
          <w:rFonts w:ascii="Times New Roman" w:hAnsi="Times New Roman" w:cs="Times New Roman"/>
          <w:position w:val="-24"/>
          <w:sz w:val="24"/>
          <w:szCs w:val="24"/>
        </w:rPr>
        <w:object w:dxaOrig="760" w:dyaOrig="620">
          <v:shape id="_x0000_i1031" type="#_x0000_t75" style="width:38.5pt;height:31pt" o:ole="">
            <v:imagedata r:id="rId25" o:title=""/>
          </v:shape>
          <o:OLEObject Type="Embed" ProgID="Equation.DSMT4" ShapeID="_x0000_i1031" DrawAspect="Content" ObjectID="_1660933449" r:id="rId26"/>
        </w:object>
      </w:r>
    </w:p>
    <w:p w:rsidR="00481D3B" w:rsidRDefault="00481D3B" w:rsidP="00446CF5">
      <w:pPr>
        <w:spacing w:line="360" w:lineRule="auto"/>
        <w:jc w:val="left"/>
        <w:rPr>
          <w:rFonts w:ascii="Times New Roman" w:hAnsi="Times New Roman" w:cs="Times New Roman"/>
          <w:sz w:val="24"/>
          <w:szCs w:val="24"/>
        </w:rPr>
      </w:pPr>
      <w:r>
        <w:rPr>
          <w:rFonts w:ascii="Times New Roman" w:hAnsi="Times New Roman" w:cs="Times New Roman"/>
          <w:sz w:val="24"/>
          <w:szCs w:val="24"/>
        </w:rPr>
        <w:t>以</w:t>
      </w:r>
      <w:r>
        <w:rPr>
          <w:rFonts w:ascii="Times New Roman" w:hAnsi="Times New Roman" w:cs="Times New Roman"/>
          <w:b/>
          <w:sz w:val="24"/>
          <w:szCs w:val="24"/>
        </w:rPr>
        <w:t>1N</w:t>
      </w:r>
      <w:r>
        <w:rPr>
          <w:rFonts w:ascii="Times New Roman" w:hAnsi="Times New Roman" w:cs="Times New Roman"/>
          <w:sz w:val="24"/>
          <w:szCs w:val="24"/>
        </w:rPr>
        <w:t>流体为基准的伯努利方程：</w:t>
      </w:r>
      <w:r w:rsidRPr="009553D5">
        <w:rPr>
          <w:rFonts w:ascii="Times New Roman" w:hAnsi="Times New Roman" w:cs="Times New Roman"/>
          <w:position w:val="-28"/>
          <w:sz w:val="24"/>
          <w:szCs w:val="24"/>
        </w:rPr>
        <w:object w:dxaOrig="4120" w:dyaOrig="700">
          <v:shape id="_x0000_i1032" type="#_x0000_t75" style="width:206pt;height:35pt" o:ole="">
            <v:imagedata r:id="rId27" o:title=""/>
          </v:shape>
          <o:OLEObject Type="Embed" ProgID="Equation.DSMT4" ShapeID="_x0000_i1032" DrawAspect="Content" ObjectID="_1660933450" r:id="rId28"/>
        </w:object>
      </w:r>
    </w:p>
    <w:p w:rsidR="00446CF5" w:rsidRPr="00446CF5" w:rsidRDefault="00481D3B" w:rsidP="00446CF5">
      <w:pPr>
        <w:spacing w:line="360" w:lineRule="auto"/>
        <w:rPr>
          <w:rFonts w:ascii="Times New Roman" w:hAnsi="Times New Roman" w:cs="Times New Roman"/>
          <w:sz w:val="24"/>
          <w:szCs w:val="24"/>
        </w:rPr>
      </w:pPr>
      <w:r>
        <w:rPr>
          <w:rFonts w:ascii="Times New Roman" w:hAnsi="Times New Roman" w:cs="Times New Roman" w:hint="eastAsia"/>
          <w:sz w:val="24"/>
          <w:szCs w:val="24"/>
        </w:rPr>
        <w:t>以</w:t>
      </w:r>
      <w:r>
        <w:rPr>
          <w:rFonts w:ascii="Times New Roman" w:hAnsi="Times New Roman" w:cs="Times New Roman"/>
          <w:b/>
          <w:sz w:val="24"/>
          <w:szCs w:val="24"/>
        </w:rPr>
        <w:t>1m</w:t>
      </w:r>
      <w:r>
        <w:rPr>
          <w:rFonts w:ascii="Times New Roman" w:hAnsi="Times New Roman" w:cs="Times New Roman"/>
          <w:b/>
          <w:sz w:val="24"/>
          <w:szCs w:val="24"/>
          <w:vertAlign w:val="superscript"/>
        </w:rPr>
        <w:t>3</w:t>
      </w:r>
      <w:r>
        <w:rPr>
          <w:rFonts w:ascii="Times New Roman" w:hAnsi="Times New Roman" w:cs="Times New Roman"/>
          <w:sz w:val="24"/>
          <w:szCs w:val="24"/>
        </w:rPr>
        <w:t>流体为基准的伯努利方程：</w:t>
      </w:r>
      <w:r w:rsidR="00446CF5" w:rsidRPr="009553D5">
        <w:rPr>
          <w:position w:val="-24"/>
        </w:rPr>
        <w:object w:dxaOrig="4660" w:dyaOrig="660">
          <v:shape id="_x0000_i1033" type="#_x0000_t75" style="width:232.5pt;height:33pt" o:ole="">
            <v:imagedata r:id="rId29" o:title=""/>
          </v:shape>
          <o:OLEObject Type="Embed" ProgID="Equation.DSMT4" ShapeID="_x0000_i1033" DrawAspect="Content" ObjectID="_1660933451" r:id="rId30"/>
        </w:object>
      </w:r>
    </w:p>
    <w:p w:rsidR="009553D5" w:rsidRDefault="004B0B1A" w:rsidP="00481D3B">
      <w:pPr>
        <w:pStyle w:val="3"/>
      </w:pPr>
      <w:bookmarkStart w:id="55" w:name="_Toc50235894"/>
      <w:r>
        <w:rPr>
          <w:rFonts w:hint="eastAsia"/>
        </w:rPr>
        <w:t>7.</w:t>
      </w:r>
      <w:r w:rsidR="00755F8D">
        <w:rPr>
          <w:rFonts w:hint="eastAsia"/>
        </w:rPr>
        <w:t>4</w:t>
      </w:r>
      <w:r>
        <w:rPr>
          <w:rFonts w:hint="eastAsia"/>
        </w:rPr>
        <w:t xml:space="preserve">.5 </w:t>
      </w:r>
      <w:r>
        <w:rPr>
          <w:rFonts w:hint="eastAsia"/>
        </w:rPr>
        <w:t>教学方法</w:t>
      </w:r>
      <w:bookmarkEnd w:id="5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56" w:name="_Toc50235895"/>
      <w:r>
        <w:rPr>
          <w:rFonts w:hint="eastAsia"/>
        </w:rPr>
        <w:t>7.</w:t>
      </w:r>
      <w:r w:rsidR="00755F8D">
        <w:rPr>
          <w:rFonts w:hint="eastAsia"/>
        </w:rPr>
        <w:t>4</w:t>
      </w:r>
      <w:r>
        <w:rPr>
          <w:rFonts w:hint="eastAsia"/>
        </w:rPr>
        <w:t>.6</w:t>
      </w:r>
      <w:r>
        <w:t>作业安排及课后反思</w:t>
      </w:r>
      <w:bookmarkEnd w:id="56"/>
    </w:p>
    <w:p w:rsidR="009553D5" w:rsidRDefault="004B0B1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79</w:t>
      </w:r>
      <w:r>
        <w:rPr>
          <w:rFonts w:ascii="Times New Roman" w:hAnsi="Times New Roman" w:cs="Times New Roman"/>
          <w:sz w:val="24"/>
          <w:szCs w:val="24"/>
        </w:rPr>
        <w:t>第一章第</w:t>
      </w:r>
      <w:r w:rsidR="00481D3B">
        <w:rPr>
          <w:rFonts w:ascii="Times New Roman" w:hAnsi="Times New Roman" w:cs="Times New Roman" w:hint="eastAsia"/>
          <w:sz w:val="24"/>
          <w:szCs w:val="24"/>
        </w:rPr>
        <w:t>8</w:t>
      </w:r>
      <w:r>
        <w:rPr>
          <w:rFonts w:ascii="Times New Roman" w:hAnsi="Times New Roman" w:cs="Times New Roman"/>
          <w:sz w:val="24"/>
          <w:szCs w:val="24"/>
        </w:rPr>
        <w:t>、</w:t>
      </w:r>
      <w:r w:rsidR="00F851C0">
        <w:rPr>
          <w:rFonts w:ascii="Times New Roman" w:hAnsi="Times New Roman" w:cs="Times New Roman" w:hint="eastAsia"/>
          <w:sz w:val="24"/>
          <w:szCs w:val="24"/>
        </w:rPr>
        <w:t>9</w:t>
      </w:r>
      <w:r>
        <w:rPr>
          <w:rFonts w:ascii="Times New Roman" w:hAnsi="Times New Roman" w:cs="Times New Roman"/>
          <w:sz w:val="24"/>
          <w:szCs w:val="24"/>
        </w:rPr>
        <w:t>题。</w:t>
      </w:r>
    </w:p>
    <w:p w:rsidR="009553D5" w:rsidRDefault="004B0B1A">
      <w:pPr>
        <w:pStyle w:val="3"/>
      </w:pPr>
      <w:bookmarkStart w:id="57" w:name="_Toc50235896"/>
      <w:r>
        <w:rPr>
          <w:rFonts w:hint="eastAsia"/>
        </w:rPr>
        <w:t>7.</w:t>
      </w:r>
      <w:r w:rsidR="00755F8D">
        <w:rPr>
          <w:rFonts w:hint="eastAsia"/>
        </w:rPr>
        <w:t>4</w:t>
      </w:r>
      <w:r>
        <w:rPr>
          <w:rFonts w:hint="eastAsia"/>
        </w:rPr>
        <w:t>.7</w:t>
      </w:r>
      <w:r>
        <w:t>参考资料</w:t>
      </w:r>
      <w:bookmarkEnd w:id="57"/>
    </w:p>
    <w:p w:rsidR="009553D5" w:rsidRDefault="004B0B1A" w:rsidP="00755F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sidR="00F851C0">
        <w:rPr>
          <w:rFonts w:ascii="Times New Roman" w:hAnsi="Times New Roman" w:cs="Times New Roman"/>
          <w:sz w:val="24"/>
          <w:szCs w:val="24"/>
        </w:rPr>
        <w:t>流体流动基本方程部分</w:t>
      </w:r>
    </w:p>
    <w:p w:rsidR="009553D5" w:rsidRDefault="009553D5">
      <w:pPr>
        <w:spacing w:line="360" w:lineRule="auto"/>
        <w:jc w:val="left"/>
        <w:rPr>
          <w:rFonts w:ascii="Times New Roman" w:hAnsi="Times New Roman" w:cs="Times New Roman"/>
          <w:color w:val="000000"/>
          <w:szCs w:val="21"/>
        </w:rPr>
        <w:sectPr w:rsidR="009553D5">
          <w:pgSz w:w="11906" w:h="16838"/>
          <w:pgMar w:top="1418" w:right="1418" w:bottom="1418" w:left="1418" w:header="851" w:footer="992" w:gutter="0"/>
          <w:cols w:space="425"/>
          <w:docGrid w:type="lines" w:linePitch="312"/>
        </w:sectPr>
      </w:pPr>
    </w:p>
    <w:p w:rsidR="009553D5" w:rsidRDefault="004B0B1A">
      <w:pPr>
        <w:pStyle w:val="2"/>
      </w:pPr>
      <w:bookmarkStart w:id="58" w:name="_Toc50235897"/>
      <w:r>
        <w:lastRenderedPageBreak/>
        <w:t>7.</w:t>
      </w:r>
      <w:r w:rsidR="00755F8D">
        <w:rPr>
          <w:rFonts w:hint="eastAsia"/>
        </w:rPr>
        <w:t>5</w:t>
      </w:r>
      <w:r>
        <w:t>教学单元</w:t>
      </w:r>
      <w:r w:rsidR="005133E5">
        <w:rPr>
          <w:rFonts w:hint="eastAsia"/>
        </w:rPr>
        <w:t>五</w:t>
      </w:r>
      <w:bookmarkEnd w:id="58"/>
    </w:p>
    <w:p w:rsidR="009553D5" w:rsidRDefault="004B0B1A">
      <w:pPr>
        <w:pStyle w:val="3"/>
      </w:pPr>
      <w:bookmarkStart w:id="59" w:name="_Toc50235898"/>
      <w:r>
        <w:rPr>
          <w:rFonts w:hint="eastAsia"/>
        </w:rPr>
        <w:t>7.</w:t>
      </w:r>
      <w:r w:rsidR="00755F8D">
        <w:rPr>
          <w:rFonts w:hint="eastAsia"/>
        </w:rPr>
        <w:t>5</w:t>
      </w:r>
      <w:r>
        <w:rPr>
          <w:rFonts w:hint="eastAsia"/>
        </w:rPr>
        <w:t xml:space="preserve">.1 </w:t>
      </w:r>
      <w:r>
        <w:rPr>
          <w:rFonts w:hint="eastAsia"/>
        </w:rPr>
        <w:t>教学日期</w:t>
      </w:r>
      <w:bookmarkEnd w:id="59"/>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755F8D">
        <w:rPr>
          <w:rFonts w:ascii="Times New Roman" w:hAnsi="Times New Roman" w:cs="Times New Roman" w:hint="eastAsia"/>
          <w:sz w:val="24"/>
          <w:szCs w:val="24"/>
        </w:rPr>
        <w:t>5/</w:t>
      </w:r>
      <w:r w:rsidR="00E46FEE">
        <w:rPr>
          <w:rFonts w:ascii="Times New Roman" w:hAnsi="Times New Roman" w:cs="Times New Roman" w:hint="eastAsia"/>
          <w:sz w:val="24"/>
          <w:szCs w:val="24"/>
        </w:rPr>
        <w:t>11~13</w:t>
      </w:r>
    </w:p>
    <w:p w:rsidR="009553D5" w:rsidRDefault="004B0B1A">
      <w:pPr>
        <w:pStyle w:val="3"/>
      </w:pPr>
      <w:bookmarkStart w:id="60" w:name="_Toc50235899"/>
      <w:r>
        <w:rPr>
          <w:rFonts w:hint="eastAsia"/>
        </w:rPr>
        <w:t>7.</w:t>
      </w:r>
      <w:r w:rsidR="00755F8D">
        <w:rPr>
          <w:rFonts w:hint="eastAsia"/>
        </w:rPr>
        <w:t>5</w:t>
      </w:r>
      <w:r>
        <w:rPr>
          <w:rFonts w:hint="eastAsia"/>
        </w:rPr>
        <w:t>.2</w:t>
      </w:r>
      <w:r>
        <w:t>教学目标</w:t>
      </w:r>
      <w:bookmarkEnd w:id="60"/>
    </w:p>
    <w:p w:rsidR="001C6689" w:rsidRDefault="001C6689" w:rsidP="001C6689">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掌握伯努利方程的应用</w:t>
      </w:r>
    </w:p>
    <w:p w:rsidR="009553D5" w:rsidRDefault="004B0B1A" w:rsidP="00755F8D">
      <w:pPr>
        <w:pStyle w:val="3"/>
      </w:pPr>
      <w:bookmarkStart w:id="61" w:name="_Toc50235900"/>
      <w:r>
        <w:rPr>
          <w:rFonts w:hint="eastAsia"/>
        </w:rPr>
        <w:t>7.</w:t>
      </w:r>
      <w:r w:rsidR="00755F8D">
        <w:rPr>
          <w:rFonts w:hint="eastAsia"/>
        </w:rPr>
        <w:t>5</w:t>
      </w:r>
      <w:r>
        <w:rPr>
          <w:rFonts w:hint="eastAsia"/>
        </w:rPr>
        <w:t>.3</w:t>
      </w:r>
      <w:r>
        <w:t>教学内容</w:t>
      </w:r>
      <w:bookmarkEnd w:id="61"/>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755F8D" w:rsidRPr="001C6689" w:rsidRDefault="001C6689" w:rsidP="00755F8D">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伯努利方程应用步骤和注意事项；</w:t>
      </w:r>
    </w:p>
    <w:p w:rsidR="001C6689" w:rsidRDefault="001C6689" w:rsidP="001C6689">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1C6689" w:rsidRDefault="001C6689" w:rsidP="001C6689">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伯努利方程的应用。</w:t>
      </w:r>
    </w:p>
    <w:p w:rsidR="001C6689" w:rsidRDefault="001C6689" w:rsidP="001C6689">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1C6689" w:rsidRDefault="001C6689" w:rsidP="001C6689">
      <w:pPr>
        <w:spacing w:line="360" w:lineRule="auto"/>
        <w:jc w:val="left"/>
        <w:rPr>
          <w:rFonts w:ascii="Times New Roman" w:hAnsi="Times New Roman" w:cs="Times New Roman"/>
          <w:sz w:val="24"/>
          <w:szCs w:val="24"/>
        </w:rPr>
      </w:pP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伯努利方程的应用。</w:t>
      </w:r>
    </w:p>
    <w:p w:rsidR="009553D5" w:rsidRDefault="004B0B1A">
      <w:pPr>
        <w:pStyle w:val="3"/>
      </w:pPr>
      <w:bookmarkStart w:id="62" w:name="_Toc50235901"/>
      <w:r>
        <w:rPr>
          <w:rFonts w:hint="eastAsia"/>
        </w:rPr>
        <w:t>7.</w:t>
      </w:r>
      <w:r w:rsidR="00755F8D">
        <w:rPr>
          <w:rFonts w:hint="eastAsia"/>
        </w:rPr>
        <w:t>5</w:t>
      </w:r>
      <w:r>
        <w:rPr>
          <w:rFonts w:hint="eastAsia"/>
        </w:rPr>
        <w:t>.4</w:t>
      </w:r>
      <w:r>
        <w:t>教学过程</w:t>
      </w:r>
      <w:bookmarkEnd w:id="62"/>
    </w:p>
    <w:p w:rsidR="00BD3AF3" w:rsidRDefault="00BD3AF3" w:rsidP="00BD3AF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总结上一次课的主要内容（提问总结）</w:t>
      </w:r>
    </w:p>
    <w:p w:rsidR="00BD3AF3" w:rsidRDefault="00BD3AF3" w:rsidP="00BD3AF3">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应用伯努利方程的步骤和注意事项（归纳讲授）</w:t>
      </w:r>
    </w:p>
    <w:p w:rsidR="00BD3AF3" w:rsidRDefault="00BD3AF3" w:rsidP="00BD3AF3">
      <w:pPr>
        <w:spacing w:line="360" w:lineRule="auto"/>
        <w:ind w:firstLineChars="150" w:firstLine="360"/>
        <w:rPr>
          <w:rFonts w:ascii="Times New Roman" w:hAnsi="Times New Roman" w:cs="Times New Roman"/>
          <w:sz w:val="24"/>
          <w:szCs w:val="24"/>
        </w:rPr>
      </w:pPr>
      <w:r>
        <w:rPr>
          <w:rFonts w:ascii="宋体" w:eastAsia="宋体" w:hAnsi="宋体" w:cs="宋体" w:hint="eastAsia"/>
          <w:bCs/>
          <w:sz w:val="24"/>
          <w:szCs w:val="24"/>
        </w:rPr>
        <w:t>1）</w:t>
      </w:r>
      <w:r>
        <w:rPr>
          <w:rFonts w:ascii="Times New Roman" w:hAnsi="Times New Roman" w:cs="Times New Roman"/>
          <w:bCs/>
          <w:sz w:val="24"/>
          <w:szCs w:val="24"/>
        </w:rPr>
        <w:t>根据题意，画出示意流程图；</w:t>
      </w:r>
    </w:p>
    <w:p w:rsidR="00BD3AF3" w:rsidRDefault="00BD3AF3" w:rsidP="00BD3AF3">
      <w:pPr>
        <w:spacing w:line="360" w:lineRule="auto"/>
        <w:ind w:firstLineChars="150" w:firstLine="360"/>
        <w:rPr>
          <w:rFonts w:ascii="Times New Roman" w:hAnsi="Times New Roman" w:cs="Times New Roman"/>
          <w:sz w:val="24"/>
          <w:szCs w:val="24"/>
        </w:rPr>
      </w:pPr>
      <w:r>
        <w:rPr>
          <w:rFonts w:ascii="宋体" w:eastAsia="宋体" w:hAnsi="宋体" w:cs="宋体" w:hint="eastAsia"/>
          <w:bCs/>
          <w:sz w:val="24"/>
          <w:szCs w:val="24"/>
        </w:rPr>
        <w:t>2）</w:t>
      </w:r>
      <w:r>
        <w:rPr>
          <w:rFonts w:ascii="Times New Roman" w:hAnsi="Times New Roman" w:cs="Times New Roman"/>
          <w:bCs/>
          <w:sz w:val="24"/>
          <w:szCs w:val="24"/>
        </w:rPr>
        <w:t>选取衡算范围（控制体），即</w:t>
      </w:r>
      <w:r>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bCs/>
          <w:sz w:val="24"/>
          <w:szCs w:val="24"/>
        </w:rPr>
        <w:t>1</w:t>
      </w:r>
      <w:r>
        <w:rPr>
          <w:rFonts w:ascii="Times New Roman" w:hAnsi="Times New Roman" w:cs="Times New Roman"/>
          <w:bCs/>
          <w:sz w:val="24"/>
          <w:szCs w:val="24"/>
        </w:rPr>
        <w:sym w:font="Symbol" w:char="F0A2"/>
      </w: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sym w:font="Symbol" w:char="F0A2"/>
      </w:r>
      <w:r>
        <w:rPr>
          <w:rFonts w:ascii="Times New Roman" w:hAnsi="Times New Roman" w:cs="Times New Roman"/>
          <w:bCs/>
          <w:sz w:val="24"/>
          <w:szCs w:val="24"/>
        </w:rPr>
        <w:t>截面的选取；</w:t>
      </w:r>
    </w:p>
    <w:p w:rsidR="00BD3AF3" w:rsidRDefault="00BD3AF3" w:rsidP="00BD3AF3">
      <w:pPr>
        <w:spacing w:line="360" w:lineRule="auto"/>
        <w:ind w:firstLineChars="150" w:firstLine="360"/>
        <w:rPr>
          <w:rFonts w:ascii="Times New Roman" w:hAnsi="Times New Roman" w:cs="Times New Roman"/>
          <w:sz w:val="24"/>
          <w:szCs w:val="24"/>
        </w:rPr>
      </w:pPr>
      <w:r>
        <w:rPr>
          <w:rFonts w:ascii="宋体" w:eastAsia="宋体" w:hAnsi="宋体" w:cs="宋体" w:hint="eastAsia"/>
          <w:bCs/>
          <w:sz w:val="24"/>
          <w:szCs w:val="24"/>
        </w:rPr>
        <w:t>3）</w:t>
      </w:r>
      <w:r>
        <w:rPr>
          <w:rFonts w:ascii="Times New Roman" w:hAnsi="Times New Roman" w:cs="Times New Roman"/>
          <w:bCs/>
          <w:sz w:val="24"/>
          <w:szCs w:val="24"/>
        </w:rPr>
        <w:t>选取基准水平面。</w:t>
      </w:r>
    </w:p>
    <w:p w:rsidR="00BD3AF3" w:rsidRDefault="00BD3AF3" w:rsidP="00BD3AF3">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伯努利方程的应用（举例讲授）</w:t>
      </w:r>
    </w:p>
    <w:p w:rsidR="005133E5" w:rsidRPr="00BD3AF3" w:rsidRDefault="00BD3AF3" w:rsidP="00BD3AF3">
      <w:pPr>
        <w:spacing w:line="360" w:lineRule="auto"/>
        <w:ind w:leftChars="50" w:left="105" w:firstLineChars="200" w:firstLine="480"/>
        <w:rPr>
          <w:rFonts w:ascii="Times New Roman" w:hAnsi="Times New Roman" w:cs="Times New Roman"/>
          <w:bCs/>
          <w:sz w:val="24"/>
          <w:szCs w:val="24"/>
        </w:rPr>
      </w:pPr>
      <w:r>
        <w:rPr>
          <w:rFonts w:ascii="Times New Roman" w:hAnsi="Times New Roman" w:cs="Times New Roman"/>
          <w:bCs/>
          <w:sz w:val="24"/>
          <w:szCs w:val="24"/>
        </w:rPr>
        <w:t>例题讲解</w:t>
      </w:r>
    </w:p>
    <w:p w:rsidR="009553D5" w:rsidRDefault="004B0B1A">
      <w:pPr>
        <w:pStyle w:val="3"/>
      </w:pPr>
      <w:bookmarkStart w:id="63" w:name="_Toc50235902"/>
      <w:r>
        <w:rPr>
          <w:rFonts w:hint="eastAsia"/>
        </w:rPr>
        <w:t>7.</w:t>
      </w:r>
      <w:r w:rsidR="00755F8D">
        <w:rPr>
          <w:rFonts w:hint="eastAsia"/>
        </w:rPr>
        <w:t>5</w:t>
      </w:r>
      <w:r>
        <w:rPr>
          <w:rFonts w:hint="eastAsia"/>
        </w:rPr>
        <w:t xml:space="preserve">.5 </w:t>
      </w:r>
      <w:r>
        <w:rPr>
          <w:rFonts w:hint="eastAsia"/>
        </w:rPr>
        <w:t>教学方法</w:t>
      </w:r>
      <w:bookmarkEnd w:id="6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64" w:name="_Toc50235903"/>
      <w:r>
        <w:rPr>
          <w:rFonts w:hint="eastAsia"/>
        </w:rPr>
        <w:t>7.</w:t>
      </w:r>
      <w:r w:rsidR="00755F8D">
        <w:rPr>
          <w:rFonts w:hint="eastAsia"/>
        </w:rPr>
        <w:t>5</w:t>
      </w:r>
      <w:r>
        <w:rPr>
          <w:rFonts w:hint="eastAsia"/>
        </w:rPr>
        <w:t xml:space="preserve">.6 </w:t>
      </w:r>
      <w:r>
        <w:t>作业安排及课后反思</w:t>
      </w:r>
      <w:bookmarkEnd w:id="64"/>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sidR="00BD3AF3">
        <w:rPr>
          <w:rFonts w:ascii="Times New Roman" w:hAnsi="Times New Roman" w:cs="Times New Roman"/>
          <w:sz w:val="24"/>
          <w:szCs w:val="24"/>
        </w:rPr>
        <w:t>P</w:t>
      </w:r>
      <w:r w:rsidR="00BD3AF3">
        <w:rPr>
          <w:rFonts w:ascii="Times New Roman" w:hAnsi="Times New Roman" w:cs="Times New Roman" w:hint="eastAsia"/>
          <w:sz w:val="24"/>
          <w:szCs w:val="24"/>
        </w:rPr>
        <w:t xml:space="preserve">age </w:t>
      </w:r>
      <w:r w:rsidR="00BD3AF3">
        <w:rPr>
          <w:rFonts w:ascii="Times New Roman" w:hAnsi="Times New Roman" w:cs="Times New Roman"/>
          <w:sz w:val="24"/>
          <w:szCs w:val="24"/>
        </w:rPr>
        <w:t>79</w:t>
      </w:r>
      <w:r w:rsidR="00BD3AF3">
        <w:rPr>
          <w:rFonts w:ascii="Times New Roman" w:hAnsi="Times New Roman" w:cs="Times New Roman" w:hint="eastAsia"/>
          <w:sz w:val="24"/>
          <w:szCs w:val="24"/>
        </w:rPr>
        <w:t>~</w:t>
      </w:r>
      <w:r w:rsidR="00BD3AF3">
        <w:rPr>
          <w:rFonts w:ascii="Times New Roman" w:hAnsi="Times New Roman" w:cs="Times New Roman"/>
          <w:sz w:val="24"/>
          <w:szCs w:val="24"/>
        </w:rPr>
        <w:t>80</w:t>
      </w:r>
      <w:r w:rsidR="00BD3AF3">
        <w:rPr>
          <w:rFonts w:ascii="Times New Roman" w:hAnsi="Times New Roman" w:cs="Times New Roman"/>
          <w:sz w:val="24"/>
          <w:szCs w:val="24"/>
        </w:rPr>
        <w:t>第一章第</w:t>
      </w:r>
      <w:r w:rsidR="00BD3AF3">
        <w:rPr>
          <w:rFonts w:ascii="Times New Roman" w:hAnsi="Times New Roman" w:cs="Times New Roman"/>
          <w:sz w:val="24"/>
          <w:szCs w:val="24"/>
        </w:rPr>
        <w:t>10</w:t>
      </w:r>
      <w:r w:rsidR="00BD3AF3">
        <w:rPr>
          <w:rFonts w:ascii="Times New Roman" w:hAnsi="Times New Roman" w:cs="Times New Roman"/>
          <w:sz w:val="24"/>
          <w:szCs w:val="24"/>
        </w:rPr>
        <w:t>、</w:t>
      </w:r>
      <w:r w:rsidR="00BD3AF3">
        <w:rPr>
          <w:rFonts w:ascii="Times New Roman" w:hAnsi="Times New Roman" w:cs="Times New Roman"/>
          <w:sz w:val="24"/>
          <w:szCs w:val="24"/>
        </w:rPr>
        <w:t>12</w:t>
      </w:r>
      <w:r w:rsidR="00BD3AF3">
        <w:rPr>
          <w:rFonts w:ascii="Times New Roman" w:hAnsi="Times New Roman" w:cs="Times New Roman"/>
          <w:sz w:val="24"/>
          <w:szCs w:val="24"/>
        </w:rPr>
        <w:t>题</w:t>
      </w:r>
      <w:r>
        <w:rPr>
          <w:rFonts w:ascii="Times New Roman" w:hAnsi="Times New Roman" w:cs="Times New Roman"/>
          <w:sz w:val="24"/>
          <w:szCs w:val="24"/>
        </w:rPr>
        <w:t>。</w:t>
      </w:r>
    </w:p>
    <w:p w:rsidR="009553D5" w:rsidRDefault="004B0B1A">
      <w:pPr>
        <w:pStyle w:val="3"/>
      </w:pPr>
      <w:bookmarkStart w:id="65" w:name="_Toc50235904"/>
      <w:r>
        <w:rPr>
          <w:rFonts w:hint="eastAsia"/>
        </w:rPr>
        <w:t>7.</w:t>
      </w:r>
      <w:r w:rsidR="00755F8D">
        <w:rPr>
          <w:rFonts w:hint="eastAsia"/>
        </w:rPr>
        <w:t>5</w:t>
      </w:r>
      <w:r>
        <w:rPr>
          <w:rFonts w:hint="eastAsia"/>
        </w:rPr>
        <w:t>.7</w:t>
      </w:r>
      <w:r>
        <w:t>教学单元的参考资料</w:t>
      </w:r>
      <w:bookmarkEnd w:id="6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BD3AF3">
        <w:rPr>
          <w:rFonts w:ascii="Times New Roman" w:hAnsi="Times New Roman" w:cs="Times New Roman"/>
          <w:sz w:val="24"/>
          <w:szCs w:val="24"/>
        </w:rPr>
        <w:t>流体在管内的流动部分</w:t>
      </w:r>
    </w:p>
    <w:p w:rsidR="009553D5" w:rsidRDefault="009553D5">
      <w:pPr>
        <w:spacing w:line="360" w:lineRule="auto"/>
        <w:ind w:firstLineChars="200" w:firstLine="560"/>
        <w:rPr>
          <w:rFonts w:ascii="Times New Roman" w:hAnsi="Times New Roman" w:cs="Times New Roman"/>
          <w:sz w:val="28"/>
          <w:szCs w:val="28"/>
        </w:rPr>
        <w:sectPr w:rsidR="009553D5">
          <w:pgSz w:w="11906" w:h="16838"/>
          <w:pgMar w:top="1418" w:right="1418" w:bottom="1418" w:left="1418" w:header="851" w:footer="992" w:gutter="0"/>
          <w:cols w:space="425"/>
          <w:docGrid w:type="lines" w:linePitch="312"/>
        </w:sectPr>
      </w:pPr>
    </w:p>
    <w:p w:rsidR="009553D5" w:rsidRDefault="004B0B1A">
      <w:pPr>
        <w:pStyle w:val="2"/>
      </w:pPr>
      <w:bookmarkStart w:id="66" w:name="_Toc50235905"/>
      <w:r>
        <w:lastRenderedPageBreak/>
        <w:t>7.</w:t>
      </w:r>
      <w:r w:rsidR="005133E5">
        <w:rPr>
          <w:rFonts w:hint="eastAsia"/>
        </w:rPr>
        <w:t>6</w:t>
      </w:r>
      <w:r>
        <w:t>教学单元</w:t>
      </w:r>
      <w:r w:rsidR="005133E5">
        <w:rPr>
          <w:rFonts w:hint="eastAsia"/>
        </w:rPr>
        <w:t>六</w:t>
      </w:r>
      <w:bookmarkEnd w:id="66"/>
    </w:p>
    <w:p w:rsidR="009553D5" w:rsidRDefault="004B0B1A">
      <w:pPr>
        <w:pStyle w:val="3"/>
      </w:pPr>
      <w:bookmarkStart w:id="67" w:name="_Toc50235906"/>
      <w:r>
        <w:rPr>
          <w:rFonts w:hint="eastAsia"/>
        </w:rPr>
        <w:t>7.</w:t>
      </w:r>
      <w:r w:rsidR="005133E5">
        <w:rPr>
          <w:rFonts w:hint="eastAsia"/>
        </w:rPr>
        <w:t>6</w:t>
      </w:r>
      <w:r>
        <w:rPr>
          <w:rFonts w:hint="eastAsia"/>
        </w:rPr>
        <w:t xml:space="preserve">.1 </w:t>
      </w:r>
      <w:r>
        <w:rPr>
          <w:rFonts w:hint="eastAsia"/>
        </w:rPr>
        <w:t>教学日期</w:t>
      </w:r>
      <w:bookmarkEnd w:id="6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5133E5">
        <w:rPr>
          <w:rFonts w:ascii="Times New Roman" w:hAnsi="Times New Roman" w:cs="Times New Roman" w:hint="eastAsia"/>
          <w:sz w:val="24"/>
          <w:szCs w:val="24"/>
        </w:rPr>
        <w:t>6</w:t>
      </w:r>
      <w:r>
        <w:rPr>
          <w:rFonts w:ascii="Times New Roman" w:hAnsi="Times New Roman" w:cs="Times New Roman" w:hint="eastAsia"/>
          <w:sz w:val="24"/>
          <w:szCs w:val="24"/>
        </w:rPr>
        <w:t>/</w:t>
      </w:r>
      <w:r w:rsidR="00E46FEE">
        <w:rPr>
          <w:rFonts w:ascii="Times New Roman" w:hAnsi="Times New Roman" w:cs="Times New Roman" w:hint="eastAsia"/>
          <w:sz w:val="24"/>
          <w:szCs w:val="24"/>
        </w:rPr>
        <w:t>14~15</w:t>
      </w:r>
    </w:p>
    <w:p w:rsidR="009553D5" w:rsidRDefault="004B0B1A">
      <w:pPr>
        <w:pStyle w:val="3"/>
      </w:pPr>
      <w:bookmarkStart w:id="68" w:name="_Toc50235907"/>
      <w:r>
        <w:rPr>
          <w:rFonts w:hint="eastAsia"/>
        </w:rPr>
        <w:t>7.</w:t>
      </w:r>
      <w:r w:rsidR="005133E5">
        <w:rPr>
          <w:rFonts w:hint="eastAsia"/>
        </w:rPr>
        <w:t>6</w:t>
      </w:r>
      <w:r>
        <w:rPr>
          <w:rFonts w:hint="eastAsia"/>
        </w:rPr>
        <w:t>.2</w:t>
      </w:r>
      <w:r>
        <w:t>教学目标</w:t>
      </w:r>
      <w:bookmarkEnd w:id="68"/>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掌握流体的流动类型及其判断、雷诺准数的物理意义、计算；</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熟悉层流与湍流的特征；</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了解牛顿粘性定律，牛顿流体与非牛顿流体；</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边界层的概念、边界层的发展、层流底层、边界层分离</w:t>
      </w:r>
    </w:p>
    <w:p w:rsidR="009553D5" w:rsidRDefault="004B0B1A">
      <w:pPr>
        <w:pStyle w:val="3"/>
      </w:pPr>
      <w:bookmarkStart w:id="69" w:name="_Toc50235908"/>
      <w:r>
        <w:rPr>
          <w:rFonts w:hint="eastAsia"/>
        </w:rPr>
        <w:t>7.</w:t>
      </w:r>
      <w:r w:rsidR="005133E5">
        <w:rPr>
          <w:rFonts w:hint="eastAsia"/>
        </w:rPr>
        <w:t>6</w:t>
      </w:r>
      <w:r>
        <w:rPr>
          <w:rFonts w:hint="eastAsia"/>
        </w:rPr>
        <w:t>.3</w:t>
      </w:r>
      <w:r>
        <w:t>教学内容</w:t>
      </w:r>
      <w:bookmarkEnd w:id="69"/>
    </w:p>
    <w:p w:rsidR="009553D5" w:rsidRDefault="004B0B1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牛顿粘性定律及粘度；</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流体的流动类型：层流和湍流及判断，边界层的概念（形成、发展与分离）。</w:t>
      </w:r>
    </w:p>
    <w:p w:rsidR="00754F80" w:rsidRDefault="00754F80" w:rsidP="00754F80">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754F80" w:rsidRDefault="00754F80" w:rsidP="00754F8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流体的流动类型及判断；</w:t>
      </w:r>
      <w:r>
        <w:rPr>
          <w:rFonts w:ascii="Times New Roman" w:hAnsi="Times New Roman" w:cs="Times New Roman" w:hint="eastAsia"/>
          <w:bCs/>
          <w:sz w:val="24"/>
          <w:szCs w:val="24"/>
        </w:rPr>
        <w:t>（</w:t>
      </w:r>
      <w:r>
        <w:rPr>
          <w:rFonts w:ascii="Times New Roman" w:hAnsi="Times New Roman" w:cs="Times New Roman"/>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层流与湍流的区别。</w:t>
      </w:r>
    </w:p>
    <w:p w:rsidR="00754F80" w:rsidRDefault="00754F80" w:rsidP="00754F80">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Pr>
          <w:rFonts w:ascii="Times New Roman" w:hAnsi="Times New Roman" w:cs="Times New Roman"/>
          <w:sz w:val="24"/>
          <w:szCs w:val="24"/>
        </w:rPr>
        <w:t>边界层的形成与分离。</w:t>
      </w:r>
    </w:p>
    <w:p w:rsidR="009553D5" w:rsidRDefault="004B0B1A">
      <w:pPr>
        <w:pStyle w:val="3"/>
      </w:pPr>
      <w:bookmarkStart w:id="70" w:name="_Toc50235909"/>
      <w:r>
        <w:rPr>
          <w:rFonts w:hint="eastAsia"/>
        </w:rPr>
        <w:t>7.</w:t>
      </w:r>
      <w:r w:rsidR="005133E5">
        <w:rPr>
          <w:rFonts w:hint="eastAsia"/>
        </w:rPr>
        <w:t>6</w:t>
      </w:r>
      <w:r>
        <w:rPr>
          <w:rFonts w:hint="eastAsia"/>
        </w:rPr>
        <w:t>.4</w:t>
      </w:r>
      <w:r>
        <w:t>教学过程</w:t>
      </w:r>
      <w:bookmarkEnd w:id="70"/>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、总结上一次课的主要内容（提问总结）</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牛顿粘性定律及粘度（讲授）</w:t>
      </w:r>
    </w:p>
    <w:p w:rsidR="00754F80" w:rsidRDefault="00754F80" w:rsidP="00754F8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粘性及牛顿粘性定律</w:t>
      </w:r>
      <w:r w:rsidRPr="009553D5">
        <w:rPr>
          <w:rFonts w:ascii="Times New Roman" w:hAnsi="Times New Roman" w:cs="Times New Roman"/>
          <w:position w:val="-26"/>
          <w:sz w:val="24"/>
          <w:szCs w:val="24"/>
        </w:rPr>
        <w:object w:dxaOrig="1339" w:dyaOrig="640">
          <v:shape id="_x0000_i1034" type="#_x0000_t75" style="width:66.5pt;height:32.5pt" o:ole="">
            <v:imagedata r:id="rId31" o:title=""/>
          </v:shape>
          <o:OLEObject Type="Embed" ProgID="Equation.DSMT4" ShapeID="_x0000_i1034" DrawAspect="Content" ObjectID="_1660933452" r:id="rId32"/>
        </w:object>
      </w:r>
      <w:r>
        <w:rPr>
          <w:rFonts w:ascii="Times New Roman" w:hAnsi="Times New Roman" w:cs="Times New Roman"/>
          <w:sz w:val="24"/>
          <w:szCs w:val="24"/>
        </w:rPr>
        <w:t>；</w:t>
      </w:r>
    </w:p>
    <w:p w:rsidR="00754F80" w:rsidRDefault="00754F80" w:rsidP="00754F8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牛顿型流体与非牛顿型流体；</w:t>
      </w:r>
    </w:p>
    <w:p w:rsidR="00754F80" w:rsidRDefault="00754F80" w:rsidP="00754F8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粘度的定义、单位、物理意义、影响粘度的因素、粘度数据的来源。</w:t>
      </w:r>
    </w:p>
    <w:p w:rsidR="00754F80" w:rsidRDefault="00754F80" w:rsidP="00754F80">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流体流动类型</w:t>
      </w:r>
      <w:r>
        <w:rPr>
          <w:rFonts w:ascii="Times New Roman" w:hAnsi="Times New Roman" w:cs="Times New Roman"/>
          <w:sz w:val="24"/>
          <w:szCs w:val="24"/>
        </w:rPr>
        <w:t>(</w:t>
      </w:r>
      <w:r>
        <w:rPr>
          <w:rFonts w:ascii="Times New Roman" w:hAnsi="Times New Roman" w:cs="Times New Roman"/>
          <w:sz w:val="24"/>
          <w:szCs w:val="24"/>
        </w:rPr>
        <w:t>图解讲授</w:t>
      </w:r>
      <w:r>
        <w:rPr>
          <w:rFonts w:ascii="Times New Roman" w:hAnsi="Times New Roman" w:cs="Times New Roman"/>
          <w:sz w:val="24"/>
          <w:szCs w:val="24"/>
        </w:rPr>
        <w:t>)</w:t>
      </w:r>
    </w:p>
    <w:p w:rsidR="00754F80" w:rsidRDefault="00754F80" w:rsidP="00754F80">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雷诺实验、流体流动类型（层流和湍流）及特征；</w:t>
      </w:r>
    </w:p>
    <w:p w:rsidR="00754F80" w:rsidRDefault="00754F80" w:rsidP="00754F80">
      <w:pPr>
        <w:spacing w:line="360" w:lineRule="auto"/>
        <w:ind w:firstLineChars="200" w:firstLine="480"/>
        <w:rPr>
          <w:rFonts w:ascii="Times New Roman" w:hAnsi="Times New Roman" w:cs="Times New Roman"/>
          <w:bCs/>
          <w:sz w:val="24"/>
          <w:szCs w:val="24"/>
        </w:rPr>
      </w:pPr>
      <w:r>
        <w:rPr>
          <w:rFonts w:ascii="Times New Roman" w:hAnsi="Times New Roman" w:cs="Times New Roman"/>
          <w:sz w:val="24"/>
          <w:szCs w:val="24"/>
        </w:rPr>
        <w:t>流型的判断：通过</w:t>
      </w:r>
      <w:r w:rsidRPr="009553D5">
        <w:rPr>
          <w:rFonts w:ascii="Times New Roman" w:hAnsi="Times New Roman" w:cs="Times New Roman"/>
          <w:position w:val="-28"/>
          <w:sz w:val="24"/>
          <w:szCs w:val="24"/>
        </w:rPr>
        <w:object w:dxaOrig="1040" w:dyaOrig="660">
          <v:shape id="_x0000_i1035" type="#_x0000_t75" style="width:51.5pt;height:33pt" o:ole="">
            <v:imagedata r:id="rId33" o:title=""/>
          </v:shape>
          <o:OLEObject Type="Embed" ProgID="Equation.DSMT4" ShapeID="_x0000_i1035" DrawAspect="Content" ObjectID="_1660933453" r:id="rId34"/>
        </w:object>
      </w:r>
      <w:r>
        <w:rPr>
          <w:rFonts w:ascii="Times New Roman" w:hAnsi="Times New Roman" w:cs="Times New Roman"/>
          <w:sz w:val="24"/>
          <w:szCs w:val="24"/>
        </w:rPr>
        <w:t>的值。</w:t>
      </w:r>
      <w:r>
        <w:rPr>
          <w:rFonts w:ascii="Times New Roman" w:hAnsi="Times New Roman" w:cs="Times New Roman"/>
          <w:bCs/>
          <w:sz w:val="24"/>
          <w:szCs w:val="24"/>
        </w:rPr>
        <w:t>Re≤2000</w:t>
      </w:r>
      <w:r>
        <w:rPr>
          <w:rFonts w:ascii="Times New Roman" w:hAnsi="Times New Roman" w:cs="Times New Roman"/>
          <w:bCs/>
          <w:sz w:val="24"/>
          <w:szCs w:val="24"/>
        </w:rPr>
        <w:t>，层流；</w:t>
      </w:r>
      <w:r>
        <w:rPr>
          <w:rFonts w:ascii="Times New Roman" w:hAnsi="Times New Roman" w:cs="Times New Roman"/>
          <w:bCs/>
          <w:sz w:val="24"/>
          <w:szCs w:val="24"/>
        </w:rPr>
        <w:t>Re≥4000</w:t>
      </w:r>
      <w:r>
        <w:rPr>
          <w:rFonts w:ascii="Times New Roman" w:hAnsi="Times New Roman" w:cs="Times New Roman"/>
          <w:bCs/>
          <w:sz w:val="24"/>
          <w:szCs w:val="24"/>
        </w:rPr>
        <w:t>，湍流。</w:t>
      </w:r>
    </w:p>
    <w:p w:rsidR="00754F80" w:rsidRDefault="00754F80" w:rsidP="00754F8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边界层（图解讲授）</w:t>
      </w:r>
    </w:p>
    <w:p w:rsidR="00754F80" w:rsidRDefault="00754F80" w:rsidP="00754F8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平板上边界层的形成、发展；</w:t>
      </w:r>
    </w:p>
    <w:p w:rsidR="00754F80" w:rsidRDefault="00754F80" w:rsidP="00754F8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圆管内的边界层，圆管内层流和湍流流体的流速分布；</w:t>
      </w:r>
    </w:p>
    <w:p w:rsidR="005133E5" w:rsidRPr="00754F80" w:rsidRDefault="00754F80" w:rsidP="00754F8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边界层分离。</w:t>
      </w:r>
    </w:p>
    <w:p w:rsidR="009553D5" w:rsidRDefault="004B0B1A" w:rsidP="005133E5">
      <w:pPr>
        <w:pStyle w:val="3"/>
      </w:pPr>
      <w:bookmarkStart w:id="71" w:name="_Toc50235910"/>
      <w:r>
        <w:rPr>
          <w:rFonts w:hint="eastAsia"/>
        </w:rPr>
        <w:t>7.</w:t>
      </w:r>
      <w:r w:rsidR="005133E5">
        <w:rPr>
          <w:rFonts w:hint="eastAsia"/>
        </w:rPr>
        <w:t>6</w:t>
      </w:r>
      <w:r>
        <w:rPr>
          <w:rFonts w:hint="eastAsia"/>
        </w:rPr>
        <w:t xml:space="preserve">.5 </w:t>
      </w:r>
      <w:r>
        <w:rPr>
          <w:rFonts w:hint="eastAsia"/>
        </w:rPr>
        <w:t>教学方法</w:t>
      </w:r>
      <w:bookmarkEnd w:id="71"/>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72" w:name="_Toc50235911"/>
      <w:r>
        <w:rPr>
          <w:rFonts w:hint="eastAsia"/>
        </w:rPr>
        <w:t>7.</w:t>
      </w:r>
      <w:r w:rsidR="005133E5">
        <w:rPr>
          <w:rFonts w:hint="eastAsia"/>
        </w:rPr>
        <w:t>6</w:t>
      </w:r>
      <w:r>
        <w:rPr>
          <w:rFonts w:hint="eastAsia"/>
        </w:rPr>
        <w:t xml:space="preserve">.6 </w:t>
      </w:r>
      <w:r>
        <w:t>作业安排及课后反思</w:t>
      </w:r>
      <w:bookmarkEnd w:id="7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课后作业：第一章</w:t>
      </w:r>
      <w:r w:rsidR="00754F80">
        <w:rPr>
          <w:rFonts w:ascii="Times New Roman" w:hAnsi="Times New Roman" w:cs="Times New Roman"/>
          <w:sz w:val="24"/>
          <w:szCs w:val="24"/>
        </w:rPr>
        <w:t>P80</w:t>
      </w:r>
      <w:r w:rsidR="00754F80">
        <w:rPr>
          <w:rFonts w:ascii="Times New Roman" w:hAnsi="Times New Roman" w:cs="Times New Roman"/>
          <w:sz w:val="24"/>
          <w:szCs w:val="24"/>
        </w:rPr>
        <w:t>第</w:t>
      </w:r>
      <w:r w:rsidR="00754F80">
        <w:rPr>
          <w:rFonts w:ascii="Times New Roman" w:hAnsi="Times New Roman" w:cs="Times New Roman"/>
          <w:sz w:val="24"/>
          <w:szCs w:val="24"/>
        </w:rPr>
        <w:t>14</w:t>
      </w:r>
      <w:r w:rsidR="00754F80">
        <w:rPr>
          <w:rFonts w:ascii="Times New Roman" w:hAnsi="Times New Roman" w:cs="Times New Roman"/>
          <w:sz w:val="24"/>
          <w:szCs w:val="24"/>
        </w:rPr>
        <w:t>、</w:t>
      </w:r>
      <w:r w:rsidR="00754F80">
        <w:rPr>
          <w:rFonts w:ascii="Times New Roman" w:hAnsi="Times New Roman" w:cs="Times New Roman"/>
          <w:sz w:val="24"/>
          <w:szCs w:val="24"/>
        </w:rPr>
        <w:t>16</w:t>
      </w:r>
      <w:r w:rsidR="00754F80">
        <w:rPr>
          <w:rFonts w:ascii="Times New Roman" w:hAnsi="Times New Roman" w:cs="Times New Roman"/>
          <w:sz w:val="24"/>
          <w:szCs w:val="24"/>
        </w:rPr>
        <w:t>题</w:t>
      </w:r>
      <w:r>
        <w:rPr>
          <w:rFonts w:ascii="Times New Roman" w:hAnsi="Times New Roman" w:cs="Times New Roman"/>
          <w:sz w:val="24"/>
          <w:szCs w:val="24"/>
        </w:rPr>
        <w:t>。</w:t>
      </w:r>
    </w:p>
    <w:p w:rsidR="009553D5" w:rsidRDefault="004B0B1A">
      <w:pPr>
        <w:pStyle w:val="3"/>
      </w:pPr>
      <w:bookmarkStart w:id="73" w:name="_Toc50235912"/>
      <w:r>
        <w:rPr>
          <w:rFonts w:hint="eastAsia"/>
        </w:rPr>
        <w:t>7.</w:t>
      </w:r>
      <w:r w:rsidR="005133E5">
        <w:rPr>
          <w:rFonts w:hint="eastAsia"/>
        </w:rPr>
        <w:t>6</w:t>
      </w:r>
      <w:r>
        <w:rPr>
          <w:rFonts w:hint="eastAsia"/>
        </w:rPr>
        <w:t>.7</w:t>
      </w:r>
      <w:r>
        <w:t>教学单元的参考资料</w:t>
      </w:r>
      <w:bookmarkEnd w:id="73"/>
    </w:p>
    <w:p w:rsidR="009553D5" w:rsidRDefault="004B0B1A" w:rsidP="00754F80">
      <w:pPr>
        <w:spacing w:line="360" w:lineRule="auto"/>
        <w:ind w:firstLineChars="200" w:firstLine="480"/>
        <w:rPr>
          <w:rFonts w:ascii="Times New Roman" w:hAnsi="Times New Roman" w:cs="Times New Roman"/>
          <w:sz w:val="28"/>
          <w:szCs w:val="28"/>
        </w:rPr>
        <w:sectPr w:rsidR="009553D5">
          <w:pgSz w:w="11906" w:h="16838"/>
          <w:pgMar w:top="1418" w:right="1418" w:bottom="1418" w:left="1418" w:header="851" w:footer="992" w:gutter="0"/>
          <w:cols w:space="425"/>
          <w:docGrid w:type="lines" w:linePitch="312"/>
        </w:sectPr>
      </w:pPr>
      <w:r>
        <w:rPr>
          <w:rFonts w:ascii="Times New Roman" w:hAnsi="Times New Roman" w:cs="Times New Roman"/>
          <w:sz w:val="24"/>
          <w:szCs w:val="24"/>
        </w:rPr>
        <w:t>本课程使用教材</w:t>
      </w:r>
      <w:r w:rsidR="00754F80">
        <w:rPr>
          <w:rFonts w:ascii="Times New Roman" w:hAnsi="Times New Roman" w:cs="Times New Roman"/>
          <w:sz w:val="24"/>
          <w:szCs w:val="24"/>
        </w:rPr>
        <w:t>流体流动现象部分</w:t>
      </w:r>
    </w:p>
    <w:p w:rsidR="009553D5" w:rsidRDefault="004B0B1A">
      <w:pPr>
        <w:pStyle w:val="2"/>
      </w:pPr>
      <w:bookmarkStart w:id="74" w:name="_Toc50235913"/>
      <w:r>
        <w:lastRenderedPageBreak/>
        <w:t>7.</w:t>
      </w:r>
      <w:r w:rsidR="005133E5">
        <w:rPr>
          <w:rFonts w:hint="eastAsia"/>
        </w:rPr>
        <w:t>7</w:t>
      </w:r>
      <w:r>
        <w:t>教学单元</w:t>
      </w:r>
      <w:r w:rsidR="005133E5">
        <w:rPr>
          <w:rFonts w:hint="eastAsia"/>
        </w:rPr>
        <w:t>七</w:t>
      </w:r>
      <w:bookmarkEnd w:id="74"/>
    </w:p>
    <w:p w:rsidR="009553D5" w:rsidRDefault="004B0B1A">
      <w:pPr>
        <w:pStyle w:val="3"/>
      </w:pPr>
      <w:bookmarkStart w:id="75" w:name="_Toc50235914"/>
      <w:r>
        <w:rPr>
          <w:rFonts w:hint="eastAsia"/>
        </w:rPr>
        <w:t>7.</w:t>
      </w:r>
      <w:r w:rsidR="005133E5">
        <w:rPr>
          <w:rFonts w:hint="eastAsia"/>
        </w:rPr>
        <w:t>7</w:t>
      </w:r>
      <w:r>
        <w:rPr>
          <w:rFonts w:hint="eastAsia"/>
        </w:rPr>
        <w:t xml:space="preserve">.1 </w:t>
      </w:r>
      <w:r>
        <w:rPr>
          <w:rFonts w:hint="eastAsia"/>
        </w:rPr>
        <w:t>教学日期</w:t>
      </w:r>
      <w:bookmarkEnd w:id="7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5133E5">
        <w:rPr>
          <w:rFonts w:ascii="Times New Roman" w:hAnsi="Times New Roman" w:cs="Times New Roman" w:hint="eastAsia"/>
          <w:sz w:val="24"/>
          <w:szCs w:val="24"/>
        </w:rPr>
        <w:t>7</w:t>
      </w:r>
      <w:r>
        <w:rPr>
          <w:rFonts w:ascii="Times New Roman" w:hAnsi="Times New Roman" w:cs="Times New Roman" w:hint="eastAsia"/>
          <w:sz w:val="24"/>
          <w:szCs w:val="24"/>
        </w:rPr>
        <w:t>/1</w:t>
      </w:r>
      <w:r w:rsidR="00E46FEE">
        <w:rPr>
          <w:rFonts w:ascii="Times New Roman" w:hAnsi="Times New Roman" w:cs="Times New Roman" w:hint="eastAsia"/>
          <w:sz w:val="24"/>
          <w:szCs w:val="24"/>
        </w:rPr>
        <w:t>6</w:t>
      </w:r>
      <w:r>
        <w:rPr>
          <w:rFonts w:ascii="Times New Roman" w:hAnsi="Times New Roman" w:cs="Times New Roman" w:hint="eastAsia"/>
          <w:sz w:val="24"/>
          <w:szCs w:val="24"/>
        </w:rPr>
        <w:t>~1</w:t>
      </w:r>
      <w:r w:rsidR="00E46FEE">
        <w:rPr>
          <w:rFonts w:ascii="Times New Roman" w:hAnsi="Times New Roman" w:cs="Times New Roman" w:hint="eastAsia"/>
          <w:sz w:val="24"/>
          <w:szCs w:val="24"/>
        </w:rPr>
        <w:t>8</w:t>
      </w:r>
    </w:p>
    <w:p w:rsidR="009553D5" w:rsidRDefault="004B0B1A">
      <w:pPr>
        <w:pStyle w:val="3"/>
      </w:pPr>
      <w:bookmarkStart w:id="76" w:name="_Toc50235915"/>
      <w:r>
        <w:rPr>
          <w:rFonts w:hint="eastAsia"/>
        </w:rPr>
        <w:t>7.</w:t>
      </w:r>
      <w:r w:rsidR="005133E5">
        <w:rPr>
          <w:rFonts w:hint="eastAsia"/>
        </w:rPr>
        <w:t>7</w:t>
      </w:r>
      <w:r>
        <w:rPr>
          <w:rFonts w:hint="eastAsia"/>
        </w:rPr>
        <w:t>.2</w:t>
      </w:r>
      <w:r>
        <w:t>教学目标</w:t>
      </w:r>
      <w:bookmarkEnd w:id="76"/>
    </w:p>
    <w:p w:rsidR="00E02E90" w:rsidRDefault="00E02E90" w:rsidP="00E02E9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掌握流体阻力产生的原因、流体在管内流动的机械能损失计算；</w:t>
      </w:r>
    </w:p>
    <w:p w:rsidR="00702C98" w:rsidRDefault="00E02E90" w:rsidP="00E02E90">
      <w:pPr>
        <w:spacing w:line="360" w:lineRule="auto"/>
        <w:rPr>
          <w:sz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熟悉圆管内流速分布公式及应用</w:t>
      </w:r>
      <w:r w:rsidR="00702C98">
        <w:rPr>
          <w:sz w:val="24"/>
        </w:rPr>
        <w:t>。</w:t>
      </w:r>
    </w:p>
    <w:p w:rsidR="00522BB7" w:rsidRDefault="00522BB7" w:rsidP="00E02E90">
      <w:pPr>
        <w:spacing w:line="360" w:lineRule="auto"/>
        <w:rPr>
          <w:rFonts w:ascii="Times New Roman" w:hAnsi="Times New Roman" w:cs="Times New Roman"/>
          <w:sz w:val="24"/>
          <w:szCs w:val="24"/>
        </w:rPr>
      </w:pPr>
      <w:r>
        <w:rPr>
          <w:rFonts w:hint="eastAsia"/>
          <w:sz w:val="24"/>
        </w:rPr>
        <w:t>3</w:t>
      </w:r>
      <w:r>
        <w:rPr>
          <w:rFonts w:hint="eastAsia"/>
          <w:sz w:val="24"/>
        </w:rPr>
        <w:t>、</w:t>
      </w:r>
      <w:r>
        <w:rPr>
          <w:rFonts w:ascii="Times New Roman" w:hAnsi="Times New Roman" w:cs="Times New Roman"/>
          <w:sz w:val="24"/>
          <w:szCs w:val="24"/>
        </w:rPr>
        <w:t>熟悉非圆形管道的计算；</w:t>
      </w:r>
    </w:p>
    <w:p w:rsidR="00E46FEE" w:rsidRDefault="00E46FEE" w:rsidP="00E46FEE">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掌握湍流流动时摩擦系数的求取方法；</w:t>
      </w:r>
    </w:p>
    <w:p w:rsidR="00E46FEE" w:rsidRPr="00E46FEE" w:rsidRDefault="00E46FEE" w:rsidP="00E02E90">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掌握局部阻力的计算。</w:t>
      </w:r>
    </w:p>
    <w:p w:rsidR="009553D5" w:rsidRDefault="004B0B1A">
      <w:pPr>
        <w:pStyle w:val="3"/>
      </w:pPr>
      <w:bookmarkStart w:id="77" w:name="_Toc50235916"/>
      <w:r>
        <w:rPr>
          <w:rFonts w:hint="eastAsia"/>
        </w:rPr>
        <w:t>7.</w:t>
      </w:r>
      <w:r w:rsidR="005133E5">
        <w:rPr>
          <w:rFonts w:hint="eastAsia"/>
        </w:rPr>
        <w:t>7</w:t>
      </w:r>
      <w:r>
        <w:rPr>
          <w:rFonts w:hint="eastAsia"/>
        </w:rPr>
        <w:t>.3</w:t>
      </w:r>
      <w:r>
        <w:t>教学内容</w:t>
      </w:r>
      <w:bookmarkEnd w:id="77"/>
    </w:p>
    <w:p w:rsidR="00522BB7" w:rsidRDefault="00522BB7" w:rsidP="00522BB7">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管路能耗产生的原因；</w:t>
      </w:r>
    </w:p>
    <w:p w:rsid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流动阻力的分类、计算及影响因素；</w:t>
      </w:r>
    </w:p>
    <w:p w:rsid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粗糙度的概念；</w:t>
      </w:r>
    </w:p>
    <w:p w:rsidR="00522BB7" w:rsidRDefault="00522BB7" w:rsidP="00522BB7">
      <w:pPr>
        <w:spacing w:line="360" w:lineRule="auto"/>
        <w:rPr>
          <w:rFonts w:ascii="Times New Roman" w:hAnsi="Times New Roman" w:cs="Times New Roman"/>
          <w:bCs/>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bCs/>
          <w:sz w:val="24"/>
          <w:szCs w:val="24"/>
        </w:rPr>
        <w:t>滞流时的摩擦系数的求取；</w:t>
      </w:r>
    </w:p>
    <w:p w:rsid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层流流体</w:t>
      </w:r>
      <w:r>
        <w:rPr>
          <w:rFonts w:ascii="Times New Roman" w:hAnsi="Times New Roman" w:cs="Times New Roman"/>
          <w:sz w:val="24"/>
          <w:szCs w:val="24"/>
        </w:rPr>
        <w:t>管内流速分布。</w:t>
      </w:r>
    </w:p>
    <w:p w:rsidR="00E46FEE" w:rsidRP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sz w:val="24"/>
          <w:szCs w:val="24"/>
        </w:rPr>
        <w:t>非圆形管路流动阻力的计算：水力半径、当量直径</w:t>
      </w:r>
    </w:p>
    <w:p w:rsidR="00522BB7" w:rsidRDefault="00522BB7" w:rsidP="00522BB7">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522BB7" w:rsidRDefault="00522BB7" w:rsidP="00522BB7">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流动阻力计算式</w:t>
      </w:r>
      <w:r>
        <w:rPr>
          <w:rFonts w:ascii="Times New Roman" w:hAnsi="Times New Roman" w:cs="Times New Roman"/>
          <w:bCs/>
          <w:sz w:val="24"/>
          <w:szCs w:val="24"/>
        </w:rPr>
        <w:t>——</w:t>
      </w:r>
      <w:r>
        <w:rPr>
          <w:rFonts w:ascii="Times New Roman" w:hAnsi="Times New Roman" w:cs="Times New Roman"/>
          <w:bCs/>
          <w:sz w:val="24"/>
          <w:szCs w:val="24"/>
        </w:rPr>
        <w:t>范宁公式；</w:t>
      </w:r>
    </w:p>
    <w:p w:rsidR="00522BB7" w:rsidRDefault="00E46FEE" w:rsidP="00522BB7">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2</w:t>
      </w:r>
      <w:r w:rsidR="00522BB7">
        <w:rPr>
          <w:rFonts w:ascii="Times New Roman" w:hAnsi="Times New Roman" w:cs="Times New Roman" w:hint="eastAsia"/>
          <w:bCs/>
          <w:sz w:val="24"/>
          <w:szCs w:val="24"/>
        </w:rPr>
        <w:t>、</w:t>
      </w:r>
      <w:r w:rsidR="00522BB7">
        <w:rPr>
          <w:rFonts w:ascii="Times New Roman" w:hAnsi="Times New Roman" w:cs="Times New Roman"/>
          <w:bCs/>
          <w:sz w:val="24"/>
          <w:szCs w:val="24"/>
        </w:rPr>
        <w:t>层流流动摩擦系数求取。</w:t>
      </w:r>
    </w:p>
    <w:p w:rsidR="00E46FEE" w:rsidRDefault="00E46FEE" w:rsidP="00E46FEE">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量纲分析法；</w:t>
      </w:r>
    </w:p>
    <w:p w:rsidR="00E46FEE" w:rsidRDefault="00E46FEE" w:rsidP="00E46FEE">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摩擦系数与</w:t>
      </w:r>
      <w:r>
        <w:rPr>
          <w:rFonts w:ascii="Times New Roman" w:hAnsi="Times New Roman" w:cs="Times New Roman"/>
          <w:sz w:val="24"/>
          <w:szCs w:val="24"/>
        </w:rPr>
        <w:t>Re</w:t>
      </w:r>
      <w:r>
        <w:rPr>
          <w:rFonts w:ascii="Times New Roman" w:hAnsi="Times New Roman" w:cs="Times New Roman"/>
          <w:sz w:val="24"/>
          <w:szCs w:val="24"/>
        </w:rPr>
        <w:t>及管壁粗糙度的关系；</w:t>
      </w:r>
    </w:p>
    <w:p w:rsidR="00E46FEE" w:rsidRPr="00E46FEE" w:rsidRDefault="00E46FEE"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局部阻力计算。</w:t>
      </w:r>
    </w:p>
    <w:p w:rsidR="00522BB7" w:rsidRDefault="00522BB7" w:rsidP="00522BB7">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522BB7" w:rsidRDefault="00522BB7" w:rsidP="00522BB7">
      <w:pPr>
        <w:spacing w:line="360" w:lineRule="auto"/>
        <w:rPr>
          <w:rFonts w:ascii="Times New Roman" w:hAnsi="Times New Roman" w:cs="Times New Roman"/>
          <w:bCs/>
          <w:sz w:val="24"/>
          <w:szCs w:val="24"/>
        </w:rPr>
      </w:pP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sidR="00E46FEE">
        <w:rPr>
          <w:rFonts w:ascii="Times New Roman" w:hAnsi="Times New Roman" w:cs="Times New Roman"/>
          <w:bCs/>
          <w:sz w:val="24"/>
          <w:szCs w:val="24"/>
        </w:rPr>
        <w:t>范宁公式</w:t>
      </w:r>
    </w:p>
    <w:p w:rsidR="00702C98" w:rsidRDefault="00522BB7" w:rsidP="00522BB7">
      <w:pPr>
        <w:spacing w:line="360" w:lineRule="auto"/>
        <w:rPr>
          <w:rFonts w:ascii="Times New Roman" w:hAnsi="Times New Roman" w:cs="Times New Roman"/>
          <w:bCs/>
          <w:sz w:val="24"/>
          <w:szCs w:val="24"/>
        </w:rPr>
      </w:pPr>
      <w:r w:rsidRPr="00522BB7">
        <w:rPr>
          <w:rFonts w:ascii="Times New Roman" w:hAnsi="Times New Roman" w:cs="Times New Roman" w:hint="eastAsia"/>
          <w:bCs/>
          <w:sz w:val="24"/>
          <w:szCs w:val="24"/>
        </w:rPr>
        <w:t>2</w:t>
      </w:r>
      <w:r w:rsidRPr="00522BB7">
        <w:rPr>
          <w:rFonts w:ascii="Times New Roman" w:hAnsi="Times New Roman" w:cs="Times New Roman" w:hint="eastAsia"/>
          <w:bCs/>
          <w:sz w:val="24"/>
          <w:szCs w:val="24"/>
        </w:rPr>
        <w:t>、</w:t>
      </w:r>
      <w:r w:rsidR="00E46FEE">
        <w:rPr>
          <w:rFonts w:ascii="Times New Roman" w:hAnsi="Times New Roman" w:cs="Times New Roman"/>
          <w:bCs/>
          <w:sz w:val="24"/>
          <w:szCs w:val="24"/>
        </w:rPr>
        <w:t>圆管内流速分布关系</w:t>
      </w:r>
    </w:p>
    <w:p w:rsidR="00E46FEE" w:rsidRPr="00522BB7" w:rsidRDefault="00E46FEE" w:rsidP="00522BB7">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Pr>
          <w:rFonts w:ascii="Times New Roman" w:hAnsi="Times New Roman" w:cs="Times New Roman"/>
          <w:sz w:val="24"/>
          <w:szCs w:val="24"/>
        </w:rPr>
        <w:t>量纲分析法</w:t>
      </w:r>
    </w:p>
    <w:p w:rsidR="009553D5" w:rsidRDefault="004B0B1A">
      <w:pPr>
        <w:pStyle w:val="3"/>
      </w:pPr>
      <w:bookmarkStart w:id="78" w:name="_Toc50235917"/>
      <w:r>
        <w:rPr>
          <w:rFonts w:hint="eastAsia"/>
        </w:rPr>
        <w:t>7.</w:t>
      </w:r>
      <w:r w:rsidR="005133E5">
        <w:rPr>
          <w:rFonts w:hint="eastAsia"/>
        </w:rPr>
        <w:t>7</w:t>
      </w:r>
      <w:r>
        <w:rPr>
          <w:rFonts w:hint="eastAsia"/>
        </w:rPr>
        <w:t>.4</w:t>
      </w:r>
      <w:r>
        <w:t>教学过程</w:t>
      </w:r>
      <w:bookmarkEnd w:id="78"/>
    </w:p>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2</w:t>
      </w:r>
      <w:r>
        <w:rPr>
          <w:rFonts w:ascii="Times New Roman" w:hAnsi="Times New Roman" w:cs="Times New Roman" w:hint="eastAsia"/>
          <w:sz w:val="24"/>
          <w:szCs w:val="24"/>
        </w:rPr>
        <w:t>、</w:t>
      </w:r>
      <w:r>
        <w:rPr>
          <w:rFonts w:ascii="Times New Roman" w:hAnsi="Times New Roman" w:cs="Times New Roman"/>
          <w:sz w:val="24"/>
          <w:szCs w:val="24"/>
        </w:rPr>
        <w:t>流动阻力的分类及产生原因（总结讲授）</w:t>
      </w:r>
    </w:p>
    <w:p w:rsidR="00522BB7" w:rsidRDefault="00522BB7" w:rsidP="00522BB7">
      <w:pPr>
        <w:spacing w:line="360" w:lineRule="auto"/>
        <w:ind w:leftChars="50" w:left="105" w:firstLineChars="99" w:firstLine="238"/>
        <w:rPr>
          <w:rFonts w:ascii="Times New Roman" w:hAnsi="Times New Roman" w:cs="Times New Roman"/>
          <w:bCs/>
          <w:sz w:val="24"/>
          <w:szCs w:val="24"/>
        </w:rPr>
      </w:pPr>
      <w:r>
        <w:rPr>
          <w:rFonts w:ascii="Times New Roman" w:hAnsi="Times New Roman" w:cs="Times New Roman"/>
          <w:sz w:val="24"/>
          <w:szCs w:val="24"/>
        </w:rPr>
        <w:t>直管阻力产生原因：</w:t>
      </w:r>
      <w:r>
        <w:rPr>
          <w:rFonts w:ascii="Times New Roman" w:hAnsi="Times New Roman" w:cs="Times New Roman"/>
          <w:bCs/>
          <w:sz w:val="24"/>
          <w:szCs w:val="24"/>
        </w:rPr>
        <w:t>流体粘性及流体对管壁凸出部分的碰撞</w:t>
      </w:r>
    </w:p>
    <w:p w:rsidR="00522BB7" w:rsidRDefault="00522BB7" w:rsidP="00522BB7">
      <w:pPr>
        <w:spacing w:line="360" w:lineRule="auto"/>
        <w:ind w:leftChars="50" w:left="105" w:firstLineChars="99" w:firstLine="238"/>
        <w:rPr>
          <w:rFonts w:ascii="Times New Roman" w:hAnsi="Times New Roman" w:cs="Times New Roman"/>
          <w:bCs/>
          <w:sz w:val="24"/>
          <w:szCs w:val="24"/>
        </w:rPr>
      </w:pPr>
      <w:r>
        <w:rPr>
          <w:rFonts w:ascii="Times New Roman" w:hAnsi="Times New Roman" w:cs="Times New Roman"/>
          <w:bCs/>
          <w:sz w:val="24"/>
          <w:szCs w:val="24"/>
        </w:rPr>
        <w:t>局部阻力产生原因：粘性引起的内摩擦；边界层分离导致的形体阻力</w:t>
      </w:r>
    </w:p>
    <w:p w:rsidR="00522BB7" w:rsidRDefault="00522BB7" w:rsidP="00522BB7">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流体在圆形直管内的流动阻力公式（讲授、推导）</w:t>
      </w:r>
    </w:p>
    <w:p w:rsidR="00522BB7" w:rsidRDefault="00522BB7" w:rsidP="00522BB7">
      <w:pPr>
        <w:spacing w:line="360" w:lineRule="auto"/>
        <w:ind w:leftChars="50" w:left="105" w:firstLineChars="149" w:firstLine="358"/>
        <w:rPr>
          <w:rFonts w:ascii="Times New Roman" w:hAnsi="Times New Roman" w:cs="Times New Roman"/>
          <w:sz w:val="24"/>
          <w:szCs w:val="24"/>
        </w:rPr>
      </w:pPr>
      <w:r w:rsidRPr="009553D5">
        <w:rPr>
          <w:rFonts w:ascii="Times New Roman" w:hAnsi="Times New Roman" w:cs="Times New Roman"/>
          <w:position w:val="-8"/>
          <w:sz w:val="24"/>
          <w:szCs w:val="24"/>
        </w:rPr>
        <w:object w:dxaOrig="1979" w:dyaOrig="320">
          <v:shape id="_x0000_i1036" type="#_x0000_t75" style="width:94.5pt;height:15pt" o:ole="">
            <v:imagedata r:id="rId35" o:title=""/>
          </v:shape>
          <o:OLEObject Type="Embed" ProgID="Equation.DSMT4" ShapeID="_x0000_i1036" DrawAspect="Content" ObjectID="_1660933454" r:id="rId36"/>
        </w:object>
      </w:r>
      <w:r>
        <w:rPr>
          <w:rFonts w:ascii="Times New Roman" w:hAnsi="Times New Roman" w:cs="Times New Roman"/>
          <w:sz w:val="24"/>
          <w:szCs w:val="24"/>
        </w:rPr>
        <w:t xml:space="preserve"> </w:t>
      </w:r>
      <w:r>
        <w:rPr>
          <w:rFonts w:ascii="Times New Roman" w:hAnsi="Times New Roman" w:cs="Times New Roman"/>
          <w:sz w:val="24"/>
          <w:szCs w:val="24"/>
        </w:rPr>
        <w:t>：</w:t>
      </w:r>
      <w:r w:rsidRPr="009553D5">
        <w:rPr>
          <w:rFonts w:ascii="Times New Roman" w:hAnsi="Times New Roman" w:cs="Times New Roman"/>
          <w:position w:val="-24"/>
          <w:sz w:val="24"/>
          <w:szCs w:val="24"/>
        </w:rPr>
        <w:object w:dxaOrig="1339" w:dyaOrig="660">
          <v:shape id="_x0000_i1037" type="#_x0000_t75" style="width:66.5pt;height:33pt" o:ole="">
            <v:imagedata r:id="rId37" o:title=""/>
          </v:shape>
          <o:OLEObject Type="Embed" ProgID="Equation.DSMT4" ShapeID="_x0000_i1037" DrawAspect="Content" ObjectID="_1660933455" r:id="rId38"/>
        </w:object>
      </w:r>
      <w:r>
        <w:rPr>
          <w:rFonts w:ascii="Times New Roman" w:hAnsi="Times New Roman" w:cs="Times New Roman"/>
          <w:sz w:val="24"/>
          <w:szCs w:val="24"/>
        </w:rPr>
        <w:t>——</w:t>
      </w:r>
      <w:r>
        <w:rPr>
          <w:rFonts w:ascii="Times New Roman" w:hAnsi="Times New Roman" w:cs="Times New Roman"/>
          <w:sz w:val="24"/>
          <w:szCs w:val="24"/>
        </w:rPr>
        <w:t>范宁公式</w:t>
      </w:r>
    </w:p>
    <w:p w:rsidR="00522BB7" w:rsidRDefault="00522BB7" w:rsidP="00522BB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管壁粗糙度及对摩擦系数的影响</w:t>
      </w:r>
    </w:p>
    <w:p w:rsidR="00522BB7" w:rsidRDefault="00522BB7" w:rsidP="00522BB7">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bCs/>
          <w:sz w:val="24"/>
          <w:szCs w:val="24"/>
        </w:rPr>
        <w:t>滞流时的摩擦系数</w:t>
      </w:r>
      <w:r>
        <w:rPr>
          <w:rFonts w:ascii="Times New Roman" w:hAnsi="Times New Roman" w:cs="Times New Roman"/>
          <w:bCs/>
          <w:sz w:val="24"/>
          <w:szCs w:val="24"/>
        </w:rPr>
        <w:t>λ</w:t>
      </w:r>
      <w:r>
        <w:rPr>
          <w:rFonts w:ascii="Times New Roman" w:hAnsi="Times New Roman" w:cs="Times New Roman"/>
          <w:bCs/>
          <w:sz w:val="24"/>
          <w:szCs w:val="24"/>
        </w:rPr>
        <w:t>计算公式（讲授推导）</w:t>
      </w:r>
    </w:p>
    <w:p w:rsidR="00522BB7" w:rsidRDefault="00522BB7" w:rsidP="00522BB7">
      <w:pPr>
        <w:spacing w:line="360" w:lineRule="auto"/>
        <w:ind w:leftChars="50" w:left="105" w:firstLineChars="199" w:firstLine="478"/>
        <w:rPr>
          <w:rFonts w:ascii="Times New Roman" w:hAnsi="Times New Roman" w:cs="Times New Roman"/>
          <w:bCs/>
          <w:sz w:val="24"/>
          <w:szCs w:val="24"/>
        </w:rPr>
      </w:pPr>
      <w:r>
        <w:rPr>
          <w:rFonts w:ascii="Times New Roman" w:hAnsi="Times New Roman" w:cs="Times New Roman"/>
          <w:bCs/>
          <w:sz w:val="24"/>
          <w:szCs w:val="24"/>
        </w:rPr>
        <w:t>流体在圆管内做层流时的流速分布：</w:t>
      </w:r>
    </w:p>
    <w:p w:rsidR="00522BB7" w:rsidRDefault="00522BB7" w:rsidP="00522BB7">
      <w:pPr>
        <w:spacing w:line="360" w:lineRule="auto"/>
        <w:ind w:leftChars="50" w:left="105" w:firstLineChars="199" w:firstLine="478"/>
        <w:jc w:val="center"/>
        <w:rPr>
          <w:rFonts w:ascii="Times New Roman" w:hAnsi="Times New Roman" w:cs="Times New Roman"/>
          <w:b/>
          <w:bCs/>
          <w:sz w:val="24"/>
          <w:szCs w:val="24"/>
        </w:rPr>
      </w:pPr>
      <w:r w:rsidRPr="009553D5">
        <w:rPr>
          <w:rFonts w:ascii="Times New Roman" w:hAnsi="Times New Roman" w:cs="Times New Roman"/>
          <w:position w:val="-28"/>
          <w:sz w:val="24"/>
          <w:szCs w:val="24"/>
        </w:rPr>
        <w:object w:dxaOrig="1800" w:dyaOrig="660">
          <v:shape id="_x0000_i1038" type="#_x0000_t75" style="width:90pt;height:33pt" o:ole="">
            <v:imagedata r:id="rId39" o:title=""/>
          </v:shape>
          <o:OLEObject Type="Embed" ProgID="Equation.DSMT4" ShapeID="_x0000_i1038" DrawAspect="Content" ObjectID="_1660933456" r:id="rId40"/>
        </w:object>
      </w:r>
    </w:p>
    <w:p w:rsidR="00522BB7" w:rsidRDefault="00522BB7" w:rsidP="00522BB7">
      <w:pPr>
        <w:spacing w:line="360" w:lineRule="auto"/>
        <w:ind w:leftChars="50" w:left="105" w:firstLineChars="199" w:firstLine="478"/>
        <w:rPr>
          <w:rFonts w:ascii="Times New Roman" w:hAnsi="Times New Roman" w:cs="Times New Roman"/>
          <w:sz w:val="24"/>
          <w:szCs w:val="24"/>
        </w:rPr>
      </w:pPr>
      <w:r>
        <w:rPr>
          <w:rFonts w:ascii="Times New Roman" w:hAnsi="Times New Roman" w:cs="Times New Roman"/>
          <w:sz w:val="24"/>
          <w:szCs w:val="24"/>
        </w:rPr>
        <w:t>流体在圆管内做层流流动时阻力计算公式：</w:t>
      </w:r>
    </w:p>
    <w:p w:rsidR="00522BB7" w:rsidRDefault="00522BB7" w:rsidP="00522BB7">
      <w:pPr>
        <w:spacing w:line="360" w:lineRule="auto"/>
        <w:ind w:leftChars="50" w:left="105" w:firstLineChars="199" w:firstLine="478"/>
        <w:jc w:val="center"/>
        <w:rPr>
          <w:rFonts w:ascii="Times New Roman" w:hAnsi="Times New Roman" w:cs="Times New Roman"/>
          <w:bCs/>
          <w:sz w:val="24"/>
          <w:szCs w:val="24"/>
        </w:rPr>
      </w:pPr>
      <w:r w:rsidRPr="009553D5">
        <w:rPr>
          <w:rFonts w:ascii="Times New Roman" w:hAnsi="Times New Roman" w:cs="Times New Roman"/>
          <w:position w:val="-24"/>
          <w:sz w:val="24"/>
          <w:szCs w:val="24"/>
        </w:rPr>
        <w:object w:dxaOrig="1300" w:dyaOrig="620">
          <v:shape id="_x0000_i1039" type="#_x0000_t75" style="width:65.5pt;height:31pt" o:ole="">
            <v:imagedata r:id="rId41" o:title=""/>
          </v:shape>
          <o:OLEObject Type="Embed" ProgID="Equation.DSMT4" ShapeID="_x0000_i1039" DrawAspect="Content" ObjectID="_1660933457" r:id="rId42"/>
        </w:object>
      </w:r>
      <w:r>
        <w:rPr>
          <w:rFonts w:ascii="Times New Roman" w:hAnsi="Times New Roman" w:cs="Times New Roman"/>
          <w:sz w:val="24"/>
          <w:szCs w:val="24"/>
        </w:rPr>
        <w:t>——</w:t>
      </w:r>
      <w:r>
        <w:rPr>
          <w:rFonts w:ascii="Times New Roman" w:hAnsi="Times New Roman" w:cs="Times New Roman"/>
          <w:sz w:val="24"/>
          <w:szCs w:val="24"/>
        </w:rPr>
        <w:t>哈根</w:t>
      </w:r>
      <w:r>
        <w:rPr>
          <w:rFonts w:ascii="Times New Roman" w:hAnsi="Times New Roman" w:cs="Times New Roman"/>
          <w:sz w:val="24"/>
          <w:szCs w:val="24"/>
        </w:rPr>
        <w:t>—</w:t>
      </w:r>
      <w:r>
        <w:rPr>
          <w:rFonts w:ascii="Times New Roman" w:hAnsi="Times New Roman" w:cs="Times New Roman"/>
          <w:sz w:val="24"/>
          <w:szCs w:val="24"/>
        </w:rPr>
        <w:t>泊谡叶公式</w:t>
      </w:r>
    </w:p>
    <w:p w:rsidR="00522BB7" w:rsidRDefault="00522BB7" w:rsidP="00522BB7">
      <w:pPr>
        <w:spacing w:line="360" w:lineRule="auto"/>
        <w:ind w:leftChars="50" w:left="105" w:firstLineChars="199" w:firstLine="478"/>
        <w:rPr>
          <w:rFonts w:ascii="Times New Roman" w:hAnsi="Times New Roman" w:cs="Times New Roman"/>
          <w:sz w:val="24"/>
          <w:szCs w:val="24"/>
        </w:rPr>
      </w:pPr>
      <w:r>
        <w:rPr>
          <w:rFonts w:ascii="Times New Roman" w:hAnsi="Times New Roman" w:cs="Times New Roman"/>
          <w:sz w:val="24"/>
          <w:szCs w:val="24"/>
        </w:rPr>
        <w:t>层流时摩擦系数</w:t>
      </w:r>
      <w:r>
        <w:rPr>
          <w:rFonts w:ascii="Times New Roman" w:hAnsi="Times New Roman" w:cs="Times New Roman"/>
          <w:bCs/>
          <w:i/>
          <w:sz w:val="24"/>
          <w:szCs w:val="24"/>
        </w:rPr>
        <w:t>λ</w:t>
      </w:r>
      <w:r>
        <w:rPr>
          <w:rFonts w:ascii="Times New Roman" w:hAnsi="Times New Roman" w:cs="Times New Roman"/>
          <w:sz w:val="24"/>
          <w:szCs w:val="24"/>
        </w:rPr>
        <w:t>计算公式：</w:t>
      </w:r>
    </w:p>
    <w:p w:rsidR="00522BB7" w:rsidRDefault="00522BB7" w:rsidP="00522BB7">
      <w:pPr>
        <w:spacing w:line="360" w:lineRule="auto"/>
        <w:ind w:leftChars="50" w:left="105" w:firstLineChars="199" w:firstLine="478"/>
        <w:jc w:val="center"/>
        <w:rPr>
          <w:rFonts w:ascii="Times New Roman" w:hAnsi="Times New Roman" w:cs="Times New Roman"/>
          <w:sz w:val="24"/>
          <w:szCs w:val="24"/>
        </w:rPr>
      </w:pPr>
      <w:r w:rsidRPr="009553D5">
        <w:rPr>
          <w:rFonts w:ascii="Times New Roman" w:hAnsi="Times New Roman" w:cs="Times New Roman"/>
          <w:position w:val="-24"/>
          <w:sz w:val="24"/>
          <w:szCs w:val="24"/>
        </w:rPr>
        <w:object w:dxaOrig="760" w:dyaOrig="620">
          <v:shape id="_x0000_i1040" type="#_x0000_t75" style="width:38.5pt;height:31pt" o:ole="">
            <v:imagedata r:id="rId43" o:title=""/>
          </v:shape>
          <o:OLEObject Type="Embed" ProgID="Equation.DSMT4" ShapeID="_x0000_i1040" DrawAspect="Content" ObjectID="_1660933458" r:id="rId44"/>
        </w:object>
      </w:r>
    </w:p>
    <w:p w:rsidR="00522BB7" w:rsidRPr="00522BB7" w:rsidRDefault="00522BB7" w:rsidP="00522BB7">
      <w:pPr>
        <w:spacing w:line="360" w:lineRule="auto"/>
        <w:ind w:leftChars="50" w:left="105" w:firstLineChars="199" w:firstLine="478"/>
        <w:rPr>
          <w:rFonts w:ascii="Times New Roman" w:hAnsi="Times New Roman" w:cs="Times New Roman"/>
          <w:sz w:val="24"/>
          <w:szCs w:val="24"/>
        </w:rPr>
      </w:pPr>
      <w:r>
        <w:rPr>
          <w:rFonts w:ascii="Times New Roman" w:hAnsi="Times New Roman" w:cs="Times New Roman"/>
          <w:sz w:val="24"/>
          <w:szCs w:val="24"/>
        </w:rPr>
        <w:t>讨论：层流时的关系，</w:t>
      </w:r>
      <w:r w:rsidRPr="009553D5">
        <w:rPr>
          <w:rFonts w:ascii="Times New Roman" w:hAnsi="Times New Roman" w:cs="Times New Roman"/>
          <w:position w:val="-12"/>
          <w:sz w:val="24"/>
          <w:szCs w:val="24"/>
        </w:rPr>
        <w:object w:dxaOrig="940" w:dyaOrig="360">
          <v:shape id="_x0000_i1041" type="#_x0000_t75" style="width:47pt;height:18pt" o:ole="">
            <v:imagedata r:id="rId45" o:title=""/>
          </v:shape>
          <o:OLEObject Type="Embed" ProgID="Equation.DSMT4" ShapeID="_x0000_i1041" DrawAspect="Content" ObjectID="_1660933459" r:id="rId46"/>
        </w:object>
      </w:r>
      <w:r>
        <w:rPr>
          <w:rFonts w:ascii="Times New Roman" w:hAnsi="Times New Roman" w:cs="Times New Roman"/>
          <w:sz w:val="24"/>
          <w:szCs w:val="24"/>
        </w:rPr>
        <w:t>；</w:t>
      </w:r>
      <w:r>
        <w:rPr>
          <w:rFonts w:ascii="Times New Roman" w:hAnsi="Times New Roman" w:cs="Times New Roman"/>
          <w:sz w:val="24"/>
          <w:szCs w:val="24"/>
        </w:rPr>
        <w:t xml:space="preserve"> </w:t>
      </w:r>
    </w:p>
    <w:p w:rsidR="00447D07" w:rsidRDefault="00522BB7" w:rsidP="00447D07">
      <w:pPr>
        <w:spacing w:line="360" w:lineRule="auto"/>
        <w:rPr>
          <w:sz w:val="24"/>
        </w:rPr>
      </w:pPr>
      <w:r>
        <w:rPr>
          <w:rFonts w:hint="eastAsia"/>
          <w:sz w:val="24"/>
        </w:rPr>
        <w:t>5</w:t>
      </w:r>
      <w:r w:rsidR="00447D07">
        <w:rPr>
          <w:rFonts w:hint="eastAsia"/>
          <w:sz w:val="24"/>
        </w:rPr>
        <w:t>、</w:t>
      </w:r>
      <w:r w:rsidR="00447D07">
        <w:rPr>
          <w:sz w:val="24"/>
        </w:rPr>
        <w:t>非圆形管道流动阻力的计算（讲授）</w:t>
      </w:r>
    </w:p>
    <w:p w:rsidR="00447D07" w:rsidRDefault="00447D07" w:rsidP="00447D07">
      <w:pPr>
        <w:spacing w:line="360" w:lineRule="auto"/>
        <w:ind w:leftChars="50" w:left="105" w:firstLineChars="99" w:firstLine="238"/>
        <w:jc w:val="center"/>
        <w:rPr>
          <w:sz w:val="24"/>
        </w:rPr>
      </w:pPr>
      <w:r w:rsidRPr="00E06336">
        <w:rPr>
          <w:position w:val="-32"/>
          <w:sz w:val="24"/>
        </w:rPr>
        <w:object w:dxaOrig="2920" w:dyaOrig="719">
          <v:shape id="对象 22" o:spid="_x0000_i1042" type="#_x0000_t75" style="width:146.5pt;height:36pt;mso-wrap-style:square;mso-position-horizontal-relative:page;mso-position-vertical-relative:page" o:ole="">
            <v:imagedata r:id="rId47" o:title=""/>
          </v:shape>
          <o:OLEObject Type="Embed" ProgID="Equation.DSMT4" ShapeID="对象 22" DrawAspect="Content" ObjectID="_1660933460" r:id="rId48"/>
        </w:object>
      </w:r>
    </w:p>
    <w:p w:rsidR="00447D07" w:rsidRDefault="00447D07" w:rsidP="00447D07">
      <w:pPr>
        <w:spacing w:line="360" w:lineRule="auto"/>
        <w:ind w:leftChars="50" w:left="105" w:firstLineChars="99" w:firstLine="238"/>
        <w:jc w:val="center"/>
        <w:rPr>
          <w:sz w:val="24"/>
        </w:rPr>
      </w:pPr>
      <w:r w:rsidRPr="00E06336">
        <w:rPr>
          <w:position w:val="-12"/>
          <w:sz w:val="24"/>
        </w:rPr>
        <w:object w:dxaOrig="839" w:dyaOrig="359">
          <v:shape id="对象 23" o:spid="_x0000_i1043" type="#_x0000_t75" style="width:42pt;height:18pt;mso-wrap-style:square;mso-position-horizontal-relative:page;mso-position-vertical-relative:page" o:ole="">
            <v:imagedata r:id="rId49" o:title=""/>
          </v:shape>
          <o:OLEObject Type="Embed" ProgID="Equation.DSMT4" ShapeID="对象 23" DrawAspect="Content" ObjectID="_1660933461" r:id="rId50"/>
        </w:object>
      </w:r>
    </w:p>
    <w:p w:rsidR="00447D07" w:rsidRDefault="00447D07" w:rsidP="00447D07">
      <w:pPr>
        <w:spacing w:line="360" w:lineRule="auto"/>
        <w:ind w:leftChars="50" w:left="105" w:firstLineChars="99" w:firstLine="238"/>
        <w:jc w:val="center"/>
        <w:rPr>
          <w:bCs/>
          <w:sz w:val="24"/>
        </w:rPr>
      </w:pPr>
      <w:r w:rsidRPr="00E06336">
        <w:rPr>
          <w:position w:val="-30"/>
          <w:sz w:val="24"/>
        </w:rPr>
        <w:object w:dxaOrig="1240" w:dyaOrig="719">
          <v:shape id="对象 24" o:spid="_x0000_i1044" type="#_x0000_t75" style="width:62pt;height:36pt;mso-wrap-style:square;mso-position-horizontal-relative:page;mso-position-vertical-relative:page" o:ole="">
            <v:imagedata r:id="rId51" o:title=""/>
          </v:shape>
          <o:OLEObject Type="Embed" ProgID="Equation.DSMT4" ShapeID="对象 24" DrawAspect="Content" ObjectID="_1660933462" r:id="rId52"/>
        </w:object>
      </w:r>
      <w:r>
        <w:rPr>
          <w:bCs/>
          <w:sz w:val="24"/>
        </w:rPr>
        <w:t>。</w:t>
      </w:r>
    </w:p>
    <w:p w:rsidR="00427880" w:rsidRDefault="00427880" w:rsidP="00427880">
      <w:pPr>
        <w:spacing w:line="36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sz w:val="24"/>
          <w:szCs w:val="24"/>
        </w:rPr>
        <w:t>湍流摩擦系数的求取（分析讲授）</w:t>
      </w:r>
    </w:p>
    <w:p w:rsidR="00427880" w:rsidRDefault="00427880" w:rsidP="0042788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量纲（因次）分析法（量纲一致性原则、</w:t>
      </w:r>
      <w:r>
        <w:rPr>
          <w:rFonts w:ascii="Times New Roman" w:hAnsi="Times New Roman" w:cs="Times New Roman"/>
          <w:bCs/>
          <w:sz w:val="24"/>
          <w:szCs w:val="24"/>
        </w:rPr>
        <w:t>π</w:t>
      </w:r>
      <w:r>
        <w:rPr>
          <w:rFonts w:ascii="Times New Roman" w:hAnsi="Times New Roman" w:cs="Times New Roman"/>
          <w:bCs/>
          <w:sz w:val="24"/>
          <w:szCs w:val="24"/>
        </w:rPr>
        <w:t>定理）；</w:t>
      </w:r>
    </w:p>
    <w:p w:rsidR="00427880" w:rsidRDefault="00427880" w:rsidP="0042788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湍流摩擦系数的求取：</w:t>
      </w:r>
    </w:p>
    <w:p w:rsidR="00427880" w:rsidRDefault="00427880" w:rsidP="0042788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影响湍流流动阻力的因素；</w:t>
      </w:r>
    </w:p>
    <w:p w:rsidR="00427880" w:rsidRDefault="00427880" w:rsidP="0042788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用量纲分析法得出湍流流动摩擦系数的经验公式；</w:t>
      </w:r>
    </w:p>
    <w:p w:rsidR="00427880" w:rsidRDefault="00427880" w:rsidP="0042788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摩擦系数与</w:t>
      </w:r>
      <w:r>
        <w:rPr>
          <w:rFonts w:ascii="Times New Roman" w:hAnsi="Times New Roman" w:cs="Times New Roman"/>
          <w:bCs/>
          <w:sz w:val="24"/>
          <w:szCs w:val="24"/>
        </w:rPr>
        <w:t>Re</w:t>
      </w:r>
      <w:r>
        <w:rPr>
          <w:rFonts w:ascii="Times New Roman" w:hAnsi="Times New Roman" w:cs="Times New Roman"/>
          <w:bCs/>
          <w:sz w:val="24"/>
          <w:szCs w:val="24"/>
        </w:rPr>
        <w:t>及</w:t>
      </w:r>
      <w:r w:rsidRPr="009553D5">
        <w:rPr>
          <w:rFonts w:ascii="Times New Roman" w:hAnsi="Times New Roman" w:cs="Times New Roman"/>
          <w:position w:val="-24"/>
          <w:sz w:val="24"/>
          <w:szCs w:val="24"/>
        </w:rPr>
        <w:object w:dxaOrig="260" w:dyaOrig="619">
          <v:shape id="_x0000_i1045" type="#_x0000_t75" style="width:13pt;height:31pt" o:ole="">
            <v:imagedata r:id="rId53" o:title=""/>
          </v:shape>
          <o:OLEObject Type="Embed" ProgID="Equation.DSMT4" ShapeID="_x0000_i1045" DrawAspect="Content" ObjectID="_1660933463" r:id="rId54"/>
        </w:object>
      </w:r>
      <w:r>
        <w:rPr>
          <w:rFonts w:ascii="Times New Roman" w:hAnsi="Times New Roman" w:cs="Times New Roman"/>
          <w:sz w:val="24"/>
          <w:szCs w:val="24"/>
        </w:rPr>
        <w:t>的关系。</w:t>
      </w:r>
    </w:p>
    <w:p w:rsidR="00427880" w:rsidRDefault="00427880" w:rsidP="00427880">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7</w:t>
      </w:r>
      <w:r>
        <w:rPr>
          <w:rFonts w:ascii="Times New Roman" w:hAnsi="Times New Roman" w:cs="Times New Roman" w:hint="eastAsia"/>
          <w:sz w:val="24"/>
          <w:szCs w:val="24"/>
        </w:rPr>
        <w:t>、</w:t>
      </w:r>
      <w:r>
        <w:rPr>
          <w:rFonts w:ascii="Times New Roman" w:hAnsi="Times New Roman" w:cs="Times New Roman"/>
          <w:sz w:val="24"/>
          <w:szCs w:val="24"/>
        </w:rPr>
        <w:t>局部阻力计算</w:t>
      </w:r>
    </w:p>
    <w:p w:rsidR="00427880" w:rsidRDefault="00427880" w:rsidP="0042788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当量长度法：</w:t>
      </w:r>
      <w:r w:rsidRPr="009553D5">
        <w:rPr>
          <w:rFonts w:ascii="Times New Roman" w:hAnsi="Times New Roman" w:cs="Times New Roman"/>
          <w:position w:val="-24"/>
          <w:sz w:val="24"/>
          <w:szCs w:val="24"/>
        </w:rPr>
        <w:object w:dxaOrig="1499" w:dyaOrig="680">
          <v:shape id="_x0000_i1046" type="#_x0000_t75" style="width:75pt;height:34pt" o:ole="">
            <v:imagedata r:id="rId55" o:title=""/>
          </v:shape>
          <o:OLEObject Type="Embed" ProgID="Equation.DSMT4" ShapeID="_x0000_i1046" DrawAspect="Content" ObjectID="_1660933464" r:id="rId56"/>
        </w:object>
      </w:r>
      <w:r>
        <w:rPr>
          <w:rFonts w:ascii="Times New Roman" w:hAnsi="Times New Roman" w:cs="Times New Roman"/>
          <w:sz w:val="24"/>
          <w:szCs w:val="24"/>
        </w:rPr>
        <w:t>或</w:t>
      </w:r>
      <w:r>
        <w:rPr>
          <w:rFonts w:ascii="Times New Roman" w:hAnsi="Times New Roman" w:cs="Times New Roman"/>
          <w:sz w:val="24"/>
          <w:szCs w:val="24"/>
        </w:rPr>
        <w:t xml:space="preserve"> </w:t>
      </w:r>
      <w:r w:rsidRPr="009553D5">
        <w:rPr>
          <w:rFonts w:ascii="Times New Roman" w:hAnsi="Times New Roman" w:cs="Times New Roman"/>
          <w:position w:val="-24"/>
          <w:sz w:val="24"/>
          <w:szCs w:val="24"/>
        </w:rPr>
        <w:object w:dxaOrig="1820" w:dyaOrig="680">
          <v:shape id="_x0000_i1047" type="#_x0000_t75" style="width:90.5pt;height:34pt" o:ole="">
            <v:imagedata r:id="rId57" o:title=""/>
          </v:shape>
          <o:OLEObject Type="Embed" ProgID="Equation.DSMT4" ShapeID="_x0000_i1047" DrawAspect="Content" ObjectID="_1660933465" r:id="rId58"/>
        </w:object>
      </w:r>
      <w:r>
        <w:rPr>
          <w:rFonts w:ascii="Times New Roman" w:hAnsi="Times New Roman" w:cs="Times New Roman"/>
          <w:sz w:val="24"/>
          <w:szCs w:val="24"/>
        </w:rPr>
        <w:t>；</w:t>
      </w:r>
    </w:p>
    <w:p w:rsidR="009553D5" w:rsidRPr="00447D07" w:rsidRDefault="00427880" w:rsidP="00427880">
      <w:pPr>
        <w:spacing w:line="360" w:lineRule="auto"/>
        <w:rPr>
          <w:rFonts w:ascii="Times New Roman" w:hAnsi="Times New Roman" w:cs="Times New Roman"/>
          <w:sz w:val="24"/>
          <w:szCs w:val="24"/>
        </w:rPr>
      </w:pPr>
      <w:r>
        <w:rPr>
          <w:rFonts w:ascii="Times New Roman" w:hAnsi="Times New Roman" w:cs="Times New Roman"/>
          <w:bCs/>
          <w:sz w:val="24"/>
          <w:szCs w:val="24"/>
        </w:rPr>
        <w:t>阻力系数法：</w:t>
      </w:r>
      <w:r w:rsidRPr="009553D5">
        <w:rPr>
          <w:rFonts w:ascii="Times New Roman" w:hAnsi="Times New Roman" w:cs="Times New Roman"/>
          <w:position w:val="-24"/>
          <w:sz w:val="24"/>
          <w:szCs w:val="24"/>
        </w:rPr>
        <w:object w:dxaOrig="1100" w:dyaOrig="660">
          <v:shape id="_x0000_i1048" type="#_x0000_t75" style="width:54.5pt;height:33pt" o:ole="">
            <v:imagedata r:id="rId59" o:title=""/>
          </v:shape>
          <o:OLEObject Type="Embed" ProgID="Equation.DSMT4" ShapeID="_x0000_i1048" DrawAspect="Content" ObjectID="_1660933466" r:id="rId60"/>
        </w:object>
      </w:r>
      <w:r>
        <w:rPr>
          <w:rFonts w:ascii="Times New Roman" w:hAnsi="Times New Roman" w:cs="Times New Roman"/>
          <w:sz w:val="24"/>
          <w:szCs w:val="24"/>
        </w:rPr>
        <w:t xml:space="preserve"> </w:t>
      </w:r>
      <w:r>
        <w:rPr>
          <w:rFonts w:ascii="Times New Roman" w:hAnsi="Times New Roman" w:cs="Times New Roman"/>
          <w:sz w:val="24"/>
          <w:szCs w:val="24"/>
        </w:rPr>
        <w:t>或</w:t>
      </w:r>
      <w:r w:rsidRPr="009553D5">
        <w:rPr>
          <w:rFonts w:ascii="Times New Roman" w:hAnsi="Times New Roman" w:cs="Times New Roman"/>
          <w:position w:val="-24"/>
          <w:sz w:val="24"/>
          <w:szCs w:val="24"/>
        </w:rPr>
        <w:object w:dxaOrig="1419" w:dyaOrig="660">
          <v:shape id="_x0000_i1049" type="#_x0000_t75" style="width:70.5pt;height:33pt" o:ole="">
            <v:imagedata r:id="rId61" o:title=""/>
          </v:shape>
          <o:OLEObject Type="Embed" ProgID="Equation.DSMT4" ShapeID="_x0000_i1049" DrawAspect="Content" ObjectID="_1660933467" r:id="rId62"/>
        </w:object>
      </w:r>
    </w:p>
    <w:p w:rsidR="009553D5" w:rsidRDefault="004B0B1A">
      <w:pPr>
        <w:pStyle w:val="3"/>
      </w:pPr>
      <w:bookmarkStart w:id="79" w:name="_Toc50235918"/>
      <w:r>
        <w:rPr>
          <w:rFonts w:hint="eastAsia"/>
        </w:rPr>
        <w:t>7.</w:t>
      </w:r>
      <w:r w:rsidR="005133E5">
        <w:rPr>
          <w:rFonts w:hint="eastAsia"/>
        </w:rPr>
        <w:t>7</w:t>
      </w:r>
      <w:r>
        <w:rPr>
          <w:rFonts w:hint="eastAsia"/>
        </w:rPr>
        <w:t xml:space="preserve">.5 </w:t>
      </w:r>
      <w:r>
        <w:rPr>
          <w:rFonts w:hint="eastAsia"/>
        </w:rPr>
        <w:t>教学方法</w:t>
      </w:r>
      <w:bookmarkEnd w:id="79"/>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80" w:name="_Toc50235919"/>
      <w:r>
        <w:rPr>
          <w:rFonts w:hint="eastAsia"/>
        </w:rPr>
        <w:t>7.</w:t>
      </w:r>
      <w:r w:rsidR="005133E5">
        <w:rPr>
          <w:rFonts w:hint="eastAsia"/>
        </w:rPr>
        <w:t>7</w:t>
      </w:r>
      <w:r>
        <w:rPr>
          <w:rFonts w:hint="eastAsia"/>
        </w:rPr>
        <w:t>.6</w:t>
      </w:r>
      <w:r>
        <w:t>作业安排及课后反思</w:t>
      </w:r>
      <w:bookmarkEnd w:id="80"/>
    </w:p>
    <w:p w:rsidR="00447D07" w:rsidRDefault="00522BB7" w:rsidP="00447D0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课后作业：第一章</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81</w:t>
      </w:r>
      <w:r>
        <w:rPr>
          <w:rFonts w:ascii="Times New Roman" w:hAnsi="Times New Roman" w:cs="Times New Roman"/>
          <w:sz w:val="24"/>
          <w:szCs w:val="24"/>
        </w:rPr>
        <w:t>第</w:t>
      </w:r>
      <w:r>
        <w:rPr>
          <w:rFonts w:ascii="Times New Roman" w:hAnsi="Times New Roman" w:cs="Times New Roman"/>
          <w:sz w:val="24"/>
          <w:szCs w:val="24"/>
        </w:rPr>
        <w:t>18</w:t>
      </w:r>
      <w:r>
        <w:rPr>
          <w:rFonts w:ascii="Times New Roman" w:hAnsi="Times New Roman" w:cs="Times New Roman"/>
          <w:sz w:val="24"/>
          <w:szCs w:val="24"/>
        </w:rPr>
        <w:t>题</w:t>
      </w:r>
    </w:p>
    <w:p w:rsidR="009553D5" w:rsidRDefault="004B0B1A">
      <w:pPr>
        <w:pStyle w:val="3"/>
      </w:pPr>
      <w:bookmarkStart w:id="81" w:name="_Toc50235920"/>
      <w:r>
        <w:rPr>
          <w:rFonts w:hint="eastAsia"/>
        </w:rPr>
        <w:t>7.</w:t>
      </w:r>
      <w:r w:rsidR="005133E5">
        <w:rPr>
          <w:rFonts w:hint="eastAsia"/>
        </w:rPr>
        <w:t>7</w:t>
      </w:r>
      <w:r>
        <w:rPr>
          <w:rFonts w:hint="eastAsia"/>
        </w:rPr>
        <w:t>.7</w:t>
      </w:r>
      <w:r>
        <w:t>教学单元的参考资料</w:t>
      </w:r>
      <w:bookmarkEnd w:id="81"/>
    </w:p>
    <w:p w:rsidR="00AA36C6" w:rsidRDefault="00AA36C6" w:rsidP="00AA36C6">
      <w:pPr>
        <w:jc w:val="left"/>
        <w:rPr>
          <w:rFonts w:ascii="Times New Roman" w:eastAsiaTheme="majorEastAsia" w:hAnsi="Times New Roman" w:cs="Times New Roman"/>
        </w:rPr>
      </w:pPr>
      <w:bookmarkStart w:id="82" w:name="_Toc474075628"/>
      <w:r>
        <w:rPr>
          <w:rFonts w:hint="eastAsia"/>
        </w:rPr>
        <w:t xml:space="preserve">    </w:t>
      </w:r>
      <w:r>
        <w:rPr>
          <w:rFonts w:ascii="Times New Roman" w:hAnsi="Times New Roman" w:cs="Times New Roman"/>
          <w:sz w:val="24"/>
          <w:szCs w:val="24"/>
        </w:rPr>
        <w:t>本课程使用教材：第一章</w:t>
      </w:r>
      <w:r>
        <w:rPr>
          <w:rFonts w:ascii="Times New Roman" w:hAnsi="Times New Roman" w:cs="Times New Roman"/>
          <w:sz w:val="24"/>
          <w:szCs w:val="24"/>
        </w:rPr>
        <w:t xml:space="preserve"> </w:t>
      </w:r>
      <w:r>
        <w:rPr>
          <w:rFonts w:ascii="Times New Roman" w:hAnsi="Times New Roman" w:cs="Times New Roman"/>
          <w:sz w:val="24"/>
          <w:szCs w:val="24"/>
        </w:rPr>
        <w:t>流体在管内的流动阻力</w:t>
      </w:r>
      <w:r>
        <w:br w:type="page"/>
      </w:r>
    </w:p>
    <w:p w:rsidR="00AA36C6" w:rsidRDefault="00AA36C6" w:rsidP="00AA36C6">
      <w:pPr>
        <w:pStyle w:val="2"/>
      </w:pPr>
      <w:bookmarkStart w:id="83" w:name="_Toc50235921"/>
      <w:r>
        <w:lastRenderedPageBreak/>
        <w:t>7.8</w:t>
      </w:r>
      <w:r>
        <w:t>教学单元八</w:t>
      </w:r>
      <w:bookmarkEnd w:id="82"/>
      <w:bookmarkEnd w:id="83"/>
    </w:p>
    <w:p w:rsidR="00AA36C6" w:rsidRDefault="00AA36C6" w:rsidP="00AA36C6">
      <w:pPr>
        <w:pStyle w:val="3"/>
      </w:pPr>
      <w:bookmarkStart w:id="84" w:name="_Toc474075629"/>
      <w:bookmarkStart w:id="85" w:name="_Toc50235922"/>
      <w:r>
        <w:rPr>
          <w:rFonts w:hint="eastAsia"/>
        </w:rPr>
        <w:t xml:space="preserve">7.8.1 </w:t>
      </w:r>
      <w:r>
        <w:rPr>
          <w:rFonts w:hint="eastAsia"/>
        </w:rPr>
        <w:t>教学日期</w:t>
      </w:r>
      <w:bookmarkEnd w:id="84"/>
      <w:bookmarkEnd w:id="85"/>
    </w:p>
    <w:p w:rsidR="00AA36C6" w:rsidRDefault="00AA36C6" w:rsidP="00AA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7456D1">
        <w:rPr>
          <w:rFonts w:ascii="Times New Roman" w:hAnsi="Times New Roman" w:cs="Times New Roman" w:hint="eastAsia"/>
          <w:sz w:val="24"/>
          <w:szCs w:val="24"/>
        </w:rPr>
        <w:t>8/19~20</w:t>
      </w:r>
    </w:p>
    <w:p w:rsidR="00AA36C6" w:rsidRDefault="00AA36C6" w:rsidP="00AA36C6">
      <w:pPr>
        <w:pStyle w:val="3"/>
      </w:pPr>
      <w:bookmarkStart w:id="86" w:name="_Toc474075630"/>
      <w:bookmarkStart w:id="87" w:name="_Toc50235923"/>
      <w:r>
        <w:rPr>
          <w:rFonts w:hint="eastAsia"/>
        </w:rPr>
        <w:t>7.8.2</w:t>
      </w:r>
      <w:r>
        <w:t>教学目标</w:t>
      </w:r>
      <w:bookmarkEnd w:id="86"/>
      <w:bookmarkEnd w:id="87"/>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掌握管路的分类、简单管路计算及输送能力核算。</w:t>
      </w:r>
    </w:p>
    <w:p w:rsidR="007456D1" w:rsidRDefault="007456D1" w:rsidP="007456D1">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了解</w:t>
      </w:r>
      <w:r>
        <w:rPr>
          <w:rFonts w:ascii="Times New Roman" w:hAnsi="Times New Roman" w:cs="Times New Roman"/>
          <w:bCs/>
          <w:sz w:val="24"/>
          <w:szCs w:val="24"/>
        </w:rPr>
        <w:t>管路计算分类及方法</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熟悉</w:t>
      </w:r>
      <w:r>
        <w:rPr>
          <w:rFonts w:ascii="Times New Roman" w:hAnsi="Times New Roman" w:cs="Times New Roman"/>
          <w:sz w:val="24"/>
          <w:szCs w:val="24"/>
        </w:rPr>
        <w:t>复杂管路计算的要点。</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掌握测速管、孔板流量计的工作原理、基本结构、安装要求和计算；</w:t>
      </w:r>
    </w:p>
    <w:p w:rsidR="00AA36C6" w:rsidRPr="007456D1" w:rsidRDefault="007456D1" w:rsidP="00AA36C6">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掌握转子流量计的工作原理、基本结构、安装要求和计算。</w:t>
      </w:r>
    </w:p>
    <w:p w:rsidR="00AA36C6" w:rsidRDefault="00AA36C6" w:rsidP="00AA36C6">
      <w:pPr>
        <w:pStyle w:val="3"/>
      </w:pPr>
      <w:bookmarkStart w:id="88" w:name="_Toc474075631"/>
      <w:bookmarkStart w:id="89" w:name="_Toc50235924"/>
      <w:r>
        <w:rPr>
          <w:rFonts w:hint="eastAsia"/>
        </w:rPr>
        <w:t>7.8.3</w:t>
      </w:r>
      <w:r>
        <w:t>教学内容</w:t>
      </w:r>
      <w:bookmarkEnd w:id="88"/>
      <w:bookmarkEnd w:id="89"/>
    </w:p>
    <w:p w:rsidR="007456D1" w:rsidRDefault="007456D1" w:rsidP="007456D1">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管路计算的分类及特点：</w:t>
      </w:r>
      <w:r>
        <w:rPr>
          <w:rFonts w:ascii="Times New Roman" w:hAnsi="Times New Roman" w:cs="Times New Roman"/>
          <w:bCs/>
          <w:sz w:val="24"/>
          <w:szCs w:val="24"/>
        </w:rPr>
        <w:t>简单管路、复杂管路</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管路计算分类及计算方法</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测速管的结构、安装要求及计算；</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孔板流量计的结构、安装及计算原理；</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文丘里流量计的结构、计算原理；</w:t>
      </w:r>
    </w:p>
    <w:p w:rsidR="007456D1" w:rsidRPr="00AA36C6"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sz w:val="24"/>
          <w:szCs w:val="24"/>
        </w:rPr>
        <w:t>转子流量计的结构、安装及计算。</w:t>
      </w:r>
    </w:p>
    <w:p w:rsidR="007456D1" w:rsidRDefault="007456D1" w:rsidP="007456D1">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7456D1" w:rsidRDefault="007456D1" w:rsidP="007456D1">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简单管路的计算</w:t>
      </w:r>
      <w:r>
        <w:rPr>
          <w:rFonts w:ascii="Times New Roman" w:hAnsi="Times New Roman" w:cs="Times New Roman"/>
          <w:bCs/>
          <w:sz w:val="24"/>
          <w:szCs w:val="24"/>
        </w:rPr>
        <w:t>。</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sz w:val="24"/>
          <w:szCs w:val="24"/>
        </w:rPr>
        <w:t>孔板流量计的结构、安装及计算原理；</w:t>
      </w:r>
    </w:p>
    <w:p w:rsidR="007456D1" w:rsidRPr="00291300" w:rsidRDefault="007456D1" w:rsidP="007456D1">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sz w:val="24"/>
          <w:szCs w:val="24"/>
        </w:rPr>
        <w:t>转子流量计的结构、安装及计算</w:t>
      </w:r>
      <w:r>
        <w:rPr>
          <w:rFonts w:ascii="Times New Roman" w:hAnsi="Times New Roman" w:cs="Times New Roman"/>
          <w:bCs/>
          <w:sz w:val="24"/>
          <w:szCs w:val="24"/>
        </w:rPr>
        <w:t>。</w:t>
      </w:r>
    </w:p>
    <w:p w:rsidR="007456D1" w:rsidRDefault="007456D1" w:rsidP="007456D1">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7456D1" w:rsidRPr="00291300" w:rsidRDefault="007456D1" w:rsidP="007456D1">
      <w:pPr>
        <w:pStyle w:val="aa"/>
        <w:numPr>
          <w:ilvl w:val="0"/>
          <w:numId w:val="16"/>
        </w:numPr>
        <w:spacing w:line="360" w:lineRule="auto"/>
        <w:ind w:firstLineChars="0"/>
        <w:rPr>
          <w:rFonts w:ascii="Times New Roman" w:hAnsi="Times New Roman" w:cs="Times New Roman"/>
          <w:sz w:val="24"/>
          <w:szCs w:val="24"/>
        </w:rPr>
      </w:pPr>
      <w:r w:rsidRPr="00291300">
        <w:rPr>
          <w:rFonts w:ascii="Times New Roman" w:hAnsi="Times New Roman" w:cs="Times New Roman"/>
          <w:sz w:val="24"/>
          <w:szCs w:val="24"/>
        </w:rPr>
        <w:t>复杂管路的特点及计算。</w:t>
      </w:r>
    </w:p>
    <w:p w:rsidR="00AA36C6" w:rsidRPr="007456D1" w:rsidRDefault="007456D1" w:rsidP="00AA36C6">
      <w:pPr>
        <w:pStyle w:val="aa"/>
        <w:numPr>
          <w:ilvl w:val="0"/>
          <w:numId w:val="16"/>
        </w:numPr>
        <w:spacing w:line="360" w:lineRule="auto"/>
        <w:ind w:firstLineChars="0"/>
        <w:rPr>
          <w:rFonts w:ascii="Times New Roman" w:hAnsi="Times New Roman" w:cs="Times New Roman"/>
          <w:sz w:val="24"/>
          <w:szCs w:val="24"/>
        </w:rPr>
      </w:pPr>
      <w:r w:rsidRPr="00291300">
        <w:rPr>
          <w:rFonts w:ascii="Times New Roman" w:hAnsi="Times New Roman" w:cs="Times New Roman"/>
          <w:sz w:val="24"/>
          <w:szCs w:val="24"/>
        </w:rPr>
        <w:t>孔板、转子流量计的计算原理。</w:t>
      </w:r>
    </w:p>
    <w:p w:rsidR="00AA36C6" w:rsidRDefault="00AA36C6" w:rsidP="00AA36C6">
      <w:pPr>
        <w:pStyle w:val="3"/>
      </w:pPr>
      <w:bookmarkStart w:id="90" w:name="_Toc474075632"/>
      <w:bookmarkStart w:id="91" w:name="_Toc50235925"/>
      <w:r>
        <w:rPr>
          <w:rFonts w:hint="eastAsia"/>
        </w:rPr>
        <w:t>7.8.4</w:t>
      </w:r>
      <w:r>
        <w:t>教学过程</w:t>
      </w:r>
      <w:bookmarkEnd w:id="90"/>
      <w:bookmarkEnd w:id="91"/>
    </w:p>
    <w:p w:rsidR="00AA36C6" w:rsidRDefault="00AA36C6" w:rsidP="00AA36C6">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sz w:val="24"/>
          <w:szCs w:val="24"/>
        </w:rPr>
        <w:t>管路分类及特点</w:t>
      </w:r>
    </w:p>
    <w:p w:rsidR="007456D1" w:rsidRDefault="007456D1" w:rsidP="007456D1">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简单管路；</w:t>
      </w:r>
    </w:p>
    <w:p w:rsidR="007456D1" w:rsidRDefault="007456D1" w:rsidP="007456D1">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复杂管路的分类及特点：</w:t>
      </w:r>
    </w:p>
    <w:p w:rsidR="007456D1" w:rsidRDefault="007456D1" w:rsidP="007456D1">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lastRenderedPageBreak/>
        <w:t>（</w:t>
      </w: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并联管路的特点</w:t>
      </w:r>
      <w:r>
        <w:rPr>
          <w:rFonts w:ascii="Times New Roman" w:hAnsi="Times New Roman" w:cs="Times New Roman" w:hint="eastAsia"/>
          <w:bCs/>
          <w:sz w:val="24"/>
          <w:szCs w:val="24"/>
        </w:rPr>
        <w:t>：</w:t>
      </w:r>
    </w:p>
    <w:p w:rsidR="007456D1" w:rsidRDefault="007456D1" w:rsidP="007456D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质量衡算</w:t>
      </w:r>
      <w:r>
        <w:rPr>
          <w:rFonts w:ascii="Times New Roman" w:hAnsi="Times New Roman" w:cs="Times New Roman" w:hint="eastAsia"/>
          <w:bCs/>
          <w:sz w:val="24"/>
          <w:szCs w:val="24"/>
        </w:rPr>
        <w:t>：</w:t>
      </w:r>
      <w:r w:rsidRPr="009553D5">
        <w:rPr>
          <w:rFonts w:ascii="Times New Roman" w:hAnsi="Times New Roman" w:cs="Times New Roman"/>
          <w:bCs/>
          <w:position w:val="-12"/>
          <w:sz w:val="24"/>
          <w:szCs w:val="24"/>
        </w:rPr>
        <w:object w:dxaOrig="1860" w:dyaOrig="360">
          <v:shape id="_x0000_i1050" type="#_x0000_t75" style="width:93pt;height:18pt" o:ole="">
            <v:imagedata r:id="rId63" o:title=""/>
          </v:shape>
          <o:OLEObject Type="Embed" ProgID="Equation.DSMT4" ShapeID="_x0000_i1050" DrawAspect="Content" ObjectID="_1660933468" r:id="rId64"/>
        </w:object>
      </w:r>
    </w:p>
    <w:p w:rsidR="007456D1" w:rsidRDefault="007456D1" w:rsidP="007456D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能量衡算</w:t>
      </w:r>
      <w:r>
        <w:rPr>
          <w:rFonts w:ascii="Times New Roman" w:hAnsi="Times New Roman" w:cs="Times New Roman" w:hint="eastAsia"/>
          <w:bCs/>
          <w:sz w:val="24"/>
          <w:szCs w:val="24"/>
        </w:rPr>
        <w:t>：</w:t>
      </w:r>
      <w:r w:rsidRPr="009553D5">
        <w:rPr>
          <w:rFonts w:ascii="Times New Roman" w:hAnsi="Times New Roman" w:cs="Times New Roman"/>
          <w:bCs/>
          <w:position w:val="-14"/>
          <w:sz w:val="24"/>
          <w:szCs w:val="24"/>
        </w:rPr>
        <w:object w:dxaOrig="2139" w:dyaOrig="400">
          <v:shape id="_x0000_i1051" type="#_x0000_t75" style="width:107.5pt;height:20.5pt" o:ole="">
            <v:imagedata r:id="rId65" o:title=""/>
          </v:shape>
          <o:OLEObject Type="Embed" ProgID="Equation.DSMT4" ShapeID="_x0000_i1051" DrawAspect="Content" ObjectID="_1660933469" r:id="rId66"/>
        </w:object>
      </w:r>
    </w:p>
    <w:p w:rsidR="007456D1" w:rsidRDefault="007456D1" w:rsidP="007456D1">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分支管路的特点</w:t>
      </w:r>
      <w:r>
        <w:rPr>
          <w:rFonts w:ascii="Times New Roman" w:hAnsi="Times New Roman" w:cs="Times New Roman" w:hint="eastAsia"/>
          <w:bCs/>
          <w:sz w:val="24"/>
          <w:szCs w:val="24"/>
        </w:rPr>
        <w:t>：</w:t>
      </w:r>
    </w:p>
    <w:p w:rsidR="007456D1" w:rsidRDefault="007456D1" w:rsidP="007456D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物料衡算</w:t>
      </w:r>
      <w:r>
        <w:rPr>
          <w:rFonts w:ascii="Times New Roman" w:hAnsi="Times New Roman" w:cs="Times New Roman" w:hint="eastAsia"/>
          <w:bCs/>
          <w:sz w:val="24"/>
          <w:szCs w:val="24"/>
        </w:rPr>
        <w:t>：</w:t>
      </w:r>
      <w:r w:rsidRPr="009553D5">
        <w:rPr>
          <w:rFonts w:ascii="Times New Roman" w:hAnsi="Times New Roman" w:cs="Times New Roman"/>
          <w:bCs/>
          <w:position w:val="-12"/>
          <w:sz w:val="24"/>
          <w:szCs w:val="24"/>
        </w:rPr>
        <w:object w:dxaOrig="1340" w:dyaOrig="360">
          <v:shape id="_x0000_i1052" type="#_x0000_t75" style="width:66.5pt;height:18pt" o:ole="">
            <v:imagedata r:id="rId67" o:title=""/>
          </v:shape>
          <o:OLEObject Type="Embed" ProgID="Equation.DSMT4" ShapeID="_x0000_i1052" DrawAspect="Content" ObjectID="_1660933470" r:id="rId68"/>
        </w:object>
      </w:r>
    </w:p>
    <w:p w:rsidR="007456D1" w:rsidRDefault="007456D1" w:rsidP="007456D1">
      <w:pPr>
        <w:spacing w:line="360" w:lineRule="auto"/>
        <w:jc w:val="center"/>
        <w:rPr>
          <w:rFonts w:ascii="Times New Roman" w:hAnsi="Times New Roman" w:cs="Times New Roman"/>
          <w:bCs/>
          <w:position w:val="-28"/>
          <w:sz w:val="24"/>
          <w:szCs w:val="24"/>
        </w:rPr>
      </w:pPr>
      <w:r>
        <w:rPr>
          <w:rFonts w:ascii="Times New Roman" w:hAnsi="Times New Roman" w:cs="Times New Roman"/>
          <w:bCs/>
          <w:sz w:val="24"/>
          <w:szCs w:val="24"/>
        </w:rPr>
        <w:t>能量衡算</w:t>
      </w:r>
      <w:r>
        <w:rPr>
          <w:rFonts w:ascii="Times New Roman" w:hAnsi="Times New Roman" w:cs="Times New Roman" w:hint="eastAsia"/>
          <w:bCs/>
          <w:sz w:val="24"/>
          <w:szCs w:val="24"/>
        </w:rPr>
        <w:t>：</w:t>
      </w:r>
      <w:r w:rsidRPr="009553D5">
        <w:rPr>
          <w:rFonts w:ascii="Times New Roman" w:hAnsi="Times New Roman" w:cs="Times New Roman"/>
          <w:bCs/>
          <w:position w:val="-28"/>
          <w:sz w:val="24"/>
          <w:szCs w:val="24"/>
        </w:rPr>
        <w:object w:dxaOrig="5280" w:dyaOrig="700">
          <v:shape id="_x0000_i1053" type="#_x0000_t75" style="width:264pt;height:35pt" o:ole="">
            <v:imagedata r:id="rId69" o:title=""/>
          </v:shape>
          <o:OLEObject Type="Embed" ProgID="Equation.DSMT4" ShapeID="_x0000_i1053" DrawAspect="Content" ObjectID="_1660933471" r:id="rId70"/>
        </w:objec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测速管（讲授）</w:t>
      </w:r>
    </w:p>
    <w:p w:rsidR="007456D1" w:rsidRDefault="007456D1" w:rsidP="007456D1">
      <w:pPr>
        <w:spacing w:line="360" w:lineRule="auto"/>
        <w:ind w:leftChars="50" w:left="105" w:firstLineChars="99" w:firstLine="238"/>
        <w:rPr>
          <w:rFonts w:ascii="Times New Roman" w:hAnsi="Times New Roman" w:cs="Times New Roman"/>
          <w:sz w:val="24"/>
          <w:szCs w:val="24"/>
        </w:rPr>
      </w:pPr>
      <w:r>
        <w:rPr>
          <w:rFonts w:ascii="Times New Roman" w:hAnsi="Times New Roman" w:cs="Times New Roman"/>
          <w:sz w:val="24"/>
          <w:szCs w:val="24"/>
        </w:rPr>
        <w:t>测速管的结构；</w:t>
      </w:r>
    </w:p>
    <w:p w:rsidR="007456D1" w:rsidRDefault="007456D1" w:rsidP="007456D1">
      <w:pPr>
        <w:spacing w:line="360" w:lineRule="auto"/>
        <w:ind w:leftChars="50" w:left="105" w:firstLineChars="99" w:firstLine="238"/>
        <w:rPr>
          <w:rFonts w:ascii="Times New Roman" w:hAnsi="Times New Roman" w:cs="Times New Roman"/>
          <w:sz w:val="24"/>
          <w:szCs w:val="24"/>
        </w:rPr>
      </w:pPr>
      <w:r>
        <w:rPr>
          <w:rFonts w:ascii="Times New Roman" w:hAnsi="Times New Roman" w:cs="Times New Roman"/>
          <w:sz w:val="24"/>
          <w:szCs w:val="24"/>
        </w:rPr>
        <w:t>原理</w:t>
      </w:r>
      <w:r w:rsidRPr="009553D5">
        <w:rPr>
          <w:rFonts w:ascii="Times New Roman" w:hAnsi="Times New Roman" w:cs="Times New Roman"/>
          <w:position w:val="-30"/>
          <w:sz w:val="24"/>
          <w:szCs w:val="24"/>
        </w:rPr>
        <w:object w:dxaOrig="1939" w:dyaOrig="740">
          <v:shape id="_x0000_i1054" type="#_x0000_t75" style="width:97pt;height:36.5pt" o:ole="">
            <v:imagedata r:id="rId71" o:title=""/>
          </v:shape>
          <o:OLEObject Type="Embed" ProgID="Equation.DSMT4" ShapeID="_x0000_i1054" DrawAspect="Content" ObjectID="_1660933472" r:id="rId72"/>
        </w:object>
      </w:r>
      <w:r>
        <w:rPr>
          <w:rFonts w:ascii="Times New Roman" w:hAnsi="Times New Roman" w:cs="Times New Roman"/>
          <w:sz w:val="24"/>
          <w:szCs w:val="24"/>
        </w:rPr>
        <w:t>；</w:t>
      </w:r>
    </w:p>
    <w:p w:rsidR="007456D1" w:rsidRDefault="007456D1" w:rsidP="007456D1">
      <w:pPr>
        <w:spacing w:line="360" w:lineRule="auto"/>
        <w:ind w:leftChars="50" w:left="105" w:firstLineChars="99" w:firstLine="238"/>
        <w:rPr>
          <w:rFonts w:ascii="Times New Roman" w:hAnsi="Times New Roman" w:cs="Times New Roman"/>
          <w:bCs/>
          <w:sz w:val="24"/>
          <w:szCs w:val="24"/>
        </w:rPr>
      </w:pPr>
      <w:r>
        <w:rPr>
          <w:rFonts w:ascii="Times New Roman" w:hAnsi="Times New Roman" w:cs="Times New Roman"/>
          <w:sz w:val="24"/>
          <w:szCs w:val="24"/>
        </w:rPr>
        <w:t>使用注意事项。</w:t>
      </w:r>
    </w:p>
    <w:p w:rsidR="007456D1" w:rsidRDefault="007456D1" w:rsidP="007456D1">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孔板流量计、文丘里流量计（讲授）</w:t>
      </w:r>
    </w:p>
    <w:p w:rsidR="007456D1" w:rsidRDefault="007456D1" w:rsidP="007456D1">
      <w:pPr>
        <w:spacing w:line="360" w:lineRule="auto"/>
        <w:ind w:firstLineChars="100" w:firstLine="240"/>
        <w:rPr>
          <w:rFonts w:ascii="Times New Roman" w:hAnsi="Times New Roman" w:cs="Times New Roman"/>
          <w:bCs/>
          <w:sz w:val="24"/>
          <w:szCs w:val="24"/>
        </w:rPr>
      </w:pPr>
      <w:r>
        <w:rPr>
          <w:rFonts w:ascii="Times New Roman" w:hAnsi="Times New Roman" w:cs="Times New Roman"/>
          <w:bCs/>
          <w:sz w:val="24"/>
          <w:szCs w:val="24"/>
        </w:rPr>
        <w:t>孔板流量计、文丘里流量计的结构；原理</w:t>
      </w:r>
      <w:r w:rsidRPr="009553D5">
        <w:rPr>
          <w:rFonts w:ascii="Times New Roman" w:hAnsi="Times New Roman" w:cs="Times New Roman"/>
          <w:position w:val="-30"/>
          <w:sz w:val="24"/>
          <w:szCs w:val="24"/>
        </w:rPr>
        <w:object w:dxaOrig="2400" w:dyaOrig="740">
          <v:shape id="_x0000_i1055" type="#_x0000_t75" style="width:120pt;height:36.5pt" o:ole="">
            <v:imagedata r:id="rId73" o:title=""/>
          </v:shape>
          <o:OLEObject Type="Embed" ProgID="Equation.DSMT4" ShapeID="_x0000_i1055" DrawAspect="Content" ObjectID="_1660933473" r:id="rId74"/>
        </w:object>
      </w:r>
      <w:r>
        <w:rPr>
          <w:rFonts w:ascii="Times New Roman" w:hAnsi="Times New Roman" w:cs="Times New Roman"/>
          <w:sz w:val="24"/>
          <w:szCs w:val="24"/>
        </w:rPr>
        <w:t>。</w:t>
      </w:r>
    </w:p>
    <w:p w:rsidR="007456D1" w:rsidRDefault="007456D1" w:rsidP="007456D1">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转子流量计</w:t>
      </w:r>
    </w:p>
    <w:p w:rsidR="007456D1" w:rsidRDefault="007456D1" w:rsidP="007456D1">
      <w:pPr>
        <w:spacing w:line="360" w:lineRule="auto"/>
        <w:rPr>
          <w:rFonts w:ascii="Times New Roman" w:hAnsi="Times New Roman" w:cs="Times New Roman"/>
          <w:sz w:val="24"/>
          <w:szCs w:val="24"/>
        </w:rPr>
      </w:pPr>
      <w:r>
        <w:rPr>
          <w:rFonts w:ascii="Times New Roman" w:hAnsi="Times New Roman" w:cs="Times New Roman"/>
          <w:bCs/>
          <w:sz w:val="24"/>
          <w:szCs w:val="24"/>
        </w:rPr>
        <w:t>结构、安装注意，测量原理</w:t>
      </w:r>
      <w:r w:rsidRPr="009553D5">
        <w:rPr>
          <w:rFonts w:ascii="Times New Roman" w:hAnsi="Times New Roman" w:cs="Times New Roman"/>
          <w:position w:val="-32"/>
          <w:sz w:val="24"/>
          <w:szCs w:val="24"/>
        </w:rPr>
        <w:object w:dxaOrig="2540" w:dyaOrig="760">
          <v:shape id="_x0000_i1056" type="#_x0000_t75" style="width:126.5pt;height:37.5pt" o:ole="">
            <v:imagedata r:id="rId75" o:title=""/>
          </v:shape>
          <o:OLEObject Type="Embed" ProgID="Equation.DSMT4" ShapeID="_x0000_i1056" DrawAspect="Content" ObjectID="_1660933474" r:id="rId76"/>
        </w:object>
      </w:r>
    </w:p>
    <w:p w:rsidR="00AA36C6" w:rsidRDefault="00AA36C6" w:rsidP="00AA36C6">
      <w:pPr>
        <w:pStyle w:val="3"/>
      </w:pPr>
      <w:bookmarkStart w:id="92" w:name="_Toc474075633"/>
      <w:bookmarkStart w:id="93" w:name="_Toc50235926"/>
      <w:r>
        <w:rPr>
          <w:rFonts w:hint="eastAsia"/>
        </w:rPr>
        <w:t xml:space="preserve">7.8.5 </w:t>
      </w:r>
      <w:r>
        <w:rPr>
          <w:rFonts w:hint="eastAsia"/>
        </w:rPr>
        <w:t>教学方法</w:t>
      </w:r>
      <w:bookmarkEnd w:id="92"/>
      <w:bookmarkEnd w:id="93"/>
    </w:p>
    <w:p w:rsidR="00AA36C6" w:rsidRDefault="00AA36C6" w:rsidP="00AA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A36C6" w:rsidRDefault="00AA36C6" w:rsidP="00AA36C6">
      <w:pPr>
        <w:pStyle w:val="3"/>
      </w:pPr>
      <w:bookmarkStart w:id="94" w:name="_Toc474075634"/>
      <w:bookmarkStart w:id="95" w:name="_Toc50235927"/>
      <w:r>
        <w:rPr>
          <w:rFonts w:hint="eastAsia"/>
        </w:rPr>
        <w:t>7.8.6</w:t>
      </w:r>
      <w:r>
        <w:t>作业安排及课后反思</w:t>
      </w:r>
      <w:bookmarkEnd w:id="94"/>
      <w:bookmarkEnd w:id="95"/>
    </w:p>
    <w:p w:rsidR="007456D1" w:rsidRPr="007456D1" w:rsidRDefault="007456D1" w:rsidP="007456D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 xml:space="preserve">83 </w:t>
      </w:r>
      <w:r>
        <w:rPr>
          <w:rFonts w:ascii="Times New Roman" w:hAnsi="Times New Roman" w:cs="Times New Roman"/>
          <w:sz w:val="24"/>
          <w:szCs w:val="24"/>
        </w:rPr>
        <w:t>第</w:t>
      </w:r>
      <w:r>
        <w:rPr>
          <w:rFonts w:ascii="Times New Roman" w:hAnsi="Times New Roman" w:cs="Times New Roman" w:hint="eastAsia"/>
          <w:sz w:val="24"/>
          <w:szCs w:val="24"/>
        </w:rPr>
        <w:t>22</w:t>
      </w:r>
      <w:r>
        <w:rPr>
          <w:rFonts w:ascii="Times New Roman" w:hAnsi="Times New Roman" w:cs="Times New Roman" w:hint="eastAsia"/>
          <w:sz w:val="24"/>
          <w:szCs w:val="24"/>
        </w:rPr>
        <w:t>、</w:t>
      </w:r>
      <w:r>
        <w:rPr>
          <w:rFonts w:ascii="Times New Roman" w:hAnsi="Times New Roman" w:cs="Times New Roman" w:hint="eastAsia"/>
          <w:sz w:val="24"/>
          <w:szCs w:val="24"/>
        </w:rPr>
        <w:t>23</w:t>
      </w:r>
      <w:r>
        <w:rPr>
          <w:rFonts w:ascii="Times New Roman" w:hAnsi="Times New Roman" w:cs="Times New Roman" w:hint="eastAsia"/>
          <w:sz w:val="24"/>
          <w:szCs w:val="24"/>
        </w:rPr>
        <w:t>、</w:t>
      </w:r>
      <w:r>
        <w:rPr>
          <w:rFonts w:ascii="Times New Roman" w:hAnsi="Times New Roman" w:cs="Times New Roman"/>
          <w:sz w:val="24"/>
          <w:szCs w:val="24"/>
        </w:rPr>
        <w:t>29</w:t>
      </w:r>
      <w:r>
        <w:rPr>
          <w:rFonts w:ascii="Times New Roman" w:hAnsi="Times New Roman" w:cs="Times New Roman"/>
          <w:sz w:val="24"/>
          <w:szCs w:val="24"/>
        </w:rPr>
        <w:t>题。</w:t>
      </w:r>
    </w:p>
    <w:p w:rsidR="00AA36C6" w:rsidRDefault="00AA36C6" w:rsidP="00AA36C6">
      <w:pPr>
        <w:pStyle w:val="3"/>
      </w:pPr>
      <w:bookmarkStart w:id="96" w:name="_Toc474075635"/>
      <w:bookmarkStart w:id="97" w:name="_Toc50235928"/>
      <w:r>
        <w:rPr>
          <w:rFonts w:hint="eastAsia"/>
        </w:rPr>
        <w:t>7.8.7</w:t>
      </w:r>
      <w:r>
        <w:t>教学单元的参考资料</w:t>
      </w:r>
      <w:bookmarkEnd w:id="96"/>
      <w:bookmarkEnd w:id="97"/>
    </w:p>
    <w:p w:rsidR="007456D1" w:rsidRPr="00291300" w:rsidRDefault="00AA36C6" w:rsidP="007456D1">
      <w:pPr>
        <w:spacing w:line="360" w:lineRule="auto"/>
        <w:ind w:firstLineChars="200" w:firstLine="480"/>
        <w:jc w:val="left"/>
        <w:rPr>
          <w:rFonts w:ascii="Times New Roman" w:hAnsi="Times New Roman" w:cs="Times New Roman"/>
          <w:sz w:val="28"/>
          <w:szCs w:val="28"/>
        </w:rPr>
      </w:pPr>
      <w:r>
        <w:rPr>
          <w:rFonts w:ascii="Times New Roman" w:hAnsi="Times New Roman" w:cs="Times New Roman"/>
          <w:sz w:val="24"/>
          <w:szCs w:val="24"/>
        </w:rPr>
        <w:t>本课程使用教材：</w:t>
      </w:r>
      <w:r w:rsidR="007456D1">
        <w:rPr>
          <w:rFonts w:ascii="Times New Roman" w:hAnsi="Times New Roman" w:cs="Times New Roman"/>
          <w:sz w:val="24"/>
          <w:szCs w:val="24"/>
        </w:rPr>
        <w:t>管路计算</w:t>
      </w:r>
      <w:r w:rsidR="007456D1">
        <w:rPr>
          <w:rFonts w:ascii="Times New Roman" w:hAnsi="Times New Roman" w:cs="Times New Roman" w:hint="eastAsia"/>
          <w:sz w:val="24"/>
          <w:szCs w:val="24"/>
        </w:rPr>
        <w:t>，</w:t>
      </w:r>
      <w:r w:rsidR="007456D1">
        <w:rPr>
          <w:rFonts w:ascii="Times New Roman" w:hAnsi="Times New Roman" w:cs="Times New Roman"/>
          <w:sz w:val="24"/>
          <w:szCs w:val="24"/>
        </w:rPr>
        <w:t>流量测量部分</w:t>
      </w:r>
    </w:p>
    <w:p w:rsidR="00AA36C6" w:rsidRDefault="00AA36C6" w:rsidP="00AA36C6">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p>
    <w:p w:rsidR="00AA36C6" w:rsidRDefault="00AA36C6">
      <w:pPr>
        <w:widowControl/>
        <w:jc w:val="left"/>
        <w:rPr>
          <w:rFonts w:ascii="Times New Roman" w:eastAsiaTheme="majorEastAsia" w:hAnsi="Times New Roman" w:cs="Times New Roman"/>
          <w:b/>
          <w:bCs/>
          <w:sz w:val="28"/>
          <w:szCs w:val="28"/>
        </w:rPr>
      </w:pPr>
      <w:bookmarkStart w:id="98" w:name="_Toc474075636"/>
      <w:r>
        <w:br w:type="page"/>
      </w:r>
    </w:p>
    <w:p w:rsidR="00AA36C6" w:rsidRDefault="00AA36C6" w:rsidP="00AA36C6">
      <w:pPr>
        <w:pStyle w:val="2"/>
      </w:pPr>
      <w:bookmarkStart w:id="99" w:name="_Toc50235929"/>
      <w:r>
        <w:lastRenderedPageBreak/>
        <w:t>7.9</w:t>
      </w:r>
      <w:r>
        <w:t>教学单元九</w:t>
      </w:r>
      <w:bookmarkEnd w:id="98"/>
      <w:bookmarkEnd w:id="99"/>
    </w:p>
    <w:p w:rsidR="00AA36C6" w:rsidRDefault="00AA36C6" w:rsidP="00AA36C6">
      <w:pPr>
        <w:pStyle w:val="3"/>
      </w:pPr>
      <w:bookmarkStart w:id="100" w:name="_Toc474075637"/>
      <w:bookmarkStart w:id="101" w:name="_Toc50235930"/>
      <w:r>
        <w:rPr>
          <w:rFonts w:hint="eastAsia"/>
        </w:rPr>
        <w:t xml:space="preserve">7.9.1 </w:t>
      </w:r>
      <w:r>
        <w:rPr>
          <w:rFonts w:hint="eastAsia"/>
        </w:rPr>
        <w:t>教学日期</w:t>
      </w:r>
      <w:bookmarkEnd w:id="100"/>
      <w:bookmarkEnd w:id="101"/>
    </w:p>
    <w:p w:rsidR="00AA36C6" w:rsidRDefault="00AA36C6" w:rsidP="00AA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4A2E67">
        <w:rPr>
          <w:rFonts w:ascii="Times New Roman" w:hAnsi="Times New Roman" w:cs="Times New Roman" w:hint="eastAsia"/>
          <w:sz w:val="24"/>
          <w:szCs w:val="24"/>
        </w:rPr>
        <w:t>9/21~23</w:t>
      </w:r>
    </w:p>
    <w:p w:rsidR="00AA36C6" w:rsidRDefault="00AA36C6" w:rsidP="00AA36C6">
      <w:pPr>
        <w:pStyle w:val="3"/>
      </w:pPr>
      <w:bookmarkStart w:id="102" w:name="_Toc474075638"/>
      <w:bookmarkStart w:id="103" w:name="_Toc50235931"/>
      <w:r>
        <w:rPr>
          <w:rFonts w:hint="eastAsia"/>
        </w:rPr>
        <w:t>7.9.2</w:t>
      </w:r>
      <w:r>
        <w:t>教学目标</w:t>
      </w:r>
      <w:bookmarkEnd w:id="102"/>
      <w:bookmarkEnd w:id="103"/>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掌握离心泵的结构、工作原理、性能参数；</w:t>
      </w:r>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了解离心力场中的流体静压强分布；</w:t>
      </w:r>
    </w:p>
    <w:p w:rsidR="00FE2FDA" w:rsidRDefault="00FE2FDA" w:rsidP="00FE2FDA">
      <w:pPr>
        <w:spacing w:line="360" w:lineRule="auto"/>
        <w:rPr>
          <w:rFonts w:ascii="Times New Roman" w:hAnsi="Times New Roman" w:cs="Times New Roman"/>
          <w:bCs/>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熟悉</w:t>
      </w:r>
      <w:r>
        <w:rPr>
          <w:rFonts w:ascii="Times New Roman" w:hAnsi="Times New Roman" w:cs="Times New Roman"/>
          <w:bCs/>
          <w:sz w:val="24"/>
          <w:szCs w:val="24"/>
        </w:rPr>
        <w:t>离心泵的基本方程式。</w:t>
      </w:r>
    </w:p>
    <w:p w:rsidR="002B0BD0" w:rsidRDefault="002B0BD0" w:rsidP="002B0BD0">
      <w:pP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、熟悉影响扬程、流量的主要因素；</w:t>
      </w:r>
    </w:p>
    <w:p w:rsid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、掌握离心泵的特性曲线及应用；</w:t>
      </w:r>
    </w:p>
    <w:p w:rsidR="002B0BD0" w:rsidRPr="002B0BD0" w:rsidRDefault="002B0BD0"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、掌握</w:t>
      </w:r>
      <w:r>
        <w:rPr>
          <w:rFonts w:ascii="Times New Roman" w:hAnsi="Times New Roman" w:cs="Times New Roman"/>
          <w:bCs/>
          <w:sz w:val="24"/>
          <w:szCs w:val="24"/>
        </w:rPr>
        <w:t>影响离心泵性能参数的因素。</w:t>
      </w:r>
    </w:p>
    <w:p w:rsidR="00AA36C6" w:rsidRDefault="00AA36C6" w:rsidP="00AA36C6">
      <w:pPr>
        <w:pStyle w:val="3"/>
      </w:pPr>
      <w:bookmarkStart w:id="104" w:name="_Toc474075639"/>
      <w:bookmarkStart w:id="105" w:name="_Toc50235932"/>
      <w:r>
        <w:rPr>
          <w:rFonts w:hint="eastAsia"/>
        </w:rPr>
        <w:t>7.9.3</w:t>
      </w:r>
      <w:r>
        <w:t>教学内容</w:t>
      </w:r>
      <w:bookmarkEnd w:id="104"/>
      <w:bookmarkEnd w:id="105"/>
    </w:p>
    <w:p w:rsidR="00FE2FDA" w:rsidRDefault="00FE2FDA" w:rsidP="00FE2FD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离心泵的工作原理、结构和主要部件；</w:t>
      </w:r>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理性泵的性能参数及基本方程。</w:t>
      </w:r>
    </w:p>
    <w:p w:rsid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影响</w:t>
      </w:r>
      <w:r>
        <w:rPr>
          <w:rFonts w:ascii="Times New Roman" w:hAnsi="Times New Roman" w:cs="Times New Roman"/>
          <w:bCs/>
          <w:sz w:val="24"/>
          <w:szCs w:val="24"/>
        </w:rPr>
        <w:t>离心泵理论压头的因素</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sz w:val="24"/>
          <w:szCs w:val="24"/>
        </w:rPr>
        <w:t>离心泵的特性曲线</w:t>
      </w:r>
    </w:p>
    <w:p w:rsidR="002B0BD0" w:rsidRDefault="002B0BD0" w:rsidP="002B0BD0">
      <w:pPr>
        <w:spacing w:line="360" w:lineRule="auto"/>
        <w:ind w:firstLineChars="100" w:firstLine="240"/>
        <w:rPr>
          <w:rFonts w:ascii="Times New Roman" w:hAnsi="Times New Roman" w:cs="Times New Roman"/>
          <w:bCs/>
          <w:sz w:val="24"/>
          <w:szCs w:val="24"/>
        </w:rPr>
      </w:pPr>
      <w:r>
        <w:rPr>
          <w:rFonts w:ascii="Times New Roman" w:hAnsi="Times New Roman" w:cs="Times New Roman"/>
          <w:bCs/>
          <w:i/>
          <w:sz w:val="24"/>
          <w:szCs w:val="24"/>
        </w:rPr>
        <w:t>H</w:t>
      </w:r>
      <w:r>
        <w:rPr>
          <w:rFonts w:ascii="Times New Roman" w:hAnsi="Times New Roman" w:cs="Times New Roman"/>
          <w:bCs/>
          <w:sz w:val="24"/>
          <w:szCs w:val="24"/>
        </w:rPr>
        <w:t>~</w:t>
      </w:r>
      <w:r>
        <w:rPr>
          <w:rFonts w:ascii="Times New Roman" w:hAnsi="Times New Roman" w:cs="Times New Roman"/>
          <w:bCs/>
          <w:i/>
          <w:sz w:val="24"/>
          <w:szCs w:val="24"/>
        </w:rPr>
        <w:t>Q</w:t>
      </w:r>
      <w:r>
        <w:rPr>
          <w:rFonts w:ascii="Times New Roman" w:hAnsi="Times New Roman" w:cs="Times New Roman"/>
          <w:bCs/>
          <w:sz w:val="24"/>
          <w:szCs w:val="24"/>
        </w:rPr>
        <w:t>曲线；</w:t>
      </w:r>
      <w:r>
        <w:rPr>
          <w:rFonts w:ascii="Times New Roman" w:hAnsi="Times New Roman" w:cs="Times New Roman"/>
          <w:bCs/>
          <w:i/>
          <w:sz w:val="24"/>
          <w:szCs w:val="24"/>
        </w:rPr>
        <w:t>N</w:t>
      </w:r>
      <w:r>
        <w:rPr>
          <w:rFonts w:ascii="Times New Roman" w:hAnsi="Times New Roman" w:cs="Times New Roman"/>
          <w:bCs/>
          <w:sz w:val="24"/>
          <w:szCs w:val="24"/>
        </w:rPr>
        <w:t>~</w:t>
      </w:r>
      <w:r>
        <w:rPr>
          <w:rFonts w:ascii="Times New Roman" w:hAnsi="Times New Roman" w:cs="Times New Roman"/>
          <w:bCs/>
          <w:i/>
          <w:sz w:val="24"/>
          <w:szCs w:val="24"/>
        </w:rPr>
        <w:t>Q</w:t>
      </w:r>
      <w:r>
        <w:rPr>
          <w:rFonts w:ascii="Times New Roman" w:hAnsi="Times New Roman" w:cs="Times New Roman"/>
          <w:bCs/>
          <w:sz w:val="24"/>
          <w:szCs w:val="24"/>
        </w:rPr>
        <w:t>曲线；</w:t>
      </w:r>
      <w:r>
        <w:rPr>
          <w:rFonts w:ascii="Times New Roman" w:hAnsi="Times New Roman" w:cs="Times New Roman"/>
          <w:bCs/>
          <w:i/>
          <w:sz w:val="24"/>
          <w:szCs w:val="24"/>
          <w:lang w:val="el-GR"/>
        </w:rPr>
        <w:t>η</w:t>
      </w:r>
      <w:r>
        <w:rPr>
          <w:rFonts w:ascii="Times New Roman" w:hAnsi="Times New Roman" w:cs="Times New Roman"/>
          <w:bCs/>
          <w:sz w:val="24"/>
          <w:szCs w:val="24"/>
        </w:rPr>
        <w:t>~</w:t>
      </w:r>
      <w:r>
        <w:rPr>
          <w:rFonts w:ascii="Times New Roman" w:hAnsi="Times New Roman" w:cs="Times New Roman"/>
          <w:bCs/>
          <w:i/>
          <w:sz w:val="24"/>
          <w:szCs w:val="24"/>
        </w:rPr>
        <w:t>Q</w:t>
      </w:r>
      <w:r>
        <w:rPr>
          <w:rFonts w:ascii="Times New Roman" w:hAnsi="Times New Roman" w:cs="Times New Roman"/>
          <w:bCs/>
          <w:sz w:val="24"/>
          <w:szCs w:val="24"/>
        </w:rPr>
        <w:t>曲线。</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影响离心泵性能参数的因素</w:t>
      </w:r>
    </w:p>
    <w:p w:rsidR="002B0BD0" w:rsidRPr="002B0BD0" w:rsidRDefault="002B0BD0" w:rsidP="002B0BD0">
      <w:pPr>
        <w:spacing w:line="360" w:lineRule="auto"/>
        <w:ind w:firstLineChars="150" w:firstLine="360"/>
        <w:rPr>
          <w:rFonts w:ascii="Times New Roman" w:hAnsi="Times New Roman" w:cs="Times New Roman"/>
          <w:bCs/>
          <w:sz w:val="24"/>
          <w:szCs w:val="24"/>
        </w:rPr>
      </w:pPr>
      <w:r>
        <w:rPr>
          <w:rFonts w:ascii="Times New Roman" w:hAnsi="Times New Roman" w:cs="Times New Roman"/>
          <w:bCs/>
          <w:sz w:val="24"/>
          <w:szCs w:val="24"/>
        </w:rPr>
        <w:t>液体密度</w:t>
      </w:r>
      <w:r>
        <w:rPr>
          <w:rFonts w:ascii="Times New Roman" w:hAnsi="Times New Roman" w:cs="Times New Roman"/>
          <w:bCs/>
          <w:i/>
          <w:sz w:val="24"/>
          <w:szCs w:val="24"/>
          <w:lang w:val="el-GR"/>
        </w:rPr>
        <w:t>ρ</w:t>
      </w:r>
      <w:r>
        <w:rPr>
          <w:rFonts w:ascii="Times New Roman" w:hAnsi="Times New Roman" w:cs="Times New Roman"/>
          <w:bCs/>
          <w:sz w:val="24"/>
          <w:szCs w:val="24"/>
          <w:lang w:val="el-GR"/>
        </w:rPr>
        <w:t>、</w:t>
      </w:r>
      <w:r>
        <w:rPr>
          <w:rFonts w:ascii="Times New Roman" w:hAnsi="Times New Roman" w:cs="Times New Roman"/>
          <w:bCs/>
          <w:sz w:val="24"/>
          <w:szCs w:val="24"/>
        </w:rPr>
        <w:t>粘度</w:t>
      </w:r>
      <w:r>
        <w:rPr>
          <w:rFonts w:ascii="Times New Roman" w:hAnsi="Times New Roman" w:cs="Times New Roman"/>
          <w:bCs/>
          <w:i/>
          <w:sz w:val="24"/>
          <w:szCs w:val="24"/>
        </w:rPr>
        <w:sym w:font="Symbol" w:char="F06D"/>
      </w:r>
      <w:r>
        <w:rPr>
          <w:rFonts w:ascii="Times New Roman" w:hAnsi="Times New Roman" w:cs="Times New Roman"/>
          <w:bCs/>
          <w:sz w:val="24"/>
          <w:szCs w:val="24"/>
        </w:rPr>
        <w:t>、泵转速</w:t>
      </w:r>
      <w:r>
        <w:rPr>
          <w:rFonts w:ascii="Times New Roman" w:hAnsi="Times New Roman" w:cs="Times New Roman"/>
          <w:bCs/>
          <w:i/>
          <w:sz w:val="24"/>
          <w:szCs w:val="24"/>
        </w:rPr>
        <w:t>n</w:t>
      </w:r>
      <w:r>
        <w:rPr>
          <w:rFonts w:ascii="Times New Roman" w:hAnsi="Times New Roman" w:cs="Times New Roman"/>
          <w:bCs/>
          <w:sz w:val="24"/>
          <w:szCs w:val="24"/>
        </w:rPr>
        <w:t xml:space="preserve"> </w:t>
      </w:r>
      <w:r>
        <w:rPr>
          <w:rFonts w:ascii="Times New Roman" w:hAnsi="Times New Roman" w:cs="Times New Roman"/>
          <w:bCs/>
          <w:sz w:val="24"/>
          <w:szCs w:val="24"/>
        </w:rPr>
        <w:t>、叶轮直径</w:t>
      </w:r>
      <w:r>
        <w:rPr>
          <w:rFonts w:ascii="Times New Roman" w:hAnsi="Times New Roman" w:cs="Times New Roman" w:hint="eastAsia"/>
          <w:bCs/>
          <w:i/>
          <w:sz w:val="24"/>
          <w:szCs w:val="24"/>
        </w:rPr>
        <w:t>D</w:t>
      </w:r>
      <w:r>
        <w:rPr>
          <w:rFonts w:ascii="Times New Roman" w:hAnsi="Times New Roman" w:cs="Times New Roman"/>
          <w:bCs/>
          <w:sz w:val="24"/>
          <w:szCs w:val="24"/>
        </w:rPr>
        <w:t>。</w:t>
      </w:r>
    </w:p>
    <w:p w:rsidR="00FE2FDA" w:rsidRDefault="00FE2FDA" w:rsidP="00FE2FD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离心泵的工作原理、主要部件及作用；</w:t>
      </w:r>
    </w:p>
    <w:p w:rsidR="00FE2FDA" w:rsidRDefault="00FE2FDA" w:rsidP="00FE2FD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sz w:val="24"/>
          <w:szCs w:val="24"/>
        </w:rPr>
        <w:t>离心泵的性能参数</w:t>
      </w:r>
      <w:r>
        <w:rPr>
          <w:rFonts w:ascii="Times New Roman" w:hAnsi="Times New Roman" w:cs="Times New Roman"/>
          <w:bCs/>
          <w:sz w:val="24"/>
          <w:szCs w:val="24"/>
        </w:rPr>
        <w:t>。</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离心泵的特性曲线；</w:t>
      </w:r>
    </w:p>
    <w:p w:rsidR="002B0BD0" w:rsidRPr="002B0BD0" w:rsidRDefault="002B0BD0" w:rsidP="00FE2FDA">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影响离心泵性能参数的因素</w:t>
      </w:r>
    </w:p>
    <w:p w:rsidR="00FE2FDA" w:rsidRDefault="00FE2FDA" w:rsidP="00FE2FD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FE2FDA" w:rsidRDefault="00FE2FDA" w:rsidP="00FE2FDA">
      <w:pPr>
        <w:pStyle w:val="11"/>
        <w:numPr>
          <w:ilvl w:val="0"/>
          <w:numId w:val="1"/>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离心泵的工作原理；</w:t>
      </w:r>
    </w:p>
    <w:p w:rsidR="00FE2FDA" w:rsidRPr="002B0BD0" w:rsidRDefault="00FE2FDA" w:rsidP="002B0BD0">
      <w:pPr>
        <w:pStyle w:val="aa"/>
        <w:numPr>
          <w:ilvl w:val="0"/>
          <w:numId w:val="1"/>
        </w:numPr>
        <w:spacing w:line="360" w:lineRule="auto"/>
        <w:ind w:firstLineChars="0"/>
        <w:rPr>
          <w:rFonts w:ascii="Times New Roman" w:hAnsi="Times New Roman" w:cs="Times New Roman"/>
          <w:sz w:val="24"/>
          <w:szCs w:val="24"/>
        </w:rPr>
      </w:pPr>
      <w:r w:rsidRPr="002B0BD0">
        <w:rPr>
          <w:rFonts w:ascii="Times New Roman" w:hAnsi="Times New Roman" w:cs="Times New Roman"/>
          <w:sz w:val="24"/>
          <w:szCs w:val="24"/>
        </w:rPr>
        <w:t>离心泵的基本方程。</w:t>
      </w:r>
    </w:p>
    <w:p w:rsidR="002B0BD0" w:rsidRPr="002B0BD0" w:rsidRDefault="002B0BD0" w:rsidP="002B0BD0">
      <w:pPr>
        <w:pStyle w:val="aa"/>
        <w:numPr>
          <w:ilvl w:val="0"/>
          <w:numId w:val="1"/>
        </w:numPr>
        <w:spacing w:line="360" w:lineRule="auto"/>
        <w:ind w:firstLineChars="0"/>
        <w:rPr>
          <w:rFonts w:ascii="Times New Roman" w:hAnsi="Times New Roman" w:cs="Times New Roman"/>
          <w:bCs/>
          <w:sz w:val="24"/>
          <w:szCs w:val="24"/>
        </w:rPr>
      </w:pPr>
      <w:r w:rsidRPr="002B0BD0">
        <w:rPr>
          <w:rFonts w:ascii="Times New Roman" w:hAnsi="Times New Roman" w:cs="Times New Roman"/>
          <w:bCs/>
          <w:sz w:val="24"/>
          <w:szCs w:val="24"/>
        </w:rPr>
        <w:t>叶片形状对离心泵理论压头的影响；</w:t>
      </w:r>
    </w:p>
    <w:p w:rsidR="002B0BD0" w:rsidRPr="002B0BD0" w:rsidRDefault="002B0BD0" w:rsidP="002B0BD0">
      <w:pPr>
        <w:pStyle w:val="aa"/>
        <w:numPr>
          <w:ilvl w:val="0"/>
          <w:numId w:val="1"/>
        </w:numPr>
        <w:spacing w:line="360" w:lineRule="auto"/>
        <w:ind w:firstLineChars="0"/>
        <w:rPr>
          <w:rFonts w:ascii="Times New Roman" w:hAnsi="Times New Roman" w:cs="Times New Roman"/>
          <w:sz w:val="24"/>
          <w:szCs w:val="24"/>
        </w:rPr>
      </w:pPr>
      <w:r w:rsidRPr="002B0BD0">
        <w:rPr>
          <w:rFonts w:ascii="Times New Roman" w:hAnsi="Times New Roman" w:cs="Times New Roman"/>
          <w:bCs/>
          <w:sz w:val="24"/>
          <w:szCs w:val="24"/>
        </w:rPr>
        <w:t>影响离心泵性能参数的因素。</w:t>
      </w:r>
    </w:p>
    <w:p w:rsidR="00AA36C6" w:rsidRDefault="00AA36C6" w:rsidP="00AA36C6">
      <w:pPr>
        <w:pStyle w:val="3"/>
      </w:pPr>
      <w:bookmarkStart w:id="106" w:name="_Toc474075640"/>
      <w:bookmarkStart w:id="107" w:name="_Toc50235933"/>
      <w:r>
        <w:rPr>
          <w:rFonts w:hint="eastAsia"/>
        </w:rPr>
        <w:lastRenderedPageBreak/>
        <w:t>7.9.4</w:t>
      </w:r>
      <w:r>
        <w:t>教学过程</w:t>
      </w:r>
      <w:bookmarkEnd w:id="106"/>
      <w:bookmarkEnd w:id="107"/>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流体输送机械概述</w:t>
      </w:r>
    </w:p>
    <w:p w:rsidR="00FE2FDA" w:rsidRDefault="00FE2FDA" w:rsidP="00FE2FD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离心泵的工作原理及主要部件</w:t>
      </w:r>
    </w:p>
    <w:p w:rsidR="00FE2FDA" w:rsidRDefault="00FE2FDA" w:rsidP="00FE2FDA">
      <w:pPr>
        <w:spacing w:line="360" w:lineRule="auto"/>
        <w:ind w:leftChars="50" w:left="105" w:firstLineChars="99" w:firstLine="238"/>
        <w:rPr>
          <w:rFonts w:ascii="Times New Roman" w:hAnsi="Times New Roman" w:cs="Times New Roman"/>
          <w:sz w:val="24"/>
          <w:szCs w:val="24"/>
        </w:rPr>
      </w:pPr>
      <w:r>
        <w:rPr>
          <w:rFonts w:ascii="Times New Roman" w:hAnsi="Times New Roman" w:cs="Times New Roman"/>
          <w:sz w:val="24"/>
          <w:szCs w:val="24"/>
        </w:rPr>
        <w:t>工作原理：气缚现象的产生原因和预防。</w:t>
      </w:r>
    </w:p>
    <w:p w:rsidR="00FE2FDA" w:rsidRDefault="00FE2FDA" w:rsidP="00FE2FDA">
      <w:pPr>
        <w:spacing w:line="360" w:lineRule="auto"/>
        <w:ind w:leftChars="50" w:left="105" w:firstLineChars="99" w:firstLine="238"/>
        <w:rPr>
          <w:rFonts w:ascii="Times New Roman" w:hAnsi="Times New Roman" w:cs="Times New Roman"/>
          <w:bCs/>
          <w:sz w:val="24"/>
          <w:szCs w:val="24"/>
        </w:rPr>
      </w:pPr>
      <w:r>
        <w:rPr>
          <w:rFonts w:ascii="Times New Roman" w:hAnsi="Times New Roman" w:cs="Times New Roman"/>
          <w:bCs/>
          <w:sz w:val="24"/>
          <w:szCs w:val="24"/>
        </w:rPr>
        <w:t>主要部件：叶轮的结构和作用；泵壳的结构和作用；轴封装置。</w:t>
      </w:r>
    </w:p>
    <w:p w:rsidR="00FE2FDA" w:rsidRDefault="00FE2FDA" w:rsidP="00FE2FD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离心泵的性能参数和基本方程</w:t>
      </w:r>
    </w:p>
    <w:p w:rsidR="00FE2FDA" w:rsidRDefault="00FE2FDA" w:rsidP="00FE2FDA">
      <w:pPr>
        <w:spacing w:line="360" w:lineRule="auto"/>
        <w:ind w:firstLineChars="150" w:firstLine="360"/>
        <w:rPr>
          <w:rFonts w:ascii="Times New Roman" w:hAnsi="Times New Roman" w:cs="Times New Roman"/>
          <w:bCs/>
          <w:sz w:val="24"/>
          <w:szCs w:val="24"/>
        </w:rPr>
      </w:pPr>
      <w:r>
        <w:rPr>
          <w:rFonts w:ascii="Times New Roman" w:hAnsi="Times New Roman" w:cs="Times New Roman"/>
          <w:bCs/>
          <w:sz w:val="24"/>
          <w:szCs w:val="24"/>
        </w:rPr>
        <w:t>性能参数：流量</w:t>
      </w:r>
      <w:r>
        <w:rPr>
          <w:rFonts w:ascii="Times New Roman" w:hAnsi="Times New Roman" w:cs="Times New Roman"/>
          <w:bCs/>
          <w:i/>
          <w:sz w:val="24"/>
          <w:szCs w:val="24"/>
        </w:rPr>
        <w:t>Q</w:t>
      </w:r>
      <w:r>
        <w:rPr>
          <w:rFonts w:ascii="Times New Roman" w:hAnsi="Times New Roman" w:cs="Times New Roman"/>
          <w:bCs/>
          <w:sz w:val="24"/>
          <w:szCs w:val="24"/>
        </w:rPr>
        <w:t>、压头（扬程）</w:t>
      </w:r>
      <w:r>
        <w:rPr>
          <w:rFonts w:ascii="Times New Roman" w:hAnsi="Times New Roman" w:cs="Times New Roman"/>
          <w:bCs/>
          <w:i/>
          <w:sz w:val="24"/>
          <w:szCs w:val="24"/>
        </w:rPr>
        <w:t>H</w:t>
      </w:r>
      <w:r>
        <w:rPr>
          <w:rFonts w:ascii="Times New Roman" w:hAnsi="Times New Roman" w:cs="Times New Roman"/>
          <w:bCs/>
          <w:sz w:val="24"/>
          <w:szCs w:val="24"/>
        </w:rPr>
        <w:t>、轴功率</w:t>
      </w:r>
      <w:r>
        <w:rPr>
          <w:rFonts w:ascii="Times New Roman" w:hAnsi="Times New Roman" w:cs="Times New Roman"/>
          <w:bCs/>
          <w:i/>
          <w:sz w:val="24"/>
          <w:szCs w:val="24"/>
        </w:rPr>
        <w:t>N</w:t>
      </w:r>
      <w:r>
        <w:rPr>
          <w:rFonts w:ascii="Times New Roman" w:hAnsi="Times New Roman" w:cs="Times New Roman"/>
          <w:bCs/>
          <w:sz w:val="24"/>
          <w:szCs w:val="24"/>
        </w:rPr>
        <w:t>、效率</w:t>
      </w:r>
      <w:r>
        <w:rPr>
          <w:rFonts w:ascii="Times New Roman" w:hAnsi="Times New Roman" w:cs="Times New Roman"/>
          <w:bCs/>
          <w:i/>
          <w:sz w:val="24"/>
          <w:szCs w:val="24"/>
        </w:rPr>
        <w:t>η</w:t>
      </w:r>
      <w:r>
        <w:rPr>
          <w:rFonts w:ascii="Times New Roman" w:hAnsi="Times New Roman" w:cs="Times New Roman"/>
          <w:bCs/>
          <w:sz w:val="24"/>
          <w:szCs w:val="24"/>
        </w:rPr>
        <w:t>。</w:t>
      </w:r>
    </w:p>
    <w:p w:rsidR="00FE2FDA" w:rsidRDefault="00FE2FDA" w:rsidP="00FE2FDA">
      <w:pPr>
        <w:spacing w:line="360" w:lineRule="auto"/>
        <w:ind w:firstLineChars="150" w:firstLine="360"/>
        <w:rPr>
          <w:rFonts w:ascii="Times New Roman" w:hAnsi="Times New Roman" w:cs="Times New Roman"/>
          <w:bCs/>
          <w:sz w:val="24"/>
          <w:szCs w:val="24"/>
        </w:rPr>
      </w:pPr>
      <w:r>
        <w:rPr>
          <w:rFonts w:ascii="Times New Roman" w:hAnsi="Times New Roman" w:cs="Times New Roman"/>
          <w:bCs/>
          <w:sz w:val="24"/>
          <w:szCs w:val="24"/>
        </w:rPr>
        <w:t>基本方程：离心泵的理想工作状况；液体通过叶轮的流动速度三角形；</w:t>
      </w:r>
    </w:p>
    <w:p w:rsidR="00FE2FDA" w:rsidRDefault="00FE2FDA" w:rsidP="00FE2FDA">
      <w:pPr>
        <w:spacing w:line="360" w:lineRule="auto"/>
        <w:ind w:firstLineChars="150" w:firstLine="360"/>
        <w:rPr>
          <w:rFonts w:ascii="Times New Roman" w:hAnsi="Times New Roman" w:cs="Times New Roman"/>
          <w:bCs/>
          <w:sz w:val="24"/>
          <w:szCs w:val="24"/>
        </w:rPr>
      </w:pPr>
      <w:r>
        <w:rPr>
          <w:rFonts w:ascii="Times New Roman" w:hAnsi="Times New Roman" w:cs="Times New Roman"/>
          <w:bCs/>
          <w:sz w:val="24"/>
          <w:szCs w:val="24"/>
        </w:rPr>
        <w:t>离心泵基本方程</w:t>
      </w:r>
    </w:p>
    <w:p w:rsidR="00FE2FDA" w:rsidRDefault="00FE2FDA" w:rsidP="00FE2FDA">
      <w:pPr>
        <w:spacing w:line="360" w:lineRule="auto"/>
        <w:ind w:firstLineChars="150" w:firstLine="360"/>
        <w:rPr>
          <w:rFonts w:ascii="Times New Roman" w:hAnsi="Times New Roman" w:cs="Times New Roman"/>
          <w:sz w:val="24"/>
          <w:szCs w:val="24"/>
        </w:rPr>
      </w:pPr>
      <w:r w:rsidRPr="009553D5">
        <w:rPr>
          <w:rFonts w:ascii="Times New Roman" w:hAnsi="Times New Roman" w:cs="Times New Roman"/>
          <w:position w:val="-32"/>
          <w:sz w:val="24"/>
          <w:szCs w:val="24"/>
        </w:rPr>
        <w:object w:dxaOrig="2780" w:dyaOrig="760">
          <v:shape id="_x0000_i1057" type="#_x0000_t75" style="width:138.5pt;height:38.5pt" o:ole="">
            <v:imagedata r:id="rId77" o:title=""/>
          </v:shape>
          <o:OLEObject Type="Embed" ProgID="Equation.DSMT4" ShapeID="_x0000_i1057" DrawAspect="Content" ObjectID="_1660933475" r:id="rId78"/>
        </w:object>
      </w:r>
      <w:r>
        <w:rPr>
          <w:rFonts w:ascii="Times New Roman" w:hAnsi="Times New Roman" w:cs="Times New Roman"/>
          <w:sz w:val="24"/>
          <w:szCs w:val="24"/>
        </w:rPr>
        <w:t>；</w:t>
      </w:r>
    </w:p>
    <w:p w:rsidR="002B0BD0" w:rsidRDefault="002B0BD0" w:rsidP="002B0BD0">
      <w:pPr>
        <w:rPr>
          <w:sz w:val="24"/>
          <w:szCs w:val="24"/>
        </w:rPr>
      </w:pPr>
      <w:r>
        <w:rPr>
          <w:rFonts w:ascii="Times New Roman" w:hAnsi="Times New Roman" w:cs="Times New Roman" w:hint="eastAsia"/>
          <w:sz w:val="24"/>
          <w:szCs w:val="24"/>
        </w:rPr>
        <w:t>4</w:t>
      </w:r>
      <w:r>
        <w:rPr>
          <w:rFonts w:hint="eastAsia"/>
          <w:sz w:val="24"/>
          <w:szCs w:val="24"/>
        </w:rPr>
        <w:t>、</w:t>
      </w:r>
      <w:r>
        <w:rPr>
          <w:sz w:val="24"/>
          <w:szCs w:val="24"/>
        </w:rPr>
        <w:t>影响离心泵理论压头的因素</w:t>
      </w:r>
    </w:p>
    <w:p w:rsidR="002B0BD0" w:rsidRDefault="002B0BD0" w:rsidP="002B0BD0">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叶轮直径</w:t>
      </w:r>
      <w:r>
        <w:rPr>
          <w:rFonts w:ascii="Times New Roman" w:hAnsi="Times New Roman" w:cs="Times New Roman"/>
          <w:i/>
          <w:sz w:val="24"/>
          <w:szCs w:val="24"/>
        </w:rPr>
        <w:t>D</w:t>
      </w:r>
      <w:r>
        <w:rPr>
          <w:rFonts w:ascii="Times New Roman" w:hAnsi="Times New Roman" w:cs="Times New Roman"/>
          <w:sz w:val="24"/>
          <w:szCs w:val="24"/>
        </w:rPr>
        <w:t>；</w:t>
      </w:r>
    </w:p>
    <w:p w:rsidR="002B0BD0" w:rsidRDefault="002B0BD0" w:rsidP="002B0BD0">
      <w:pPr>
        <w:spacing w:line="360" w:lineRule="auto"/>
        <w:ind w:firstLineChars="100" w:firstLine="240"/>
        <w:rPr>
          <w:rFonts w:ascii="Times New Roman" w:hAnsi="Times New Roman" w:cs="Times New Roman"/>
          <w:sz w:val="24"/>
          <w:szCs w:val="24"/>
        </w:rPr>
      </w:pPr>
      <w:r>
        <w:rPr>
          <w:rFonts w:ascii="Times New Roman" w:hAnsi="Times New Roman" w:cs="Times New Roman"/>
          <w:bCs/>
          <w:sz w:val="24"/>
          <w:szCs w:val="24"/>
        </w:rPr>
        <w:t>转速</w:t>
      </w:r>
      <w:r>
        <w:rPr>
          <w:rFonts w:ascii="Times New Roman" w:hAnsi="Times New Roman" w:cs="Times New Roman"/>
          <w:bCs/>
          <w:i/>
          <w:sz w:val="24"/>
          <w:szCs w:val="24"/>
        </w:rPr>
        <w:t>n</w:t>
      </w:r>
      <w:r>
        <w:rPr>
          <w:rFonts w:ascii="Times New Roman" w:hAnsi="Times New Roman" w:cs="Times New Roman"/>
          <w:sz w:val="24"/>
          <w:szCs w:val="24"/>
        </w:rPr>
        <w:t>；</w:t>
      </w:r>
    </w:p>
    <w:p w:rsidR="002B0BD0" w:rsidRDefault="002B0BD0" w:rsidP="002B0BD0">
      <w:pPr>
        <w:spacing w:line="360" w:lineRule="auto"/>
        <w:ind w:firstLineChars="100" w:firstLine="240"/>
        <w:rPr>
          <w:rFonts w:ascii="Times New Roman" w:hAnsi="Times New Roman" w:cs="Times New Roman"/>
          <w:bCs/>
          <w:sz w:val="24"/>
          <w:szCs w:val="24"/>
        </w:rPr>
      </w:pPr>
      <w:r>
        <w:rPr>
          <w:rFonts w:ascii="Times New Roman" w:hAnsi="Times New Roman" w:cs="Times New Roman"/>
          <w:bCs/>
          <w:sz w:val="24"/>
          <w:szCs w:val="24"/>
        </w:rPr>
        <w:t>叶片形状；</w:t>
      </w:r>
    </w:p>
    <w:p w:rsidR="002B0BD0" w:rsidRDefault="002B0BD0" w:rsidP="002B0BD0">
      <w:pPr>
        <w:spacing w:line="360" w:lineRule="auto"/>
        <w:ind w:firstLineChars="100" w:firstLine="240"/>
        <w:rPr>
          <w:rFonts w:ascii="Times New Roman" w:hAnsi="Times New Roman" w:cs="Times New Roman"/>
          <w:sz w:val="24"/>
          <w:szCs w:val="24"/>
        </w:rPr>
      </w:pPr>
      <w:r>
        <w:rPr>
          <w:rFonts w:ascii="Times New Roman" w:hAnsi="Times New Roman" w:cs="Times New Roman"/>
          <w:bCs/>
          <w:sz w:val="24"/>
          <w:szCs w:val="24"/>
        </w:rPr>
        <w:t>实际泵的压头流量关系式：</w:t>
      </w:r>
      <w:r w:rsidRPr="009553D5">
        <w:rPr>
          <w:rFonts w:ascii="Times New Roman" w:hAnsi="Times New Roman" w:cs="Times New Roman"/>
          <w:position w:val="-12"/>
          <w:sz w:val="24"/>
          <w:szCs w:val="24"/>
        </w:rPr>
        <w:object w:dxaOrig="1399" w:dyaOrig="380">
          <v:shape id="_x0000_i1058" type="#_x0000_t75" style="width:69.5pt;height:19pt" o:ole="">
            <v:imagedata r:id="rId79" o:title=""/>
          </v:shape>
          <o:OLEObject Type="Embed" ProgID="Equation.DSMT4" ShapeID="_x0000_i1058" DrawAspect="Content" ObjectID="_1660933476" r:id="rId80"/>
        </w:object>
      </w:r>
      <w:r>
        <w:rPr>
          <w:rFonts w:ascii="Times New Roman" w:hAnsi="Times New Roman" w:cs="Times New Roman"/>
          <w:sz w:val="24"/>
          <w:szCs w:val="24"/>
        </w:rPr>
        <w:t>。</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bCs/>
          <w:sz w:val="24"/>
          <w:szCs w:val="24"/>
        </w:rPr>
        <w:t>离心泵的特性曲线</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bCs/>
          <w:i/>
          <w:sz w:val="24"/>
          <w:szCs w:val="24"/>
        </w:rPr>
        <w:t xml:space="preserve"> H</w:t>
      </w:r>
      <w:r>
        <w:rPr>
          <w:rFonts w:ascii="Times New Roman" w:hAnsi="Times New Roman" w:cs="Times New Roman"/>
          <w:bCs/>
          <w:sz w:val="24"/>
          <w:szCs w:val="24"/>
        </w:rPr>
        <w:t>~</w:t>
      </w:r>
      <w:r>
        <w:rPr>
          <w:rFonts w:ascii="Times New Roman" w:hAnsi="Times New Roman" w:cs="Times New Roman"/>
          <w:bCs/>
          <w:i/>
          <w:sz w:val="24"/>
          <w:szCs w:val="24"/>
        </w:rPr>
        <w:t>Q</w:t>
      </w:r>
      <w:r>
        <w:rPr>
          <w:rFonts w:ascii="Times New Roman" w:hAnsi="Times New Roman" w:cs="Times New Roman"/>
          <w:bCs/>
          <w:sz w:val="24"/>
          <w:szCs w:val="24"/>
        </w:rPr>
        <w:t>曲线；</w:t>
      </w:r>
      <w:r>
        <w:rPr>
          <w:rFonts w:ascii="Times New Roman" w:hAnsi="Times New Roman" w:cs="Times New Roman"/>
          <w:bCs/>
          <w:i/>
          <w:sz w:val="24"/>
          <w:szCs w:val="24"/>
        </w:rPr>
        <w:t>N</w:t>
      </w:r>
      <w:r>
        <w:rPr>
          <w:rFonts w:ascii="Times New Roman" w:hAnsi="Times New Roman" w:cs="Times New Roman"/>
          <w:bCs/>
          <w:sz w:val="24"/>
          <w:szCs w:val="24"/>
        </w:rPr>
        <w:t>~</w:t>
      </w:r>
      <w:r>
        <w:rPr>
          <w:rFonts w:ascii="Times New Roman" w:hAnsi="Times New Roman" w:cs="Times New Roman"/>
          <w:bCs/>
          <w:i/>
          <w:sz w:val="24"/>
          <w:szCs w:val="24"/>
        </w:rPr>
        <w:t>Q</w:t>
      </w:r>
      <w:r>
        <w:rPr>
          <w:rFonts w:ascii="Times New Roman" w:hAnsi="Times New Roman" w:cs="Times New Roman"/>
          <w:bCs/>
          <w:sz w:val="24"/>
          <w:szCs w:val="24"/>
        </w:rPr>
        <w:t>曲线；</w:t>
      </w:r>
      <w:r>
        <w:rPr>
          <w:rFonts w:ascii="Times New Roman" w:hAnsi="Times New Roman" w:cs="Times New Roman"/>
          <w:bCs/>
          <w:i/>
          <w:sz w:val="24"/>
          <w:szCs w:val="24"/>
          <w:lang w:val="el-GR"/>
        </w:rPr>
        <w:t>η</w:t>
      </w:r>
      <w:r>
        <w:rPr>
          <w:rFonts w:ascii="Times New Roman" w:hAnsi="Times New Roman" w:cs="Times New Roman"/>
          <w:bCs/>
          <w:sz w:val="24"/>
          <w:szCs w:val="24"/>
        </w:rPr>
        <w:t>~</w:t>
      </w:r>
      <w:r>
        <w:rPr>
          <w:rFonts w:ascii="Times New Roman" w:hAnsi="Times New Roman" w:cs="Times New Roman"/>
          <w:bCs/>
          <w:i/>
          <w:sz w:val="24"/>
          <w:szCs w:val="24"/>
        </w:rPr>
        <w:t>Q</w:t>
      </w:r>
      <w:r>
        <w:rPr>
          <w:rFonts w:ascii="Times New Roman" w:hAnsi="Times New Roman" w:cs="Times New Roman"/>
          <w:bCs/>
          <w:sz w:val="24"/>
          <w:szCs w:val="24"/>
        </w:rPr>
        <w:t>曲线，离心泵的设计点。</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6</w:t>
      </w:r>
      <w:r>
        <w:rPr>
          <w:rFonts w:ascii="Times New Roman" w:hAnsi="Times New Roman" w:cs="Times New Roman" w:hint="eastAsia"/>
          <w:bCs/>
          <w:sz w:val="24"/>
          <w:szCs w:val="24"/>
        </w:rPr>
        <w:t>、</w:t>
      </w:r>
      <w:r>
        <w:rPr>
          <w:rFonts w:ascii="Times New Roman" w:hAnsi="Times New Roman" w:cs="Times New Roman"/>
          <w:bCs/>
          <w:sz w:val="24"/>
          <w:szCs w:val="24"/>
        </w:rPr>
        <w:t>影响离心泵性能参数的因素</w:t>
      </w:r>
    </w:p>
    <w:p w:rsidR="002B0BD0" w:rsidRDefault="002B0BD0" w:rsidP="002B0BD0">
      <w:pPr>
        <w:spacing w:line="360" w:lineRule="auto"/>
        <w:ind w:firstLineChars="100" w:firstLine="240"/>
        <w:rPr>
          <w:rFonts w:ascii="Times New Roman" w:hAnsi="Times New Roman" w:cs="Times New Roman"/>
          <w:bCs/>
          <w:sz w:val="24"/>
          <w:szCs w:val="24"/>
        </w:rPr>
      </w:pPr>
      <w:r>
        <w:rPr>
          <w:rFonts w:ascii="Times New Roman" w:hAnsi="Times New Roman" w:cs="Times New Roman"/>
          <w:bCs/>
          <w:sz w:val="24"/>
          <w:szCs w:val="24"/>
        </w:rPr>
        <w:t>液体密度</w:t>
      </w:r>
      <w:r>
        <w:rPr>
          <w:rFonts w:ascii="Times New Roman" w:hAnsi="Times New Roman" w:cs="Times New Roman"/>
          <w:bCs/>
          <w:i/>
          <w:sz w:val="24"/>
          <w:szCs w:val="24"/>
          <w:lang w:val="el-GR"/>
        </w:rPr>
        <w:t>ρ</w:t>
      </w:r>
      <w:r>
        <w:rPr>
          <w:rFonts w:ascii="Times New Roman" w:hAnsi="Times New Roman" w:cs="Times New Roman"/>
          <w:bCs/>
          <w:sz w:val="24"/>
          <w:szCs w:val="24"/>
        </w:rPr>
        <w:t>的影响</w:t>
      </w:r>
      <w:r>
        <w:rPr>
          <w:rFonts w:ascii="Times New Roman" w:hAnsi="Times New Roman" w:cs="Times New Roman" w:hint="eastAsia"/>
          <w:bCs/>
          <w:sz w:val="24"/>
          <w:szCs w:val="24"/>
        </w:rPr>
        <w:t>：</w:t>
      </w:r>
      <w:r w:rsidRPr="009553D5">
        <w:rPr>
          <w:rFonts w:ascii="Times New Roman" w:hAnsi="Times New Roman" w:cs="Times New Roman"/>
          <w:position w:val="-28"/>
          <w:sz w:val="24"/>
          <w:szCs w:val="24"/>
        </w:rPr>
        <w:object w:dxaOrig="860" w:dyaOrig="660">
          <v:shape id="_x0000_i1059" type="#_x0000_t75" style="width:42.5pt;height:33pt" o:ole="">
            <v:imagedata r:id="rId81" o:title=""/>
          </v:shape>
          <o:OLEObject Type="Embed" ProgID="Equation.DSMT4" ShapeID="_x0000_i1059" DrawAspect="Content" ObjectID="_1660933477" r:id="rId82"/>
        </w:object>
      </w:r>
      <w:r>
        <w:rPr>
          <w:rFonts w:ascii="Times New Roman" w:hAnsi="Times New Roman" w:cs="Times New Roman"/>
          <w:bCs/>
          <w:sz w:val="24"/>
          <w:szCs w:val="24"/>
        </w:rPr>
        <w:t>；</w:t>
      </w:r>
    </w:p>
    <w:p w:rsidR="002B0BD0" w:rsidRDefault="002B0BD0" w:rsidP="002B0BD0">
      <w:pPr>
        <w:spacing w:line="360" w:lineRule="auto"/>
        <w:ind w:firstLineChars="100" w:firstLine="240"/>
        <w:rPr>
          <w:rFonts w:ascii="Times New Roman" w:hAnsi="Times New Roman" w:cs="Times New Roman"/>
          <w:bCs/>
          <w:sz w:val="24"/>
          <w:szCs w:val="24"/>
        </w:rPr>
      </w:pPr>
      <w:r>
        <w:rPr>
          <w:rFonts w:ascii="Times New Roman" w:hAnsi="Times New Roman" w:cs="Times New Roman"/>
          <w:bCs/>
          <w:sz w:val="24"/>
          <w:szCs w:val="24"/>
        </w:rPr>
        <w:t>粘度的影响；</w:t>
      </w:r>
    </w:p>
    <w:p w:rsidR="002B0BD0" w:rsidRDefault="002B0BD0" w:rsidP="002B0BD0">
      <w:pPr>
        <w:spacing w:line="360" w:lineRule="auto"/>
        <w:ind w:firstLineChars="100" w:firstLine="240"/>
        <w:rPr>
          <w:rFonts w:ascii="Times New Roman" w:hAnsi="Times New Roman" w:cs="Times New Roman"/>
          <w:bCs/>
          <w:sz w:val="24"/>
          <w:szCs w:val="24"/>
        </w:rPr>
      </w:pPr>
      <w:r>
        <w:rPr>
          <w:rFonts w:ascii="Times New Roman" w:hAnsi="Times New Roman" w:cs="Times New Roman"/>
          <w:bCs/>
          <w:sz w:val="24"/>
          <w:szCs w:val="24"/>
        </w:rPr>
        <w:t>转速</w:t>
      </w:r>
      <w:r>
        <w:rPr>
          <w:rFonts w:ascii="Times New Roman" w:hAnsi="Times New Roman" w:cs="Times New Roman"/>
          <w:bCs/>
          <w:i/>
          <w:sz w:val="24"/>
          <w:szCs w:val="24"/>
        </w:rPr>
        <w:t>n</w:t>
      </w:r>
      <w:r>
        <w:rPr>
          <w:rFonts w:ascii="Times New Roman" w:hAnsi="Times New Roman" w:cs="Times New Roman"/>
          <w:bCs/>
          <w:sz w:val="24"/>
          <w:szCs w:val="24"/>
        </w:rPr>
        <w:t>的影响</w:t>
      </w:r>
      <w:r>
        <w:rPr>
          <w:rFonts w:ascii="Times New Roman" w:hAnsi="Times New Roman" w:cs="Times New Roman" w:hint="eastAsia"/>
          <w:bCs/>
          <w:sz w:val="24"/>
          <w:szCs w:val="24"/>
        </w:rPr>
        <w:t>：</w:t>
      </w:r>
      <w:r w:rsidRPr="009553D5">
        <w:rPr>
          <w:rFonts w:ascii="Times New Roman" w:hAnsi="Times New Roman" w:cs="Times New Roman"/>
          <w:position w:val="-28"/>
          <w:sz w:val="24"/>
          <w:szCs w:val="24"/>
        </w:rPr>
        <w:object w:dxaOrig="800" w:dyaOrig="660">
          <v:shape id="_x0000_i1060" type="#_x0000_t75" style="width:40pt;height:33pt" o:ole="">
            <v:imagedata r:id="rId83" o:title=""/>
          </v:shape>
          <o:OLEObject Type="Embed" ProgID="Equation.DSMT4" ShapeID="_x0000_i1060" DrawAspect="Content" ObjectID="_1660933478" r:id="rId84"/>
        </w:object>
      </w:r>
      <w:r>
        <w:rPr>
          <w:rFonts w:ascii="Times New Roman" w:hAnsi="Times New Roman" w:cs="Times New Roman"/>
          <w:sz w:val="24"/>
          <w:szCs w:val="24"/>
        </w:rPr>
        <w:t>、</w:t>
      </w:r>
      <w:r w:rsidRPr="009553D5">
        <w:rPr>
          <w:rFonts w:ascii="Times New Roman" w:hAnsi="Times New Roman" w:cs="Times New Roman"/>
          <w:position w:val="-28"/>
          <w:sz w:val="24"/>
          <w:szCs w:val="24"/>
        </w:rPr>
        <w:object w:dxaOrig="1140" w:dyaOrig="740">
          <v:shape id="_x0000_i1061" type="#_x0000_t75" style="width:57pt;height:36.5pt" o:ole="">
            <v:imagedata r:id="rId85" o:title=""/>
          </v:shape>
          <o:OLEObject Type="Embed" ProgID="Equation.DSMT4" ShapeID="_x0000_i1061" DrawAspect="Content" ObjectID="_1660933479" r:id="rId86"/>
        </w:object>
      </w:r>
      <w:r>
        <w:rPr>
          <w:rFonts w:ascii="Times New Roman" w:hAnsi="Times New Roman" w:cs="Times New Roman" w:hint="eastAsia"/>
          <w:sz w:val="24"/>
          <w:szCs w:val="24"/>
        </w:rPr>
        <w:t>、</w:t>
      </w:r>
      <w:r w:rsidRPr="009553D5">
        <w:rPr>
          <w:rFonts w:ascii="Times New Roman" w:hAnsi="Times New Roman" w:cs="Times New Roman"/>
          <w:position w:val="-28"/>
          <w:sz w:val="24"/>
          <w:szCs w:val="24"/>
        </w:rPr>
        <w:object w:dxaOrig="1120" w:dyaOrig="740">
          <v:shape id="_x0000_i1062" type="#_x0000_t75" style="width:56pt;height:36.5pt" o:ole="">
            <v:imagedata r:id="rId87" o:title=""/>
          </v:shape>
          <o:OLEObject Type="Embed" ProgID="Equation.DSMT4" ShapeID="_x0000_i1062" DrawAspect="Content" ObjectID="_1660933480" r:id="rId88"/>
        </w:object>
      </w:r>
      <w:r>
        <w:rPr>
          <w:rFonts w:ascii="Times New Roman" w:hAnsi="Times New Roman" w:cs="Times New Roman"/>
          <w:bCs/>
          <w:sz w:val="24"/>
          <w:szCs w:val="24"/>
        </w:rPr>
        <w:t>；</w:t>
      </w:r>
    </w:p>
    <w:p w:rsidR="00291300" w:rsidRPr="002B0BD0" w:rsidRDefault="002B0BD0" w:rsidP="002B0BD0">
      <w:pPr>
        <w:spacing w:line="360" w:lineRule="auto"/>
        <w:ind w:firstLineChars="100" w:firstLine="240"/>
        <w:rPr>
          <w:rFonts w:ascii="Times New Roman" w:hAnsi="Times New Roman" w:cs="Times New Roman"/>
          <w:b/>
          <w:bCs/>
          <w:sz w:val="24"/>
          <w:szCs w:val="24"/>
        </w:rPr>
      </w:pPr>
      <w:r>
        <w:rPr>
          <w:rFonts w:ascii="Times New Roman" w:hAnsi="Times New Roman" w:cs="Times New Roman"/>
          <w:bCs/>
          <w:sz w:val="24"/>
          <w:szCs w:val="24"/>
        </w:rPr>
        <w:t>叶轮直径</w:t>
      </w:r>
      <w:r>
        <w:rPr>
          <w:rFonts w:ascii="Times New Roman" w:hAnsi="Times New Roman" w:cs="Times New Roman"/>
          <w:bCs/>
          <w:i/>
          <w:sz w:val="24"/>
          <w:szCs w:val="24"/>
        </w:rPr>
        <w:t>D</w:t>
      </w:r>
      <w:r>
        <w:rPr>
          <w:rFonts w:ascii="Times New Roman" w:hAnsi="Times New Roman" w:cs="Times New Roman"/>
          <w:bCs/>
          <w:sz w:val="24"/>
          <w:szCs w:val="24"/>
          <w:vertAlign w:val="subscript"/>
        </w:rPr>
        <w:t>2</w:t>
      </w:r>
      <w:r>
        <w:rPr>
          <w:rFonts w:ascii="Times New Roman" w:hAnsi="Times New Roman" w:cs="Times New Roman"/>
          <w:bCs/>
          <w:sz w:val="24"/>
          <w:szCs w:val="24"/>
        </w:rPr>
        <w:t>的影响</w:t>
      </w:r>
      <w:r w:rsidRPr="009553D5">
        <w:rPr>
          <w:rFonts w:ascii="Times New Roman" w:hAnsi="Times New Roman" w:cs="Times New Roman"/>
          <w:position w:val="-32"/>
          <w:sz w:val="24"/>
          <w:szCs w:val="24"/>
        </w:rPr>
        <w:object w:dxaOrig="3920" w:dyaOrig="800">
          <v:shape id="_x0000_i1063" type="#_x0000_t75" style="width:196pt;height:40pt" o:ole="">
            <v:imagedata r:id="rId89" o:title=""/>
          </v:shape>
          <o:OLEObject Type="Embed" ProgID="Equation.DSMT4" ShapeID="_x0000_i1063" DrawAspect="Content" ObjectID="_1660933481" r:id="rId90"/>
        </w:object>
      </w:r>
      <w:r>
        <w:rPr>
          <w:rFonts w:ascii="Times New Roman" w:hAnsi="Times New Roman" w:cs="Times New Roman"/>
          <w:bCs/>
          <w:sz w:val="24"/>
          <w:szCs w:val="24"/>
        </w:rPr>
        <w:t>。</w:t>
      </w:r>
    </w:p>
    <w:p w:rsidR="00AA36C6" w:rsidRDefault="00AA36C6" w:rsidP="00AA36C6">
      <w:pPr>
        <w:pStyle w:val="3"/>
      </w:pPr>
      <w:bookmarkStart w:id="108" w:name="_Toc474075641"/>
      <w:bookmarkStart w:id="109" w:name="_Toc50235934"/>
      <w:r>
        <w:rPr>
          <w:rFonts w:hint="eastAsia"/>
        </w:rPr>
        <w:t xml:space="preserve">7.9.5 </w:t>
      </w:r>
      <w:r>
        <w:rPr>
          <w:rFonts w:hint="eastAsia"/>
        </w:rPr>
        <w:t>教学方法</w:t>
      </w:r>
      <w:bookmarkEnd w:id="108"/>
      <w:bookmarkEnd w:id="109"/>
    </w:p>
    <w:p w:rsidR="00AA36C6" w:rsidRDefault="00AA36C6" w:rsidP="00AA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A36C6" w:rsidRDefault="00AA36C6" w:rsidP="00AA36C6">
      <w:pPr>
        <w:pStyle w:val="3"/>
      </w:pPr>
      <w:bookmarkStart w:id="110" w:name="_Toc474075642"/>
      <w:bookmarkStart w:id="111" w:name="_Toc50235935"/>
      <w:r>
        <w:rPr>
          <w:rFonts w:hint="eastAsia"/>
        </w:rPr>
        <w:t>7.9.6</w:t>
      </w:r>
      <w:r>
        <w:t>作业安排及课后反思</w:t>
      </w:r>
      <w:bookmarkEnd w:id="110"/>
      <w:bookmarkEnd w:id="111"/>
    </w:p>
    <w:p w:rsidR="00FE2FDA" w:rsidRPr="00FE2FDA" w:rsidRDefault="00FE2FDA" w:rsidP="00FE2FD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138</w:t>
      </w:r>
      <w:r>
        <w:rPr>
          <w:rFonts w:ascii="Times New Roman" w:hAnsi="Times New Roman" w:cs="Times New Roman" w:hint="eastAsia"/>
          <w:sz w:val="24"/>
          <w:szCs w:val="24"/>
        </w:rPr>
        <w:t>，</w:t>
      </w:r>
      <w:r>
        <w:rPr>
          <w:rFonts w:ascii="Times New Roman" w:hAnsi="Times New Roman" w:cs="Times New Roman"/>
          <w:sz w:val="24"/>
          <w:szCs w:val="24"/>
        </w:rPr>
        <w:t>第</w:t>
      </w:r>
      <w:r>
        <w:rPr>
          <w:rFonts w:ascii="Times New Roman" w:hAnsi="Times New Roman" w:cs="Times New Roman"/>
          <w:sz w:val="24"/>
          <w:szCs w:val="24"/>
        </w:rPr>
        <w:t>1</w:t>
      </w:r>
      <w:r w:rsidR="002B0BD0">
        <w:rPr>
          <w:rFonts w:ascii="Times New Roman" w:hAnsi="Times New Roman" w:cs="Times New Roman" w:hint="eastAsia"/>
          <w:sz w:val="24"/>
          <w:szCs w:val="24"/>
        </w:rPr>
        <w:t>、</w:t>
      </w:r>
      <w:r w:rsidR="002B0BD0">
        <w:rPr>
          <w:rFonts w:ascii="Times New Roman" w:hAnsi="Times New Roman" w:cs="Times New Roman" w:hint="eastAsia"/>
          <w:sz w:val="24"/>
          <w:szCs w:val="24"/>
        </w:rPr>
        <w:t>6</w:t>
      </w:r>
      <w:r>
        <w:rPr>
          <w:rFonts w:ascii="Times New Roman" w:hAnsi="Times New Roman" w:cs="Times New Roman"/>
          <w:sz w:val="24"/>
          <w:szCs w:val="24"/>
        </w:rPr>
        <w:t>题。</w:t>
      </w:r>
    </w:p>
    <w:p w:rsidR="00AA36C6" w:rsidRDefault="00AA36C6" w:rsidP="00AA36C6">
      <w:pPr>
        <w:pStyle w:val="3"/>
      </w:pPr>
      <w:bookmarkStart w:id="112" w:name="_Toc474075643"/>
      <w:bookmarkStart w:id="113" w:name="_Toc50235936"/>
      <w:r>
        <w:rPr>
          <w:rFonts w:hint="eastAsia"/>
        </w:rPr>
        <w:lastRenderedPageBreak/>
        <w:t>7.9.7</w:t>
      </w:r>
      <w:r>
        <w:t>教学单元的参考资料</w:t>
      </w:r>
      <w:bookmarkEnd w:id="112"/>
      <w:bookmarkEnd w:id="113"/>
    </w:p>
    <w:p w:rsidR="009553D5" w:rsidRPr="00FE2FDA" w:rsidRDefault="00291300" w:rsidP="00FE2FDA">
      <w:pPr>
        <w:spacing w:line="360" w:lineRule="auto"/>
        <w:ind w:firstLineChars="200" w:firstLine="480"/>
        <w:jc w:val="left"/>
        <w:rPr>
          <w:rFonts w:ascii="Times New Roman" w:hAnsi="Times New Roman" w:cs="Times New Roman"/>
          <w:sz w:val="28"/>
          <w:szCs w:val="28"/>
        </w:rPr>
      </w:pPr>
      <w:r>
        <w:rPr>
          <w:rFonts w:ascii="Times New Roman" w:hAnsi="Times New Roman" w:cs="Times New Roman"/>
          <w:sz w:val="24"/>
          <w:szCs w:val="24"/>
        </w:rPr>
        <w:t>本课程使用教材：</w:t>
      </w:r>
      <w:r w:rsidR="00AA36C6">
        <w:rPr>
          <w:rFonts w:ascii="Times New Roman" w:hAnsi="Times New Roman" w:cs="Times New Roman"/>
          <w:sz w:val="24"/>
          <w:szCs w:val="24"/>
        </w:rPr>
        <w:t xml:space="preserve"> </w:t>
      </w:r>
      <w:r w:rsidR="00FE2FDA">
        <w:rPr>
          <w:rFonts w:ascii="Times New Roman" w:hAnsi="Times New Roman" w:cs="Times New Roman"/>
          <w:sz w:val="24"/>
          <w:szCs w:val="24"/>
        </w:rPr>
        <w:t>离心泵部分</w:t>
      </w:r>
    </w:p>
    <w:p w:rsidR="00AA36C6" w:rsidRPr="00AA36C6" w:rsidRDefault="00AA36C6" w:rsidP="00AA36C6">
      <w:pPr>
        <w:spacing w:line="360" w:lineRule="auto"/>
        <w:ind w:firstLineChars="200" w:firstLine="560"/>
        <w:jc w:val="left"/>
        <w:rPr>
          <w:rFonts w:ascii="Times New Roman" w:hAnsi="Times New Roman" w:cs="Times New Roman"/>
          <w:sz w:val="28"/>
          <w:szCs w:val="28"/>
        </w:rPr>
        <w:sectPr w:rsidR="00AA36C6" w:rsidRPr="00AA36C6">
          <w:pgSz w:w="11906" w:h="16838"/>
          <w:pgMar w:top="1418" w:right="1418" w:bottom="1418" w:left="1418" w:header="851" w:footer="992" w:gutter="0"/>
          <w:cols w:space="425"/>
          <w:docGrid w:type="lines" w:linePitch="312"/>
        </w:sectPr>
      </w:pPr>
    </w:p>
    <w:p w:rsidR="009553D5" w:rsidRDefault="004B0B1A">
      <w:pPr>
        <w:pStyle w:val="2"/>
      </w:pPr>
      <w:bookmarkStart w:id="114" w:name="_Toc50235937"/>
      <w:r>
        <w:lastRenderedPageBreak/>
        <w:t>7.</w:t>
      </w:r>
      <w:r w:rsidR="00344F24">
        <w:rPr>
          <w:rFonts w:hint="eastAsia"/>
        </w:rPr>
        <w:t>10</w:t>
      </w:r>
      <w:r>
        <w:t>教学单元</w:t>
      </w:r>
      <w:r w:rsidR="00893CD8">
        <w:rPr>
          <w:rFonts w:hint="eastAsia"/>
        </w:rPr>
        <w:t>十</w:t>
      </w:r>
      <w:bookmarkEnd w:id="114"/>
    </w:p>
    <w:p w:rsidR="009553D5" w:rsidRDefault="004B0B1A">
      <w:pPr>
        <w:pStyle w:val="3"/>
      </w:pPr>
      <w:bookmarkStart w:id="115" w:name="_Toc50235938"/>
      <w:r>
        <w:rPr>
          <w:rFonts w:hint="eastAsia"/>
        </w:rPr>
        <w:t>7.</w:t>
      </w:r>
      <w:r w:rsidR="00344F24">
        <w:rPr>
          <w:rFonts w:hint="eastAsia"/>
        </w:rPr>
        <w:t>10</w:t>
      </w:r>
      <w:r>
        <w:rPr>
          <w:rFonts w:hint="eastAsia"/>
        </w:rPr>
        <w:t xml:space="preserve">.1 </w:t>
      </w:r>
      <w:r>
        <w:rPr>
          <w:rFonts w:hint="eastAsia"/>
        </w:rPr>
        <w:t>教学日期</w:t>
      </w:r>
      <w:bookmarkEnd w:id="11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893CD8">
        <w:rPr>
          <w:rFonts w:ascii="Times New Roman" w:hAnsi="Times New Roman" w:cs="Times New Roman" w:hint="eastAsia"/>
          <w:sz w:val="24"/>
          <w:szCs w:val="24"/>
        </w:rPr>
        <w:t>10</w:t>
      </w:r>
      <w:r>
        <w:rPr>
          <w:rFonts w:ascii="Times New Roman" w:hAnsi="Times New Roman" w:cs="Times New Roman" w:hint="eastAsia"/>
          <w:sz w:val="24"/>
          <w:szCs w:val="24"/>
        </w:rPr>
        <w:t>/</w:t>
      </w:r>
      <w:r w:rsidR="00B85CC2">
        <w:rPr>
          <w:rFonts w:ascii="Times New Roman" w:hAnsi="Times New Roman" w:cs="Times New Roman" w:hint="eastAsia"/>
          <w:sz w:val="24"/>
          <w:szCs w:val="24"/>
        </w:rPr>
        <w:t>24~25</w:t>
      </w:r>
    </w:p>
    <w:p w:rsidR="009553D5" w:rsidRDefault="004B0B1A">
      <w:pPr>
        <w:pStyle w:val="3"/>
      </w:pPr>
      <w:bookmarkStart w:id="116" w:name="_Toc50235939"/>
      <w:r>
        <w:rPr>
          <w:rFonts w:hint="eastAsia"/>
        </w:rPr>
        <w:t>7.</w:t>
      </w:r>
      <w:r w:rsidR="00344F24">
        <w:rPr>
          <w:rFonts w:hint="eastAsia"/>
        </w:rPr>
        <w:t>10</w:t>
      </w:r>
      <w:r>
        <w:rPr>
          <w:rFonts w:hint="eastAsia"/>
        </w:rPr>
        <w:t>.2</w:t>
      </w:r>
      <w:r>
        <w:t>教学目标</w:t>
      </w:r>
      <w:bookmarkEnd w:id="116"/>
    </w:p>
    <w:p w:rsid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掌握离心泵的汽蚀性能及</w:t>
      </w:r>
      <w:r>
        <w:rPr>
          <w:rFonts w:ascii="Times New Roman" w:hAnsi="Times New Roman" w:cs="Times New Roman"/>
          <w:bCs/>
          <w:sz w:val="24"/>
          <w:szCs w:val="24"/>
        </w:rPr>
        <w:t>泵的安装高度</w:t>
      </w:r>
      <w:r>
        <w:rPr>
          <w:rFonts w:ascii="Times New Roman" w:hAnsi="Times New Roman" w:cs="Times New Roman"/>
          <w:sz w:val="24"/>
          <w:szCs w:val="24"/>
        </w:rPr>
        <w:t>；</w:t>
      </w:r>
    </w:p>
    <w:p w:rsid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掌握</w:t>
      </w:r>
      <w:r>
        <w:rPr>
          <w:rFonts w:ascii="Times New Roman" w:hAnsi="Times New Roman" w:cs="Times New Roman"/>
          <w:bCs/>
          <w:sz w:val="24"/>
          <w:szCs w:val="24"/>
        </w:rPr>
        <w:t>管路特性曲线、离心泵的工作点及调节</w:t>
      </w:r>
      <w:r>
        <w:rPr>
          <w:rFonts w:ascii="Times New Roman" w:hAnsi="Times New Roman" w:cs="Times New Roman"/>
          <w:sz w:val="24"/>
          <w:szCs w:val="24"/>
        </w:rPr>
        <w:t>；</w:t>
      </w:r>
    </w:p>
    <w:p w:rsidR="002B0BD0" w:rsidRP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熟悉离心泵的串并联组合及组合方式选择原则。</w:t>
      </w:r>
    </w:p>
    <w:p w:rsidR="009553D5" w:rsidRDefault="004B0B1A">
      <w:pPr>
        <w:pStyle w:val="3"/>
      </w:pPr>
      <w:bookmarkStart w:id="117" w:name="_Toc50235940"/>
      <w:r>
        <w:rPr>
          <w:rFonts w:hint="eastAsia"/>
        </w:rPr>
        <w:t>7.</w:t>
      </w:r>
      <w:r w:rsidR="00344F24">
        <w:rPr>
          <w:rFonts w:hint="eastAsia"/>
        </w:rPr>
        <w:t>10</w:t>
      </w:r>
      <w:r>
        <w:rPr>
          <w:rFonts w:hint="eastAsia"/>
        </w:rPr>
        <w:t>.3</w:t>
      </w:r>
      <w:r>
        <w:t>教学内容</w:t>
      </w:r>
      <w:bookmarkEnd w:id="117"/>
    </w:p>
    <w:p w:rsidR="002B0BD0" w:rsidRDefault="002B0BD0" w:rsidP="002B0BD0">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离心泵的安装高度</w: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汽蚀现象；</w: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汽蚀余量及安装高度；</w: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吸上真空度及安装高度。</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sz w:val="24"/>
          <w:szCs w:val="24"/>
        </w:rPr>
        <w:t>管路特性方程（曲线）</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离心泵的工作点、工作点的调节</w:t>
      </w:r>
    </w:p>
    <w:p w:rsidR="002B0BD0" w:rsidRDefault="002B0BD0" w:rsidP="002B0BD0">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离心泵的安装高度</w:t>
      </w:r>
      <w:r>
        <w:rPr>
          <w:rFonts w:ascii="Times New Roman" w:hAnsi="Times New Roman" w:cs="Times New Roman"/>
          <w:bCs/>
          <w:sz w:val="24"/>
          <w:szCs w:val="24"/>
        </w:rPr>
        <w:t>；</w:t>
      </w:r>
    </w:p>
    <w:p w:rsidR="002B0BD0" w:rsidRDefault="002B0BD0" w:rsidP="002B0BD0">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管路特性曲线、离心泵的工作点及调节。</w:t>
      </w:r>
    </w:p>
    <w:p w:rsidR="002B0BD0" w:rsidRDefault="002B0BD0" w:rsidP="002B0BD0">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离心泵的安装高度</w:t>
      </w:r>
      <w:r>
        <w:rPr>
          <w:rFonts w:ascii="Times New Roman" w:hAnsi="Times New Roman" w:cs="Times New Roman"/>
          <w:bCs/>
          <w:sz w:val="24"/>
          <w:szCs w:val="24"/>
        </w:rPr>
        <w:t>；</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管路特性曲线；</w:t>
      </w:r>
    </w:p>
    <w:p w:rsidR="002B0BD0" w:rsidRP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泵的串并联组合。</w:t>
      </w:r>
    </w:p>
    <w:p w:rsidR="009553D5" w:rsidRDefault="004B0B1A">
      <w:pPr>
        <w:pStyle w:val="3"/>
      </w:pPr>
      <w:bookmarkStart w:id="118" w:name="_Toc50235941"/>
      <w:r>
        <w:rPr>
          <w:rFonts w:hint="eastAsia"/>
        </w:rPr>
        <w:t>7.</w:t>
      </w:r>
      <w:r w:rsidR="00344F24">
        <w:rPr>
          <w:rFonts w:hint="eastAsia"/>
        </w:rPr>
        <w:t>10</w:t>
      </w:r>
      <w:r>
        <w:rPr>
          <w:rFonts w:hint="eastAsia"/>
        </w:rPr>
        <w:t>.3</w:t>
      </w:r>
      <w:r>
        <w:t>教学过程</w:t>
      </w:r>
      <w:bookmarkEnd w:id="118"/>
    </w:p>
    <w:p w:rsidR="002B0BD0" w:rsidRDefault="002B0BD0" w:rsidP="002B0BD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w: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离心泵的安装高度</w:t>
      </w:r>
    </w:p>
    <w:p w:rsidR="002B0BD0" w:rsidRDefault="002B0BD0" w:rsidP="002B0BD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什么</w:t>
      </w:r>
      <w:r>
        <w:rPr>
          <w:rFonts w:ascii="Times New Roman" w:hAnsi="Times New Roman" w:cs="Times New Roman" w:hint="eastAsia"/>
          <w:bCs/>
          <w:sz w:val="24"/>
          <w:szCs w:val="24"/>
        </w:rPr>
        <w:t>是</w:t>
      </w:r>
      <w:r>
        <w:rPr>
          <w:rFonts w:ascii="Times New Roman" w:hAnsi="Times New Roman" w:cs="Times New Roman"/>
          <w:bCs/>
          <w:sz w:val="24"/>
          <w:szCs w:val="24"/>
        </w:rPr>
        <w:t>汽蚀现象？与气傅现象的区别？汽蚀现象产生的原因及预防措施。</w: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离心泵的汽蚀余量</w:t>
      </w:r>
      <w:r>
        <w:rPr>
          <w:rFonts w:ascii="Times New Roman" w:hAnsi="Times New Roman" w:cs="Times New Roman" w:hint="eastAsia"/>
          <w:bCs/>
          <w:sz w:val="24"/>
          <w:szCs w:val="24"/>
        </w:rPr>
        <w:t>：</w:t>
      </w:r>
      <w:r w:rsidRPr="009553D5">
        <w:rPr>
          <w:rFonts w:ascii="Times New Roman" w:hAnsi="Times New Roman" w:cs="Times New Roman"/>
          <w:position w:val="-28"/>
          <w:sz w:val="24"/>
          <w:szCs w:val="24"/>
        </w:rPr>
        <w:object w:dxaOrig="2799" w:dyaOrig="700">
          <v:shape id="_x0000_i1064" type="#_x0000_t75" style="width:140pt;height:35pt" o:ole="">
            <v:imagedata r:id="rId91" o:title=""/>
          </v:shape>
          <o:OLEObject Type="Embed" ProgID="Equation.DSMT4" ShapeID="_x0000_i1064" DrawAspect="Content" ObjectID="_1660933482" r:id="rId92"/>
        </w:objec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lastRenderedPageBreak/>
        <w:t>允许安装高度</w:t>
      </w:r>
      <w:r>
        <w:rPr>
          <w:rFonts w:ascii="Times New Roman" w:hAnsi="Times New Roman" w:cs="Times New Roman" w:hint="eastAsia"/>
          <w:bCs/>
          <w:sz w:val="24"/>
          <w:szCs w:val="24"/>
        </w:rPr>
        <w:t>：</w:t>
      </w:r>
      <w:r w:rsidRPr="009553D5">
        <w:rPr>
          <w:rFonts w:ascii="Times New Roman" w:hAnsi="Times New Roman" w:cs="Times New Roman"/>
          <w:bCs/>
          <w:position w:val="-28"/>
          <w:sz w:val="24"/>
          <w:szCs w:val="24"/>
        </w:rPr>
        <w:object w:dxaOrig="3480" w:dyaOrig="660">
          <v:shape id="_x0000_i1065" type="#_x0000_t75" style="width:174pt;height:33pt" o:ole="">
            <v:imagedata r:id="rId93" o:title=""/>
          </v:shape>
          <o:OLEObject Type="Embed" ProgID="Equation.DSMT4" ShapeID="_x0000_i1065" DrawAspect="Content" ObjectID="_1660933483" r:id="rId94"/>
        </w:objec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吸上真空度</w:t>
      </w:r>
      <w:r>
        <w:rPr>
          <w:rFonts w:ascii="Times New Roman" w:hAnsi="Times New Roman" w:cs="Times New Roman"/>
          <w:bCs/>
          <w:i/>
          <w:sz w:val="24"/>
          <w:szCs w:val="24"/>
        </w:rPr>
        <w:t>H</w:t>
      </w:r>
      <w:r>
        <w:rPr>
          <w:rFonts w:ascii="Times New Roman" w:hAnsi="Times New Roman" w:cs="Times New Roman"/>
          <w:bCs/>
          <w:sz w:val="24"/>
          <w:szCs w:val="24"/>
          <w:vertAlign w:val="subscript"/>
        </w:rPr>
        <w:t>s</w:t>
      </w:r>
      <w:r>
        <w:rPr>
          <w:rFonts w:ascii="Times New Roman" w:hAnsi="Times New Roman" w:cs="Times New Roman" w:hint="eastAsia"/>
          <w:bCs/>
          <w:sz w:val="24"/>
          <w:szCs w:val="24"/>
        </w:rPr>
        <w:t>：</w:t>
      </w:r>
      <w:r w:rsidRPr="009553D5">
        <w:rPr>
          <w:rFonts w:ascii="Times New Roman" w:hAnsi="Times New Roman" w:cs="Times New Roman"/>
          <w:position w:val="-28"/>
          <w:sz w:val="24"/>
          <w:szCs w:val="24"/>
        </w:rPr>
        <w:object w:dxaOrig="1339" w:dyaOrig="660">
          <v:shape id="_x0000_i1066" type="#_x0000_t75" style="width:66.5pt;height:33pt" o:ole="">
            <v:imagedata r:id="rId95" o:title=""/>
          </v:shape>
          <o:OLEObject Type="Embed" ProgID="Equation.DSMT4" ShapeID="_x0000_i1066" DrawAspect="Content" ObjectID="_1660933484" r:id="rId96"/>
        </w:object>
      </w:r>
      <w:r>
        <w:rPr>
          <w:rFonts w:ascii="Times New Roman" w:hAnsi="Times New Roman" w:cs="Times New Roman"/>
          <w:bCs/>
          <w:sz w:val="24"/>
          <w:szCs w:val="24"/>
        </w:rPr>
        <w:t>安装高度</w:t>
      </w:r>
      <w:r w:rsidRPr="009553D5">
        <w:rPr>
          <w:rFonts w:ascii="Times New Roman" w:hAnsi="Times New Roman" w:cs="Times New Roman"/>
          <w:position w:val="-28"/>
          <w:sz w:val="24"/>
          <w:szCs w:val="24"/>
        </w:rPr>
        <w:object w:dxaOrig="2139" w:dyaOrig="700">
          <v:shape id="_x0000_i1067" type="#_x0000_t75" style="width:107.5pt;height:35pt" o:ole="">
            <v:imagedata r:id="rId97" o:title=""/>
          </v:shape>
          <o:OLEObject Type="Embed" ProgID="Equation.DSMT4" ShapeID="_x0000_i1067" DrawAspect="Content" ObjectID="_1660933485" r:id="rId98"/>
        </w:objec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吸上真空度的修正</w:t>
      </w:r>
      <w:r>
        <w:rPr>
          <w:rFonts w:ascii="Times New Roman" w:hAnsi="Times New Roman" w:cs="Times New Roman" w:hint="eastAsia"/>
          <w:sz w:val="24"/>
          <w:szCs w:val="24"/>
        </w:rPr>
        <w:t>：</w:t>
      </w:r>
      <w:r w:rsidRPr="009553D5">
        <w:rPr>
          <w:rFonts w:ascii="Times New Roman" w:hAnsi="Times New Roman" w:cs="Times New Roman"/>
          <w:position w:val="-28"/>
          <w:sz w:val="24"/>
          <w:szCs w:val="24"/>
        </w:rPr>
        <w:object w:dxaOrig="4860" w:dyaOrig="680">
          <v:shape id="_x0000_i1068" type="#_x0000_t75" style="width:243pt;height:34pt" o:ole="">
            <v:imagedata r:id="rId99" o:title=""/>
          </v:shape>
          <o:OLEObject Type="Embed" ProgID="Equation.DSMT4" ShapeID="_x0000_i1068" DrawAspect="Content" ObjectID="_1660933486" r:id="rId100"/>
        </w:object>
      </w:r>
    </w:p>
    <w:p w:rsidR="002B0BD0" w:rsidRDefault="002B0BD0" w:rsidP="002B0BD0">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sz w:val="24"/>
          <w:szCs w:val="24"/>
        </w:rPr>
        <w:t>离心泵的管路特性曲线</w: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管路特性曲线与泵的工作点</w: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管路特性方程</w:t>
      </w:r>
      <w:r w:rsidRPr="009553D5">
        <w:rPr>
          <w:rFonts w:ascii="Times New Roman" w:hAnsi="Times New Roman" w:cs="Times New Roman"/>
          <w:position w:val="-12"/>
          <w:sz w:val="24"/>
          <w:szCs w:val="24"/>
        </w:rPr>
        <w:object w:dxaOrig="1479" w:dyaOrig="380">
          <v:shape id="_x0000_i1069" type="#_x0000_t75" style="width:74pt;height:19pt" o:ole="">
            <v:imagedata r:id="rId101" o:title=""/>
          </v:shape>
          <o:OLEObject Type="Embed" ProgID="Equation.DSMT4" ShapeID="_x0000_i1069" DrawAspect="Content" ObjectID="_1660933487" r:id="rId102"/>
        </w:objec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泵的特性方程</w:t>
      </w:r>
      <w:r w:rsidRPr="009553D5">
        <w:rPr>
          <w:rFonts w:ascii="Times New Roman" w:hAnsi="Times New Roman" w:cs="Times New Roman"/>
          <w:position w:val="-12"/>
          <w:sz w:val="24"/>
          <w:szCs w:val="24"/>
        </w:rPr>
        <w:object w:dxaOrig="1399" w:dyaOrig="380">
          <v:shape id="_x0000_i1070" type="#_x0000_t75" style="width:69.5pt;height:19pt" o:ole="">
            <v:imagedata r:id="rId103" o:title=""/>
          </v:shape>
          <o:OLEObject Type="Embed" ProgID="Equation.DSMT4" ShapeID="_x0000_i1070" DrawAspect="Content" ObjectID="_1660933488" r:id="rId104"/>
        </w:object>
      </w:r>
    </w:p>
    <w:p w:rsid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联立求解即为泵的工作点。</w:t>
      </w:r>
    </w:p>
    <w:p w:rsidR="002B0BD0" w:rsidRDefault="002B0BD0" w:rsidP="002B0BD0">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工作点的调节方法</w:t>
      </w:r>
    </w:p>
    <w:p w:rsidR="002B0BD0" w:rsidRDefault="002B0BD0" w:rsidP="002B0BD0">
      <w:pPr>
        <w:spacing w:line="360" w:lineRule="auto"/>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hint="eastAsia"/>
          <w:bCs/>
          <w:sz w:val="24"/>
          <w:szCs w:val="24"/>
        </w:rPr>
        <w:t>）改变管路特性曲线</w:t>
      </w:r>
    </w:p>
    <w:p w:rsidR="002B0BD0" w:rsidRDefault="002B0BD0" w:rsidP="002B0BD0">
      <w:pPr>
        <w:spacing w:line="360" w:lineRule="auto"/>
        <w:ind w:firstLineChars="200" w:firstLine="480"/>
        <w:jc w:val="left"/>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）改变泵的特性曲线</w:t>
      </w:r>
    </w:p>
    <w:p w:rsidR="002B0BD0" w:rsidRDefault="002B0BD0" w:rsidP="002B0BD0">
      <w:pPr>
        <w:spacing w:line="360" w:lineRule="auto"/>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hint="eastAsia"/>
          <w:bCs/>
          <w:sz w:val="24"/>
          <w:szCs w:val="24"/>
        </w:rPr>
        <w:t>）离心泵的并联和串联操作</w:t>
      </w:r>
    </w:p>
    <w:p w:rsidR="002B0BD0" w:rsidRP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泵组合方式的选择原则。</w:t>
      </w:r>
    </w:p>
    <w:p w:rsidR="009553D5" w:rsidRDefault="004B0B1A">
      <w:pPr>
        <w:pStyle w:val="3"/>
      </w:pPr>
      <w:bookmarkStart w:id="119" w:name="_Toc50235942"/>
      <w:r>
        <w:rPr>
          <w:rFonts w:hint="eastAsia"/>
        </w:rPr>
        <w:t>7.</w:t>
      </w:r>
      <w:r w:rsidR="00344F24">
        <w:rPr>
          <w:rFonts w:hint="eastAsia"/>
        </w:rPr>
        <w:t>10</w:t>
      </w:r>
      <w:r>
        <w:rPr>
          <w:rFonts w:hint="eastAsia"/>
        </w:rPr>
        <w:t xml:space="preserve">.5 </w:t>
      </w:r>
      <w:r>
        <w:rPr>
          <w:rFonts w:hint="eastAsia"/>
        </w:rPr>
        <w:t>教学方法</w:t>
      </w:r>
      <w:bookmarkEnd w:id="119"/>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120" w:name="_Toc50235943"/>
      <w:r>
        <w:rPr>
          <w:rFonts w:hint="eastAsia"/>
        </w:rPr>
        <w:t>7.</w:t>
      </w:r>
      <w:r w:rsidR="00344F24">
        <w:rPr>
          <w:rFonts w:hint="eastAsia"/>
        </w:rPr>
        <w:t>10</w:t>
      </w:r>
      <w:r>
        <w:rPr>
          <w:rFonts w:hint="eastAsia"/>
        </w:rPr>
        <w:t>.6</w:t>
      </w:r>
      <w:r>
        <w:t>作业安排及课后反思</w:t>
      </w:r>
      <w:bookmarkEnd w:id="120"/>
    </w:p>
    <w:p w:rsidR="002B0BD0" w:rsidRPr="002B0BD0" w:rsidRDefault="002B0BD0" w:rsidP="002B0BD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 xml:space="preserve">139 </w:t>
      </w:r>
      <w:r>
        <w:rPr>
          <w:rFonts w:ascii="Times New Roman" w:hAnsi="Times New Roman" w:cs="Times New Roman"/>
          <w:sz w:val="24"/>
          <w:szCs w:val="24"/>
        </w:rPr>
        <w:t>第</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题。</w:t>
      </w:r>
    </w:p>
    <w:p w:rsidR="009553D5" w:rsidRDefault="004B0B1A">
      <w:pPr>
        <w:pStyle w:val="3"/>
      </w:pPr>
      <w:bookmarkStart w:id="121" w:name="_Toc50235944"/>
      <w:r>
        <w:rPr>
          <w:rFonts w:hint="eastAsia"/>
        </w:rPr>
        <w:t>7.</w:t>
      </w:r>
      <w:r w:rsidR="00344F24">
        <w:rPr>
          <w:rFonts w:hint="eastAsia"/>
        </w:rPr>
        <w:t>10</w:t>
      </w:r>
      <w:r>
        <w:rPr>
          <w:rFonts w:hint="eastAsia"/>
        </w:rPr>
        <w:t>.6</w:t>
      </w:r>
      <w:r>
        <w:t>教学单元的参考资料</w:t>
      </w:r>
      <w:bookmarkEnd w:id="121"/>
    </w:p>
    <w:p w:rsidR="009553D5" w:rsidRDefault="004B0B1A" w:rsidP="00344F24">
      <w:pPr>
        <w:spacing w:line="360" w:lineRule="auto"/>
        <w:ind w:firstLineChars="200" w:firstLine="480"/>
        <w:rPr>
          <w:rFonts w:ascii="Times New Roman" w:hAnsi="Times New Roman" w:cs="Times New Roman"/>
          <w:sz w:val="28"/>
          <w:szCs w:val="28"/>
        </w:rPr>
        <w:sectPr w:rsidR="009553D5">
          <w:pgSz w:w="11906" w:h="16838"/>
          <w:pgMar w:top="1418" w:right="1418" w:bottom="1418" w:left="1418" w:header="851" w:footer="992" w:gutter="0"/>
          <w:cols w:space="425"/>
          <w:docGrid w:type="lines" w:linePitch="312"/>
        </w:sectPr>
      </w:pPr>
      <w:r>
        <w:rPr>
          <w:rFonts w:ascii="Times New Roman" w:hAnsi="Times New Roman" w:cs="Times New Roman"/>
          <w:sz w:val="24"/>
          <w:szCs w:val="24"/>
        </w:rPr>
        <w:t>本课程使用教材</w:t>
      </w:r>
      <w:r w:rsidR="002B0BD0">
        <w:rPr>
          <w:rFonts w:ascii="Times New Roman" w:hAnsi="Times New Roman" w:cs="Times New Roman"/>
          <w:sz w:val="24"/>
          <w:szCs w:val="24"/>
        </w:rPr>
        <w:t>离心泵部分</w:t>
      </w:r>
    </w:p>
    <w:p w:rsidR="009553D5" w:rsidRDefault="004B0B1A">
      <w:pPr>
        <w:pStyle w:val="2"/>
      </w:pPr>
      <w:bookmarkStart w:id="122" w:name="_Toc50235945"/>
      <w:r>
        <w:lastRenderedPageBreak/>
        <w:t>7.</w:t>
      </w:r>
      <w:r w:rsidR="00893CD8">
        <w:rPr>
          <w:rFonts w:hint="eastAsia"/>
        </w:rPr>
        <w:t>11</w:t>
      </w:r>
      <w:r>
        <w:t>教学单元</w:t>
      </w:r>
      <w:r w:rsidR="00893CD8">
        <w:rPr>
          <w:rFonts w:hint="eastAsia"/>
        </w:rPr>
        <w:t>十一</w:t>
      </w:r>
      <w:bookmarkEnd w:id="122"/>
    </w:p>
    <w:p w:rsidR="009553D5" w:rsidRDefault="004B0B1A">
      <w:pPr>
        <w:pStyle w:val="3"/>
      </w:pPr>
      <w:bookmarkStart w:id="123" w:name="_Toc50235946"/>
      <w:r>
        <w:rPr>
          <w:rFonts w:hint="eastAsia"/>
        </w:rPr>
        <w:t>7.</w:t>
      </w:r>
      <w:r w:rsidR="00893CD8">
        <w:rPr>
          <w:rFonts w:hint="eastAsia"/>
        </w:rPr>
        <w:t>11</w:t>
      </w:r>
      <w:r>
        <w:rPr>
          <w:rFonts w:hint="eastAsia"/>
        </w:rPr>
        <w:t xml:space="preserve">.1 </w:t>
      </w:r>
      <w:r>
        <w:rPr>
          <w:rFonts w:hint="eastAsia"/>
        </w:rPr>
        <w:t>教学日期</w:t>
      </w:r>
      <w:bookmarkEnd w:id="12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893CD8">
        <w:rPr>
          <w:rFonts w:ascii="Times New Roman" w:hAnsi="Times New Roman" w:cs="Times New Roman" w:hint="eastAsia"/>
          <w:sz w:val="24"/>
          <w:szCs w:val="24"/>
        </w:rPr>
        <w:t>11</w:t>
      </w:r>
      <w:r>
        <w:rPr>
          <w:rFonts w:ascii="Times New Roman" w:hAnsi="Times New Roman" w:cs="Times New Roman" w:hint="eastAsia"/>
          <w:sz w:val="24"/>
          <w:szCs w:val="24"/>
        </w:rPr>
        <w:t>/</w:t>
      </w:r>
      <w:r w:rsidR="00B85CC2">
        <w:rPr>
          <w:rFonts w:ascii="Times New Roman" w:hAnsi="Times New Roman" w:cs="Times New Roman" w:hint="eastAsia"/>
          <w:sz w:val="24"/>
          <w:szCs w:val="24"/>
        </w:rPr>
        <w:t>26</w:t>
      </w:r>
      <w:r>
        <w:rPr>
          <w:rFonts w:ascii="Times New Roman" w:hAnsi="Times New Roman" w:cs="Times New Roman" w:hint="eastAsia"/>
          <w:sz w:val="24"/>
          <w:szCs w:val="24"/>
        </w:rPr>
        <w:t>~</w:t>
      </w:r>
      <w:r w:rsidR="00B85CC2">
        <w:rPr>
          <w:rFonts w:ascii="Times New Roman" w:hAnsi="Times New Roman" w:cs="Times New Roman" w:hint="eastAsia"/>
          <w:sz w:val="24"/>
          <w:szCs w:val="24"/>
        </w:rPr>
        <w:t>28</w:t>
      </w:r>
    </w:p>
    <w:p w:rsidR="009553D5" w:rsidRDefault="004B0B1A">
      <w:pPr>
        <w:pStyle w:val="3"/>
      </w:pPr>
      <w:bookmarkStart w:id="124" w:name="_Toc50235947"/>
      <w:r>
        <w:rPr>
          <w:rFonts w:hint="eastAsia"/>
        </w:rPr>
        <w:t>7.</w:t>
      </w:r>
      <w:r w:rsidR="00893CD8">
        <w:rPr>
          <w:rFonts w:hint="eastAsia"/>
        </w:rPr>
        <w:t>11</w:t>
      </w:r>
      <w:r>
        <w:rPr>
          <w:rFonts w:hint="eastAsia"/>
        </w:rPr>
        <w:t>.2</w:t>
      </w:r>
      <w:r>
        <w:t>教学目标</w:t>
      </w:r>
      <w:bookmarkEnd w:id="124"/>
    </w:p>
    <w:p w:rsidR="002A0AC0" w:rsidRDefault="002A0AC0" w:rsidP="002A0AC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熟悉离心泵的型号及选用；</w:t>
      </w:r>
    </w:p>
    <w:p w:rsidR="002A0AC0" w:rsidRPr="002A0AC0" w:rsidRDefault="002A0AC0" w:rsidP="002A0AC0">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理解往复泵的工作原理及特性。</w:t>
      </w:r>
    </w:p>
    <w:p w:rsidR="009553D5" w:rsidRDefault="004B0B1A">
      <w:pPr>
        <w:pStyle w:val="3"/>
      </w:pPr>
      <w:bookmarkStart w:id="125" w:name="_Toc50235948"/>
      <w:r>
        <w:rPr>
          <w:rFonts w:hint="eastAsia"/>
        </w:rPr>
        <w:t>7.</w:t>
      </w:r>
      <w:r w:rsidR="00893CD8">
        <w:rPr>
          <w:rFonts w:hint="eastAsia"/>
        </w:rPr>
        <w:t>11</w:t>
      </w:r>
      <w:r>
        <w:rPr>
          <w:rFonts w:hint="eastAsia"/>
        </w:rPr>
        <w:t>.3</w:t>
      </w:r>
      <w:r>
        <w:t>教学内容</w:t>
      </w:r>
      <w:bookmarkEnd w:id="125"/>
    </w:p>
    <w:p w:rsidR="002A0AC0" w:rsidRDefault="002A0AC0" w:rsidP="002A0AC0">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2A0AC0" w:rsidRDefault="002A0AC0" w:rsidP="002A0AC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离心泵的型号及选用</w:t>
      </w:r>
    </w:p>
    <w:p w:rsidR="002A0AC0" w:rsidRDefault="002A0AC0" w:rsidP="002A0AC0">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sz w:val="24"/>
          <w:szCs w:val="24"/>
        </w:rPr>
        <w:t>往复泵</w:t>
      </w:r>
    </w:p>
    <w:p w:rsidR="002A0AC0" w:rsidRDefault="002A0AC0" w:rsidP="002A0AC0">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2A0AC0" w:rsidRDefault="002A0AC0" w:rsidP="002A0AC0">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离心泵的型号及选择</w:t>
      </w:r>
    </w:p>
    <w:p w:rsidR="002A0AC0" w:rsidRDefault="002A0AC0" w:rsidP="002A0AC0">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2A0AC0" w:rsidRDefault="002A0AC0" w:rsidP="002A0AC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离心泵的选择</w:t>
      </w:r>
    </w:p>
    <w:p w:rsidR="002A0AC0" w:rsidRPr="002A0AC0" w:rsidRDefault="002A0AC0" w:rsidP="002A0AC0">
      <w:pPr>
        <w:spacing w:line="360" w:lineRule="auto"/>
        <w:rPr>
          <w:rFonts w:ascii="Times New Roman" w:hAnsi="Times New Roman" w:cs="Times New Roman"/>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往复泵的特性</w:t>
      </w:r>
    </w:p>
    <w:p w:rsidR="009553D5" w:rsidRDefault="004B0B1A">
      <w:pPr>
        <w:pStyle w:val="3"/>
      </w:pPr>
      <w:bookmarkStart w:id="126" w:name="_Toc50235949"/>
      <w:r>
        <w:rPr>
          <w:rFonts w:hint="eastAsia"/>
        </w:rPr>
        <w:t>7.</w:t>
      </w:r>
      <w:r w:rsidR="00893CD8">
        <w:rPr>
          <w:rFonts w:hint="eastAsia"/>
        </w:rPr>
        <w:t>11</w:t>
      </w:r>
      <w:r>
        <w:rPr>
          <w:rFonts w:hint="eastAsia"/>
        </w:rPr>
        <w:t>.4</w:t>
      </w:r>
      <w:r>
        <w:t>教学过程</w:t>
      </w:r>
      <w:bookmarkEnd w:id="126"/>
    </w:p>
    <w:p w:rsidR="002A0AC0" w:rsidRDefault="002A0AC0" w:rsidP="002A0AC0">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w:t>
      </w:r>
    </w:p>
    <w:p w:rsidR="002A0AC0" w:rsidRDefault="002A0AC0" w:rsidP="002A0AC0">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离心泵的型号</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清水泵：</w:t>
      </w:r>
      <w:r>
        <w:rPr>
          <w:rFonts w:ascii="Times New Roman" w:hAnsi="Times New Roman" w:cs="Times New Roman"/>
          <w:bCs/>
          <w:sz w:val="24"/>
          <w:szCs w:val="24"/>
        </w:rPr>
        <w:t>B</w:t>
      </w:r>
      <w:r>
        <w:rPr>
          <w:rFonts w:ascii="Times New Roman" w:hAnsi="Times New Roman" w:cs="Times New Roman"/>
          <w:bCs/>
          <w:sz w:val="24"/>
          <w:szCs w:val="24"/>
        </w:rPr>
        <w:t>型（</w:t>
      </w:r>
      <w:r>
        <w:rPr>
          <w:rFonts w:ascii="Times New Roman" w:hAnsi="Times New Roman" w:cs="Times New Roman"/>
          <w:bCs/>
          <w:sz w:val="24"/>
          <w:szCs w:val="24"/>
        </w:rPr>
        <w:t>IS</w:t>
      </w:r>
      <w:r>
        <w:rPr>
          <w:rFonts w:ascii="Times New Roman" w:hAnsi="Times New Roman" w:cs="Times New Roman"/>
          <w:bCs/>
          <w:sz w:val="24"/>
          <w:szCs w:val="24"/>
        </w:rPr>
        <w:t>型）、</w:t>
      </w:r>
      <w:r>
        <w:rPr>
          <w:rFonts w:ascii="Times New Roman" w:hAnsi="Times New Roman" w:cs="Times New Roman"/>
          <w:bCs/>
          <w:sz w:val="24"/>
          <w:szCs w:val="24"/>
        </w:rPr>
        <w:t>D</w:t>
      </w:r>
      <w:r>
        <w:rPr>
          <w:rFonts w:ascii="Times New Roman" w:hAnsi="Times New Roman" w:cs="Times New Roman"/>
          <w:bCs/>
          <w:sz w:val="24"/>
          <w:szCs w:val="24"/>
        </w:rPr>
        <w:t>型、</w:t>
      </w:r>
      <w:r>
        <w:rPr>
          <w:rFonts w:ascii="Times New Roman" w:hAnsi="Times New Roman" w:cs="Times New Roman"/>
          <w:bCs/>
          <w:sz w:val="24"/>
          <w:szCs w:val="24"/>
        </w:rPr>
        <w:t>Sh</w:t>
      </w:r>
      <w:r>
        <w:rPr>
          <w:rFonts w:ascii="Times New Roman" w:hAnsi="Times New Roman" w:cs="Times New Roman"/>
          <w:bCs/>
          <w:sz w:val="24"/>
          <w:szCs w:val="24"/>
        </w:rPr>
        <w:t>型；耐腐蚀泵：</w:t>
      </w:r>
      <w:r>
        <w:rPr>
          <w:rFonts w:ascii="Times New Roman" w:hAnsi="Times New Roman" w:cs="Times New Roman"/>
          <w:bCs/>
          <w:sz w:val="24"/>
          <w:szCs w:val="24"/>
        </w:rPr>
        <w:t>F</w:t>
      </w:r>
      <w:r>
        <w:rPr>
          <w:rFonts w:ascii="Times New Roman" w:hAnsi="Times New Roman" w:cs="Times New Roman"/>
          <w:bCs/>
          <w:sz w:val="24"/>
          <w:szCs w:val="24"/>
        </w:rPr>
        <w:t>型；油泵：</w:t>
      </w:r>
      <w:r>
        <w:rPr>
          <w:rFonts w:ascii="Times New Roman" w:hAnsi="Times New Roman" w:cs="Times New Roman"/>
          <w:bCs/>
          <w:sz w:val="24"/>
          <w:szCs w:val="24"/>
        </w:rPr>
        <w:t>Y</w:t>
      </w:r>
      <w:r>
        <w:rPr>
          <w:rFonts w:ascii="Times New Roman" w:hAnsi="Times New Roman" w:cs="Times New Roman"/>
          <w:bCs/>
          <w:sz w:val="24"/>
          <w:szCs w:val="24"/>
        </w:rPr>
        <w:t>型；杂质泵（</w:t>
      </w:r>
      <w:r>
        <w:rPr>
          <w:rFonts w:ascii="Times New Roman" w:hAnsi="Times New Roman" w:cs="Times New Roman"/>
          <w:bCs/>
          <w:sz w:val="24"/>
          <w:szCs w:val="24"/>
        </w:rPr>
        <w:t>P</w:t>
      </w:r>
      <w:r>
        <w:rPr>
          <w:rFonts w:ascii="Times New Roman" w:hAnsi="Times New Roman" w:cs="Times New Roman"/>
          <w:bCs/>
          <w:sz w:val="24"/>
          <w:szCs w:val="24"/>
        </w:rPr>
        <w:t>型）等。</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例：</w:t>
      </w:r>
      <w:r>
        <w:rPr>
          <w:rFonts w:ascii="Times New Roman" w:hAnsi="Times New Roman" w:cs="Times New Roman"/>
          <w:bCs/>
          <w:sz w:val="24"/>
          <w:szCs w:val="24"/>
        </w:rPr>
        <w:t>IS100-80-160</w:t>
      </w:r>
      <w:r>
        <w:rPr>
          <w:rFonts w:ascii="Times New Roman" w:hAnsi="Times New Roman" w:cs="Times New Roman"/>
          <w:bCs/>
          <w:sz w:val="24"/>
          <w:szCs w:val="24"/>
        </w:rPr>
        <w:t>泵</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IS——</w:t>
      </w:r>
      <w:r>
        <w:rPr>
          <w:rFonts w:ascii="Times New Roman" w:hAnsi="Times New Roman" w:cs="Times New Roman"/>
          <w:bCs/>
          <w:sz w:val="24"/>
          <w:szCs w:val="24"/>
        </w:rPr>
        <w:t>单级单吸离心水泵</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100——</w:t>
      </w:r>
      <w:r>
        <w:rPr>
          <w:rFonts w:ascii="Times New Roman" w:hAnsi="Times New Roman" w:cs="Times New Roman"/>
          <w:bCs/>
          <w:sz w:val="24"/>
          <w:szCs w:val="24"/>
        </w:rPr>
        <w:t>泵吸入管内径，</w:t>
      </w:r>
      <w:r>
        <w:rPr>
          <w:rFonts w:ascii="Times New Roman" w:hAnsi="Times New Roman" w:cs="Times New Roman"/>
          <w:bCs/>
          <w:sz w:val="24"/>
          <w:szCs w:val="24"/>
        </w:rPr>
        <w:t>mm</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80——</w:t>
      </w:r>
      <w:r>
        <w:rPr>
          <w:rFonts w:ascii="Times New Roman" w:hAnsi="Times New Roman" w:cs="Times New Roman"/>
          <w:bCs/>
          <w:sz w:val="24"/>
          <w:szCs w:val="24"/>
        </w:rPr>
        <w:t>泵排出口内径，</w:t>
      </w:r>
      <w:r>
        <w:rPr>
          <w:rFonts w:ascii="Times New Roman" w:hAnsi="Times New Roman" w:cs="Times New Roman"/>
          <w:bCs/>
          <w:sz w:val="24"/>
          <w:szCs w:val="24"/>
        </w:rPr>
        <w:t>mm</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160——</w:t>
      </w:r>
      <w:r>
        <w:rPr>
          <w:rFonts w:ascii="Times New Roman" w:hAnsi="Times New Roman" w:cs="Times New Roman"/>
          <w:bCs/>
          <w:sz w:val="24"/>
          <w:szCs w:val="24"/>
        </w:rPr>
        <w:t>泵叶轮直径，</w:t>
      </w:r>
      <w:r>
        <w:rPr>
          <w:rFonts w:ascii="Times New Roman" w:hAnsi="Times New Roman" w:cs="Times New Roman"/>
          <w:bCs/>
          <w:sz w:val="24"/>
          <w:szCs w:val="24"/>
        </w:rPr>
        <w:t>mm</w:t>
      </w:r>
      <w:r>
        <w:rPr>
          <w:rFonts w:ascii="Times New Roman" w:hAnsi="Times New Roman" w:cs="Times New Roman"/>
          <w:bCs/>
          <w:sz w:val="24"/>
          <w:szCs w:val="24"/>
        </w:rPr>
        <w:t>。</w:t>
      </w:r>
    </w:p>
    <w:p w:rsidR="002A0AC0" w:rsidRDefault="002A0AC0" w:rsidP="002A0AC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离心泵的选型（以水泵为例）</w:t>
      </w:r>
    </w:p>
    <w:p w:rsidR="002A0AC0" w:rsidRDefault="002A0AC0" w:rsidP="002A0AC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根据流体的性质，选择泵的类型；</w:t>
      </w:r>
    </w:p>
    <w:p w:rsidR="002A0AC0" w:rsidRDefault="002A0AC0" w:rsidP="002A0AC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确定输送系统的流量</w:t>
      </w:r>
      <w:r>
        <w:rPr>
          <w:rFonts w:ascii="Times New Roman" w:hAnsi="Times New Roman" w:cs="Times New Roman"/>
          <w:bCs/>
          <w:sz w:val="24"/>
          <w:szCs w:val="24"/>
        </w:rPr>
        <w:t>Qe</w:t>
      </w:r>
      <w:r>
        <w:rPr>
          <w:rFonts w:ascii="Times New Roman" w:hAnsi="Times New Roman" w:cs="Times New Roman"/>
          <w:bCs/>
          <w:sz w:val="24"/>
          <w:szCs w:val="24"/>
        </w:rPr>
        <w:t>与压头</w:t>
      </w:r>
      <w:r>
        <w:rPr>
          <w:rFonts w:ascii="Times New Roman" w:hAnsi="Times New Roman" w:cs="Times New Roman"/>
          <w:bCs/>
          <w:sz w:val="24"/>
          <w:szCs w:val="24"/>
        </w:rPr>
        <w:t>He</w:t>
      </w:r>
      <w:r>
        <w:rPr>
          <w:rFonts w:ascii="Times New Roman" w:hAnsi="Times New Roman" w:cs="Times New Roman"/>
          <w:bCs/>
          <w:sz w:val="24"/>
          <w:szCs w:val="24"/>
        </w:rPr>
        <w:t>；</w:t>
      </w:r>
    </w:p>
    <w:p w:rsidR="002A0AC0" w:rsidRDefault="002A0AC0" w:rsidP="002A0AC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在图</w:t>
      </w:r>
      <w:r>
        <w:rPr>
          <w:rFonts w:ascii="Times New Roman" w:hAnsi="Times New Roman" w:cs="Times New Roman"/>
          <w:bCs/>
          <w:sz w:val="24"/>
          <w:szCs w:val="24"/>
        </w:rPr>
        <w:t>2-28</w:t>
      </w:r>
      <w:r>
        <w:rPr>
          <w:rFonts w:ascii="Times New Roman" w:hAnsi="Times New Roman" w:cs="Times New Roman"/>
          <w:bCs/>
          <w:sz w:val="24"/>
          <w:szCs w:val="24"/>
        </w:rPr>
        <w:t>上找到比</w:t>
      </w:r>
      <w:r>
        <w:rPr>
          <w:rFonts w:ascii="Times New Roman" w:hAnsi="Times New Roman" w:cs="Times New Roman"/>
          <w:bCs/>
          <w:sz w:val="24"/>
          <w:szCs w:val="24"/>
        </w:rPr>
        <w:t>Qe</w:t>
      </w:r>
      <w:r>
        <w:rPr>
          <w:rFonts w:ascii="Times New Roman" w:hAnsi="Times New Roman" w:cs="Times New Roman"/>
          <w:bCs/>
          <w:sz w:val="24"/>
          <w:szCs w:val="24"/>
        </w:rPr>
        <w:t>、</w:t>
      </w:r>
      <w:r>
        <w:rPr>
          <w:rFonts w:ascii="Times New Roman" w:hAnsi="Times New Roman" w:cs="Times New Roman"/>
          <w:bCs/>
          <w:sz w:val="24"/>
          <w:szCs w:val="24"/>
        </w:rPr>
        <w:t>He</w:t>
      </w:r>
      <w:r>
        <w:rPr>
          <w:rFonts w:ascii="Times New Roman" w:hAnsi="Times New Roman" w:cs="Times New Roman"/>
          <w:bCs/>
          <w:sz w:val="24"/>
          <w:szCs w:val="24"/>
        </w:rPr>
        <w:t>稍大的点（指最高效率下的点）对应的一条曲线，</w:t>
      </w:r>
      <w:r>
        <w:rPr>
          <w:rFonts w:ascii="Times New Roman" w:hAnsi="Times New Roman" w:cs="Times New Roman"/>
          <w:bCs/>
          <w:sz w:val="24"/>
          <w:szCs w:val="24"/>
        </w:rPr>
        <w:lastRenderedPageBreak/>
        <w:t>该曲线对应的符号就是所选的泵的型号；</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查</w:t>
      </w:r>
      <w:r>
        <w:rPr>
          <w:rFonts w:ascii="Times New Roman" w:hAnsi="Times New Roman" w:cs="Times New Roman"/>
          <w:bCs/>
          <w:sz w:val="24"/>
          <w:szCs w:val="24"/>
        </w:rPr>
        <w:t>P362</w:t>
      </w:r>
      <w:r>
        <w:rPr>
          <w:rFonts w:ascii="Times New Roman" w:hAnsi="Times New Roman" w:cs="Times New Roman"/>
          <w:bCs/>
          <w:sz w:val="24"/>
          <w:szCs w:val="24"/>
        </w:rPr>
        <w:t>附录，列出泵的性能参数（</w:t>
      </w:r>
      <w:r>
        <w:rPr>
          <w:rFonts w:ascii="Times New Roman" w:hAnsi="Times New Roman" w:cs="Times New Roman"/>
          <w:bCs/>
          <w:i/>
          <w:sz w:val="24"/>
          <w:szCs w:val="24"/>
        </w:rPr>
        <w:t>Q</w:t>
      </w:r>
      <w:r>
        <w:rPr>
          <w:rFonts w:ascii="Times New Roman" w:hAnsi="Times New Roman" w:cs="Times New Roman"/>
          <w:bCs/>
          <w:sz w:val="24"/>
          <w:szCs w:val="24"/>
        </w:rPr>
        <w:t>与</w:t>
      </w:r>
      <w:r>
        <w:rPr>
          <w:rFonts w:ascii="Times New Roman" w:hAnsi="Times New Roman" w:cs="Times New Roman"/>
          <w:bCs/>
          <w:i/>
          <w:sz w:val="24"/>
          <w:szCs w:val="24"/>
        </w:rPr>
        <w:t>Q</w:t>
      </w:r>
      <w:r>
        <w:rPr>
          <w:rFonts w:ascii="Times New Roman" w:hAnsi="Times New Roman" w:cs="Times New Roman"/>
          <w:bCs/>
          <w:sz w:val="24"/>
          <w:szCs w:val="24"/>
        </w:rPr>
        <w:t>e</w:t>
      </w:r>
      <w:r>
        <w:rPr>
          <w:rFonts w:ascii="Times New Roman" w:hAnsi="Times New Roman" w:cs="Times New Roman"/>
          <w:bCs/>
          <w:sz w:val="24"/>
          <w:szCs w:val="24"/>
        </w:rPr>
        <w:t>最接近的一组数据）；</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当单台泵不能满足管路要求时，要考虑泵的串联和并联；</w:t>
      </w:r>
    </w:p>
    <w:p w:rsidR="002A0AC0" w:rsidRDefault="002A0AC0" w:rsidP="002A0AC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bCs/>
          <w:sz w:val="24"/>
          <w:szCs w:val="24"/>
        </w:rPr>
        <w:t>6</w:t>
      </w:r>
      <w:r>
        <w:rPr>
          <w:rFonts w:ascii="Times New Roman" w:hAnsi="Times New Roman" w:cs="Times New Roman" w:hint="eastAsia"/>
          <w:bCs/>
          <w:sz w:val="24"/>
          <w:szCs w:val="24"/>
        </w:rPr>
        <w:t>）</w:t>
      </w:r>
      <w:r>
        <w:rPr>
          <w:rFonts w:ascii="Times New Roman" w:hAnsi="Times New Roman" w:cs="Times New Roman"/>
          <w:bCs/>
          <w:sz w:val="24"/>
          <w:szCs w:val="24"/>
        </w:rPr>
        <w:t>若输送液体的密度大于水的密度，则要核算泵的轴功率。</w:t>
      </w:r>
      <w:r>
        <w:rPr>
          <w:rFonts w:ascii="Times New Roman" w:hAnsi="Times New Roman" w:cs="Times New Roman"/>
          <w:bCs/>
          <w:sz w:val="24"/>
          <w:szCs w:val="24"/>
        </w:rPr>
        <w:t xml:space="preserve">  </w:t>
      </w:r>
    </w:p>
    <w:p w:rsidR="002A0AC0" w:rsidRDefault="002A0AC0" w:rsidP="002A0AC0">
      <w:pPr>
        <w:spacing w:line="360" w:lineRule="auto"/>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离心泵的安装与操作注意</w:t>
      </w:r>
    </w:p>
    <w:p w:rsidR="002A0AC0" w:rsidRDefault="002A0AC0" w:rsidP="002A0AC0">
      <w:pPr>
        <w:spacing w:line="360" w:lineRule="auto"/>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往复泵</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构造、工作原理；往复泵的特性：</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往复泵的扬程，往复泵的扬程与泵的几何尺寸无关，取决于泵的机械强度及原动机的功率。</w:t>
      </w:r>
    </w:p>
    <w:p w:rsid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往复泵的流量，往复泵的流量只与泵的几何尺寸、活塞的往复频率、冲程等有关，而与管路特性无关。</w:t>
      </w:r>
    </w:p>
    <w:p w:rsidR="002A0AC0" w:rsidRPr="002A0AC0" w:rsidRDefault="002A0AC0" w:rsidP="002A0AC0">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往复泵的流量调节：旁路调节。</w:t>
      </w:r>
    </w:p>
    <w:p w:rsidR="009553D5" w:rsidRDefault="004B0B1A">
      <w:pPr>
        <w:pStyle w:val="3"/>
      </w:pPr>
      <w:bookmarkStart w:id="127" w:name="_Toc50235950"/>
      <w:r>
        <w:rPr>
          <w:rFonts w:hint="eastAsia"/>
        </w:rPr>
        <w:t>7.</w:t>
      </w:r>
      <w:r w:rsidR="00893CD8">
        <w:rPr>
          <w:rFonts w:hint="eastAsia"/>
        </w:rPr>
        <w:t>11</w:t>
      </w:r>
      <w:r>
        <w:rPr>
          <w:rFonts w:hint="eastAsia"/>
        </w:rPr>
        <w:t xml:space="preserve">.5 </w:t>
      </w:r>
      <w:r>
        <w:rPr>
          <w:rFonts w:hint="eastAsia"/>
        </w:rPr>
        <w:t>教学方法</w:t>
      </w:r>
      <w:bookmarkEnd w:id="12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128" w:name="_Toc50235951"/>
      <w:r>
        <w:rPr>
          <w:rFonts w:hint="eastAsia"/>
        </w:rPr>
        <w:t>7.</w:t>
      </w:r>
      <w:r w:rsidR="00893CD8">
        <w:rPr>
          <w:rFonts w:hint="eastAsia"/>
        </w:rPr>
        <w:t>11</w:t>
      </w:r>
      <w:r>
        <w:rPr>
          <w:rFonts w:hint="eastAsia"/>
        </w:rPr>
        <w:t>.6</w:t>
      </w:r>
      <w:r>
        <w:t>作业安排及课后反思</w:t>
      </w:r>
      <w:bookmarkEnd w:id="128"/>
    </w:p>
    <w:p w:rsidR="002A0AC0" w:rsidRDefault="002A0AC0" w:rsidP="002A0AC0">
      <w:pPr>
        <w:spacing w:line="360" w:lineRule="auto"/>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 xml:space="preserve">138 </w:t>
      </w:r>
      <w:r>
        <w:rPr>
          <w:rFonts w:ascii="Times New Roman" w:hAnsi="Times New Roman" w:cs="Times New Roman"/>
          <w:sz w:val="24"/>
          <w:szCs w:val="24"/>
        </w:rPr>
        <w:t>第</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题。</w:t>
      </w:r>
    </w:p>
    <w:p w:rsidR="009553D5" w:rsidRDefault="004B0B1A">
      <w:pPr>
        <w:pStyle w:val="3"/>
      </w:pPr>
      <w:bookmarkStart w:id="129" w:name="_Toc50235952"/>
      <w:r>
        <w:rPr>
          <w:rFonts w:hint="eastAsia"/>
        </w:rPr>
        <w:t>7.</w:t>
      </w:r>
      <w:r w:rsidR="00893CD8">
        <w:rPr>
          <w:rFonts w:hint="eastAsia"/>
        </w:rPr>
        <w:t>11</w:t>
      </w:r>
      <w:r>
        <w:rPr>
          <w:rFonts w:hint="eastAsia"/>
        </w:rPr>
        <w:t>.7</w:t>
      </w:r>
      <w:r>
        <w:t>教学单元的参考资料</w:t>
      </w:r>
      <w:bookmarkEnd w:id="129"/>
    </w:p>
    <w:p w:rsidR="009553D5" w:rsidRDefault="004B0B1A">
      <w:pPr>
        <w:spacing w:line="360" w:lineRule="auto"/>
        <w:ind w:firstLineChars="200" w:firstLine="480"/>
        <w:rPr>
          <w:rFonts w:ascii="Times New Roman" w:hAnsi="Times New Roman" w:cs="Times New Roman"/>
        </w:rPr>
      </w:pPr>
      <w:r>
        <w:rPr>
          <w:rFonts w:ascii="Times New Roman" w:hAnsi="Times New Roman" w:cs="Times New Roman"/>
          <w:sz w:val="24"/>
          <w:szCs w:val="24"/>
        </w:rPr>
        <w:t>本课程使用教材</w:t>
      </w:r>
      <w:r w:rsidR="00690A36">
        <w:rPr>
          <w:rFonts w:ascii="Times New Roman" w:hAnsi="Times New Roman" w:cs="Times New Roman"/>
          <w:sz w:val="24"/>
          <w:szCs w:val="24"/>
        </w:rPr>
        <w:t>离心泵</w:t>
      </w:r>
      <w:r w:rsidR="002A0AC0">
        <w:rPr>
          <w:rFonts w:ascii="Times New Roman" w:hAnsi="Times New Roman" w:cs="Times New Roman" w:hint="eastAsia"/>
          <w:sz w:val="24"/>
          <w:szCs w:val="24"/>
        </w:rPr>
        <w:t>、</w:t>
      </w:r>
      <w:r w:rsidR="002A0AC0">
        <w:rPr>
          <w:rFonts w:ascii="Times New Roman" w:hAnsi="Times New Roman" w:cs="Times New Roman"/>
          <w:sz w:val="24"/>
          <w:szCs w:val="24"/>
        </w:rPr>
        <w:t>往复泵</w:t>
      </w:r>
      <w:r w:rsidR="00690A36">
        <w:rPr>
          <w:rFonts w:ascii="Times New Roman" w:hAnsi="Times New Roman" w:cs="Times New Roman"/>
          <w:sz w:val="24"/>
          <w:szCs w:val="24"/>
        </w:rPr>
        <w:t>部分</w:t>
      </w:r>
    </w:p>
    <w:p w:rsidR="009553D5" w:rsidRDefault="009553D5">
      <w:pPr>
        <w:spacing w:line="360" w:lineRule="auto"/>
        <w:rPr>
          <w:rFonts w:ascii="Times New Roman" w:hAnsi="Times New Roman" w:cs="Times New Roman"/>
          <w:sz w:val="28"/>
          <w:szCs w:val="28"/>
        </w:rPr>
      </w:pPr>
    </w:p>
    <w:p w:rsidR="009553D5" w:rsidRDefault="009553D5">
      <w:pPr>
        <w:spacing w:line="360" w:lineRule="auto"/>
        <w:rPr>
          <w:rFonts w:ascii="Times New Roman" w:hAnsi="Times New Roman" w:cs="Times New Roman"/>
          <w:sz w:val="28"/>
          <w:szCs w:val="28"/>
        </w:rPr>
        <w:sectPr w:rsidR="009553D5">
          <w:pgSz w:w="11906" w:h="16838"/>
          <w:pgMar w:top="1418" w:right="1418" w:bottom="1418" w:left="1418" w:header="851" w:footer="992" w:gutter="0"/>
          <w:cols w:space="425"/>
          <w:docGrid w:type="lines" w:linePitch="312"/>
        </w:sectPr>
      </w:pPr>
    </w:p>
    <w:p w:rsidR="009553D5" w:rsidRDefault="004B0B1A">
      <w:pPr>
        <w:pStyle w:val="2"/>
      </w:pPr>
      <w:bookmarkStart w:id="130" w:name="_Toc50235953"/>
      <w:r>
        <w:lastRenderedPageBreak/>
        <w:t>7.1</w:t>
      </w:r>
      <w:r w:rsidR="00893CD8">
        <w:rPr>
          <w:rFonts w:hint="eastAsia"/>
        </w:rPr>
        <w:t>2</w:t>
      </w:r>
      <w:r>
        <w:t>教学单元十</w:t>
      </w:r>
      <w:r w:rsidR="00893CD8">
        <w:t>二</w:t>
      </w:r>
      <w:bookmarkEnd w:id="130"/>
    </w:p>
    <w:p w:rsidR="009553D5" w:rsidRDefault="004B0B1A">
      <w:pPr>
        <w:pStyle w:val="3"/>
      </w:pPr>
      <w:bookmarkStart w:id="131" w:name="_Toc50235954"/>
      <w:r>
        <w:rPr>
          <w:rFonts w:hint="eastAsia"/>
        </w:rPr>
        <w:t>7.1</w:t>
      </w:r>
      <w:r w:rsidR="00893CD8">
        <w:rPr>
          <w:rFonts w:hint="eastAsia"/>
        </w:rPr>
        <w:t>2</w:t>
      </w:r>
      <w:r>
        <w:rPr>
          <w:rFonts w:hint="eastAsia"/>
        </w:rPr>
        <w:t xml:space="preserve">.1 </w:t>
      </w:r>
      <w:r>
        <w:rPr>
          <w:rFonts w:hint="eastAsia"/>
        </w:rPr>
        <w:t>教学日期</w:t>
      </w:r>
      <w:bookmarkEnd w:id="131"/>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Pr>
          <w:rFonts w:ascii="Times New Roman" w:hAnsi="Times New Roman" w:cs="Times New Roman" w:hint="eastAsia"/>
          <w:sz w:val="24"/>
          <w:szCs w:val="24"/>
        </w:rPr>
        <w:t>1</w:t>
      </w:r>
      <w:r w:rsidR="00893CD8">
        <w:rPr>
          <w:rFonts w:ascii="Times New Roman" w:hAnsi="Times New Roman" w:cs="Times New Roman" w:hint="eastAsia"/>
          <w:sz w:val="24"/>
          <w:szCs w:val="24"/>
        </w:rPr>
        <w:t>2</w:t>
      </w:r>
      <w:r>
        <w:rPr>
          <w:rFonts w:ascii="Times New Roman" w:hAnsi="Times New Roman" w:cs="Times New Roman" w:hint="eastAsia"/>
          <w:sz w:val="24"/>
          <w:szCs w:val="24"/>
        </w:rPr>
        <w:t>/</w:t>
      </w:r>
      <w:r w:rsidR="00B85CC2">
        <w:rPr>
          <w:rFonts w:ascii="Times New Roman" w:hAnsi="Times New Roman" w:cs="Times New Roman" w:hint="eastAsia"/>
          <w:sz w:val="24"/>
          <w:szCs w:val="24"/>
        </w:rPr>
        <w:t>29~30</w:t>
      </w:r>
    </w:p>
    <w:p w:rsidR="009553D5" w:rsidRDefault="004B0B1A">
      <w:pPr>
        <w:pStyle w:val="3"/>
      </w:pPr>
      <w:bookmarkStart w:id="132" w:name="_Toc50235955"/>
      <w:r>
        <w:rPr>
          <w:rFonts w:hint="eastAsia"/>
        </w:rPr>
        <w:t>7.1</w:t>
      </w:r>
      <w:r w:rsidR="00893CD8">
        <w:rPr>
          <w:rFonts w:hint="eastAsia"/>
        </w:rPr>
        <w:t>2</w:t>
      </w:r>
      <w:r>
        <w:rPr>
          <w:rFonts w:hint="eastAsia"/>
        </w:rPr>
        <w:t>.2</w:t>
      </w:r>
      <w:r>
        <w:t>教学目标</w:t>
      </w:r>
      <w:bookmarkEnd w:id="132"/>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掌握三种传热基本方式的机理及特点；</w:t>
      </w:r>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了解工业常用的三种换热方式及典型间壁式换热器；</w:t>
      </w:r>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了解加热剂、冷却剂的种类和选用；</w:t>
      </w:r>
    </w:p>
    <w:p w:rsidR="00F0570A" w:rsidRP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掌握热传导基本原理，一维定常态傅立叶定律及应用，平壁一维定常态热传导计算与分析。</w:t>
      </w:r>
    </w:p>
    <w:p w:rsidR="009553D5" w:rsidRDefault="004B0B1A">
      <w:pPr>
        <w:pStyle w:val="3"/>
      </w:pPr>
      <w:bookmarkStart w:id="133" w:name="_Toc50235956"/>
      <w:r>
        <w:rPr>
          <w:rFonts w:hint="eastAsia"/>
        </w:rPr>
        <w:t>7.1</w:t>
      </w:r>
      <w:r w:rsidR="00893CD8">
        <w:rPr>
          <w:rFonts w:hint="eastAsia"/>
        </w:rPr>
        <w:t>2</w:t>
      </w:r>
      <w:r>
        <w:rPr>
          <w:rFonts w:hint="eastAsia"/>
        </w:rPr>
        <w:t>.3</w:t>
      </w:r>
      <w:r>
        <w:t>教学内容</w:t>
      </w:r>
      <w:bookmarkEnd w:id="133"/>
    </w:p>
    <w:p w:rsidR="00F0570A" w:rsidRDefault="00F0570A" w:rsidP="00F0570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传热基本概念</w:t>
      </w:r>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热传导的基本原理、傅里叶定律</w:t>
      </w:r>
    </w:p>
    <w:p w:rsidR="00F0570A" w:rsidRDefault="00F0570A" w:rsidP="00F0570A">
      <w:pPr>
        <w:spacing w:line="360" w:lineRule="auto"/>
        <w:rPr>
          <w:rFonts w:ascii="Times New Roman" w:hAnsi="Times New Roman" w:cs="Times New Roman"/>
          <w:bCs/>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平壁一维稳定的热传导规律</w:t>
      </w:r>
    </w:p>
    <w:p w:rsidR="00F0570A" w:rsidRDefault="00F0570A" w:rsidP="00F0570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F0570A" w:rsidRDefault="00F0570A" w:rsidP="00F0570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傅里叶定律；</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sz w:val="24"/>
          <w:szCs w:val="24"/>
        </w:rPr>
        <w:t>平壁一维稳定的热传导规律。</w:t>
      </w:r>
    </w:p>
    <w:p w:rsidR="00F0570A" w:rsidRDefault="00F0570A" w:rsidP="00F0570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F0570A" w:rsidRPr="00F0570A" w:rsidRDefault="00F0570A" w:rsidP="00F0570A">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傅里叶定律；</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热传导规律</w:t>
      </w:r>
      <w:r>
        <w:rPr>
          <w:rFonts w:ascii="Times New Roman" w:hAnsi="Times New Roman" w:cs="Times New Roman"/>
          <w:sz w:val="24"/>
          <w:szCs w:val="24"/>
        </w:rPr>
        <w:t>。</w:t>
      </w:r>
    </w:p>
    <w:p w:rsidR="009553D5" w:rsidRDefault="004B0B1A">
      <w:pPr>
        <w:pStyle w:val="3"/>
      </w:pPr>
      <w:bookmarkStart w:id="134" w:name="_Toc50235957"/>
      <w:r>
        <w:rPr>
          <w:rFonts w:hint="eastAsia"/>
        </w:rPr>
        <w:t>7.1</w:t>
      </w:r>
      <w:r w:rsidR="00893CD8">
        <w:rPr>
          <w:rFonts w:hint="eastAsia"/>
        </w:rPr>
        <w:t>2</w:t>
      </w:r>
      <w:r>
        <w:rPr>
          <w:rFonts w:hint="eastAsia"/>
        </w:rPr>
        <w:t>.4</w:t>
      </w:r>
      <w:r>
        <w:t>教学过程</w:t>
      </w:r>
      <w:bookmarkEnd w:id="134"/>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回顾总结上一次课的主要内容（提问）</w:t>
      </w:r>
    </w:p>
    <w:p w:rsidR="00F0570A" w:rsidRDefault="00F0570A" w:rsidP="00F0570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传热基本概念（讲授）</w:t>
      </w:r>
    </w:p>
    <w:p w:rsidR="00F0570A" w:rsidRDefault="00F0570A" w:rsidP="00F0570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传热基本方式方式：热传导、热对流（对流传热）、热辐射；</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工业换热方式及典型的换热设备：</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换热方式：直接接触式、蓄热式、间壁式；</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典型间壁式换热器：套管式、夹套式、列管式换热器；</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载热体及其选择：加热剂和冷却剂。</w:t>
      </w:r>
    </w:p>
    <w:p w:rsidR="00F0570A" w:rsidRDefault="00F0570A" w:rsidP="00F0570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傅里叶定律（讲授）</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温度场与温度梯度；</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傅里叶定律</w:t>
      </w:r>
      <w:r>
        <w:rPr>
          <w:rFonts w:ascii="Times New Roman" w:hAnsi="Times New Roman" w:cs="Times New Roman"/>
          <w:bCs/>
          <w:sz w:val="24"/>
          <w:szCs w:val="24"/>
        </w:rPr>
        <w:t>:</w:t>
      </w:r>
      <w:r w:rsidRPr="009553D5">
        <w:rPr>
          <w:rFonts w:ascii="Times New Roman" w:hAnsi="Times New Roman" w:cs="Times New Roman"/>
          <w:position w:val="-24"/>
          <w:sz w:val="24"/>
          <w:szCs w:val="24"/>
        </w:rPr>
        <w:object w:dxaOrig="1579" w:dyaOrig="620">
          <v:shape id="_x0000_i1071" type="#_x0000_t75" style="width:78.5pt;height:31pt" o:ole="">
            <v:imagedata r:id="rId105" o:title=""/>
          </v:shape>
          <o:OLEObject Type="Embed" ProgID="Equation.DSMT4" ShapeID="_x0000_i1071" DrawAspect="Content" ObjectID="_1660933489" r:id="rId106"/>
        </w:object>
      </w:r>
      <w:r>
        <w:rPr>
          <w:rFonts w:ascii="Times New Roman" w:hAnsi="Times New Roman" w:cs="Times New Roman"/>
          <w:sz w:val="24"/>
          <w:szCs w:val="24"/>
        </w:rPr>
        <w:t xml:space="preserve">     </w:t>
      </w:r>
      <w:r>
        <w:rPr>
          <w:rFonts w:ascii="Times New Roman" w:hAnsi="Times New Roman" w:cs="Times New Roman"/>
          <w:sz w:val="24"/>
          <w:szCs w:val="24"/>
        </w:rPr>
        <w:t>一维稳定温度场</w:t>
      </w:r>
      <w:r w:rsidRPr="009553D5">
        <w:rPr>
          <w:rFonts w:ascii="Times New Roman" w:hAnsi="Times New Roman" w:cs="Times New Roman"/>
          <w:position w:val="-24"/>
          <w:sz w:val="24"/>
          <w:szCs w:val="24"/>
        </w:rPr>
        <w:object w:dxaOrig="1779" w:dyaOrig="620">
          <v:shape id="_x0000_i1072" type="#_x0000_t75" style="width:89pt;height:31pt" o:ole="">
            <v:imagedata r:id="rId107" o:title=""/>
          </v:shape>
          <o:OLEObject Type="Embed" ProgID="Equation.DSMT4" ShapeID="_x0000_i1072" DrawAspect="Content" ObjectID="_1660933490" r:id="rId108"/>
        </w:objec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lastRenderedPageBreak/>
        <w:t>导热系数：</w:t>
      </w:r>
    </w:p>
    <w:p w:rsidR="00F0570A" w:rsidRDefault="00F0570A" w:rsidP="00F0570A">
      <w:pPr>
        <w:spacing w:line="360" w:lineRule="auto"/>
        <w:ind w:firstLineChars="200" w:firstLine="480"/>
        <w:rPr>
          <w:rFonts w:ascii="Times New Roman" w:hAnsi="Times New Roman" w:cs="Times New Roman"/>
          <w:bCs/>
          <w:sz w:val="24"/>
          <w:szCs w:val="24"/>
        </w:rPr>
      </w:pPr>
      <w:r>
        <w:rPr>
          <w:rFonts w:ascii="Times New Roman" w:hAnsi="Times New Roman" w:cs="Times New Roman"/>
          <w:sz w:val="24"/>
          <w:szCs w:val="24"/>
        </w:rPr>
        <w:t>定义</w:t>
      </w:r>
      <w:r>
        <w:rPr>
          <w:rFonts w:ascii="Times New Roman" w:hAnsi="Times New Roman" w:cs="Times New Roman" w:hint="eastAsia"/>
          <w:sz w:val="24"/>
          <w:szCs w:val="24"/>
        </w:rPr>
        <w:t>：</w:t>
      </w:r>
      <w:r w:rsidRPr="009553D5">
        <w:rPr>
          <w:rFonts w:ascii="Times New Roman" w:hAnsi="Times New Roman" w:cs="Times New Roman"/>
          <w:position w:val="-54"/>
          <w:sz w:val="24"/>
          <w:szCs w:val="24"/>
        </w:rPr>
        <w:object w:dxaOrig="1080" w:dyaOrig="1200">
          <v:shape id="_x0000_i1073" type="#_x0000_t75" style="width:54pt;height:60pt" o:ole="">
            <v:imagedata r:id="rId109" o:title=""/>
          </v:shape>
          <o:OLEObject Type="Embed" ProgID="Equation.DSMT4" ShapeID="_x0000_i1073" DrawAspect="Content" ObjectID="_1660933491" r:id="rId110"/>
        </w:object>
      </w:r>
      <w:r>
        <w:rPr>
          <w:rFonts w:ascii="Times New Roman" w:hAnsi="Times New Roman" w:cs="Times New Roman"/>
          <w:sz w:val="24"/>
          <w:szCs w:val="24"/>
        </w:rPr>
        <w:t>，</w:t>
      </w:r>
      <w:r>
        <w:rPr>
          <w:rFonts w:ascii="Times New Roman" w:hAnsi="Times New Roman" w:cs="Times New Roman"/>
          <w:bCs/>
          <w:sz w:val="24"/>
          <w:szCs w:val="24"/>
        </w:rPr>
        <w:t>导热系数在数值上等于单位温度梯度下的热通量，它表征物质导热能力的大小；影响因素；数据来源。</w:t>
      </w:r>
    </w:p>
    <w:p w:rsidR="00F0570A" w:rsidRDefault="00F0570A" w:rsidP="00F0570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平壁一维稳定热传导（讲授）</w:t>
      </w:r>
    </w:p>
    <w:p w:rsidR="00F0570A" w:rsidRDefault="00F0570A" w:rsidP="00F0570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单层</w:t>
      </w:r>
      <w:r w:rsidRPr="009553D5">
        <w:rPr>
          <w:rFonts w:ascii="Times New Roman" w:hAnsi="Times New Roman" w:cs="Times New Roman"/>
          <w:position w:val="-54"/>
          <w:sz w:val="24"/>
          <w:szCs w:val="24"/>
        </w:rPr>
        <w:object w:dxaOrig="1539" w:dyaOrig="920">
          <v:shape id="_x0000_i1074" type="#_x0000_t75" style="width:76.5pt;height:46pt" o:ole="">
            <v:imagedata r:id="rId111" o:title=""/>
          </v:shape>
          <o:OLEObject Type="Embed" ProgID="Equation.DSMT4" ShapeID="_x0000_i1074" DrawAspect="Content" ObjectID="_1660933492" r:id="rId112"/>
        </w:objec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多层</w:t>
      </w:r>
      <w:r w:rsidRPr="009553D5">
        <w:rPr>
          <w:rFonts w:ascii="Times New Roman" w:hAnsi="Times New Roman" w:cs="Times New Roman"/>
          <w:position w:val="-62"/>
          <w:sz w:val="24"/>
          <w:szCs w:val="24"/>
        </w:rPr>
        <w:object w:dxaOrig="2380" w:dyaOrig="1020">
          <v:shape id="_x0000_i1075" type="#_x0000_t75" style="width:119pt;height:51pt" o:ole="">
            <v:imagedata r:id="rId113" o:title=""/>
          </v:shape>
          <o:OLEObject Type="Embed" ProgID="Equation.DSMT4" ShapeID="_x0000_i1075" DrawAspect="Content" ObjectID="_1660933493" r:id="rId114"/>
        </w:object>
      </w:r>
      <w:r>
        <w:rPr>
          <w:rFonts w:ascii="Times New Roman" w:hAnsi="Times New Roman" w:cs="Times New Roman"/>
          <w:sz w:val="24"/>
          <w:szCs w:val="24"/>
        </w:rPr>
        <w:t>；</w:t>
      </w:r>
    </w:p>
    <w:p w:rsidR="00F0570A" w:rsidRDefault="00F0570A" w:rsidP="00F0570A">
      <w:pPr>
        <w:spacing w:line="360" w:lineRule="auto"/>
        <w:rPr>
          <w:rFonts w:ascii="Times New Roman" w:hAnsi="Times New Roman" w:cs="Times New Roman"/>
          <w:b/>
          <w:bCs/>
          <w:sz w:val="24"/>
          <w:szCs w:val="24"/>
        </w:rPr>
      </w:pPr>
      <w:r>
        <w:rPr>
          <w:rFonts w:ascii="Times New Roman" w:hAnsi="Times New Roman" w:cs="Times New Roman"/>
          <w:b/>
          <w:bCs/>
          <w:sz w:val="24"/>
          <w:szCs w:val="24"/>
        </w:rPr>
        <w:t>结论：</w:t>
      </w:r>
    </w:p>
    <w:p w:rsidR="00F0570A" w:rsidRDefault="00F0570A" w:rsidP="00F0570A">
      <w:pPr>
        <w:spacing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hint="eastAsia"/>
          <w:b/>
          <w:bCs/>
          <w:sz w:val="24"/>
          <w:szCs w:val="24"/>
        </w:rPr>
        <w:t>）</w:t>
      </w:r>
      <w:r>
        <w:rPr>
          <w:rFonts w:ascii="Times New Roman" w:hAnsi="Times New Roman" w:cs="Times New Roman"/>
          <w:b/>
          <w:bCs/>
          <w:sz w:val="24"/>
          <w:szCs w:val="24"/>
        </w:rPr>
        <w:t>对各层平壁，其</w:t>
      </w:r>
      <w:r>
        <w:rPr>
          <w:rFonts w:ascii="Times New Roman" w:hAnsi="Times New Roman" w:cs="Times New Roman"/>
          <w:b/>
          <w:bCs/>
          <w:sz w:val="24"/>
          <w:szCs w:val="24"/>
          <w:lang w:val="el-GR"/>
        </w:rPr>
        <w:t>Δ</w:t>
      </w:r>
      <w:r>
        <w:rPr>
          <w:rFonts w:ascii="Times New Roman" w:hAnsi="Times New Roman" w:cs="Times New Roman"/>
          <w:b/>
          <w:bCs/>
          <w:i/>
          <w:sz w:val="24"/>
          <w:szCs w:val="24"/>
        </w:rPr>
        <w:t>t</w:t>
      </w:r>
      <w:r>
        <w:rPr>
          <w:rFonts w:ascii="Times New Roman" w:hAnsi="Times New Roman" w:cs="Times New Roman"/>
          <w:b/>
          <w:bCs/>
          <w:sz w:val="24"/>
          <w:szCs w:val="24"/>
        </w:rPr>
        <w:t>越大，则对应其热阻</w:t>
      </w:r>
      <w:r>
        <w:rPr>
          <w:rFonts w:ascii="Times New Roman" w:hAnsi="Times New Roman" w:cs="Times New Roman"/>
          <w:b/>
          <w:bCs/>
          <w:i/>
          <w:sz w:val="24"/>
          <w:szCs w:val="24"/>
        </w:rPr>
        <w:t>R</w:t>
      </w:r>
      <w:r>
        <w:rPr>
          <w:rFonts w:ascii="Times New Roman" w:hAnsi="Times New Roman" w:cs="Times New Roman"/>
          <w:b/>
          <w:bCs/>
          <w:sz w:val="24"/>
          <w:szCs w:val="24"/>
        </w:rPr>
        <w:t>也越高；</w:t>
      </w:r>
    </w:p>
    <w:p w:rsidR="00F0570A" w:rsidRPr="00F0570A" w:rsidRDefault="00F0570A" w:rsidP="00F0570A">
      <w:pPr>
        <w:spacing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Pr>
          <w:rFonts w:ascii="Times New Roman" w:hAnsi="Times New Roman" w:cs="Times New Roman" w:hint="eastAsia"/>
          <w:b/>
          <w:bCs/>
          <w:sz w:val="24"/>
          <w:szCs w:val="24"/>
        </w:rPr>
        <w:t>）</w:t>
      </w:r>
      <w:r>
        <w:rPr>
          <w:rFonts w:ascii="Times New Roman" w:hAnsi="Times New Roman" w:cs="Times New Roman"/>
          <w:b/>
          <w:bCs/>
          <w:sz w:val="24"/>
          <w:szCs w:val="24"/>
        </w:rPr>
        <w:t>各层平壁导热通量</w:t>
      </w:r>
      <w:r>
        <w:rPr>
          <w:rFonts w:ascii="Times New Roman" w:hAnsi="Times New Roman" w:cs="Times New Roman"/>
          <w:b/>
          <w:bCs/>
          <w:i/>
          <w:sz w:val="24"/>
          <w:szCs w:val="24"/>
        </w:rPr>
        <w:t>q</w:t>
      </w:r>
      <w:r>
        <w:rPr>
          <w:rFonts w:ascii="Times New Roman" w:hAnsi="Times New Roman" w:cs="Times New Roman"/>
          <w:b/>
          <w:bCs/>
          <w:sz w:val="24"/>
          <w:szCs w:val="24"/>
        </w:rPr>
        <w:t>=const</w:t>
      </w:r>
      <w:r>
        <w:rPr>
          <w:rFonts w:ascii="Times New Roman" w:hAnsi="Times New Roman" w:cs="Times New Roman" w:hint="eastAsia"/>
          <w:b/>
          <w:bCs/>
          <w:sz w:val="24"/>
          <w:szCs w:val="24"/>
        </w:rPr>
        <w:t>.</w:t>
      </w:r>
      <w:r>
        <w:rPr>
          <w:rFonts w:ascii="Times New Roman" w:hAnsi="Times New Roman" w:cs="Times New Roman"/>
          <w:b/>
          <w:bCs/>
          <w:sz w:val="24"/>
          <w:szCs w:val="24"/>
        </w:rPr>
        <w:t>。</w:t>
      </w:r>
    </w:p>
    <w:p w:rsidR="009553D5" w:rsidRDefault="004B0B1A">
      <w:pPr>
        <w:pStyle w:val="3"/>
      </w:pPr>
      <w:bookmarkStart w:id="135" w:name="_Toc50235958"/>
      <w:r>
        <w:rPr>
          <w:rFonts w:hint="eastAsia"/>
        </w:rPr>
        <w:t>7.1</w:t>
      </w:r>
      <w:r w:rsidR="00893CD8">
        <w:rPr>
          <w:rFonts w:hint="eastAsia"/>
        </w:rPr>
        <w:t>2</w:t>
      </w:r>
      <w:r>
        <w:rPr>
          <w:rFonts w:hint="eastAsia"/>
        </w:rPr>
        <w:t xml:space="preserve">.5 </w:t>
      </w:r>
      <w:r>
        <w:rPr>
          <w:rFonts w:hint="eastAsia"/>
        </w:rPr>
        <w:t>教学方法</w:t>
      </w:r>
      <w:bookmarkEnd w:id="13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136" w:name="_Toc50235959"/>
      <w:r>
        <w:rPr>
          <w:rFonts w:hint="eastAsia"/>
        </w:rPr>
        <w:t>7.1</w:t>
      </w:r>
      <w:r w:rsidR="00893CD8">
        <w:rPr>
          <w:rFonts w:hint="eastAsia"/>
        </w:rPr>
        <w:t>2</w:t>
      </w:r>
      <w:r>
        <w:rPr>
          <w:rFonts w:hint="eastAsia"/>
        </w:rPr>
        <w:t xml:space="preserve">.6 </w:t>
      </w:r>
      <w:r>
        <w:t>作业安排及课后反思</w:t>
      </w:r>
      <w:bookmarkEnd w:id="136"/>
    </w:p>
    <w:p w:rsidR="00F0570A" w:rsidRPr="00F0570A" w:rsidRDefault="00F0570A" w:rsidP="00F0570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 xml:space="preserve">296 </w:t>
      </w:r>
      <w:r>
        <w:rPr>
          <w:rFonts w:ascii="Times New Roman" w:hAnsi="Times New Roman" w:cs="Times New Roman"/>
          <w:sz w:val="24"/>
          <w:szCs w:val="24"/>
        </w:rPr>
        <w:t>第</w:t>
      </w:r>
      <w:r>
        <w:rPr>
          <w:rFonts w:ascii="Times New Roman" w:hAnsi="Times New Roman" w:cs="Times New Roman"/>
          <w:sz w:val="24"/>
          <w:szCs w:val="24"/>
        </w:rPr>
        <w:t>1</w:t>
      </w:r>
      <w:r>
        <w:rPr>
          <w:rFonts w:ascii="Times New Roman" w:hAnsi="Times New Roman" w:cs="Times New Roman"/>
          <w:sz w:val="24"/>
          <w:szCs w:val="24"/>
        </w:rPr>
        <w:t>题。</w:t>
      </w:r>
    </w:p>
    <w:p w:rsidR="009553D5" w:rsidRDefault="004B0B1A">
      <w:pPr>
        <w:pStyle w:val="3"/>
      </w:pPr>
      <w:bookmarkStart w:id="137" w:name="_Toc50235960"/>
      <w:r>
        <w:rPr>
          <w:rFonts w:hint="eastAsia"/>
        </w:rPr>
        <w:t>7.1</w:t>
      </w:r>
      <w:r w:rsidR="00893CD8">
        <w:rPr>
          <w:rFonts w:hint="eastAsia"/>
        </w:rPr>
        <w:t>2</w:t>
      </w:r>
      <w:r>
        <w:rPr>
          <w:rFonts w:hint="eastAsia"/>
        </w:rPr>
        <w:t>.7</w:t>
      </w:r>
      <w:r>
        <w:t>教学单元的参考资料</w:t>
      </w:r>
      <w:bookmarkEnd w:id="13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F0570A">
        <w:rPr>
          <w:rFonts w:ascii="Times New Roman" w:hAnsi="Times New Roman" w:cs="Times New Roman"/>
          <w:sz w:val="24"/>
          <w:szCs w:val="24"/>
        </w:rPr>
        <w:t>传热</w:t>
      </w:r>
      <w:r w:rsidR="009466E0">
        <w:rPr>
          <w:rFonts w:ascii="Times New Roman" w:hAnsi="Times New Roman" w:cs="Times New Roman"/>
          <w:sz w:val="24"/>
          <w:szCs w:val="24"/>
        </w:rPr>
        <w:t>部分</w:t>
      </w:r>
    </w:p>
    <w:p w:rsidR="009553D5" w:rsidRDefault="009553D5">
      <w:pPr>
        <w:spacing w:line="360" w:lineRule="auto"/>
        <w:rPr>
          <w:rFonts w:ascii="Times New Roman" w:hAnsi="Times New Roman" w:cs="Times New Roman"/>
          <w:sz w:val="28"/>
          <w:szCs w:val="28"/>
        </w:rPr>
        <w:sectPr w:rsidR="009553D5">
          <w:pgSz w:w="11906" w:h="16838"/>
          <w:pgMar w:top="1418" w:right="1418" w:bottom="1418" w:left="1418" w:header="851" w:footer="992" w:gutter="0"/>
          <w:cols w:space="425"/>
          <w:docGrid w:type="lines" w:linePitch="312"/>
        </w:sectPr>
      </w:pPr>
    </w:p>
    <w:p w:rsidR="009553D5" w:rsidRDefault="004B0B1A">
      <w:pPr>
        <w:pStyle w:val="2"/>
      </w:pPr>
      <w:bookmarkStart w:id="138" w:name="_Toc50235961"/>
      <w:r>
        <w:lastRenderedPageBreak/>
        <w:t>7.1</w:t>
      </w:r>
      <w:r w:rsidR="00893CD8">
        <w:rPr>
          <w:rFonts w:hint="eastAsia"/>
        </w:rPr>
        <w:t>3</w:t>
      </w:r>
      <w:r>
        <w:t>教学单元十</w:t>
      </w:r>
      <w:r w:rsidR="009466E0">
        <w:t>三</w:t>
      </w:r>
      <w:bookmarkEnd w:id="138"/>
    </w:p>
    <w:p w:rsidR="009553D5" w:rsidRDefault="004B0B1A">
      <w:pPr>
        <w:pStyle w:val="3"/>
      </w:pPr>
      <w:bookmarkStart w:id="139" w:name="_Toc50235962"/>
      <w:r>
        <w:rPr>
          <w:rFonts w:hint="eastAsia"/>
        </w:rPr>
        <w:t>7.1</w:t>
      </w:r>
      <w:r w:rsidR="00893CD8">
        <w:rPr>
          <w:rFonts w:hint="eastAsia"/>
        </w:rPr>
        <w:t>3</w:t>
      </w:r>
      <w:r>
        <w:rPr>
          <w:rFonts w:hint="eastAsia"/>
        </w:rPr>
        <w:t xml:space="preserve">.1 </w:t>
      </w:r>
      <w:r>
        <w:rPr>
          <w:rFonts w:hint="eastAsia"/>
        </w:rPr>
        <w:t>教学日期</w:t>
      </w:r>
      <w:bookmarkEnd w:id="139"/>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Pr>
          <w:rFonts w:ascii="Times New Roman" w:hAnsi="Times New Roman" w:cs="Times New Roman" w:hint="eastAsia"/>
          <w:sz w:val="24"/>
          <w:szCs w:val="24"/>
        </w:rPr>
        <w:t>1</w:t>
      </w:r>
      <w:r w:rsidR="009466E0">
        <w:rPr>
          <w:rFonts w:ascii="Times New Roman" w:hAnsi="Times New Roman" w:cs="Times New Roman" w:hint="eastAsia"/>
          <w:sz w:val="24"/>
          <w:szCs w:val="24"/>
        </w:rPr>
        <w:t>3</w:t>
      </w:r>
      <w:r w:rsidR="00B85CC2">
        <w:rPr>
          <w:rFonts w:ascii="Times New Roman" w:hAnsi="Times New Roman" w:cs="Times New Roman" w:hint="eastAsia"/>
          <w:sz w:val="24"/>
          <w:szCs w:val="24"/>
        </w:rPr>
        <w:t>/31~33</w:t>
      </w:r>
    </w:p>
    <w:p w:rsidR="009553D5" w:rsidRDefault="004B0B1A">
      <w:pPr>
        <w:pStyle w:val="3"/>
      </w:pPr>
      <w:bookmarkStart w:id="140" w:name="_Toc50235963"/>
      <w:r>
        <w:rPr>
          <w:rFonts w:hint="eastAsia"/>
        </w:rPr>
        <w:t>7.1</w:t>
      </w:r>
      <w:r w:rsidR="00893CD8">
        <w:rPr>
          <w:rFonts w:hint="eastAsia"/>
        </w:rPr>
        <w:t>3</w:t>
      </w:r>
      <w:r>
        <w:rPr>
          <w:rFonts w:hint="eastAsia"/>
        </w:rPr>
        <w:t>.2</w:t>
      </w:r>
      <w:r>
        <w:t>教学目标</w:t>
      </w:r>
      <w:bookmarkEnd w:id="140"/>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掌握圆筒壁一维稳定的热传导规律；</w:t>
      </w:r>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理解对流传热基本原理，牛顿冷却定律；</w:t>
      </w:r>
    </w:p>
    <w:p w:rsidR="00210D13" w:rsidRP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理解影响对流传热的主要因素。</w:t>
      </w:r>
    </w:p>
    <w:p w:rsidR="009553D5" w:rsidRDefault="004B0B1A">
      <w:pPr>
        <w:pStyle w:val="3"/>
      </w:pPr>
      <w:bookmarkStart w:id="141" w:name="_Toc50235964"/>
      <w:r>
        <w:rPr>
          <w:rFonts w:hint="eastAsia"/>
        </w:rPr>
        <w:t>7.1</w:t>
      </w:r>
      <w:r w:rsidR="00893CD8">
        <w:rPr>
          <w:rFonts w:hint="eastAsia"/>
        </w:rPr>
        <w:t>3</w:t>
      </w:r>
      <w:r>
        <w:rPr>
          <w:rFonts w:hint="eastAsia"/>
        </w:rPr>
        <w:t>.3</w:t>
      </w:r>
      <w:r>
        <w:t>教学内容</w:t>
      </w:r>
      <w:bookmarkEnd w:id="141"/>
    </w:p>
    <w:p w:rsidR="00210D13" w:rsidRDefault="00210D13" w:rsidP="00210D13">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圆筒壁一维稳定的热传导规律</w:t>
      </w:r>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对流传热分析、热边界层</w:t>
      </w:r>
    </w:p>
    <w:p w:rsidR="00210D13" w:rsidRDefault="00210D13" w:rsidP="00210D13">
      <w:pPr>
        <w:spacing w:line="360" w:lineRule="auto"/>
        <w:rPr>
          <w:rFonts w:ascii="Times New Roman" w:hAnsi="Times New Roman" w:cs="Times New Roman"/>
          <w:bCs/>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牛顿冷却定律、对流传热系数</w:t>
      </w:r>
    </w:p>
    <w:p w:rsidR="00210D13" w:rsidRDefault="00210D13" w:rsidP="00210D13">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圆筒壁一维稳定的热传导规律；</w:t>
      </w:r>
    </w:p>
    <w:p w:rsidR="00210D13" w:rsidRDefault="00210D13" w:rsidP="00210D13">
      <w:pPr>
        <w:spacing w:line="360" w:lineRule="auto"/>
        <w:rPr>
          <w:rFonts w:ascii="Times New Roman" w:hAnsi="Times New Roman" w:cs="Times New Roman"/>
          <w:b/>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牛顿冷却定律。</w:t>
      </w:r>
    </w:p>
    <w:p w:rsidR="00210D13" w:rsidRDefault="00210D13" w:rsidP="00210D13">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圆筒壁一维稳定的热传导规律；</w:t>
      </w:r>
    </w:p>
    <w:p w:rsidR="00210D13" w:rsidRPr="00210D13" w:rsidRDefault="00210D13" w:rsidP="00210D13">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对流传热过程分析。</w:t>
      </w:r>
    </w:p>
    <w:p w:rsidR="009553D5" w:rsidRDefault="004B0B1A" w:rsidP="002A0AC0">
      <w:pPr>
        <w:pStyle w:val="3"/>
      </w:pPr>
      <w:bookmarkStart w:id="142" w:name="_Toc50235965"/>
      <w:r>
        <w:rPr>
          <w:rFonts w:hint="eastAsia"/>
        </w:rPr>
        <w:t>7.1</w:t>
      </w:r>
      <w:r w:rsidR="00893CD8">
        <w:rPr>
          <w:rFonts w:hint="eastAsia"/>
        </w:rPr>
        <w:t>3</w:t>
      </w:r>
      <w:r>
        <w:rPr>
          <w:rFonts w:hint="eastAsia"/>
        </w:rPr>
        <w:t>.4</w:t>
      </w:r>
      <w:r>
        <w:t>教学过程</w:t>
      </w:r>
      <w:bookmarkEnd w:id="142"/>
    </w:p>
    <w:p w:rsidR="00210D13" w:rsidRDefault="00210D13" w:rsidP="00210D13">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回顾总结上一次课的主要内容（提问）</w:t>
      </w:r>
    </w:p>
    <w:p w:rsidR="00210D13" w:rsidRDefault="00210D13" w:rsidP="00210D13">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圆筒壁的一维稳定热传导（对比讲授）</w:t>
      </w:r>
    </w:p>
    <w:p w:rsidR="00210D13" w:rsidRDefault="00210D13" w:rsidP="00210D13">
      <w:pPr>
        <w:spacing w:line="360" w:lineRule="auto"/>
        <w:ind w:firstLineChars="200" w:firstLine="480"/>
        <w:rPr>
          <w:rFonts w:ascii="Times New Roman" w:hAnsi="Times New Roman" w:cs="Times New Roman"/>
          <w:bCs/>
          <w:sz w:val="24"/>
          <w:szCs w:val="24"/>
        </w:rPr>
      </w:pPr>
      <w:r>
        <w:rPr>
          <w:rFonts w:ascii="Times New Roman" w:hAnsi="Times New Roman" w:cs="Times New Roman"/>
          <w:sz w:val="24"/>
          <w:szCs w:val="24"/>
        </w:rPr>
        <w:t>单层</w:t>
      </w:r>
      <w:r w:rsidRPr="009553D5">
        <w:rPr>
          <w:rFonts w:ascii="Times New Roman" w:hAnsi="Times New Roman" w:cs="Times New Roman"/>
          <w:position w:val="-66"/>
          <w:sz w:val="24"/>
          <w:szCs w:val="24"/>
        </w:rPr>
        <w:object w:dxaOrig="2660" w:dyaOrig="1040">
          <v:shape id="_x0000_i1076" type="#_x0000_t75" style="width:132.5pt;height:51.5pt" o:ole="">
            <v:imagedata r:id="rId115" o:title=""/>
          </v:shape>
          <o:OLEObject Type="Embed" ProgID="Equation.DSMT4" ShapeID="_x0000_i1076" DrawAspect="Content" ObjectID="_1660933494" r:id="rId116"/>
        </w:object>
      </w:r>
      <w:r>
        <w:rPr>
          <w:rFonts w:ascii="Times New Roman" w:hAnsi="Times New Roman" w:cs="Times New Roman"/>
          <w:sz w:val="24"/>
          <w:szCs w:val="24"/>
        </w:rPr>
        <w:t>，其中</w:t>
      </w:r>
      <w:r w:rsidRPr="009553D5">
        <w:rPr>
          <w:rFonts w:ascii="Times New Roman" w:hAnsi="Times New Roman" w:cs="Times New Roman"/>
          <w:position w:val="-12"/>
          <w:sz w:val="24"/>
          <w:szCs w:val="24"/>
        </w:rPr>
        <w:object w:dxaOrig="2240" w:dyaOrig="360">
          <v:shape id="_x0000_i1077" type="#_x0000_t75" style="width:112pt;height:18pt" o:ole="">
            <v:imagedata r:id="rId117" o:title=""/>
          </v:shape>
          <o:OLEObject Type="Embed" ProgID="Equation.DSMT4" ShapeID="_x0000_i1077" DrawAspect="Content" ObjectID="_1660933495" r:id="rId118"/>
        </w:object>
      </w:r>
      <w:r>
        <w:rPr>
          <w:rFonts w:ascii="Times New Roman" w:hAnsi="Times New Roman" w:cs="Times New Roman"/>
          <w:sz w:val="24"/>
          <w:szCs w:val="24"/>
        </w:rPr>
        <w:t>，</w:t>
      </w:r>
      <w:r w:rsidRPr="009553D5">
        <w:rPr>
          <w:rFonts w:ascii="Times New Roman" w:hAnsi="Times New Roman" w:cs="Times New Roman"/>
          <w:position w:val="-66"/>
          <w:sz w:val="24"/>
          <w:szCs w:val="24"/>
        </w:rPr>
        <w:object w:dxaOrig="1219" w:dyaOrig="1040">
          <v:shape id="_x0000_i1078" type="#_x0000_t75" style="width:61pt;height:51.5pt" o:ole="">
            <v:imagedata r:id="rId119" o:title=""/>
          </v:shape>
          <o:OLEObject Type="Embed" ProgID="Equation.DSMT4" ShapeID="_x0000_i1078" DrawAspect="Content" ObjectID="_1660933496" r:id="rId120"/>
        </w:object>
      </w:r>
      <w:r>
        <w:rPr>
          <w:rFonts w:ascii="Times New Roman" w:hAnsi="Times New Roman" w:cs="Times New Roman"/>
          <w:sz w:val="24"/>
          <w:szCs w:val="24"/>
        </w:rPr>
        <w:t>；</w:t>
      </w:r>
    </w:p>
    <w:p w:rsidR="00210D13" w:rsidRDefault="00210D13" w:rsidP="00210D1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多层</w:t>
      </w:r>
      <w:r w:rsidRPr="009553D5">
        <w:rPr>
          <w:rFonts w:ascii="Times New Roman" w:hAnsi="Times New Roman" w:cs="Times New Roman"/>
          <w:position w:val="-68"/>
          <w:sz w:val="24"/>
          <w:szCs w:val="24"/>
        </w:rPr>
        <w:object w:dxaOrig="3420" w:dyaOrig="1060">
          <v:shape id="_x0000_i1079" type="#_x0000_t75" style="width:171pt;height:53.5pt" o:ole="">
            <v:imagedata r:id="rId121" o:title=""/>
          </v:shape>
          <o:OLEObject Type="Embed" ProgID="Equation.DSMT4" ShapeID="_x0000_i1079" DrawAspect="Content" ObjectID="_1660933497" r:id="rId122"/>
        </w:object>
      </w:r>
    </w:p>
    <w:p w:rsidR="00210D13" w:rsidRDefault="00210D13" w:rsidP="00210D13">
      <w:pPr>
        <w:spacing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注意</w:t>
      </w:r>
      <w:r>
        <w:rPr>
          <w:rFonts w:ascii="Times New Roman" w:hAnsi="Times New Roman" w:cs="Times New Roman"/>
          <w:b/>
          <w:bCs/>
          <w:sz w:val="24"/>
          <w:szCs w:val="24"/>
        </w:rPr>
        <w:t>：对于圆筒壁，由于</w:t>
      </w:r>
      <w:r>
        <w:rPr>
          <w:rFonts w:ascii="Times New Roman" w:hAnsi="Times New Roman" w:cs="Times New Roman"/>
          <w:b/>
          <w:bCs/>
          <w:i/>
          <w:sz w:val="24"/>
          <w:szCs w:val="24"/>
        </w:rPr>
        <w:t>S</w:t>
      </w:r>
      <w:r>
        <w:rPr>
          <w:rFonts w:ascii="Times New Roman" w:hAnsi="Times New Roman" w:cs="Times New Roman"/>
          <w:b/>
          <w:bCs/>
          <w:sz w:val="24"/>
          <w:szCs w:val="24"/>
          <w:vertAlign w:val="subscript"/>
        </w:rPr>
        <w:t>m1</w:t>
      </w:r>
      <w:r>
        <w:rPr>
          <w:rFonts w:ascii="Times New Roman" w:hAnsi="Times New Roman" w:cs="Times New Roman"/>
          <w:b/>
          <w:bCs/>
          <w:sz w:val="24"/>
          <w:szCs w:val="24"/>
        </w:rPr>
        <w:t>≠</w:t>
      </w:r>
      <w:r>
        <w:rPr>
          <w:rFonts w:ascii="Times New Roman" w:hAnsi="Times New Roman" w:cs="Times New Roman"/>
          <w:b/>
          <w:bCs/>
          <w:i/>
          <w:sz w:val="24"/>
          <w:szCs w:val="24"/>
        </w:rPr>
        <w:t>S</w:t>
      </w:r>
      <w:r>
        <w:rPr>
          <w:rFonts w:ascii="Times New Roman" w:hAnsi="Times New Roman" w:cs="Times New Roman"/>
          <w:b/>
          <w:bCs/>
          <w:sz w:val="24"/>
          <w:szCs w:val="24"/>
          <w:vertAlign w:val="subscript"/>
        </w:rPr>
        <w:t>m2</w:t>
      </w:r>
      <w:r>
        <w:rPr>
          <w:rFonts w:ascii="Times New Roman" w:hAnsi="Times New Roman" w:cs="Times New Roman"/>
          <w:b/>
          <w:bCs/>
          <w:sz w:val="24"/>
          <w:szCs w:val="24"/>
        </w:rPr>
        <w:t xml:space="preserve"> ≠…</w:t>
      </w:r>
      <w:r>
        <w:rPr>
          <w:rFonts w:ascii="Times New Roman" w:hAnsi="Times New Roman" w:cs="Times New Roman"/>
          <w:b/>
          <w:bCs/>
          <w:i/>
          <w:sz w:val="24"/>
          <w:szCs w:val="24"/>
        </w:rPr>
        <w:t>S</w:t>
      </w:r>
      <w:r>
        <w:rPr>
          <w:rFonts w:ascii="Times New Roman" w:hAnsi="Times New Roman" w:cs="Times New Roman"/>
          <w:b/>
          <w:bCs/>
          <w:sz w:val="24"/>
          <w:szCs w:val="24"/>
          <w:vertAlign w:val="subscript"/>
        </w:rPr>
        <w:t>mi</w:t>
      </w:r>
      <w:r>
        <w:rPr>
          <w:rFonts w:ascii="Times New Roman" w:hAnsi="Times New Roman" w:cs="Times New Roman"/>
          <w:b/>
          <w:bCs/>
          <w:sz w:val="24"/>
          <w:szCs w:val="24"/>
        </w:rPr>
        <w:t xml:space="preserve"> ≠ const</w:t>
      </w:r>
      <w:r>
        <w:rPr>
          <w:rFonts w:ascii="Times New Roman" w:hAnsi="Times New Roman" w:cs="Times New Roman"/>
          <w:b/>
          <w:bCs/>
          <w:sz w:val="24"/>
          <w:szCs w:val="24"/>
        </w:rPr>
        <w:t>，故</w:t>
      </w:r>
      <w:r>
        <w:rPr>
          <w:rFonts w:ascii="Times New Roman" w:hAnsi="Times New Roman" w:cs="Times New Roman"/>
          <w:b/>
          <w:bCs/>
          <w:i/>
          <w:sz w:val="24"/>
          <w:szCs w:val="24"/>
        </w:rPr>
        <w:t>q</w:t>
      </w:r>
      <w:r>
        <w:rPr>
          <w:rFonts w:ascii="Times New Roman" w:hAnsi="Times New Roman" w:cs="Times New Roman"/>
          <w:b/>
          <w:bCs/>
          <w:sz w:val="24"/>
          <w:szCs w:val="24"/>
        </w:rPr>
        <w:t xml:space="preserve"> ≠const</w:t>
      </w:r>
      <w:r>
        <w:rPr>
          <w:rFonts w:ascii="Times New Roman" w:hAnsi="Times New Roman" w:cs="Times New Roman"/>
          <w:b/>
          <w:bCs/>
          <w:sz w:val="24"/>
          <w:szCs w:val="24"/>
        </w:rPr>
        <w:t>。</w:t>
      </w:r>
    </w:p>
    <w:p w:rsidR="00210D13" w:rsidRDefault="00210D13" w:rsidP="00210D13">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对流传热分析</w:t>
      </w:r>
      <w:r>
        <w:rPr>
          <w:rFonts w:ascii="Times New Roman" w:hAnsi="Times New Roman" w:cs="Times New Roman" w:hint="eastAsia"/>
          <w:bCs/>
          <w:sz w:val="24"/>
          <w:szCs w:val="24"/>
        </w:rPr>
        <w:t>（</w:t>
      </w:r>
      <w:r>
        <w:rPr>
          <w:rFonts w:ascii="Times New Roman" w:hAnsi="Times New Roman" w:cs="Times New Roman"/>
          <w:bCs/>
          <w:sz w:val="24"/>
          <w:szCs w:val="24"/>
        </w:rPr>
        <w:t>分析</w:t>
      </w:r>
      <w:r>
        <w:rPr>
          <w:rFonts w:ascii="Times New Roman" w:hAnsi="Times New Roman" w:cs="Times New Roman" w:hint="eastAsia"/>
          <w:bCs/>
          <w:sz w:val="24"/>
          <w:szCs w:val="24"/>
        </w:rPr>
        <w:t>）</w:t>
      </w:r>
    </w:p>
    <w:p w:rsidR="00210D13" w:rsidRDefault="00210D13" w:rsidP="00210D13">
      <w:pPr>
        <w:spacing w:line="360" w:lineRule="auto"/>
        <w:ind w:firstLineChars="150" w:firstLine="360"/>
        <w:rPr>
          <w:rFonts w:ascii="Times New Roman" w:hAnsi="Times New Roman" w:cs="Times New Roman"/>
          <w:bCs/>
          <w:sz w:val="24"/>
          <w:szCs w:val="24"/>
        </w:rPr>
      </w:pPr>
      <w:r>
        <w:rPr>
          <w:rFonts w:ascii="Times New Roman" w:hAnsi="Times New Roman" w:cs="Times New Roman"/>
          <w:bCs/>
          <w:sz w:val="24"/>
          <w:szCs w:val="24"/>
        </w:rPr>
        <w:t>对流传热是集热对流和热传导于一体的综合现象。对流传热的热阻主要集中在</w:t>
      </w:r>
      <w:r>
        <w:rPr>
          <w:rFonts w:ascii="Times New Roman" w:hAnsi="Times New Roman" w:cs="Times New Roman"/>
          <w:b/>
          <w:bCs/>
          <w:sz w:val="24"/>
          <w:szCs w:val="24"/>
        </w:rPr>
        <w:t>层流</w:t>
      </w:r>
      <w:r>
        <w:rPr>
          <w:rFonts w:ascii="Times New Roman" w:hAnsi="Times New Roman" w:cs="Times New Roman"/>
          <w:b/>
          <w:bCs/>
          <w:sz w:val="24"/>
          <w:szCs w:val="24"/>
        </w:rPr>
        <w:lastRenderedPageBreak/>
        <w:t>内层</w:t>
      </w:r>
      <w:r>
        <w:rPr>
          <w:rFonts w:ascii="Times New Roman" w:hAnsi="Times New Roman" w:cs="Times New Roman"/>
          <w:bCs/>
          <w:sz w:val="24"/>
          <w:szCs w:val="24"/>
        </w:rPr>
        <w:t>，因此，减薄层流内层的厚度是强化对流传热的主要途径。</w:t>
      </w:r>
    </w:p>
    <w:p w:rsidR="00210D13" w:rsidRDefault="00210D13" w:rsidP="00210D13">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流体与壁面间的</w:t>
      </w:r>
      <w:r>
        <w:rPr>
          <w:rFonts w:ascii="Times New Roman" w:hAnsi="Times New Roman" w:cs="Times New Roman"/>
          <w:bCs/>
          <w:sz w:val="24"/>
          <w:szCs w:val="24"/>
        </w:rPr>
        <w:t xml:space="preserve"> </w:t>
      </w:r>
      <w:r>
        <w:rPr>
          <w:rFonts w:ascii="Times New Roman" w:hAnsi="Times New Roman" w:cs="Times New Roman"/>
          <w:bCs/>
          <w:sz w:val="24"/>
          <w:szCs w:val="24"/>
        </w:rPr>
        <w:t>对流传热速率</w:t>
      </w:r>
      <w:r>
        <w:rPr>
          <w:rFonts w:ascii="Times New Roman" w:hAnsi="Times New Roman" w:cs="Times New Roman"/>
          <w:bCs/>
          <w:sz w:val="24"/>
          <w:szCs w:val="24"/>
        </w:rPr>
        <w:t>——</w:t>
      </w:r>
      <w:r>
        <w:rPr>
          <w:rFonts w:ascii="Times New Roman" w:hAnsi="Times New Roman" w:cs="Times New Roman"/>
          <w:bCs/>
          <w:sz w:val="24"/>
          <w:szCs w:val="24"/>
        </w:rPr>
        <w:t>牛顿冷却定律（讲授）</w:t>
      </w:r>
    </w:p>
    <w:p w:rsidR="00210D13" w:rsidRDefault="00210D13" w:rsidP="00210D13">
      <w:pPr>
        <w:spacing w:line="360" w:lineRule="auto"/>
        <w:ind w:firstLineChars="200" w:firstLine="480"/>
        <w:rPr>
          <w:rFonts w:ascii="Times New Roman" w:hAnsi="Times New Roman" w:cs="Times New Roman"/>
          <w:sz w:val="24"/>
          <w:szCs w:val="24"/>
        </w:rPr>
      </w:pPr>
      <w:r w:rsidRPr="009553D5">
        <w:rPr>
          <w:rFonts w:ascii="Times New Roman" w:hAnsi="Times New Roman" w:cs="Times New Roman"/>
          <w:position w:val="-12"/>
          <w:sz w:val="24"/>
          <w:szCs w:val="24"/>
        </w:rPr>
        <w:object w:dxaOrig="3700" w:dyaOrig="440">
          <v:shape id="_x0000_i1080" type="#_x0000_t75" style="width:185pt;height:22pt" o:ole="">
            <v:imagedata r:id="rId123" o:title=""/>
          </v:shape>
          <o:OLEObject Type="Embed" ProgID="Equation.DSMT4" ShapeID="_x0000_i1080" DrawAspect="Content" ObjectID="_1660933498" r:id="rId124"/>
        </w:object>
      </w:r>
    </w:p>
    <w:p w:rsidR="00210D13" w:rsidRPr="00210D13" w:rsidRDefault="00210D13" w:rsidP="00210D13">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对流传（给）热系数</w:t>
      </w:r>
      <w:r w:rsidRPr="009553D5">
        <w:rPr>
          <w:rFonts w:ascii="Times New Roman" w:hAnsi="Times New Roman" w:cs="Times New Roman"/>
          <w:position w:val="-24"/>
          <w:sz w:val="24"/>
          <w:szCs w:val="24"/>
        </w:rPr>
        <w:object w:dxaOrig="880" w:dyaOrig="620">
          <v:shape id="_x0000_i1081" type="#_x0000_t75" style="width:43.5pt;height:31pt" o:ole="">
            <v:imagedata r:id="rId125" o:title=""/>
          </v:shape>
          <o:OLEObject Type="Embed" ProgID="Equation.DSMT4" ShapeID="_x0000_i1081" DrawAspect="Content" ObjectID="_1660933499" r:id="rId126"/>
        </w:object>
      </w:r>
      <w:r>
        <w:rPr>
          <w:rFonts w:ascii="Times New Roman" w:hAnsi="Times New Roman" w:cs="Times New Roman"/>
          <w:sz w:val="24"/>
          <w:szCs w:val="24"/>
        </w:rPr>
        <w:t>，在数值上等于单位温度差下、单位传热面积的对流传热速率。它反映了对流传热的快慢，它不是流体的物理性质，而是受诸多因素（如流体物性、流动状况、设备、有无相变等）影响的一个系数。</w:t>
      </w:r>
    </w:p>
    <w:p w:rsidR="009553D5" w:rsidRDefault="00893CD8">
      <w:pPr>
        <w:pStyle w:val="3"/>
      </w:pPr>
      <w:bookmarkStart w:id="143" w:name="_Toc50235966"/>
      <w:r>
        <w:rPr>
          <w:rFonts w:hint="eastAsia"/>
        </w:rPr>
        <w:t>7.13</w:t>
      </w:r>
      <w:r w:rsidR="004B0B1A">
        <w:rPr>
          <w:rFonts w:hint="eastAsia"/>
        </w:rPr>
        <w:t xml:space="preserve">.5 </w:t>
      </w:r>
      <w:r w:rsidR="004B0B1A">
        <w:rPr>
          <w:rFonts w:hint="eastAsia"/>
        </w:rPr>
        <w:t>教学方法</w:t>
      </w:r>
      <w:bookmarkEnd w:id="14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9553D5" w:rsidRDefault="004B0B1A">
      <w:pPr>
        <w:pStyle w:val="3"/>
      </w:pPr>
      <w:bookmarkStart w:id="144" w:name="_Toc50235967"/>
      <w:r>
        <w:rPr>
          <w:rFonts w:hint="eastAsia"/>
        </w:rPr>
        <w:t>7.1</w:t>
      </w:r>
      <w:r w:rsidR="00893CD8">
        <w:rPr>
          <w:rFonts w:hint="eastAsia"/>
        </w:rPr>
        <w:t>3</w:t>
      </w:r>
      <w:r>
        <w:rPr>
          <w:rFonts w:hint="eastAsia"/>
        </w:rPr>
        <w:t xml:space="preserve">.6 </w:t>
      </w:r>
      <w:r>
        <w:t>作业安排及课后反思</w:t>
      </w:r>
      <w:bookmarkEnd w:id="144"/>
    </w:p>
    <w:p w:rsidR="00DE7249" w:rsidRPr="00DE7249" w:rsidRDefault="00DE7249" w:rsidP="00DE724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297</w:t>
      </w:r>
      <w:r>
        <w:rPr>
          <w:rFonts w:ascii="Times New Roman" w:hAnsi="Times New Roman" w:cs="Times New Roman"/>
          <w:sz w:val="24"/>
          <w:szCs w:val="24"/>
        </w:rPr>
        <w:t>第</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题。</w:t>
      </w:r>
    </w:p>
    <w:p w:rsidR="009553D5" w:rsidRDefault="004B0B1A">
      <w:pPr>
        <w:pStyle w:val="3"/>
      </w:pPr>
      <w:bookmarkStart w:id="145" w:name="_Toc50235968"/>
      <w:r>
        <w:rPr>
          <w:rFonts w:hint="eastAsia"/>
        </w:rPr>
        <w:t>7.1</w:t>
      </w:r>
      <w:r w:rsidR="00893CD8">
        <w:rPr>
          <w:rFonts w:hint="eastAsia"/>
        </w:rPr>
        <w:t>3</w:t>
      </w:r>
      <w:r>
        <w:rPr>
          <w:rFonts w:hint="eastAsia"/>
        </w:rPr>
        <w:t>.7</w:t>
      </w:r>
      <w:r>
        <w:t>教学单元的参考资料</w:t>
      </w:r>
      <w:bookmarkEnd w:id="145"/>
    </w:p>
    <w:p w:rsidR="009553D5" w:rsidRDefault="004B0B1A" w:rsidP="00517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DE7249">
        <w:rPr>
          <w:rFonts w:ascii="Times New Roman" w:hAnsi="Times New Roman" w:cs="Times New Roman" w:hint="eastAsia"/>
          <w:sz w:val="24"/>
          <w:szCs w:val="24"/>
        </w:rPr>
        <w:t>：</w:t>
      </w:r>
      <w:r w:rsidR="00DE7249">
        <w:rPr>
          <w:rFonts w:ascii="Times New Roman" w:hAnsi="Times New Roman" w:cs="Times New Roman"/>
          <w:sz w:val="24"/>
          <w:szCs w:val="24"/>
        </w:rPr>
        <w:t>传热</w:t>
      </w:r>
      <w:r w:rsidR="00893CD8">
        <w:rPr>
          <w:rFonts w:ascii="Times New Roman" w:hAnsi="Times New Roman" w:cs="Times New Roman"/>
          <w:sz w:val="24"/>
          <w:szCs w:val="24"/>
        </w:rPr>
        <w:t>部分</w:t>
      </w:r>
    </w:p>
    <w:p w:rsidR="009553D5" w:rsidRPr="00CA0B3F" w:rsidRDefault="009553D5">
      <w:pPr>
        <w:spacing w:line="360" w:lineRule="auto"/>
        <w:rPr>
          <w:rFonts w:ascii="Times New Roman" w:hAnsi="Times New Roman" w:cs="Times New Roman"/>
          <w:sz w:val="28"/>
          <w:szCs w:val="28"/>
        </w:rPr>
        <w:sectPr w:rsidR="009553D5" w:rsidRPr="00CA0B3F">
          <w:pgSz w:w="11906" w:h="16838"/>
          <w:pgMar w:top="1418" w:right="1418" w:bottom="1418" w:left="1418" w:header="851" w:footer="992" w:gutter="0"/>
          <w:cols w:space="425"/>
          <w:docGrid w:type="lines" w:linePitch="312"/>
        </w:sectPr>
      </w:pPr>
    </w:p>
    <w:p w:rsidR="009553D5" w:rsidRDefault="004B0B1A">
      <w:pPr>
        <w:pStyle w:val="2"/>
      </w:pPr>
      <w:r>
        <w:rPr>
          <w:color w:val="000000"/>
          <w:szCs w:val="21"/>
        </w:rPr>
        <w:lastRenderedPageBreak/>
        <w:t> </w:t>
      </w:r>
      <w:bookmarkStart w:id="146" w:name="_Toc50235969"/>
      <w:r>
        <w:t>7.</w:t>
      </w:r>
      <w:r w:rsidR="00850B92">
        <w:rPr>
          <w:rFonts w:hint="eastAsia"/>
        </w:rPr>
        <w:t>14</w:t>
      </w:r>
      <w:r>
        <w:t>教学单元</w:t>
      </w:r>
      <w:r w:rsidR="00517A98">
        <w:rPr>
          <w:rFonts w:hint="eastAsia"/>
        </w:rPr>
        <w:t>十</w:t>
      </w:r>
      <w:r w:rsidR="00850B92">
        <w:rPr>
          <w:rFonts w:hint="eastAsia"/>
        </w:rPr>
        <w:t>四</w:t>
      </w:r>
      <w:bookmarkEnd w:id="146"/>
    </w:p>
    <w:p w:rsidR="009553D5" w:rsidRDefault="004B0B1A">
      <w:pPr>
        <w:pStyle w:val="3"/>
      </w:pPr>
      <w:bookmarkStart w:id="147" w:name="_Toc50235970"/>
      <w:r>
        <w:rPr>
          <w:rFonts w:hint="eastAsia"/>
        </w:rPr>
        <w:t>7.</w:t>
      </w:r>
      <w:r w:rsidR="00517A98">
        <w:rPr>
          <w:rFonts w:hint="eastAsia"/>
        </w:rPr>
        <w:t>1</w:t>
      </w:r>
      <w:r w:rsidR="00A45ECD">
        <w:rPr>
          <w:rFonts w:hint="eastAsia"/>
        </w:rPr>
        <w:t>4</w:t>
      </w:r>
      <w:r>
        <w:rPr>
          <w:rFonts w:hint="eastAsia"/>
        </w:rPr>
        <w:t xml:space="preserve">.1 </w:t>
      </w:r>
      <w:r>
        <w:rPr>
          <w:rFonts w:hint="eastAsia"/>
        </w:rPr>
        <w:t>教学日期</w:t>
      </w:r>
      <w:bookmarkEnd w:id="14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14/34~35</w:t>
      </w:r>
    </w:p>
    <w:p w:rsidR="00A45ECD" w:rsidRDefault="00A45ECD" w:rsidP="00A45ECD">
      <w:pPr>
        <w:pStyle w:val="3"/>
      </w:pPr>
      <w:bookmarkStart w:id="148" w:name="_Toc474075734"/>
      <w:bookmarkStart w:id="149" w:name="_Toc50235971"/>
      <w:r>
        <w:rPr>
          <w:rFonts w:hint="eastAsia"/>
        </w:rPr>
        <w:t>7.14.2</w:t>
      </w:r>
      <w:r>
        <w:t>教学目标</w:t>
      </w:r>
      <w:bookmarkEnd w:id="148"/>
      <w:bookmarkEnd w:id="149"/>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掌握传热速率方程；</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掌握热负荷、传热面积、总传热系数、平均温</w:t>
      </w:r>
      <w:r>
        <w:rPr>
          <w:rFonts w:ascii="Times New Roman" w:hAnsi="Times New Roman" w:cs="Times New Roman" w:hint="eastAsia"/>
          <w:sz w:val="24"/>
          <w:szCs w:val="24"/>
        </w:rPr>
        <w:t>度</w:t>
      </w:r>
      <w:r>
        <w:rPr>
          <w:rFonts w:ascii="Times New Roman" w:hAnsi="Times New Roman" w:cs="Times New Roman"/>
          <w:sz w:val="24"/>
          <w:szCs w:val="24"/>
        </w:rPr>
        <w:t>差推动力的计算。</w:t>
      </w:r>
    </w:p>
    <w:p w:rsidR="00D05450" w:rsidRDefault="00D05450" w:rsidP="00D05450">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掌握换热器流体流向的选择；</w:t>
      </w:r>
    </w:p>
    <w:p w:rsidR="00D05450" w:rsidRDefault="00D05450" w:rsidP="00D05450">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熟悉复杂流向平均温度差的求取；</w:t>
      </w:r>
    </w:p>
    <w:p w:rsidR="00D05450" w:rsidRPr="00D05450" w:rsidRDefault="00D05450"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通过举例熟悉传热计算的内容；</w:t>
      </w:r>
    </w:p>
    <w:p w:rsidR="00A45ECD" w:rsidRDefault="00A45ECD" w:rsidP="00A45ECD">
      <w:pPr>
        <w:pStyle w:val="3"/>
      </w:pPr>
      <w:bookmarkStart w:id="150" w:name="_Toc474075735"/>
      <w:bookmarkStart w:id="151" w:name="_Toc50235972"/>
      <w:r>
        <w:rPr>
          <w:rFonts w:hint="eastAsia"/>
        </w:rPr>
        <w:t>7.14.3</w:t>
      </w:r>
      <w:r>
        <w:t>教学内容</w:t>
      </w:r>
      <w:bookmarkEnd w:id="150"/>
      <w:bookmarkEnd w:id="151"/>
    </w:p>
    <w:p w:rsidR="00CA0B3F" w:rsidRDefault="00CA0B3F" w:rsidP="00CA0B3F">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传热速率基本方程</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热量衡算；换热器的传热面积和总传热系数</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简单流向的对数平均温度差</w:t>
      </w:r>
    </w:p>
    <w:p w:rsidR="00D05450" w:rsidRDefault="00D05450" w:rsidP="00D05450">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并流换热器和逆流换热器的比较</w:t>
      </w:r>
    </w:p>
    <w:p w:rsidR="00D05450" w:rsidRPr="00D05450" w:rsidRDefault="00D05450"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复杂流换热器平均温度差的求取</w:t>
      </w:r>
    </w:p>
    <w:p w:rsidR="00CA0B3F" w:rsidRDefault="00CA0B3F" w:rsidP="00CA0B3F">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传热速率基本方程；</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热量衡算；换热器的传热面积和总传热系数；</w:t>
      </w:r>
    </w:p>
    <w:p w:rsidR="00D05450"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简单流向的对数平均温度差。</w:t>
      </w:r>
    </w:p>
    <w:p w:rsidR="00CA0B3F" w:rsidRDefault="00CA0B3F" w:rsidP="00CA0B3F">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A45ECD" w:rsidRDefault="00CA0B3F" w:rsidP="00CA0B3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传热速率基本方程；</w:t>
      </w:r>
      <w:r>
        <w:rPr>
          <w:rFonts w:ascii="Times New Roman" w:hAnsi="Times New Roman" w:cs="Times New Roman" w:hint="eastAsia"/>
          <w:sz w:val="24"/>
          <w:szCs w:val="24"/>
        </w:rPr>
        <w:t>2</w:t>
      </w:r>
      <w:r>
        <w:rPr>
          <w:rFonts w:ascii="Times New Roman" w:hAnsi="Times New Roman" w:cs="Times New Roman" w:hint="eastAsia"/>
          <w:sz w:val="24"/>
          <w:szCs w:val="24"/>
        </w:rPr>
        <w:t>、</w:t>
      </w:r>
      <w:r w:rsidR="00D05450">
        <w:rPr>
          <w:rFonts w:ascii="Times New Roman" w:hAnsi="Times New Roman" w:cs="Times New Roman"/>
          <w:sz w:val="24"/>
          <w:szCs w:val="24"/>
        </w:rPr>
        <w:t>总传热系数</w:t>
      </w:r>
      <w:r w:rsidR="00D05450">
        <w:rPr>
          <w:rFonts w:ascii="Times New Roman" w:hAnsi="Times New Roman" w:cs="Times New Roman" w:hint="eastAsia"/>
          <w:sz w:val="24"/>
          <w:szCs w:val="24"/>
        </w:rPr>
        <w:t>；</w:t>
      </w:r>
      <w:r w:rsidR="00D05450">
        <w:rPr>
          <w:rFonts w:ascii="Times New Roman" w:hAnsi="Times New Roman" w:cs="Times New Roman" w:hint="eastAsia"/>
          <w:bCs/>
          <w:sz w:val="24"/>
          <w:szCs w:val="24"/>
        </w:rPr>
        <w:t>3</w:t>
      </w:r>
      <w:r w:rsidR="00D05450">
        <w:rPr>
          <w:rFonts w:ascii="Times New Roman" w:hAnsi="Times New Roman" w:cs="Times New Roman" w:hint="eastAsia"/>
          <w:bCs/>
          <w:sz w:val="24"/>
          <w:szCs w:val="24"/>
        </w:rPr>
        <w:t>、</w:t>
      </w:r>
      <w:r w:rsidR="00D05450">
        <w:rPr>
          <w:rFonts w:ascii="Times New Roman" w:hAnsi="Times New Roman" w:cs="Times New Roman"/>
          <w:bCs/>
          <w:sz w:val="24"/>
          <w:szCs w:val="24"/>
        </w:rPr>
        <w:t>流向的选择</w:t>
      </w:r>
      <w:r w:rsidR="00D05450">
        <w:rPr>
          <w:rFonts w:ascii="Times New Roman" w:hAnsi="Times New Roman" w:cs="Times New Roman" w:hint="eastAsia"/>
          <w:bCs/>
          <w:sz w:val="24"/>
          <w:szCs w:val="24"/>
        </w:rPr>
        <w:t>。</w:t>
      </w:r>
    </w:p>
    <w:p w:rsidR="00A45ECD" w:rsidRDefault="00A45ECD" w:rsidP="00A45ECD">
      <w:pPr>
        <w:pStyle w:val="3"/>
      </w:pPr>
      <w:bookmarkStart w:id="152" w:name="_Toc474075736"/>
      <w:bookmarkStart w:id="153" w:name="_Toc50235973"/>
      <w:r>
        <w:rPr>
          <w:rFonts w:hint="eastAsia"/>
        </w:rPr>
        <w:t>7.14.4</w:t>
      </w:r>
      <w:r>
        <w:t>教学过程</w:t>
      </w:r>
      <w:bookmarkEnd w:id="152"/>
      <w:bookmarkEnd w:id="153"/>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回顾总结上一次课的主要内容（提问）</w: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传热速率基本方程（讲授）</w:t>
      </w:r>
      <w:r>
        <w:rPr>
          <w:rFonts w:ascii="Times New Roman" w:hAnsi="Times New Roman" w:cs="Times New Roman"/>
          <w:sz w:val="24"/>
          <w:szCs w:val="24"/>
        </w:rPr>
        <w:t xml:space="preserve"> </w:t>
      </w:r>
    </w:p>
    <w:p w:rsidR="00CA0B3F" w:rsidRDefault="00CA0B3F" w:rsidP="00CA0B3F">
      <w:pPr>
        <w:spacing w:line="360" w:lineRule="auto"/>
        <w:ind w:firstLineChars="150" w:firstLine="360"/>
        <w:rPr>
          <w:rFonts w:ascii="Times New Roman" w:hAnsi="Times New Roman" w:cs="Times New Roman"/>
          <w:bCs/>
          <w:sz w:val="24"/>
          <w:szCs w:val="24"/>
        </w:rPr>
      </w:pPr>
      <w:r w:rsidRPr="009553D5">
        <w:rPr>
          <w:rFonts w:ascii="Times New Roman" w:hAnsi="Times New Roman" w:cs="Times New Roman"/>
          <w:position w:val="-12"/>
          <w:sz w:val="24"/>
          <w:szCs w:val="24"/>
        </w:rPr>
        <w:object w:dxaOrig="1080" w:dyaOrig="360">
          <v:shape id="_x0000_i1082" type="#_x0000_t75" style="width:54pt;height:18pt" o:ole="">
            <v:imagedata r:id="rId127" o:title=""/>
          </v:shape>
          <o:OLEObject Type="Embed" ProgID="Equation.DSMT4" ShapeID="_x0000_i1082" DrawAspect="Content" ObjectID="_1660933500" r:id="rId128"/>
        </w:object>
      </w:r>
    </w:p>
    <w:p w:rsidR="00CA0B3F" w:rsidRDefault="00CA0B3F" w:rsidP="00CA0B3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热衡算</w:t>
      </w:r>
      <w:r>
        <w:rPr>
          <w:rFonts w:ascii="Times New Roman" w:hAnsi="Times New Roman" w:cs="Times New Roman"/>
          <w:bCs/>
          <w:i/>
          <w:sz w:val="24"/>
          <w:szCs w:val="24"/>
        </w:rPr>
        <w:t>Q</w:t>
      </w:r>
      <w:r>
        <w:rPr>
          <w:rFonts w:ascii="Times New Roman" w:hAnsi="Times New Roman" w:cs="Times New Roman"/>
          <w:bCs/>
          <w:sz w:val="24"/>
          <w:szCs w:val="24"/>
        </w:rPr>
        <w:t>（讲授）</w:t>
      </w:r>
    </w:p>
    <w:p w:rsidR="00CA0B3F" w:rsidRDefault="00CA0B3F" w:rsidP="00CA0B3F">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流体无相变化</w:t>
      </w:r>
      <w:r w:rsidRPr="009553D5">
        <w:rPr>
          <w:rFonts w:ascii="Times New Roman" w:hAnsi="Times New Roman" w:cs="Times New Roman"/>
          <w:position w:val="-14"/>
          <w:sz w:val="24"/>
          <w:szCs w:val="24"/>
        </w:rPr>
        <w:object w:dxaOrig="3000" w:dyaOrig="440">
          <v:shape id="_x0000_i1083" type="#_x0000_t75" style="width:150pt;height:22pt" o:ole="">
            <v:imagedata r:id="rId129" o:title=""/>
          </v:shape>
          <o:OLEObject Type="Embed" ProgID="Equation.DSMT4" ShapeID="_x0000_i1083" DrawAspect="Content" ObjectID="_1660933501" r:id="rId130"/>
        </w:object>
      </w:r>
    </w:p>
    <w:p w:rsidR="00CA0B3F" w:rsidRDefault="00CA0B3F" w:rsidP="00CA0B3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饱和蒸气冷凝</w:t>
      </w:r>
      <w:r>
        <w:rPr>
          <w:rFonts w:ascii="Times New Roman" w:hAnsi="Times New Roman" w:cs="Times New Roman"/>
          <w:sz w:val="24"/>
          <w:szCs w:val="24"/>
        </w:rPr>
        <w:t xml:space="preserve"> </w:t>
      </w:r>
      <w:r w:rsidRPr="009553D5">
        <w:rPr>
          <w:rFonts w:ascii="Times New Roman" w:hAnsi="Times New Roman" w:cs="Times New Roman"/>
          <w:position w:val="-14"/>
          <w:sz w:val="24"/>
          <w:szCs w:val="24"/>
        </w:rPr>
        <w:object w:dxaOrig="2139" w:dyaOrig="380">
          <v:shape id="_x0000_i1084" type="#_x0000_t75" style="width:107.5pt;height:19pt" o:ole="">
            <v:imagedata r:id="rId131" o:title=""/>
          </v:shape>
          <o:OLEObject Type="Embed" ProgID="Equation.DSMT4" ShapeID="_x0000_i1084" DrawAspect="Content" ObjectID="_1660933502" r:id="rId132"/>
        </w:object>
      </w:r>
    </w:p>
    <w:p w:rsidR="00CA0B3F" w:rsidRDefault="00CA0B3F" w:rsidP="00CA0B3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传热面积及总传热系数（讲授）</w:t>
      </w:r>
    </w:p>
    <w:p w:rsidR="00CA0B3F" w:rsidRDefault="00CA0B3F" w:rsidP="00CA0B3F">
      <w:pPr>
        <w:spacing w:line="360" w:lineRule="auto"/>
        <w:ind w:firstLineChars="200" w:firstLine="480"/>
        <w:rPr>
          <w:rFonts w:ascii="Times New Roman" w:hAnsi="Times New Roman" w:cs="Times New Roman"/>
          <w:sz w:val="24"/>
          <w:szCs w:val="24"/>
        </w:rPr>
      </w:pPr>
      <w:r>
        <w:rPr>
          <w:rFonts w:ascii="Times New Roman" w:hAnsi="Times New Roman" w:cs="Times New Roman"/>
          <w:iCs/>
          <w:sz w:val="24"/>
          <w:szCs w:val="24"/>
        </w:rPr>
        <w:t>传热面积</w:t>
      </w:r>
      <w:r>
        <w:rPr>
          <w:rFonts w:ascii="Times New Roman" w:hAnsi="Times New Roman" w:cs="Times New Roman"/>
          <w:i/>
          <w:iCs/>
          <w:sz w:val="24"/>
          <w:szCs w:val="24"/>
        </w:rPr>
        <w:t>S</w:t>
      </w:r>
      <w:r>
        <w:rPr>
          <w:rFonts w:ascii="Times New Roman" w:hAnsi="Times New Roman" w:cs="Times New Roman"/>
          <w:iCs/>
          <w:sz w:val="24"/>
          <w:szCs w:val="24"/>
        </w:rPr>
        <w:t>=</w:t>
      </w:r>
      <w:r>
        <w:rPr>
          <w:rFonts w:ascii="Times New Roman" w:hAnsi="Times New Roman" w:cs="Times New Roman"/>
          <w:i/>
          <w:iCs/>
          <w:sz w:val="24"/>
          <w:szCs w:val="24"/>
        </w:rPr>
        <w:t>n</w:t>
      </w:r>
      <w:r>
        <w:rPr>
          <w:rFonts w:ascii="Times New Roman" w:hAnsi="Times New Roman" w:cs="Times New Roman"/>
          <w:iCs/>
          <w:sz w:val="24"/>
          <w:szCs w:val="24"/>
          <w:lang w:val="el-GR"/>
        </w:rPr>
        <w:t>π</w:t>
      </w:r>
      <w:r>
        <w:rPr>
          <w:rFonts w:ascii="Times New Roman" w:hAnsi="Times New Roman" w:cs="Times New Roman"/>
          <w:i/>
          <w:iCs/>
          <w:sz w:val="24"/>
          <w:szCs w:val="24"/>
        </w:rPr>
        <w:t>dl</w:t>
      </w:r>
      <w:r>
        <w:rPr>
          <w:rFonts w:ascii="Times New Roman" w:hAnsi="Times New Roman" w:cs="Times New Roman"/>
          <w:iCs/>
          <w:sz w:val="24"/>
          <w:szCs w:val="24"/>
        </w:rPr>
        <w:t xml:space="preserve"> </w:t>
      </w:r>
      <w:r>
        <w:rPr>
          <w:rFonts w:ascii="Times New Roman" w:hAnsi="Times New Roman" w:cs="Times New Roman"/>
          <w:iCs/>
          <w:sz w:val="24"/>
          <w:szCs w:val="24"/>
        </w:rPr>
        <w:t>；</w:t>
      </w:r>
    </w:p>
    <w:p w:rsidR="00CA0B3F" w:rsidRDefault="00CA0B3F" w:rsidP="00CA0B3F">
      <w:pPr>
        <w:spacing w:line="360" w:lineRule="auto"/>
        <w:ind w:firstLineChars="196" w:firstLine="470"/>
        <w:rPr>
          <w:rFonts w:ascii="Times New Roman" w:hAnsi="Times New Roman" w:cs="Times New Roman"/>
          <w:sz w:val="24"/>
          <w:szCs w:val="24"/>
        </w:rPr>
      </w:pPr>
      <w:r>
        <w:rPr>
          <w:rFonts w:ascii="Times New Roman" w:hAnsi="Times New Roman" w:cs="Times New Roman"/>
          <w:bCs/>
          <w:sz w:val="24"/>
          <w:szCs w:val="24"/>
        </w:rPr>
        <w:t>总传热系数</w:t>
      </w:r>
      <w:r>
        <w:rPr>
          <w:rFonts w:ascii="Times New Roman" w:hAnsi="Times New Roman" w:cs="Times New Roman"/>
          <w:bCs/>
          <w:i/>
          <w:sz w:val="24"/>
          <w:szCs w:val="24"/>
        </w:rPr>
        <w:t>K</w:t>
      </w:r>
      <w:r>
        <w:rPr>
          <w:rFonts w:ascii="Times New Roman" w:hAnsi="Times New Roman" w:cs="Times New Roman"/>
          <w:bCs/>
          <w:sz w:val="24"/>
          <w:szCs w:val="24"/>
        </w:rPr>
        <w:t>：</w:t>
      </w:r>
    </w:p>
    <w:p w:rsidR="00CA0B3F" w:rsidRDefault="00CA0B3F" w:rsidP="00CA0B3F">
      <w:pPr>
        <w:spacing w:line="360" w:lineRule="auto"/>
        <w:jc w:val="center"/>
        <w:rPr>
          <w:rFonts w:ascii="Times New Roman" w:hAnsi="Times New Roman" w:cs="Times New Roman"/>
          <w:sz w:val="24"/>
          <w:szCs w:val="24"/>
        </w:rPr>
      </w:pPr>
      <w:r w:rsidRPr="009553D5">
        <w:rPr>
          <w:rFonts w:ascii="Times New Roman" w:hAnsi="Times New Roman" w:cs="Times New Roman"/>
          <w:position w:val="-30"/>
          <w:sz w:val="24"/>
          <w:szCs w:val="24"/>
        </w:rPr>
        <w:object w:dxaOrig="2219" w:dyaOrig="680">
          <v:shape id="_x0000_i1085" type="#_x0000_t75" style="width:111pt;height:34pt" o:ole="">
            <v:imagedata r:id="rId133" o:title=""/>
          </v:shape>
          <o:OLEObject Type="Embed" ProgID="Equation.DSMT4" ShapeID="_x0000_i1085" DrawAspect="Content" ObjectID="_1660933503" r:id="rId134"/>
        </w:object>
      </w:r>
      <w:r>
        <w:rPr>
          <w:rFonts w:ascii="Times New Roman" w:hAnsi="Times New Roman" w:cs="Times New Roman"/>
          <w:sz w:val="24"/>
          <w:szCs w:val="24"/>
        </w:rPr>
        <w:t>——</w:t>
      </w:r>
      <w:r>
        <w:rPr>
          <w:rFonts w:ascii="Times New Roman" w:hAnsi="Times New Roman" w:cs="Times New Roman"/>
          <w:sz w:val="24"/>
          <w:szCs w:val="24"/>
        </w:rPr>
        <w:t>基于外表面积的总传热系数</w:t>
      </w:r>
    </w:p>
    <w:p w:rsidR="00CA0B3F" w:rsidRDefault="00CA0B3F" w:rsidP="00CA0B3F">
      <w:pPr>
        <w:spacing w:line="360" w:lineRule="auto"/>
        <w:jc w:val="center"/>
        <w:rPr>
          <w:rFonts w:ascii="Times New Roman" w:hAnsi="Times New Roman" w:cs="Times New Roman"/>
          <w:sz w:val="24"/>
          <w:szCs w:val="24"/>
        </w:rPr>
      </w:pPr>
      <w:r w:rsidRPr="009553D5">
        <w:rPr>
          <w:rFonts w:ascii="Times New Roman" w:hAnsi="Times New Roman" w:cs="Times New Roman"/>
          <w:position w:val="-30"/>
          <w:sz w:val="24"/>
          <w:szCs w:val="24"/>
        </w:rPr>
        <w:object w:dxaOrig="2219" w:dyaOrig="680">
          <v:shape id="_x0000_i1086" type="#_x0000_t75" style="width:111pt;height:34pt" o:ole="">
            <v:imagedata r:id="rId135" o:title=""/>
          </v:shape>
          <o:OLEObject Type="Embed" ProgID="Equation.DSMT4" ShapeID="_x0000_i1086" DrawAspect="Content" ObjectID="_1660933504" r:id="rId136"/>
        </w:object>
      </w:r>
      <w:r>
        <w:rPr>
          <w:rFonts w:ascii="Times New Roman" w:hAnsi="Times New Roman" w:cs="Times New Roman"/>
          <w:sz w:val="24"/>
          <w:szCs w:val="24"/>
        </w:rPr>
        <w:t>——</w:t>
      </w:r>
      <w:r>
        <w:rPr>
          <w:rFonts w:ascii="Times New Roman" w:hAnsi="Times New Roman" w:cs="Times New Roman"/>
          <w:sz w:val="24"/>
          <w:szCs w:val="24"/>
        </w:rPr>
        <w:t>基于内表面积的总传热系数；</w:t>
      </w:r>
    </w:p>
    <w:p w:rsidR="00CA0B3F" w:rsidRDefault="00CA0B3F" w:rsidP="00CA0B3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污垢热阻</w:t>
      </w:r>
      <w:r w:rsidRPr="009553D5">
        <w:rPr>
          <w:rFonts w:ascii="Times New Roman" w:hAnsi="Times New Roman" w:cs="Times New Roman"/>
          <w:position w:val="-30"/>
          <w:sz w:val="24"/>
          <w:szCs w:val="24"/>
        </w:rPr>
        <w:object w:dxaOrig="3500" w:dyaOrig="680">
          <v:shape id="_x0000_i1087" type="#_x0000_t75" style="width:175.5pt;height:34pt" o:ole="">
            <v:imagedata r:id="rId137" o:title=""/>
          </v:shape>
          <o:OLEObject Type="Embed" ProgID="Equation.DSMT4" ShapeID="_x0000_i1087" DrawAspect="Content" ObjectID="_1660933505" r:id="rId138"/>
        </w:object>
      </w:r>
      <w:r>
        <w:rPr>
          <w:rFonts w:ascii="Times New Roman" w:hAnsi="Times New Roman" w:cs="Times New Roman"/>
          <w:bCs/>
          <w:sz w:val="24"/>
          <w:szCs w:val="24"/>
        </w:rPr>
        <w:t>；</w:t>
      </w:r>
    </w:p>
    <w:p w:rsidR="00CA0B3F" w:rsidRDefault="00CA0B3F" w:rsidP="00CA0B3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控制热阻</w:t>
      </w:r>
      <w:r w:rsidRPr="009553D5">
        <w:rPr>
          <w:rFonts w:ascii="Times New Roman" w:hAnsi="Times New Roman" w:cs="Times New Roman"/>
          <w:position w:val="-14"/>
          <w:sz w:val="24"/>
          <w:szCs w:val="24"/>
        </w:rPr>
        <w:object w:dxaOrig="5080" w:dyaOrig="380">
          <v:shape id="_x0000_i1088" type="#_x0000_t75" style="width:253.5pt;height:19pt" o:ole="">
            <v:imagedata r:id="rId139" o:title=""/>
          </v:shape>
          <o:OLEObject Type="Embed" ProgID="Equation.DSMT4" ShapeID="_x0000_i1088" DrawAspect="Content" ObjectID="_1660933506" r:id="rId140"/>
        </w:object>
      </w:r>
      <w:r>
        <w:rPr>
          <w:rFonts w:ascii="Times New Roman" w:hAnsi="Times New Roman" w:cs="Times New Roman"/>
          <w:bCs/>
          <w:sz w:val="24"/>
          <w:szCs w:val="24"/>
        </w:rPr>
        <w:t>。</w:t>
      </w:r>
    </w:p>
    <w:p w:rsidR="00CA0B3F" w:rsidRDefault="00CA0B3F" w:rsidP="00CA0B3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平均温度差（讲授）</w:t>
      </w:r>
    </w:p>
    <w:p w:rsidR="00CA0B3F" w:rsidRDefault="00CA0B3F" w:rsidP="00CA0B3F">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流体流向：并流、逆流、错流和折流（复杂流）；</w:t>
      </w:r>
    </w:p>
    <w:p w:rsidR="00CA0B3F" w:rsidRDefault="00CA0B3F" w:rsidP="00CA0B3F">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并流、逆流平均温度差</w:t>
      </w:r>
      <w:r w:rsidRPr="009553D5">
        <w:rPr>
          <w:rFonts w:ascii="Times New Roman" w:hAnsi="Times New Roman" w:cs="Times New Roman"/>
          <w:position w:val="-60"/>
          <w:sz w:val="24"/>
          <w:szCs w:val="24"/>
        </w:rPr>
        <w:object w:dxaOrig="1520" w:dyaOrig="980">
          <v:shape id="_x0000_i1089" type="#_x0000_t75" style="width:76pt;height:49pt" o:ole="">
            <v:imagedata r:id="rId141" o:title=""/>
          </v:shape>
          <o:OLEObject Type="Embed" ProgID="Equation.DSMT4" ShapeID="_x0000_i1089" DrawAspect="Content" ObjectID="_1660933507" r:id="rId142"/>
        </w:object>
      </w:r>
    </w:p>
    <w:p w:rsidR="00CA0B3F" w:rsidRDefault="00CA0B3F" w:rsidP="00CA0B3F">
      <w:pPr>
        <w:spacing w:line="360" w:lineRule="auto"/>
        <w:rPr>
          <w:rFonts w:ascii="黑体" w:eastAsia="黑体" w:hAnsi="黑体" w:cs="Times New Roman"/>
          <w:sz w:val="24"/>
          <w:szCs w:val="24"/>
        </w:rPr>
      </w:pPr>
      <w:r>
        <w:rPr>
          <w:rFonts w:ascii="黑体" w:eastAsia="黑体" w:hAnsi="黑体" w:cs="Times New Roman"/>
          <w:sz w:val="24"/>
          <w:szCs w:val="24"/>
        </w:rPr>
        <w:t>注意：</w:t>
      </w:r>
    </w:p>
    <w:p w:rsidR="00CA0B3F" w:rsidRDefault="00CA0B3F" w:rsidP="00CA0B3F">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）相同进出口温度</w:t>
      </w:r>
      <w:r w:rsidRPr="009553D5">
        <w:rPr>
          <w:rFonts w:ascii="Times New Roman" w:hAnsi="Times New Roman" w:cs="Times New Roman"/>
          <w:b/>
          <w:position w:val="-14"/>
          <w:sz w:val="24"/>
          <w:szCs w:val="24"/>
        </w:rPr>
        <w:object w:dxaOrig="1259" w:dyaOrig="380">
          <v:shape id="_x0000_i1090" type="#_x0000_t75" style="width:63pt;height:19pt" o:ole="">
            <v:imagedata r:id="rId143" o:title=""/>
          </v:shape>
          <o:OLEObject Type="Embed" ProgID="Equation.DSMT4" ShapeID="_x0000_i1090" DrawAspect="Content" ObjectID="_1660933508" r:id="rId144"/>
        </w:object>
      </w:r>
      <w:r>
        <w:rPr>
          <w:rFonts w:ascii="Times New Roman" w:hAnsi="Times New Roman" w:cs="Times New Roman"/>
          <w:b/>
          <w:sz w:val="24"/>
          <w:szCs w:val="24"/>
        </w:rPr>
        <w:t>；</w:t>
      </w:r>
    </w:p>
    <w:p w:rsidR="00CA0B3F" w:rsidRDefault="00CA0B3F" w:rsidP="00CA0B3F">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bCs/>
          <w:sz w:val="24"/>
          <w:szCs w:val="24"/>
        </w:rPr>
        <w:t>当一侧变温，一侧恒温（有相变化）时也适用，且此时</w:t>
      </w:r>
      <w:r w:rsidRPr="009553D5">
        <w:rPr>
          <w:rFonts w:ascii="Times New Roman" w:hAnsi="Times New Roman" w:cs="Times New Roman"/>
          <w:b/>
          <w:position w:val="-14"/>
          <w:sz w:val="24"/>
          <w:szCs w:val="24"/>
        </w:rPr>
        <w:object w:dxaOrig="1279" w:dyaOrig="380">
          <v:shape id="_x0000_i1091" type="#_x0000_t75" style="width:64.5pt;height:19pt" o:ole="">
            <v:imagedata r:id="rId145" o:title=""/>
          </v:shape>
          <o:OLEObject Type="Embed" ProgID="Equation.DSMT4" ShapeID="_x0000_i1091" DrawAspect="Content" ObjectID="_1660933509" r:id="rId146"/>
        </w:object>
      </w:r>
      <w:r>
        <w:rPr>
          <w:rFonts w:ascii="Times New Roman" w:hAnsi="Times New Roman" w:cs="Times New Roman"/>
          <w:b/>
          <w:sz w:val="24"/>
          <w:szCs w:val="24"/>
        </w:rPr>
        <w:t>。</w:t>
      </w:r>
    </w:p>
    <w:p w:rsidR="00D05450" w:rsidRDefault="00D05450" w:rsidP="00D05450">
      <w:pPr>
        <w:spacing w:line="360" w:lineRule="auto"/>
        <w:rPr>
          <w:rFonts w:ascii="Times New Roman" w:hAnsi="Times New Roman" w:cs="Times New Roman"/>
          <w:bCs/>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并流和逆流比较（讲授）</w:t>
      </w:r>
    </w:p>
    <w:p w:rsidR="00D05450" w:rsidRDefault="00D05450" w:rsidP="00D05450">
      <w:pPr>
        <w:spacing w:line="360" w:lineRule="auto"/>
        <w:rPr>
          <w:rFonts w:ascii="Times New Roman" w:hAnsi="Times New Roman" w:cs="Times New Roman"/>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sz w:val="24"/>
          <w:szCs w:val="24"/>
        </w:rPr>
        <w:t>复杂流换热器平均温度差的求取（讲授）</w:t>
      </w:r>
    </w:p>
    <w:p w:rsidR="00D05450" w:rsidRDefault="00D05450" w:rsidP="00D05450">
      <w:pPr>
        <w:spacing w:line="360" w:lineRule="auto"/>
        <w:ind w:firstLineChars="100" w:firstLine="240"/>
        <w:rPr>
          <w:rFonts w:ascii="Times New Roman" w:hAnsi="Times New Roman" w:cs="Times New Roman"/>
          <w:sz w:val="24"/>
          <w:szCs w:val="24"/>
        </w:rPr>
      </w:pPr>
      <w:r w:rsidRPr="009553D5">
        <w:rPr>
          <w:rFonts w:ascii="Times New Roman" w:hAnsi="Times New Roman" w:cs="Times New Roman"/>
          <w:position w:val="-16"/>
          <w:sz w:val="24"/>
          <w:szCs w:val="24"/>
        </w:rPr>
        <w:object w:dxaOrig="1399" w:dyaOrig="420">
          <v:shape id="_x0000_i1092" type="#_x0000_t75" style="width:69.5pt;height:21pt" o:ole="">
            <v:imagedata r:id="rId147" o:title=""/>
          </v:shape>
          <o:OLEObject Type="Embed" ProgID="Equation.DSMT4" ShapeID="_x0000_i1092" DrawAspect="Content" ObjectID="_1660933510" r:id="rId148"/>
        </w:object>
      </w:r>
      <w:r>
        <w:rPr>
          <w:rFonts w:ascii="Times New Roman" w:hAnsi="Times New Roman" w:cs="Times New Roman"/>
          <w:sz w:val="24"/>
          <w:szCs w:val="24"/>
        </w:rPr>
        <w:t xml:space="preserve"> </w:t>
      </w:r>
      <w:r>
        <w:rPr>
          <w:rFonts w:ascii="Times New Roman" w:hAnsi="Times New Roman" w:cs="Times New Roman"/>
          <w:sz w:val="24"/>
          <w:szCs w:val="24"/>
        </w:rPr>
        <w:t>其中</w:t>
      </w:r>
      <w:r w:rsidRPr="009553D5">
        <w:rPr>
          <w:rFonts w:ascii="Times New Roman" w:hAnsi="Times New Roman" w:cs="Times New Roman"/>
          <w:position w:val="-14"/>
          <w:sz w:val="24"/>
          <w:szCs w:val="24"/>
        </w:rPr>
        <w:object w:dxaOrig="1399" w:dyaOrig="400">
          <v:shape id="_x0000_i1093" type="#_x0000_t75" style="width:69.5pt;height:20.5pt" o:ole="">
            <v:imagedata r:id="rId149" o:title=""/>
          </v:shape>
          <o:OLEObject Type="Embed" ProgID="Equation.DSMT4" ShapeID="_x0000_i1093" DrawAspect="Content" ObjectID="_1660933511" r:id="rId150"/>
        </w:object>
      </w:r>
      <w:r>
        <w:rPr>
          <w:rFonts w:ascii="Times New Roman" w:hAnsi="Times New Roman" w:cs="Times New Roman"/>
          <w:sz w:val="24"/>
          <w:szCs w:val="24"/>
        </w:rPr>
        <w:t>，</w:t>
      </w:r>
      <w:r>
        <w:rPr>
          <w:rFonts w:ascii="Times New Roman" w:hAnsi="Times New Roman" w:cs="Times New Roman"/>
          <w:sz w:val="24"/>
          <w:szCs w:val="24"/>
        </w:rPr>
        <w:t xml:space="preserve"> </w:t>
      </w:r>
      <w:r w:rsidRPr="009553D5">
        <w:rPr>
          <w:rFonts w:ascii="Times New Roman" w:hAnsi="Times New Roman" w:cs="Times New Roman"/>
          <w:position w:val="-30"/>
          <w:sz w:val="24"/>
          <w:szCs w:val="24"/>
        </w:rPr>
        <w:object w:dxaOrig="1100" w:dyaOrig="680">
          <v:shape id="_x0000_i1094" type="#_x0000_t75" style="width:54.5pt;height:34pt" o:ole="">
            <v:imagedata r:id="rId151" o:title=""/>
          </v:shape>
          <o:OLEObject Type="Embed" ProgID="Equation.DSMT4" ShapeID="_x0000_i1094" DrawAspect="Content" ObjectID="_1660933512" r:id="rId152"/>
        </w:object>
      </w:r>
      <w:r>
        <w:rPr>
          <w:rFonts w:ascii="Times New Roman" w:hAnsi="Times New Roman" w:cs="Times New Roman"/>
          <w:sz w:val="24"/>
          <w:szCs w:val="24"/>
        </w:rPr>
        <w:t xml:space="preserve"> </w:t>
      </w:r>
      <w:r>
        <w:rPr>
          <w:rFonts w:ascii="Times New Roman" w:hAnsi="Times New Roman" w:cs="Times New Roman"/>
          <w:sz w:val="24"/>
          <w:szCs w:val="24"/>
        </w:rPr>
        <w:t>，</w:t>
      </w:r>
      <w:r w:rsidRPr="009553D5">
        <w:rPr>
          <w:rFonts w:ascii="Times New Roman" w:hAnsi="Times New Roman" w:cs="Times New Roman"/>
          <w:position w:val="-30"/>
          <w:sz w:val="24"/>
          <w:szCs w:val="24"/>
        </w:rPr>
        <w:object w:dxaOrig="1040" w:dyaOrig="680">
          <v:shape id="_x0000_i1095" type="#_x0000_t75" style="width:51.5pt;height:34pt" o:ole="">
            <v:imagedata r:id="rId153" o:title=""/>
          </v:shape>
          <o:OLEObject Type="Embed" ProgID="Equation.DSMT4" ShapeID="_x0000_i1095" DrawAspect="Content" ObjectID="_1660933513" r:id="rId154"/>
        </w:object>
      </w:r>
      <w:r>
        <w:rPr>
          <w:rFonts w:ascii="Times New Roman" w:hAnsi="Times New Roman" w:cs="Times New Roman"/>
          <w:sz w:val="24"/>
          <w:szCs w:val="24"/>
        </w:rPr>
        <w:t>。</w:t>
      </w:r>
    </w:p>
    <w:p w:rsidR="00D05450" w:rsidRPr="00D05450" w:rsidRDefault="00D05450" w:rsidP="00D05450">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6</w:t>
      </w:r>
      <w:r>
        <w:rPr>
          <w:rFonts w:ascii="Times New Roman" w:hAnsi="Times New Roman" w:cs="Times New Roman" w:hint="eastAsia"/>
          <w:bCs/>
          <w:sz w:val="24"/>
          <w:szCs w:val="24"/>
        </w:rPr>
        <w:t>、</w:t>
      </w:r>
      <w:r>
        <w:rPr>
          <w:rFonts w:ascii="Times New Roman" w:hAnsi="Times New Roman" w:cs="Times New Roman"/>
          <w:bCs/>
          <w:sz w:val="24"/>
          <w:szCs w:val="24"/>
        </w:rPr>
        <w:t>举例熟悉传热计算内容（分析讲授）</w:t>
      </w:r>
    </w:p>
    <w:p w:rsidR="00A45ECD" w:rsidRDefault="00A45ECD" w:rsidP="00A45ECD">
      <w:pPr>
        <w:pStyle w:val="3"/>
      </w:pPr>
      <w:bookmarkStart w:id="154" w:name="_Toc474075737"/>
      <w:bookmarkStart w:id="155" w:name="_Toc50235974"/>
      <w:r>
        <w:rPr>
          <w:rFonts w:hint="eastAsia"/>
        </w:rPr>
        <w:t xml:space="preserve">7.14.5 </w:t>
      </w:r>
      <w:r>
        <w:rPr>
          <w:rFonts w:hint="eastAsia"/>
        </w:rPr>
        <w:t>教学方法</w:t>
      </w:r>
      <w:bookmarkEnd w:id="154"/>
      <w:bookmarkEnd w:id="155"/>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A45ECD" w:rsidP="00A45ECD">
      <w:pPr>
        <w:pStyle w:val="3"/>
      </w:pPr>
      <w:bookmarkStart w:id="156" w:name="_Toc474075738"/>
      <w:bookmarkStart w:id="157" w:name="_Toc50235975"/>
      <w:r>
        <w:rPr>
          <w:rFonts w:hint="eastAsia"/>
        </w:rPr>
        <w:t>7.14.6</w:t>
      </w:r>
      <w:r>
        <w:t>作业安排及课后反思</w:t>
      </w:r>
      <w:bookmarkEnd w:id="156"/>
      <w:bookmarkEnd w:id="157"/>
    </w:p>
    <w:p w:rsidR="00CA0B3F" w:rsidRPr="00CA0B3F" w:rsidRDefault="00CA0B3F" w:rsidP="00CA0B3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P297</w:t>
      </w:r>
      <w:r>
        <w:rPr>
          <w:rFonts w:ascii="Times New Roman" w:hAnsi="Times New Roman" w:cs="Times New Roman"/>
          <w:sz w:val="24"/>
          <w:szCs w:val="24"/>
        </w:rPr>
        <w:t>第</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题。</w:t>
      </w:r>
    </w:p>
    <w:p w:rsidR="00A45ECD" w:rsidRDefault="00A45ECD" w:rsidP="00A45ECD">
      <w:pPr>
        <w:pStyle w:val="3"/>
      </w:pPr>
      <w:bookmarkStart w:id="158" w:name="_Toc474075739"/>
      <w:bookmarkStart w:id="159" w:name="_Toc50235976"/>
      <w:r>
        <w:rPr>
          <w:rFonts w:hint="eastAsia"/>
        </w:rPr>
        <w:lastRenderedPageBreak/>
        <w:t>7.14.7</w:t>
      </w:r>
      <w:r>
        <w:t>教学单元的参考资料</w:t>
      </w:r>
      <w:bookmarkEnd w:id="158"/>
      <w:bookmarkEnd w:id="159"/>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本课程使用教材：传热部分。</w:t>
      </w:r>
    </w:p>
    <w:p w:rsidR="00A45ECD" w:rsidRDefault="00A45ECD" w:rsidP="00A45ECD">
      <w:pPr>
        <w:spacing w:line="360" w:lineRule="auto"/>
        <w:rPr>
          <w:rFonts w:ascii="Times New Roman" w:hAnsi="Times New Roman" w:cs="Times New Roman"/>
          <w:sz w:val="28"/>
          <w:szCs w:val="28"/>
        </w:rPr>
        <w:sectPr w:rsidR="00A45ECD">
          <w:pgSz w:w="11906" w:h="16838"/>
          <w:pgMar w:top="1418" w:right="1418" w:bottom="1418" w:left="1418" w:header="851" w:footer="992" w:gutter="0"/>
          <w:cols w:space="425"/>
          <w:docGrid w:type="lines" w:linePitch="312"/>
        </w:sectPr>
      </w:pPr>
    </w:p>
    <w:p w:rsidR="00A45ECD" w:rsidRDefault="00A45ECD" w:rsidP="00A45ECD">
      <w:pPr>
        <w:pStyle w:val="2"/>
      </w:pPr>
      <w:bookmarkStart w:id="160" w:name="_Toc474075740"/>
      <w:bookmarkStart w:id="161" w:name="_Toc50235977"/>
      <w:r>
        <w:lastRenderedPageBreak/>
        <w:t>7.</w:t>
      </w:r>
      <w:r>
        <w:rPr>
          <w:rFonts w:hint="eastAsia"/>
        </w:rPr>
        <w:t>15</w:t>
      </w:r>
      <w:r>
        <w:t>教学单元</w:t>
      </w:r>
      <w:bookmarkEnd w:id="160"/>
      <w:r>
        <w:t>十五</w:t>
      </w:r>
      <w:bookmarkEnd w:id="161"/>
    </w:p>
    <w:p w:rsidR="00A45ECD" w:rsidRDefault="00A45ECD" w:rsidP="00A45ECD">
      <w:pPr>
        <w:pStyle w:val="3"/>
      </w:pPr>
      <w:bookmarkStart w:id="162" w:name="_Toc474075741"/>
      <w:bookmarkStart w:id="163" w:name="_Toc50235978"/>
      <w:r>
        <w:rPr>
          <w:rFonts w:hint="eastAsia"/>
        </w:rPr>
        <w:t xml:space="preserve">7.15.1 </w:t>
      </w:r>
      <w:r>
        <w:rPr>
          <w:rFonts w:hint="eastAsia"/>
        </w:rPr>
        <w:t>教学日期</w:t>
      </w:r>
      <w:bookmarkEnd w:id="162"/>
      <w:bookmarkEnd w:id="163"/>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15/36~38</w:t>
      </w:r>
    </w:p>
    <w:p w:rsidR="00A45ECD" w:rsidRDefault="00A45ECD" w:rsidP="00A45ECD">
      <w:pPr>
        <w:pStyle w:val="3"/>
      </w:pPr>
      <w:bookmarkStart w:id="164" w:name="_Toc474075742"/>
      <w:bookmarkStart w:id="165" w:name="_Toc50235979"/>
      <w:r>
        <w:rPr>
          <w:rFonts w:hint="eastAsia"/>
        </w:rPr>
        <w:t>7.15.2</w:t>
      </w:r>
      <w:r>
        <w:t>教学目标</w:t>
      </w:r>
      <w:bookmarkEnd w:id="164"/>
      <w:bookmarkEnd w:id="165"/>
    </w:p>
    <w:p w:rsidR="00D05450" w:rsidRDefault="00F6066B" w:rsidP="003546A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sidR="003546AF">
        <w:rPr>
          <w:rFonts w:ascii="Times New Roman" w:hAnsi="Times New Roman" w:cs="Times New Roman" w:hint="eastAsia"/>
          <w:sz w:val="24"/>
          <w:szCs w:val="24"/>
        </w:rPr>
        <w:t>、</w:t>
      </w:r>
      <w:r w:rsidR="003546AF">
        <w:rPr>
          <w:rFonts w:ascii="Times New Roman" w:hAnsi="Times New Roman" w:cs="Times New Roman"/>
          <w:sz w:val="24"/>
          <w:szCs w:val="24"/>
        </w:rPr>
        <w:t>了解传热单元数法。</w:t>
      </w:r>
    </w:p>
    <w:p w:rsidR="00F6066B" w:rsidRDefault="00F6066B" w:rsidP="00F6066B">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理解影响对流传热系数的因素；</w:t>
      </w:r>
    </w:p>
    <w:p w:rsidR="00F6066B" w:rsidRDefault="00F6066B" w:rsidP="00F6066B">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理解对流传热系数准数关联式；</w:t>
      </w:r>
    </w:p>
    <w:p w:rsidR="00F6066B" w:rsidRDefault="00F6066B" w:rsidP="00F6066B">
      <w:pPr>
        <w:spacing w:line="360" w:lineRule="auto"/>
        <w:rPr>
          <w:rFonts w:ascii="Times New Roman" w:hAnsi="Times New Roman" w:cs="Times New Roman"/>
          <w:bCs/>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掌握</w:t>
      </w:r>
      <w:r>
        <w:rPr>
          <w:rFonts w:ascii="Times New Roman" w:hAnsi="Times New Roman" w:cs="Times New Roman"/>
          <w:bCs/>
          <w:sz w:val="24"/>
          <w:szCs w:val="24"/>
        </w:rPr>
        <w:t>流体在圆形直管内作强制湍流的对流传热系数经验关联式；</w:t>
      </w:r>
    </w:p>
    <w:p w:rsidR="00F6066B" w:rsidRDefault="00F6066B" w:rsidP="00F6066B">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了解其他情况下的对流传热系数经验关联式；</w:t>
      </w:r>
    </w:p>
    <w:p w:rsidR="00F6066B" w:rsidRPr="003546AF" w:rsidRDefault="00F6066B" w:rsidP="003546AF">
      <w:pPr>
        <w:spacing w:line="360" w:lineRule="auto"/>
        <w:rPr>
          <w:rFonts w:ascii="Times New Roman" w:hAnsi="Times New Roman" w:cs="Times New Roman"/>
          <w:sz w:val="24"/>
          <w:szCs w:val="24"/>
        </w:rPr>
      </w:pPr>
      <w:r>
        <w:rPr>
          <w:rFonts w:ascii="Times New Roman" w:hAnsi="Times New Roman" w:cs="Times New Roman" w:hint="eastAsia"/>
          <w:bCs/>
          <w:sz w:val="24"/>
          <w:szCs w:val="24"/>
        </w:rPr>
        <w:t>6</w:t>
      </w:r>
      <w:r>
        <w:rPr>
          <w:rFonts w:ascii="Times New Roman" w:hAnsi="Times New Roman" w:cs="Times New Roman" w:hint="eastAsia"/>
          <w:bCs/>
          <w:sz w:val="24"/>
          <w:szCs w:val="24"/>
        </w:rPr>
        <w:t>、</w:t>
      </w:r>
      <w:r>
        <w:rPr>
          <w:rFonts w:ascii="Times New Roman" w:hAnsi="Times New Roman" w:cs="Times New Roman"/>
          <w:bCs/>
          <w:sz w:val="24"/>
          <w:szCs w:val="24"/>
        </w:rPr>
        <w:t>蒸汽冷凝传热。</w:t>
      </w:r>
    </w:p>
    <w:p w:rsidR="00A45ECD" w:rsidRDefault="00A45ECD" w:rsidP="00A45ECD">
      <w:pPr>
        <w:pStyle w:val="3"/>
      </w:pPr>
      <w:bookmarkStart w:id="166" w:name="_Toc474075743"/>
      <w:bookmarkStart w:id="167" w:name="_Toc50235980"/>
      <w:r>
        <w:rPr>
          <w:rFonts w:hint="eastAsia"/>
        </w:rPr>
        <w:t>7.15.3</w:t>
      </w:r>
      <w:r>
        <w:t>教学内容</w:t>
      </w:r>
      <w:bookmarkEnd w:id="166"/>
      <w:bookmarkEnd w:id="167"/>
    </w:p>
    <w:p w:rsidR="00F54751" w:rsidRDefault="00F54751" w:rsidP="00F54751">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F54751" w:rsidRPr="00F54751" w:rsidRDefault="00F54751" w:rsidP="00F54751">
      <w:pPr>
        <w:spacing w:line="360" w:lineRule="auto"/>
        <w:rPr>
          <w:rFonts w:ascii="Times New Roman" w:hAnsi="Times New Roman" w:cs="Times New Roman"/>
          <w:bCs/>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传热单元数法</w:t>
      </w:r>
    </w:p>
    <w:p w:rsidR="00F54751" w:rsidRDefault="00F54751" w:rsidP="00F54751">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分析影响对流传热系数的因素</w:t>
      </w:r>
    </w:p>
    <w:p w:rsidR="00F54751" w:rsidRDefault="00F54751" w:rsidP="00F54751">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对流传热系数的准数关联式</w:t>
      </w:r>
    </w:p>
    <w:p w:rsidR="00F54751" w:rsidRDefault="00F54751" w:rsidP="00F54751">
      <w:pPr>
        <w:spacing w:line="360" w:lineRule="auto"/>
        <w:rPr>
          <w:rFonts w:ascii="Times New Roman" w:hAnsi="Times New Roman" w:cs="Times New Roman"/>
          <w:bCs/>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bCs/>
          <w:sz w:val="24"/>
          <w:szCs w:val="24"/>
        </w:rPr>
        <w:t>流体在圆形直管内作强制湍流的对流传热系数经验关联式</w:t>
      </w:r>
    </w:p>
    <w:p w:rsidR="00F54751" w:rsidRDefault="00F54751" w:rsidP="00F54751">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蒸汽冷凝传热</w:t>
      </w:r>
    </w:p>
    <w:p w:rsidR="00F54751" w:rsidRDefault="00F54751" w:rsidP="00F54751">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F54751" w:rsidRPr="00F54751" w:rsidRDefault="00F54751" w:rsidP="00F54751">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传热计算内容的熟悉。</w:t>
      </w:r>
    </w:p>
    <w:p w:rsidR="00F54751" w:rsidRDefault="00F54751" w:rsidP="00F54751">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流体在圆形直管内作强制湍流的对流传热系数经验关联式。</w:t>
      </w:r>
    </w:p>
    <w:p w:rsidR="00F54751" w:rsidRDefault="00F54751" w:rsidP="00F54751">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F54751" w:rsidRPr="003546AF" w:rsidRDefault="00F54751" w:rsidP="00F54751">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传热单元数法。</w:t>
      </w:r>
    </w:p>
    <w:p w:rsidR="00F54751" w:rsidRDefault="00F54751" w:rsidP="00F54751">
      <w:pPr>
        <w:spacing w:line="360" w:lineRule="auto"/>
        <w:rPr>
          <w:rFonts w:ascii="Times New Roman" w:hAnsi="Times New Roman" w:cs="Times New Roman"/>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sz w:val="24"/>
          <w:szCs w:val="24"/>
        </w:rPr>
        <w:t>影响对流传热系数的因素；</w:t>
      </w:r>
    </w:p>
    <w:p w:rsidR="00F54751" w:rsidRDefault="00F54751" w:rsidP="00F54751">
      <w:pPr>
        <w:spacing w:line="360" w:lineRule="auto"/>
        <w:rPr>
          <w:rFonts w:ascii="Times New Roman" w:hAnsi="Times New Roman" w:cs="Times New Roman"/>
          <w:bCs/>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bCs/>
          <w:sz w:val="24"/>
          <w:szCs w:val="24"/>
        </w:rPr>
        <w:t>流体在圆形直管内作强制湍流的对流传热系数经验关联式。</w:t>
      </w:r>
    </w:p>
    <w:p w:rsidR="00A45ECD" w:rsidRDefault="00A45ECD" w:rsidP="00A45ECD">
      <w:pPr>
        <w:pStyle w:val="3"/>
      </w:pPr>
      <w:bookmarkStart w:id="168" w:name="_Toc474075744"/>
      <w:bookmarkStart w:id="169" w:name="_Toc50235981"/>
      <w:r>
        <w:rPr>
          <w:rFonts w:hint="eastAsia"/>
        </w:rPr>
        <w:t>7.15.4</w:t>
      </w:r>
      <w:r>
        <w:t>教学过程</w:t>
      </w:r>
      <w:bookmarkEnd w:id="168"/>
      <w:bookmarkEnd w:id="169"/>
    </w:p>
    <w:p w:rsidR="003546AF" w:rsidRDefault="003546AF" w:rsidP="003546AF">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回顾总结上一次课的主要内容（提问）</w:t>
      </w:r>
    </w:p>
    <w:p w:rsidR="003546AF" w:rsidRDefault="009E76FA" w:rsidP="003546A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2</w:t>
      </w:r>
      <w:r w:rsidR="003546AF">
        <w:rPr>
          <w:rFonts w:ascii="Times New Roman" w:hAnsi="Times New Roman" w:cs="Times New Roman" w:hint="eastAsia"/>
          <w:bCs/>
          <w:sz w:val="24"/>
          <w:szCs w:val="24"/>
        </w:rPr>
        <w:t>、</w:t>
      </w:r>
      <w:r w:rsidR="003546AF">
        <w:rPr>
          <w:rFonts w:ascii="Times New Roman" w:hAnsi="Times New Roman" w:cs="Times New Roman"/>
          <w:bCs/>
          <w:sz w:val="24"/>
          <w:szCs w:val="24"/>
        </w:rPr>
        <w:t>传热单元数法</w:t>
      </w:r>
    </w:p>
    <w:p w:rsidR="003546AF" w:rsidRDefault="003546AF" w:rsidP="003546AF">
      <w:pPr>
        <w:spacing w:line="360" w:lineRule="auto"/>
        <w:ind w:firstLineChars="200" w:firstLine="480"/>
        <w:rPr>
          <w:rFonts w:ascii="Times New Roman" w:hAnsi="Times New Roman" w:cs="Times New Roman"/>
          <w:bCs/>
          <w:sz w:val="24"/>
          <w:szCs w:val="24"/>
          <w:lang w:val="el-GR"/>
        </w:rPr>
      </w:pPr>
      <w:r>
        <w:rPr>
          <w:rFonts w:ascii="Times New Roman" w:hAnsi="Times New Roman" w:cs="Times New Roman"/>
          <w:bCs/>
          <w:sz w:val="24"/>
          <w:szCs w:val="24"/>
        </w:rPr>
        <w:t>传热效率</w:t>
      </w:r>
      <w:r>
        <w:rPr>
          <w:rFonts w:ascii="Times New Roman" w:hAnsi="Times New Roman" w:cs="Times New Roman"/>
          <w:bCs/>
          <w:sz w:val="24"/>
          <w:szCs w:val="24"/>
          <w:lang w:val="el-GR"/>
        </w:rPr>
        <w:t>ε</w:t>
      </w:r>
      <w:r>
        <w:rPr>
          <w:rFonts w:ascii="Times New Roman" w:hAnsi="Times New Roman" w:cs="Times New Roman"/>
          <w:bCs/>
          <w:sz w:val="24"/>
          <w:szCs w:val="24"/>
          <w:lang w:val="el-GR"/>
        </w:rPr>
        <w:t>；</w:t>
      </w:r>
    </w:p>
    <w:p w:rsidR="003546AF" w:rsidRDefault="003546AF" w:rsidP="003546AF">
      <w:pPr>
        <w:rPr>
          <w:rFonts w:ascii="Times New Roman" w:hAnsi="Times New Roman" w:cs="Times New Roman"/>
          <w:position w:val="-32"/>
          <w:sz w:val="24"/>
          <w:szCs w:val="24"/>
        </w:rPr>
      </w:pPr>
      <w:r>
        <w:rPr>
          <w:rFonts w:ascii="Times New Roman" w:hAnsi="Times New Roman" w:cs="Times New Roman"/>
          <w:bCs/>
          <w:sz w:val="24"/>
          <w:szCs w:val="24"/>
          <w:lang w:val="el-GR"/>
        </w:rPr>
        <w:lastRenderedPageBreak/>
        <w:t>传热单元数</w:t>
      </w:r>
      <w:r w:rsidRPr="007D7F16">
        <w:rPr>
          <w:rFonts w:ascii="Times New Roman" w:hAnsi="Times New Roman" w:cs="Times New Roman"/>
          <w:position w:val="-32"/>
          <w:sz w:val="24"/>
          <w:szCs w:val="24"/>
        </w:rPr>
        <w:object w:dxaOrig="2480" w:dyaOrig="700">
          <v:shape id="_x0000_i1096" type="#_x0000_t75" style="width:124.5pt;height:35pt" o:ole="">
            <v:imagedata r:id="rId155" o:title=""/>
          </v:shape>
          <o:OLEObject Type="Embed" ProgID="Equation.DSMT4" ShapeID="_x0000_i1096" DrawAspect="Content" ObjectID="_1660933514" r:id="rId156"/>
        </w:object>
      </w:r>
      <w:r w:rsidRPr="007D7F16">
        <w:rPr>
          <w:rFonts w:ascii="Times New Roman" w:hAnsi="Times New Roman" w:cs="Times New Roman"/>
          <w:sz w:val="24"/>
          <w:szCs w:val="24"/>
        </w:rPr>
        <w:t>、</w:t>
      </w:r>
      <w:r w:rsidRPr="007D7F16">
        <w:rPr>
          <w:rFonts w:ascii="Times New Roman" w:hAnsi="Times New Roman" w:cs="Times New Roman"/>
          <w:position w:val="-32"/>
          <w:sz w:val="24"/>
          <w:szCs w:val="24"/>
        </w:rPr>
        <w:object w:dxaOrig="2659" w:dyaOrig="700">
          <v:shape id="_x0000_i1097" type="#_x0000_t75" style="width:132.5pt;height:35pt" o:ole="">
            <v:imagedata r:id="rId157" o:title=""/>
          </v:shape>
          <o:OLEObject Type="Embed" ProgID="Equation.DSMT4" ShapeID="_x0000_i1097" DrawAspect="Content" ObjectID="_1660933515" r:id="rId158"/>
        </w:object>
      </w:r>
    </w:p>
    <w:p w:rsidR="009E76FA" w:rsidRDefault="009E76FA" w:rsidP="009E76FA">
      <w:pPr>
        <w:spacing w:line="360" w:lineRule="auto"/>
        <w:rPr>
          <w:rFonts w:ascii="Times New Roman" w:hAnsi="Times New Roman" w:cs="Times New Roman"/>
          <w:bCs/>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影响对流传热系数的因素（分析总结）</w:t>
      </w:r>
    </w:p>
    <w:p w:rsidR="009E76FA" w:rsidRDefault="009E76FA" w:rsidP="009E76FA">
      <w:pPr>
        <w:spacing w:line="360" w:lineRule="auto"/>
        <w:ind w:firstLineChars="250" w:firstLine="600"/>
        <w:rPr>
          <w:rFonts w:ascii="Times New Roman" w:hAnsi="Times New Roman" w:cs="Times New Roman"/>
          <w:sz w:val="24"/>
          <w:szCs w:val="24"/>
        </w:rPr>
      </w:pPr>
      <w:r w:rsidRPr="009553D5">
        <w:rPr>
          <w:rFonts w:ascii="Times New Roman" w:hAnsi="Times New Roman" w:cs="Times New Roman"/>
          <w:position w:val="-14"/>
          <w:sz w:val="24"/>
          <w:szCs w:val="24"/>
        </w:rPr>
        <w:object w:dxaOrig="3320" w:dyaOrig="380">
          <v:shape id="_x0000_i1098" type="#_x0000_t75" style="width:165.5pt;height:19pt" o:ole="">
            <v:imagedata r:id="rId159" o:title=""/>
          </v:shape>
          <o:OLEObject Type="Embed" ProgID="Equation.DSMT4" ShapeID="_x0000_i1098" DrawAspect="Content" ObjectID="_1660933516" r:id="rId160"/>
        </w:object>
      </w:r>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bCs/>
          <w:sz w:val="24"/>
          <w:szCs w:val="24"/>
        </w:rPr>
        <w:t>准数关联式（讲授）</w:t>
      </w:r>
    </w:p>
    <w:p w:rsidR="009E76FA" w:rsidRDefault="009E76FA" w:rsidP="009E76FA">
      <w:pPr>
        <w:spacing w:line="360" w:lineRule="auto"/>
        <w:ind w:firstLineChars="250" w:firstLine="600"/>
        <w:rPr>
          <w:rFonts w:ascii="Times New Roman" w:hAnsi="Times New Roman" w:cs="Times New Roman"/>
          <w:bCs/>
          <w:sz w:val="24"/>
          <w:szCs w:val="24"/>
        </w:rPr>
      </w:pPr>
      <w:r>
        <w:rPr>
          <w:rFonts w:ascii="Times New Roman" w:hAnsi="Times New Roman" w:cs="Times New Roman"/>
          <w:bCs/>
          <w:sz w:val="24"/>
          <w:szCs w:val="24"/>
        </w:rPr>
        <w:t>Nu</w:t>
      </w:r>
      <w:r>
        <w:rPr>
          <w:rFonts w:ascii="Times New Roman" w:hAnsi="Times New Roman" w:cs="Times New Roman"/>
          <w:bCs/>
          <w:sz w:val="24"/>
          <w:szCs w:val="24"/>
        </w:rPr>
        <w:t>＝</w:t>
      </w:r>
      <w:r>
        <w:rPr>
          <w:rFonts w:ascii="Times New Roman" w:hAnsi="Times New Roman" w:cs="Times New Roman"/>
          <w:bCs/>
          <w:i/>
          <w:sz w:val="24"/>
          <w:szCs w:val="24"/>
        </w:rPr>
        <w:t>A</w:t>
      </w:r>
      <w:r>
        <w:rPr>
          <w:rFonts w:ascii="Times New Roman" w:hAnsi="Times New Roman" w:cs="Times New Roman"/>
          <w:bCs/>
          <w:sz w:val="24"/>
          <w:szCs w:val="24"/>
        </w:rPr>
        <w:t xml:space="preserve"> Re</w:t>
      </w:r>
      <w:r>
        <w:rPr>
          <w:rFonts w:ascii="Times New Roman" w:hAnsi="Times New Roman" w:cs="Times New Roman"/>
          <w:bCs/>
          <w:i/>
          <w:sz w:val="24"/>
          <w:szCs w:val="24"/>
          <w:vertAlign w:val="superscript"/>
        </w:rPr>
        <w:t>a</w:t>
      </w:r>
      <w:r>
        <w:rPr>
          <w:rFonts w:ascii="Times New Roman" w:hAnsi="Times New Roman" w:cs="Times New Roman"/>
          <w:bCs/>
          <w:sz w:val="24"/>
          <w:szCs w:val="24"/>
        </w:rPr>
        <w:t xml:space="preserve"> Pr</w:t>
      </w:r>
      <w:r>
        <w:rPr>
          <w:rFonts w:ascii="Times New Roman" w:hAnsi="Times New Roman" w:cs="Times New Roman"/>
          <w:bCs/>
          <w:i/>
          <w:sz w:val="24"/>
          <w:szCs w:val="24"/>
          <w:vertAlign w:val="superscript"/>
        </w:rPr>
        <w:t>b</w:t>
      </w:r>
      <w:r>
        <w:rPr>
          <w:rFonts w:ascii="Times New Roman" w:hAnsi="Times New Roman" w:cs="Times New Roman"/>
          <w:bCs/>
          <w:sz w:val="24"/>
          <w:szCs w:val="24"/>
        </w:rPr>
        <w:t xml:space="preserve"> Gr</w:t>
      </w:r>
      <w:r>
        <w:rPr>
          <w:rFonts w:ascii="Times New Roman" w:hAnsi="Times New Roman" w:cs="Times New Roman"/>
          <w:bCs/>
          <w:i/>
          <w:sz w:val="24"/>
          <w:szCs w:val="24"/>
          <w:vertAlign w:val="superscript"/>
        </w:rPr>
        <w:t>c</w:t>
      </w:r>
    </w:p>
    <w:p w:rsidR="009E76FA" w:rsidRDefault="009E76FA" w:rsidP="009E76FA">
      <w:pPr>
        <w:spacing w:line="360" w:lineRule="auto"/>
        <w:ind w:firstLineChars="250" w:firstLine="600"/>
        <w:rPr>
          <w:rFonts w:ascii="Times New Roman" w:hAnsi="Times New Roman" w:cs="Times New Roman"/>
          <w:sz w:val="24"/>
          <w:szCs w:val="24"/>
        </w:rPr>
      </w:pPr>
      <w:r w:rsidRPr="009553D5">
        <w:rPr>
          <w:rFonts w:ascii="Times New Roman" w:hAnsi="Times New Roman" w:cs="Times New Roman"/>
          <w:position w:val="-28"/>
          <w:sz w:val="24"/>
          <w:szCs w:val="24"/>
        </w:rPr>
        <w:object w:dxaOrig="980" w:dyaOrig="660">
          <v:shape id="_x0000_i1099" type="#_x0000_t75" style="width:49pt;height:33pt" o:ole="">
            <v:imagedata r:id="rId161" o:title=""/>
          </v:shape>
          <o:OLEObject Type="Embed" ProgID="Equation.DSMT4" ShapeID="_x0000_i1099" DrawAspect="Content" ObjectID="_1660933517" r:id="rId162"/>
        </w:object>
      </w:r>
      <w:r>
        <w:rPr>
          <w:rFonts w:ascii="Times New Roman" w:hAnsi="Times New Roman" w:cs="Times New Roman"/>
          <w:sz w:val="24"/>
          <w:szCs w:val="24"/>
        </w:rPr>
        <w:t>——</w:t>
      </w:r>
      <w:r>
        <w:rPr>
          <w:rFonts w:ascii="Times New Roman" w:hAnsi="Times New Roman" w:cs="Times New Roman"/>
          <w:sz w:val="24"/>
          <w:szCs w:val="24"/>
        </w:rPr>
        <w:t>雷诺准数，</w:t>
      </w:r>
      <w:r w:rsidRPr="009553D5">
        <w:rPr>
          <w:rFonts w:ascii="Times New Roman" w:hAnsi="Times New Roman" w:cs="Times New Roman"/>
          <w:position w:val="-24"/>
          <w:sz w:val="24"/>
          <w:szCs w:val="24"/>
        </w:rPr>
        <w:object w:dxaOrig="880" w:dyaOrig="620">
          <v:shape id="_x0000_i1100" type="#_x0000_t75" style="width:44.5pt;height:31pt" o:ole="">
            <v:imagedata r:id="rId163" o:title=""/>
          </v:shape>
          <o:OLEObject Type="Embed" ProgID="Equation.DSMT4" ShapeID="_x0000_i1100" DrawAspect="Content" ObjectID="_1660933518" r:id="rId164"/>
        </w:object>
      </w:r>
      <w:r>
        <w:rPr>
          <w:rFonts w:ascii="Times New Roman" w:hAnsi="Times New Roman" w:cs="Times New Roman"/>
          <w:sz w:val="24"/>
          <w:szCs w:val="24"/>
        </w:rPr>
        <w:t>——</w:t>
      </w:r>
      <w:r>
        <w:rPr>
          <w:rFonts w:ascii="Times New Roman" w:hAnsi="Times New Roman" w:cs="Times New Roman"/>
          <w:sz w:val="24"/>
          <w:szCs w:val="24"/>
        </w:rPr>
        <w:t>努塞尔特准数，</w:t>
      </w:r>
    </w:p>
    <w:p w:rsidR="009E76FA" w:rsidRDefault="009E76FA" w:rsidP="009E76FA">
      <w:pPr>
        <w:spacing w:line="360" w:lineRule="auto"/>
        <w:ind w:firstLineChars="250" w:firstLine="600"/>
        <w:rPr>
          <w:rFonts w:ascii="Times New Roman" w:hAnsi="Times New Roman" w:cs="Times New Roman"/>
          <w:bCs/>
          <w:sz w:val="24"/>
          <w:szCs w:val="24"/>
        </w:rPr>
      </w:pPr>
      <w:r w:rsidRPr="009553D5">
        <w:rPr>
          <w:rFonts w:ascii="Times New Roman" w:hAnsi="Times New Roman" w:cs="Times New Roman"/>
          <w:position w:val="-24"/>
          <w:sz w:val="24"/>
          <w:szCs w:val="24"/>
        </w:rPr>
        <w:object w:dxaOrig="920" w:dyaOrig="660">
          <v:shape id="_x0000_i1101" type="#_x0000_t75" style="width:46.5pt;height:33pt" o:ole="">
            <v:imagedata r:id="rId165" o:title=""/>
          </v:shape>
          <o:OLEObject Type="Embed" ProgID="Equation.DSMT4" ShapeID="_x0000_i1101" DrawAspect="Content" ObjectID="_1660933519" r:id="rId166"/>
        </w:object>
      </w:r>
      <w:r>
        <w:rPr>
          <w:rFonts w:ascii="Times New Roman" w:hAnsi="Times New Roman" w:cs="Times New Roman"/>
          <w:sz w:val="24"/>
          <w:szCs w:val="24"/>
        </w:rPr>
        <w:t>——</w:t>
      </w:r>
      <w:r>
        <w:rPr>
          <w:rFonts w:ascii="Times New Roman" w:hAnsi="Times New Roman" w:cs="Times New Roman"/>
          <w:sz w:val="24"/>
          <w:szCs w:val="24"/>
        </w:rPr>
        <w:t>普兰特准数，</w:t>
      </w:r>
      <w:r w:rsidRPr="009553D5">
        <w:rPr>
          <w:rFonts w:ascii="Times New Roman" w:hAnsi="Times New Roman" w:cs="Times New Roman"/>
          <w:position w:val="-28"/>
          <w:sz w:val="24"/>
          <w:szCs w:val="24"/>
        </w:rPr>
        <w:object w:dxaOrig="1520" w:dyaOrig="700">
          <v:shape id="_x0000_i1102" type="#_x0000_t75" style="width:76.5pt;height:35pt" o:ole="">
            <v:imagedata r:id="rId167" o:title=""/>
          </v:shape>
          <o:OLEObject Type="Embed" ProgID="Equation.DSMT4" ShapeID="_x0000_i1102" DrawAspect="Content" ObjectID="_1660933520" r:id="rId168"/>
        </w:object>
      </w:r>
      <w:r>
        <w:rPr>
          <w:rFonts w:ascii="Times New Roman" w:hAnsi="Times New Roman" w:cs="Times New Roman"/>
          <w:sz w:val="24"/>
          <w:szCs w:val="24"/>
        </w:rPr>
        <w:t>——</w:t>
      </w:r>
      <w:r>
        <w:rPr>
          <w:rFonts w:ascii="Times New Roman" w:hAnsi="Times New Roman" w:cs="Times New Roman"/>
          <w:sz w:val="24"/>
          <w:szCs w:val="24"/>
        </w:rPr>
        <w:t>格拉斯霍夫准数。</w:t>
      </w:r>
    </w:p>
    <w:p w:rsidR="009E76FA" w:rsidRDefault="009E76FA" w:rsidP="009E76FA">
      <w:pPr>
        <w:spacing w:line="360" w:lineRule="auto"/>
        <w:rPr>
          <w:rFonts w:ascii="Times New Roman" w:hAnsi="Times New Roman" w:cs="Times New Roman"/>
          <w:bCs/>
          <w:sz w:val="24"/>
          <w:szCs w:val="24"/>
        </w:rPr>
      </w:pPr>
      <w:r>
        <w:rPr>
          <w:rFonts w:ascii="Times New Roman" w:hAnsi="Times New Roman" w:cs="Times New Roman"/>
          <w:bCs/>
          <w:sz w:val="24"/>
          <w:szCs w:val="24"/>
        </w:rPr>
        <w:t>应用准数关联式应注意以下几个问题：</w:t>
      </w:r>
    </w:p>
    <w:p w:rsidR="009E76FA" w:rsidRDefault="009E76FA" w:rsidP="009E76FA">
      <w:pPr>
        <w:spacing w:line="360" w:lineRule="auto"/>
        <w:ind w:firstLineChars="147" w:firstLine="353"/>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）公式中各准数</w:t>
      </w:r>
      <w:r>
        <w:rPr>
          <w:rFonts w:ascii="Times New Roman" w:hAnsi="Times New Roman" w:cs="Times New Roman"/>
          <w:bCs/>
          <w:sz w:val="24"/>
          <w:szCs w:val="24"/>
        </w:rPr>
        <w:t>Re</w:t>
      </w:r>
      <w:r>
        <w:rPr>
          <w:rFonts w:ascii="Times New Roman" w:hAnsi="Times New Roman" w:cs="Times New Roman"/>
          <w:bCs/>
          <w:sz w:val="24"/>
          <w:szCs w:val="24"/>
        </w:rPr>
        <w:t>、</w:t>
      </w:r>
      <w:r>
        <w:rPr>
          <w:rFonts w:ascii="Times New Roman" w:hAnsi="Times New Roman" w:cs="Times New Roman"/>
          <w:bCs/>
          <w:sz w:val="24"/>
          <w:szCs w:val="24"/>
        </w:rPr>
        <w:t>Pr</w:t>
      </w:r>
      <w:r>
        <w:rPr>
          <w:rFonts w:ascii="Times New Roman" w:hAnsi="Times New Roman" w:cs="Times New Roman"/>
          <w:bCs/>
          <w:sz w:val="24"/>
          <w:szCs w:val="24"/>
        </w:rPr>
        <w:t>、</w:t>
      </w:r>
      <w:r>
        <w:rPr>
          <w:rFonts w:ascii="Times New Roman" w:hAnsi="Times New Roman" w:cs="Times New Roman"/>
          <w:bCs/>
          <w:sz w:val="24"/>
          <w:szCs w:val="24"/>
        </w:rPr>
        <w:t>Gr</w:t>
      </w:r>
      <w:r>
        <w:rPr>
          <w:rFonts w:ascii="Times New Roman" w:hAnsi="Times New Roman" w:cs="Times New Roman"/>
          <w:bCs/>
          <w:sz w:val="24"/>
          <w:szCs w:val="24"/>
        </w:rPr>
        <w:t>的适用范围；</w:t>
      </w:r>
    </w:p>
    <w:p w:rsidR="009E76FA" w:rsidRDefault="009E76FA" w:rsidP="009E76FA">
      <w:pPr>
        <w:spacing w:line="360" w:lineRule="auto"/>
        <w:ind w:firstLineChars="147" w:firstLine="353"/>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）参数取值；</w:t>
      </w:r>
    </w:p>
    <w:p w:rsidR="009E76FA" w:rsidRDefault="009E76FA" w:rsidP="009E76FA">
      <w:pPr>
        <w:spacing w:line="360" w:lineRule="auto"/>
        <w:ind w:firstLineChars="148" w:firstLine="355"/>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）注意公式修正。</w:t>
      </w:r>
    </w:p>
    <w:p w:rsidR="009E76FA" w:rsidRDefault="009E76FA" w:rsidP="009E76FA">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流体在圆形直管内作强制湍流的对流传热系数经验关联式（讲授）</w:t>
      </w:r>
    </w:p>
    <w:p w:rsidR="009E76FA" w:rsidRDefault="009E76FA" w:rsidP="009E76FA">
      <w:pPr>
        <w:spacing w:line="360" w:lineRule="auto"/>
        <w:ind w:firstLineChars="200" w:firstLine="480"/>
        <w:rPr>
          <w:rFonts w:ascii="Times New Roman" w:hAnsi="Times New Roman" w:cs="Times New Roman"/>
          <w:sz w:val="24"/>
          <w:szCs w:val="24"/>
        </w:rPr>
      </w:pPr>
      <w:r w:rsidRPr="009553D5">
        <w:rPr>
          <w:rFonts w:ascii="Times New Roman" w:hAnsi="Times New Roman" w:cs="Times New Roman"/>
          <w:position w:val="-24"/>
          <w:sz w:val="24"/>
          <w:szCs w:val="24"/>
        </w:rPr>
        <w:object w:dxaOrig="4400" w:dyaOrig="620">
          <v:shape id="_x0000_i1103" type="#_x0000_t75" style="width:220pt;height:31pt" o:ole="">
            <v:imagedata r:id="rId169" o:title=""/>
          </v:shape>
          <o:OLEObject Type="Embed" ProgID="Equation.DSMT4" ShapeID="_x0000_i1103" DrawAspect="Content" ObjectID="_1660933521" r:id="rId170"/>
        </w:object>
      </w:r>
    </w:p>
    <w:p w:rsidR="009E76FA" w:rsidRDefault="009E76FA" w:rsidP="009E76F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6</w:t>
      </w:r>
      <w:r>
        <w:rPr>
          <w:rFonts w:ascii="Times New Roman" w:hAnsi="Times New Roman" w:cs="Times New Roman" w:hint="eastAsia"/>
          <w:bCs/>
          <w:sz w:val="24"/>
          <w:szCs w:val="24"/>
        </w:rPr>
        <w:t>、</w:t>
      </w:r>
      <w:r>
        <w:rPr>
          <w:rFonts w:ascii="Times New Roman" w:hAnsi="Times New Roman" w:cs="Times New Roman"/>
          <w:bCs/>
          <w:sz w:val="24"/>
          <w:szCs w:val="24"/>
        </w:rPr>
        <w:t>蒸汽冷凝传热（讲授）</w:t>
      </w:r>
    </w:p>
    <w:p w:rsidR="009E76FA" w:rsidRPr="009E76FA" w:rsidRDefault="009E76FA" w:rsidP="009E76F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冷凝方式：膜状冷凝和滴状冷凝；膜状冷凝传热系数；影响膜状冷凝传热的因素</w:t>
      </w:r>
      <w:r>
        <w:rPr>
          <w:rFonts w:ascii="Times New Roman" w:hAnsi="Times New Roman" w:cs="Times New Roman"/>
          <w:b/>
          <w:bCs/>
          <w:sz w:val="24"/>
          <w:szCs w:val="24"/>
        </w:rPr>
        <w:t xml:space="preserve"> </w:t>
      </w:r>
      <w:r>
        <w:rPr>
          <w:rFonts w:ascii="Times New Roman" w:hAnsi="Times New Roman" w:cs="Times New Roman"/>
          <w:b/>
          <w:bCs/>
          <w:sz w:val="24"/>
          <w:szCs w:val="24"/>
        </w:rPr>
        <w:t>。</w:t>
      </w:r>
    </w:p>
    <w:p w:rsidR="00A45ECD" w:rsidRDefault="00A45ECD" w:rsidP="00A45ECD">
      <w:pPr>
        <w:pStyle w:val="3"/>
      </w:pPr>
      <w:bookmarkStart w:id="170" w:name="_Toc474075745"/>
      <w:bookmarkStart w:id="171" w:name="_Toc50235982"/>
      <w:r>
        <w:rPr>
          <w:rFonts w:hint="eastAsia"/>
        </w:rPr>
        <w:t xml:space="preserve">7.15.5 </w:t>
      </w:r>
      <w:r>
        <w:rPr>
          <w:rFonts w:hint="eastAsia"/>
        </w:rPr>
        <w:t>教学方法</w:t>
      </w:r>
      <w:bookmarkEnd w:id="170"/>
      <w:bookmarkEnd w:id="171"/>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A45ECD" w:rsidP="00A45ECD">
      <w:pPr>
        <w:pStyle w:val="3"/>
      </w:pPr>
      <w:bookmarkStart w:id="172" w:name="_Toc474075746"/>
      <w:bookmarkStart w:id="173" w:name="_Toc50235983"/>
      <w:r>
        <w:rPr>
          <w:rFonts w:hint="eastAsia"/>
        </w:rPr>
        <w:t>7.15.6</w:t>
      </w:r>
      <w:r>
        <w:t>作业安排及课后反思</w:t>
      </w:r>
      <w:bookmarkEnd w:id="172"/>
      <w:bookmarkEnd w:id="173"/>
    </w:p>
    <w:p w:rsidR="003546AF" w:rsidRPr="003546AF" w:rsidRDefault="003546AF" w:rsidP="003546A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 xml:space="preserve">297 </w:t>
      </w:r>
      <w:r>
        <w:rPr>
          <w:rFonts w:ascii="Times New Roman" w:hAnsi="Times New Roman" w:cs="Times New Roman"/>
          <w:sz w:val="24"/>
          <w:szCs w:val="24"/>
        </w:rPr>
        <w:t>第</w:t>
      </w:r>
      <w:r>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11</w:t>
      </w:r>
      <w:r>
        <w:rPr>
          <w:rFonts w:ascii="Times New Roman" w:hAnsi="Times New Roman" w:cs="Times New Roman"/>
          <w:sz w:val="24"/>
          <w:szCs w:val="24"/>
        </w:rPr>
        <w:t>题。</w:t>
      </w:r>
    </w:p>
    <w:p w:rsidR="00A45ECD" w:rsidRDefault="00A45ECD" w:rsidP="00A45ECD">
      <w:pPr>
        <w:pStyle w:val="3"/>
      </w:pPr>
      <w:bookmarkStart w:id="174" w:name="_Toc474075747"/>
      <w:bookmarkStart w:id="175" w:name="_Toc50235984"/>
      <w:r>
        <w:rPr>
          <w:rFonts w:hint="eastAsia"/>
        </w:rPr>
        <w:t>7.15.7</w:t>
      </w:r>
      <w:r>
        <w:t>教学单元的参考资料</w:t>
      </w:r>
      <w:bookmarkEnd w:id="174"/>
      <w:bookmarkEnd w:id="175"/>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本课程使用教材：传热部分</w:t>
      </w:r>
    </w:p>
    <w:p w:rsidR="00A45ECD" w:rsidRDefault="00A45ECD" w:rsidP="00A45ECD">
      <w:pPr>
        <w:spacing w:line="360" w:lineRule="auto"/>
        <w:rPr>
          <w:rFonts w:ascii="Times New Roman" w:hAnsi="Times New Roman" w:cs="Times New Roman"/>
          <w:sz w:val="28"/>
          <w:szCs w:val="28"/>
        </w:rPr>
        <w:sectPr w:rsidR="00A45ECD">
          <w:pgSz w:w="11906" w:h="16838"/>
          <w:pgMar w:top="1418" w:right="1418" w:bottom="1418" w:left="1418" w:header="851" w:footer="992" w:gutter="0"/>
          <w:cols w:space="425"/>
          <w:docGrid w:type="lines" w:linePitch="312"/>
        </w:sectPr>
      </w:pPr>
    </w:p>
    <w:p w:rsidR="00A45ECD" w:rsidRDefault="00A45ECD" w:rsidP="00A45ECD">
      <w:pPr>
        <w:pStyle w:val="2"/>
      </w:pPr>
      <w:r>
        <w:rPr>
          <w:color w:val="000000"/>
          <w:szCs w:val="21"/>
        </w:rPr>
        <w:lastRenderedPageBreak/>
        <w:t> </w:t>
      </w:r>
      <w:bookmarkStart w:id="176" w:name="_Toc474075748"/>
      <w:bookmarkStart w:id="177" w:name="_Toc50235985"/>
      <w:r>
        <w:t>7.</w:t>
      </w:r>
      <w:r>
        <w:rPr>
          <w:rFonts w:hint="eastAsia"/>
        </w:rPr>
        <w:t>16</w:t>
      </w:r>
      <w:r>
        <w:t>教学单元</w:t>
      </w:r>
      <w:bookmarkEnd w:id="176"/>
      <w:r>
        <w:t>十六</w:t>
      </w:r>
      <w:bookmarkEnd w:id="177"/>
    </w:p>
    <w:p w:rsidR="00A45ECD" w:rsidRDefault="00A45ECD" w:rsidP="00A45ECD">
      <w:pPr>
        <w:pStyle w:val="3"/>
      </w:pPr>
      <w:bookmarkStart w:id="178" w:name="_Toc474075749"/>
      <w:bookmarkStart w:id="179" w:name="_Toc50235986"/>
      <w:r>
        <w:rPr>
          <w:rFonts w:hint="eastAsia"/>
        </w:rPr>
        <w:t xml:space="preserve">7.16.1 </w:t>
      </w:r>
      <w:r>
        <w:rPr>
          <w:rFonts w:hint="eastAsia"/>
        </w:rPr>
        <w:t>教学日期</w:t>
      </w:r>
      <w:bookmarkEnd w:id="178"/>
      <w:bookmarkEnd w:id="179"/>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16/39~40</w:t>
      </w:r>
    </w:p>
    <w:p w:rsidR="00A45ECD" w:rsidRDefault="00A45ECD" w:rsidP="00A45ECD">
      <w:pPr>
        <w:pStyle w:val="3"/>
      </w:pPr>
      <w:bookmarkStart w:id="180" w:name="_Toc474075750"/>
      <w:bookmarkStart w:id="181" w:name="_Toc50235987"/>
      <w:r>
        <w:rPr>
          <w:rFonts w:hint="eastAsia"/>
        </w:rPr>
        <w:t>7.16.2</w:t>
      </w:r>
      <w:r>
        <w:t>教学目标</w:t>
      </w:r>
      <w:bookmarkEnd w:id="180"/>
      <w:bookmarkEnd w:id="181"/>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掌握液体沸腾曲线；</w:t>
      </w:r>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理解壁温估算；</w:t>
      </w:r>
    </w:p>
    <w:p w:rsidR="009E76FA" w:rsidRP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熟悉对流传热系数经验关联式的应用。</w:t>
      </w:r>
    </w:p>
    <w:p w:rsidR="00A45ECD" w:rsidRDefault="00A45ECD" w:rsidP="00A45ECD">
      <w:pPr>
        <w:pStyle w:val="3"/>
      </w:pPr>
      <w:bookmarkStart w:id="182" w:name="_Toc474075751"/>
      <w:bookmarkStart w:id="183" w:name="_Toc50235988"/>
      <w:r>
        <w:rPr>
          <w:rFonts w:hint="eastAsia"/>
        </w:rPr>
        <w:t>7.16.3</w:t>
      </w:r>
      <w:r>
        <w:t>教学内容</w:t>
      </w:r>
      <w:bookmarkEnd w:id="182"/>
      <w:bookmarkEnd w:id="183"/>
    </w:p>
    <w:p w:rsidR="009E76FA" w:rsidRDefault="009E76FA" w:rsidP="009E76FA">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液体沸腾曲线</w:t>
      </w:r>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壁温估算</w:t>
      </w:r>
    </w:p>
    <w:p w:rsidR="009E76FA" w:rsidRDefault="009E76FA" w:rsidP="009E76FA">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9E76FA" w:rsidRDefault="009E76FA" w:rsidP="009E76FA">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液体沸腾曲线。</w:t>
      </w:r>
    </w:p>
    <w:p w:rsidR="009E76FA" w:rsidRDefault="009E76FA" w:rsidP="009E76FA">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A45ECD" w:rsidRPr="009E76FA" w:rsidRDefault="009E76FA" w:rsidP="00A45ECD">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sz w:val="24"/>
          <w:szCs w:val="24"/>
        </w:rPr>
        <w:t>壁温估算</w:t>
      </w:r>
    </w:p>
    <w:p w:rsidR="00A45ECD" w:rsidRDefault="00A45ECD" w:rsidP="00A45ECD">
      <w:pPr>
        <w:pStyle w:val="3"/>
      </w:pPr>
      <w:bookmarkStart w:id="184" w:name="_Toc474075752"/>
      <w:bookmarkStart w:id="185" w:name="_Toc50235989"/>
      <w:r>
        <w:rPr>
          <w:rFonts w:hint="eastAsia"/>
        </w:rPr>
        <w:t>7.16.4</w:t>
      </w:r>
      <w:r>
        <w:t>教学过程</w:t>
      </w:r>
      <w:bookmarkEnd w:id="184"/>
      <w:bookmarkEnd w:id="185"/>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回顾总结上一次课的主要内容（提问）</w:t>
      </w:r>
    </w:p>
    <w:p w:rsidR="009E76FA" w:rsidRDefault="009E76FA" w:rsidP="009E76FA">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液体沸腾</w:t>
      </w:r>
    </w:p>
    <w:p w:rsidR="009E76FA" w:rsidRDefault="009E76FA" w:rsidP="009E76F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壁温的估算（讲授）</w:t>
      </w:r>
    </w:p>
    <w:p w:rsidR="009E76FA" w:rsidRDefault="009E76FA" w:rsidP="009E76FA">
      <w:pPr>
        <w:spacing w:line="360" w:lineRule="auto"/>
        <w:jc w:val="center"/>
        <w:rPr>
          <w:rFonts w:ascii="Times New Roman" w:hAnsi="Times New Roman" w:cs="Times New Roman"/>
          <w:sz w:val="24"/>
          <w:szCs w:val="24"/>
        </w:rPr>
      </w:pPr>
      <w:r w:rsidRPr="009553D5">
        <w:rPr>
          <w:rFonts w:ascii="Times New Roman" w:hAnsi="Times New Roman" w:cs="Times New Roman"/>
          <w:position w:val="-60"/>
          <w:sz w:val="24"/>
          <w:szCs w:val="24"/>
        </w:rPr>
        <w:object w:dxaOrig="1300" w:dyaOrig="1320">
          <v:shape id="_x0000_i1104" type="#_x0000_t75" style="width:65.5pt;height:66pt" o:ole="">
            <v:imagedata r:id="rId171" o:title=""/>
          </v:shape>
          <o:OLEObject Type="Embed" ProgID="Equation.DSMT4" ShapeID="_x0000_i1104" DrawAspect="Content" ObjectID="_1660933522" r:id="rId172"/>
        </w:object>
      </w:r>
      <w:r>
        <w:rPr>
          <w:rFonts w:ascii="Times New Roman" w:hAnsi="Times New Roman" w:cs="Times New Roman"/>
          <w:sz w:val="24"/>
          <w:szCs w:val="24"/>
        </w:rPr>
        <w:t xml:space="preserve"> </w:t>
      </w:r>
      <w:r>
        <w:rPr>
          <w:rFonts w:ascii="Times New Roman" w:hAnsi="Times New Roman" w:cs="Times New Roman"/>
          <w:sz w:val="24"/>
          <w:szCs w:val="24"/>
        </w:rPr>
        <w:t>，</w:t>
      </w:r>
    </w:p>
    <w:p w:rsidR="009E76FA" w:rsidRDefault="009E76FA" w:rsidP="009E76FA">
      <w:pPr>
        <w:spacing w:line="360" w:lineRule="auto"/>
        <w:jc w:val="left"/>
        <w:rPr>
          <w:rFonts w:ascii="Times New Roman" w:hAnsi="Times New Roman" w:cs="Times New Roman"/>
          <w:bCs/>
          <w:sz w:val="24"/>
          <w:szCs w:val="24"/>
        </w:rPr>
      </w:pPr>
      <w:r>
        <w:rPr>
          <w:rFonts w:ascii="Times New Roman" w:hAnsi="Times New Roman" w:cs="Times New Roman"/>
          <w:sz w:val="24"/>
          <w:szCs w:val="24"/>
        </w:rPr>
        <w:t>试差时，</w:t>
      </w:r>
      <w:r w:rsidRPr="009553D5">
        <w:rPr>
          <w:rFonts w:ascii="Times New Roman" w:hAnsi="Times New Roman" w:cs="Times New Roman"/>
          <w:position w:val="-14"/>
          <w:sz w:val="24"/>
          <w:szCs w:val="24"/>
        </w:rPr>
        <w:object w:dxaOrig="3440" w:dyaOrig="380">
          <v:shape id="_x0000_i1105" type="#_x0000_t75" style="width:182.5pt;height:20.5pt" o:ole="">
            <v:imagedata r:id="rId173" o:title=""/>
          </v:shape>
          <o:OLEObject Type="Embed" ProgID="Equation.DSMT4" ShapeID="_x0000_i1105" DrawAspect="Content" ObjectID="_1660933523" r:id="rId174"/>
        </w:object>
      </w:r>
      <w:r>
        <w:rPr>
          <w:rFonts w:ascii="Times New Roman" w:hAnsi="Times New Roman" w:cs="Times New Roman"/>
          <w:sz w:val="24"/>
          <w:szCs w:val="24"/>
        </w:rPr>
        <w:t>。</w:t>
      </w:r>
    </w:p>
    <w:p w:rsidR="009E76FA" w:rsidRPr="009E76FA" w:rsidRDefault="009E76FA" w:rsidP="009E76FA">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Pr>
          <w:rFonts w:ascii="Times New Roman" w:hAnsi="Times New Roman" w:cs="Times New Roman"/>
          <w:bCs/>
          <w:sz w:val="24"/>
          <w:szCs w:val="24"/>
        </w:rPr>
        <w:t>举例熟悉对流传热系数的应用</w:t>
      </w:r>
    </w:p>
    <w:p w:rsidR="00A45ECD" w:rsidRDefault="00A45ECD" w:rsidP="00A45ECD">
      <w:pPr>
        <w:pStyle w:val="3"/>
      </w:pPr>
      <w:bookmarkStart w:id="186" w:name="_Toc474075753"/>
      <w:bookmarkStart w:id="187" w:name="_Toc50235990"/>
      <w:r>
        <w:rPr>
          <w:rFonts w:hint="eastAsia"/>
        </w:rPr>
        <w:t xml:space="preserve">7.16.5 </w:t>
      </w:r>
      <w:r>
        <w:rPr>
          <w:rFonts w:hint="eastAsia"/>
        </w:rPr>
        <w:t>教学方法</w:t>
      </w:r>
      <w:bookmarkEnd w:id="186"/>
      <w:bookmarkEnd w:id="187"/>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A45ECD" w:rsidP="00A45ECD">
      <w:pPr>
        <w:pStyle w:val="3"/>
      </w:pPr>
      <w:bookmarkStart w:id="188" w:name="_Toc474075754"/>
      <w:bookmarkStart w:id="189" w:name="_Toc50235991"/>
      <w:r>
        <w:rPr>
          <w:rFonts w:hint="eastAsia"/>
        </w:rPr>
        <w:t>7.16.6</w:t>
      </w:r>
      <w:r>
        <w:t>作业安排及课后反思</w:t>
      </w:r>
      <w:bookmarkEnd w:id="188"/>
      <w:bookmarkEnd w:id="189"/>
    </w:p>
    <w:p w:rsidR="009E76FA" w:rsidRPr="009E76FA" w:rsidRDefault="009E76FA" w:rsidP="009E76F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Pr>
          <w:rFonts w:ascii="Times New Roman" w:hAnsi="Times New Roman" w:cs="Times New Roman"/>
          <w:sz w:val="24"/>
          <w:szCs w:val="24"/>
        </w:rPr>
        <w:t>P</w:t>
      </w:r>
      <w:r>
        <w:rPr>
          <w:rFonts w:ascii="Times New Roman" w:hAnsi="Times New Roman" w:cs="Times New Roman" w:hint="eastAsia"/>
          <w:sz w:val="24"/>
          <w:szCs w:val="24"/>
        </w:rPr>
        <w:t xml:space="preserve">age </w:t>
      </w:r>
      <w:r>
        <w:rPr>
          <w:rFonts w:ascii="Times New Roman" w:hAnsi="Times New Roman" w:cs="Times New Roman"/>
          <w:sz w:val="24"/>
          <w:szCs w:val="24"/>
        </w:rPr>
        <w:t>298</w:t>
      </w:r>
      <w:r>
        <w:rPr>
          <w:rFonts w:ascii="Times New Roman" w:hAnsi="Times New Roman" w:cs="Times New Roman"/>
          <w:sz w:val="24"/>
          <w:szCs w:val="24"/>
        </w:rPr>
        <w:t>第</w:t>
      </w:r>
      <w:r>
        <w:rPr>
          <w:rFonts w:ascii="Times New Roman" w:hAnsi="Times New Roman" w:cs="Times New Roman"/>
          <w:sz w:val="24"/>
          <w:szCs w:val="24"/>
        </w:rPr>
        <w:t>13</w:t>
      </w:r>
      <w:r>
        <w:rPr>
          <w:rFonts w:ascii="Times New Roman" w:hAnsi="Times New Roman" w:cs="Times New Roman"/>
          <w:sz w:val="24"/>
          <w:szCs w:val="24"/>
        </w:rPr>
        <w:t>、</w:t>
      </w:r>
      <w:r>
        <w:rPr>
          <w:rFonts w:ascii="Times New Roman" w:hAnsi="Times New Roman" w:cs="Times New Roman"/>
          <w:sz w:val="24"/>
          <w:szCs w:val="24"/>
        </w:rPr>
        <w:t>18</w:t>
      </w:r>
      <w:r>
        <w:rPr>
          <w:rFonts w:ascii="Times New Roman" w:hAnsi="Times New Roman" w:cs="Times New Roman"/>
          <w:sz w:val="24"/>
          <w:szCs w:val="24"/>
        </w:rPr>
        <w:t>题。</w:t>
      </w:r>
    </w:p>
    <w:p w:rsidR="00A45ECD" w:rsidRDefault="00A45ECD" w:rsidP="00A45ECD">
      <w:pPr>
        <w:pStyle w:val="3"/>
      </w:pPr>
      <w:bookmarkStart w:id="190" w:name="_Toc474075755"/>
      <w:bookmarkStart w:id="191" w:name="_Toc50235992"/>
      <w:r>
        <w:rPr>
          <w:rFonts w:hint="eastAsia"/>
        </w:rPr>
        <w:lastRenderedPageBreak/>
        <w:t>7.16.7</w:t>
      </w:r>
      <w:r>
        <w:t>教学单元的参考资料</w:t>
      </w:r>
      <w:bookmarkEnd w:id="190"/>
      <w:bookmarkEnd w:id="191"/>
    </w:p>
    <w:p w:rsidR="00A45ECD" w:rsidRDefault="00A45ECD" w:rsidP="00A45ECD">
      <w:pPr>
        <w:spacing w:line="360" w:lineRule="auto"/>
        <w:ind w:firstLineChars="200" w:firstLine="480"/>
        <w:rPr>
          <w:rFonts w:ascii="Times New Roman" w:hAnsi="Times New Roman" w:cs="Times New Roman"/>
        </w:rPr>
      </w:pPr>
      <w:r>
        <w:rPr>
          <w:rFonts w:ascii="Times New Roman" w:hAnsi="Times New Roman" w:cs="Times New Roman"/>
          <w:sz w:val="24"/>
          <w:szCs w:val="24"/>
        </w:rPr>
        <w:t>本课程使用教材：传热部分。</w:t>
      </w:r>
    </w:p>
    <w:p w:rsidR="00A45ECD" w:rsidRDefault="00A45ECD" w:rsidP="00A45ECD">
      <w:pPr>
        <w:spacing w:line="360" w:lineRule="auto"/>
        <w:rPr>
          <w:rFonts w:ascii="Times New Roman" w:hAnsi="Times New Roman" w:cs="Times New Roman"/>
          <w:sz w:val="28"/>
          <w:szCs w:val="28"/>
        </w:rPr>
        <w:sectPr w:rsidR="00A45ECD">
          <w:pgSz w:w="11906" w:h="16838"/>
          <w:pgMar w:top="1418" w:right="1418" w:bottom="1418" w:left="1418" w:header="851" w:footer="992" w:gutter="0"/>
          <w:cols w:space="425"/>
          <w:docGrid w:type="lines" w:linePitch="312"/>
        </w:sectPr>
      </w:pPr>
    </w:p>
    <w:p w:rsidR="00A45ECD" w:rsidRDefault="00A45ECD" w:rsidP="00A45ECD">
      <w:pPr>
        <w:pStyle w:val="2"/>
      </w:pPr>
      <w:bookmarkStart w:id="192" w:name="_Toc474075756"/>
      <w:bookmarkStart w:id="193" w:name="_Toc50235993"/>
      <w:r>
        <w:lastRenderedPageBreak/>
        <w:t>7.</w:t>
      </w:r>
      <w:r>
        <w:rPr>
          <w:rFonts w:hint="eastAsia"/>
        </w:rPr>
        <w:t>17</w:t>
      </w:r>
      <w:r>
        <w:t>教学单元</w:t>
      </w:r>
      <w:bookmarkEnd w:id="192"/>
      <w:r>
        <w:t>十七</w:t>
      </w:r>
      <w:bookmarkEnd w:id="193"/>
    </w:p>
    <w:p w:rsidR="00A45ECD" w:rsidRDefault="00A45ECD" w:rsidP="00A45ECD">
      <w:pPr>
        <w:pStyle w:val="3"/>
      </w:pPr>
      <w:bookmarkStart w:id="194" w:name="_Toc474075757"/>
      <w:bookmarkStart w:id="195" w:name="_Toc50235994"/>
      <w:r>
        <w:rPr>
          <w:rFonts w:hint="eastAsia"/>
        </w:rPr>
        <w:t xml:space="preserve">7.17.1 </w:t>
      </w:r>
      <w:r>
        <w:rPr>
          <w:rFonts w:hint="eastAsia"/>
        </w:rPr>
        <w:t>教学日期</w:t>
      </w:r>
      <w:bookmarkEnd w:id="194"/>
      <w:bookmarkEnd w:id="195"/>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17/41~43</w:t>
      </w:r>
    </w:p>
    <w:p w:rsidR="00A45ECD" w:rsidRDefault="00A45ECD" w:rsidP="00A45ECD">
      <w:pPr>
        <w:pStyle w:val="3"/>
      </w:pPr>
      <w:bookmarkStart w:id="196" w:name="_Toc474075758"/>
      <w:bookmarkStart w:id="197" w:name="_Toc50235995"/>
      <w:r>
        <w:rPr>
          <w:rFonts w:hint="eastAsia"/>
        </w:rPr>
        <w:t>7.17.2</w:t>
      </w:r>
      <w:r>
        <w:t>教学目标</w:t>
      </w:r>
      <w:bookmarkEnd w:id="196"/>
      <w:bookmarkEnd w:id="197"/>
    </w:p>
    <w:p w:rsidR="00BD7BD7" w:rsidRDefault="00BD7BD7" w:rsidP="00BD7BD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理解辐射传热基本概念和计算；</w:t>
      </w:r>
    </w:p>
    <w:p w:rsidR="00BD7BD7" w:rsidRPr="00BD7BD7" w:rsidRDefault="00BD7BD7" w:rsidP="00BD7BD7">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理解常用的换热器的结构。</w:t>
      </w:r>
    </w:p>
    <w:p w:rsidR="00A45ECD" w:rsidRDefault="00A45ECD" w:rsidP="00A45ECD">
      <w:pPr>
        <w:pStyle w:val="3"/>
      </w:pPr>
      <w:bookmarkStart w:id="198" w:name="_Toc474075759"/>
      <w:bookmarkStart w:id="199" w:name="_Toc50235996"/>
      <w:r>
        <w:rPr>
          <w:rFonts w:hint="eastAsia"/>
        </w:rPr>
        <w:t>7.17.3</w:t>
      </w:r>
      <w:r>
        <w:t>教学内容</w:t>
      </w:r>
      <w:bookmarkEnd w:id="198"/>
      <w:bookmarkEnd w:id="199"/>
    </w:p>
    <w:p w:rsidR="00BD7BD7" w:rsidRDefault="00BD7BD7" w:rsidP="00BD7BD7">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BD7BD7" w:rsidRDefault="00BD7BD7" w:rsidP="00BD7BD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辐射传热</w:t>
      </w:r>
    </w:p>
    <w:p w:rsidR="00BD7BD7" w:rsidRDefault="00BD7BD7" w:rsidP="00BD7BD7">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换热器</w:t>
      </w:r>
    </w:p>
    <w:p w:rsidR="00BD7BD7" w:rsidRDefault="00BD7BD7" w:rsidP="00BD7BD7">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BD7BD7" w:rsidRDefault="00BD7BD7" w:rsidP="00BD7BD7">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辐射传热；</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Pr>
          <w:rFonts w:ascii="Times New Roman" w:hAnsi="Times New Roman" w:cs="Times New Roman"/>
          <w:bCs/>
          <w:sz w:val="24"/>
          <w:szCs w:val="24"/>
        </w:rPr>
        <w:t>列管换热器</w:t>
      </w:r>
    </w:p>
    <w:p w:rsidR="00BD7BD7" w:rsidRDefault="00BD7BD7" w:rsidP="00BD7BD7">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BD7BD7" w:rsidRPr="00BD7BD7" w:rsidRDefault="00BD7BD7" w:rsidP="00BD7BD7">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Pr>
          <w:rFonts w:ascii="Times New Roman" w:hAnsi="Times New Roman" w:cs="Times New Roman"/>
          <w:bCs/>
          <w:sz w:val="24"/>
          <w:szCs w:val="24"/>
        </w:rPr>
        <w:t>辐射传热</w:t>
      </w:r>
    </w:p>
    <w:p w:rsidR="00A45ECD" w:rsidRDefault="00A45ECD" w:rsidP="00A45ECD">
      <w:pPr>
        <w:pStyle w:val="3"/>
      </w:pPr>
      <w:bookmarkStart w:id="200" w:name="_Toc474075760"/>
      <w:bookmarkStart w:id="201" w:name="_Toc50235997"/>
      <w:r>
        <w:rPr>
          <w:rFonts w:hint="eastAsia"/>
        </w:rPr>
        <w:t>7.17.4</w:t>
      </w:r>
      <w:r>
        <w:t>教学过程</w:t>
      </w:r>
      <w:bookmarkEnd w:id="200"/>
      <w:bookmarkEnd w:id="201"/>
    </w:p>
    <w:p w:rsidR="00BD7BD7" w:rsidRDefault="00BD7BD7" w:rsidP="00BD7BD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回顾总结上一次课的主要内容（提问）</w:t>
      </w:r>
    </w:p>
    <w:p w:rsidR="00BD7BD7" w:rsidRDefault="00BD7BD7" w:rsidP="00BD7BD7">
      <w:pPr>
        <w:spacing w:line="360" w:lineRule="auto"/>
        <w:rPr>
          <w:rFonts w:ascii="Times New Roman" w:hAnsi="Times New Roman" w:cs="Times New Roman"/>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辐射传热（讲授）</w:t>
      </w:r>
    </w:p>
    <w:p w:rsidR="00BD7BD7" w:rsidRDefault="00BD7BD7" w:rsidP="00BD7BD7">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基本概念；普朗克定律；斯蒂芬</w:t>
      </w:r>
      <w:r>
        <w:rPr>
          <w:rFonts w:ascii="Times New Roman" w:hAnsi="Times New Roman" w:cs="Times New Roman"/>
          <w:bCs/>
          <w:sz w:val="24"/>
          <w:szCs w:val="24"/>
        </w:rPr>
        <w:t>-</w:t>
      </w:r>
      <w:r>
        <w:rPr>
          <w:rFonts w:ascii="Times New Roman" w:hAnsi="Times New Roman" w:cs="Times New Roman"/>
          <w:bCs/>
          <w:sz w:val="24"/>
          <w:szCs w:val="24"/>
        </w:rPr>
        <w:t>波尔茨曼定律</w:t>
      </w:r>
      <w:r w:rsidRPr="009553D5">
        <w:rPr>
          <w:rFonts w:ascii="Times New Roman" w:hAnsi="Times New Roman" w:cs="Times New Roman"/>
          <w:position w:val="-28"/>
          <w:sz w:val="24"/>
          <w:szCs w:val="24"/>
        </w:rPr>
        <w:object w:dxaOrig="2260" w:dyaOrig="740">
          <v:shape id="_x0000_i1106" type="#_x0000_t75" style="width:113pt;height:36.5pt" o:ole="">
            <v:imagedata r:id="rId175" o:title=""/>
          </v:shape>
          <o:OLEObject Type="Embed" ProgID="Equation.DSMT4" ShapeID="_x0000_i1106" DrawAspect="Content" ObjectID="_1660933524" r:id="rId176"/>
        </w:object>
      </w:r>
      <w:r>
        <w:rPr>
          <w:rFonts w:ascii="Times New Roman" w:hAnsi="Times New Roman" w:cs="Times New Roman"/>
          <w:sz w:val="24"/>
          <w:szCs w:val="24"/>
        </w:rPr>
        <w:t>；</w:t>
      </w:r>
    </w:p>
    <w:p w:rsidR="00BD7BD7" w:rsidRDefault="00BD7BD7" w:rsidP="00BD7BD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四次方定律</w:t>
      </w:r>
      <w:r w:rsidRPr="009553D5">
        <w:rPr>
          <w:rFonts w:ascii="Times New Roman" w:hAnsi="Times New Roman" w:cs="Times New Roman"/>
          <w:position w:val="-24"/>
          <w:sz w:val="24"/>
          <w:szCs w:val="24"/>
        </w:rPr>
        <w:object w:dxaOrig="1279" w:dyaOrig="620">
          <v:shape id="_x0000_i1107" type="#_x0000_t75" style="width:64pt;height:31pt" o:ole="">
            <v:imagedata r:id="rId177" o:title=""/>
          </v:shape>
          <o:OLEObject Type="Embed" ProgID="Equation.DSMT4" ShapeID="_x0000_i1107" DrawAspect="Content" ObjectID="_1660933525" r:id="rId178"/>
        </w:object>
      </w:r>
      <w:r>
        <w:rPr>
          <w:rFonts w:ascii="Times New Roman" w:hAnsi="Times New Roman" w:cs="Times New Roman"/>
          <w:sz w:val="24"/>
          <w:szCs w:val="24"/>
        </w:rPr>
        <w:t>；</w:t>
      </w:r>
      <w:r>
        <w:rPr>
          <w:rFonts w:ascii="Times New Roman" w:hAnsi="Times New Roman" w:cs="Times New Roman"/>
          <w:bCs/>
          <w:sz w:val="24"/>
          <w:szCs w:val="24"/>
        </w:rPr>
        <w:t>克希霍夫</w:t>
      </w:r>
      <w:r>
        <w:rPr>
          <w:rFonts w:ascii="Times New Roman" w:hAnsi="Times New Roman" w:cs="Times New Roman"/>
          <w:bCs/>
          <w:sz w:val="24"/>
          <w:szCs w:val="24"/>
        </w:rPr>
        <w:t>(Kirchhoff)</w:t>
      </w:r>
      <w:r>
        <w:rPr>
          <w:rFonts w:ascii="Times New Roman" w:hAnsi="Times New Roman" w:cs="Times New Roman"/>
          <w:bCs/>
          <w:sz w:val="24"/>
          <w:szCs w:val="24"/>
        </w:rPr>
        <w:t>定律</w:t>
      </w:r>
      <w:r w:rsidRPr="009553D5">
        <w:rPr>
          <w:rFonts w:ascii="Times New Roman" w:hAnsi="Times New Roman" w:cs="Times New Roman"/>
          <w:position w:val="-30"/>
          <w:sz w:val="24"/>
          <w:szCs w:val="24"/>
        </w:rPr>
        <w:object w:dxaOrig="2059" w:dyaOrig="760">
          <v:shape id="_x0000_i1108" type="#_x0000_t75" style="width:102.5pt;height:38.5pt" o:ole="">
            <v:imagedata r:id="rId179" o:title=""/>
          </v:shape>
          <o:OLEObject Type="Embed" ProgID="Equation.DSMT4" ShapeID="_x0000_i1108" DrawAspect="Content" ObjectID="_1660933526" r:id="rId180"/>
        </w:object>
      </w:r>
      <w:r>
        <w:rPr>
          <w:rFonts w:ascii="Times New Roman" w:hAnsi="Times New Roman" w:cs="Times New Roman"/>
          <w:sz w:val="24"/>
          <w:szCs w:val="24"/>
        </w:rPr>
        <w:t>；</w:t>
      </w:r>
    </w:p>
    <w:p w:rsidR="00BD7BD7" w:rsidRDefault="00BD7BD7" w:rsidP="00BD7BD7">
      <w:pPr>
        <w:spacing w:line="360" w:lineRule="auto"/>
        <w:ind w:firstLineChars="200" w:firstLine="482"/>
        <w:rPr>
          <w:rFonts w:ascii="Times New Roman" w:hAnsi="Times New Roman" w:cs="Times New Roman"/>
          <w:sz w:val="24"/>
          <w:szCs w:val="24"/>
        </w:rPr>
      </w:pPr>
      <w:r>
        <w:rPr>
          <w:rFonts w:ascii="Times New Roman" w:hAnsi="Times New Roman" w:cs="Times New Roman"/>
          <w:b/>
          <w:bCs/>
          <w:i/>
          <w:sz w:val="24"/>
          <w:szCs w:val="24"/>
        </w:rPr>
        <w:t>A</w:t>
      </w:r>
      <w:r>
        <w:rPr>
          <w:rFonts w:ascii="Times New Roman" w:hAnsi="Times New Roman" w:cs="Times New Roman"/>
          <w:b/>
          <w:bCs/>
          <w:sz w:val="24"/>
          <w:szCs w:val="24"/>
        </w:rPr>
        <w:t>=</w:t>
      </w:r>
      <w:r>
        <w:rPr>
          <w:rFonts w:ascii="Times New Roman" w:hAnsi="Times New Roman" w:cs="Times New Roman"/>
          <w:b/>
          <w:bCs/>
          <w:i/>
          <w:sz w:val="24"/>
          <w:szCs w:val="24"/>
          <w:lang w:val="el-GR"/>
        </w:rPr>
        <w:t>ε</w:t>
      </w:r>
      <w:r>
        <w:rPr>
          <w:rFonts w:ascii="Times New Roman" w:hAnsi="Times New Roman" w:cs="Times New Roman"/>
          <w:b/>
          <w:bCs/>
          <w:sz w:val="24"/>
          <w:szCs w:val="24"/>
          <w:lang w:val="el-GR"/>
        </w:rPr>
        <w:t>；</w:t>
      </w:r>
    </w:p>
    <w:p w:rsidR="00BD7BD7" w:rsidRDefault="00BD7BD7" w:rsidP="00BD7BD7">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两固体间的辐射传热速率</w:t>
      </w:r>
      <w:r>
        <w:rPr>
          <w:rFonts w:ascii="Times New Roman" w:hAnsi="Times New Roman" w:cs="Times New Roman" w:hint="eastAsia"/>
          <w:bCs/>
          <w:sz w:val="24"/>
          <w:szCs w:val="24"/>
        </w:rPr>
        <w:t>：</w:t>
      </w:r>
    </w:p>
    <w:p w:rsidR="00BD7BD7" w:rsidRDefault="00BD7BD7" w:rsidP="00BD7BD7">
      <w:pPr>
        <w:spacing w:line="360" w:lineRule="auto"/>
        <w:ind w:firstLineChars="200" w:firstLine="480"/>
        <w:rPr>
          <w:rFonts w:ascii="Times New Roman" w:hAnsi="Times New Roman" w:cs="Times New Roman"/>
          <w:sz w:val="24"/>
          <w:szCs w:val="24"/>
        </w:rPr>
      </w:pPr>
      <w:r w:rsidRPr="009553D5">
        <w:rPr>
          <w:rFonts w:ascii="Times New Roman" w:hAnsi="Times New Roman" w:cs="Times New Roman"/>
          <w:position w:val="-36"/>
          <w:sz w:val="24"/>
          <w:szCs w:val="24"/>
        </w:rPr>
        <w:object w:dxaOrig="3240" w:dyaOrig="840">
          <v:shape id="_x0000_i1109" type="#_x0000_t75" style="width:162pt;height:42pt" o:ole="">
            <v:imagedata r:id="rId181" o:title=""/>
          </v:shape>
          <o:OLEObject Type="Embed" ProgID="Equation.DSMT4" ShapeID="_x0000_i1109" DrawAspect="Content" ObjectID="_1660933527" r:id="rId182"/>
        </w:object>
      </w:r>
      <w:r>
        <w:rPr>
          <w:rFonts w:ascii="Times New Roman" w:hAnsi="Times New Roman" w:cs="Times New Roman"/>
          <w:sz w:val="24"/>
          <w:szCs w:val="24"/>
        </w:rPr>
        <w:t>；</w:t>
      </w:r>
    </w:p>
    <w:p w:rsidR="00BD7BD7" w:rsidRDefault="00BD7BD7" w:rsidP="00BD7BD7">
      <w:pPr>
        <w:spacing w:line="360" w:lineRule="auto"/>
        <w:ind w:firstLineChars="200" w:firstLine="480"/>
        <w:rPr>
          <w:rFonts w:ascii="Times New Roman" w:hAnsi="Times New Roman" w:cs="Times New Roman"/>
          <w:b/>
          <w:bCs/>
          <w:sz w:val="24"/>
          <w:szCs w:val="24"/>
        </w:rPr>
      </w:pPr>
      <w:r>
        <w:rPr>
          <w:rFonts w:ascii="Times New Roman" w:hAnsi="Times New Roman" w:cs="Times New Roman"/>
          <w:bCs/>
          <w:sz w:val="24"/>
          <w:szCs w:val="24"/>
        </w:rPr>
        <w:t>对流和辐射的联合传热。</w:t>
      </w:r>
    </w:p>
    <w:p w:rsidR="00BD7BD7" w:rsidRDefault="00BD7BD7" w:rsidP="00BD7BD7">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w:t>
      </w:r>
      <w:r>
        <w:rPr>
          <w:rFonts w:ascii="Times New Roman" w:hAnsi="Times New Roman" w:cs="Times New Roman"/>
          <w:bCs/>
          <w:sz w:val="24"/>
          <w:szCs w:val="24"/>
        </w:rPr>
        <w:t>换热器的类型（介绍）</w:t>
      </w:r>
    </w:p>
    <w:p w:rsidR="00BD7BD7" w:rsidRDefault="00BD7BD7" w:rsidP="00BD7BD7">
      <w:pPr>
        <w:spacing w:line="360" w:lineRule="auto"/>
        <w:rPr>
          <w:rFonts w:ascii="Times New Roman" w:hAnsi="Times New Roman" w:cs="Times New Roman"/>
          <w:bCs/>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bCs/>
          <w:sz w:val="24"/>
          <w:szCs w:val="24"/>
        </w:rPr>
        <w:t>列管换热器设计注意的问题（介绍）</w:t>
      </w:r>
    </w:p>
    <w:p w:rsidR="00A45ECD" w:rsidRPr="00BD7BD7" w:rsidRDefault="00BD7BD7" w:rsidP="00BD7BD7">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bCs/>
          <w:sz w:val="24"/>
          <w:szCs w:val="24"/>
        </w:rPr>
        <w:t>传热的强化途径</w:t>
      </w:r>
      <w:r>
        <w:rPr>
          <w:rFonts w:ascii="Times New Roman" w:hAnsi="Times New Roman" w:cs="Times New Roman" w:hint="eastAsia"/>
          <w:bCs/>
          <w:sz w:val="24"/>
          <w:szCs w:val="24"/>
        </w:rPr>
        <w:t>（</w:t>
      </w:r>
      <w:r>
        <w:rPr>
          <w:rFonts w:ascii="Times New Roman" w:hAnsi="Times New Roman" w:cs="Times New Roman"/>
          <w:bCs/>
          <w:sz w:val="24"/>
          <w:szCs w:val="24"/>
        </w:rPr>
        <w:t>提问分析</w:t>
      </w:r>
      <w:r>
        <w:rPr>
          <w:rFonts w:ascii="Times New Roman" w:hAnsi="Times New Roman" w:cs="Times New Roman" w:hint="eastAsia"/>
          <w:bCs/>
          <w:sz w:val="24"/>
          <w:szCs w:val="24"/>
        </w:rPr>
        <w:t>）</w:t>
      </w:r>
    </w:p>
    <w:p w:rsidR="00A45ECD" w:rsidRDefault="00A45ECD" w:rsidP="00A45ECD">
      <w:pPr>
        <w:pStyle w:val="3"/>
      </w:pPr>
      <w:bookmarkStart w:id="202" w:name="_Toc474075761"/>
      <w:bookmarkStart w:id="203" w:name="_Toc50235998"/>
      <w:r>
        <w:rPr>
          <w:rFonts w:hint="eastAsia"/>
        </w:rPr>
        <w:lastRenderedPageBreak/>
        <w:t xml:space="preserve">7.17.5 </w:t>
      </w:r>
      <w:r>
        <w:rPr>
          <w:rFonts w:hint="eastAsia"/>
        </w:rPr>
        <w:t>教学方法</w:t>
      </w:r>
      <w:bookmarkEnd w:id="202"/>
      <w:bookmarkEnd w:id="203"/>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A45ECD" w:rsidP="00A45ECD">
      <w:pPr>
        <w:pStyle w:val="3"/>
      </w:pPr>
      <w:bookmarkStart w:id="204" w:name="_Toc474075762"/>
      <w:bookmarkStart w:id="205" w:name="_Toc50235999"/>
      <w:r>
        <w:rPr>
          <w:rFonts w:hint="eastAsia"/>
        </w:rPr>
        <w:t>7.17.6</w:t>
      </w:r>
      <w:r>
        <w:t>作业安排及课后反思</w:t>
      </w:r>
      <w:bookmarkEnd w:id="204"/>
      <w:bookmarkEnd w:id="205"/>
    </w:p>
    <w:p w:rsidR="00BD7BD7" w:rsidRPr="00BD7BD7" w:rsidRDefault="00BD7BD7" w:rsidP="00BD7BD7">
      <w:r>
        <w:rPr>
          <w:rFonts w:ascii="Times New Roman" w:eastAsia="宋体" w:hAnsi="Times New Roman" w:cs="Times New Roman"/>
          <w:sz w:val="24"/>
          <w:szCs w:val="24"/>
        </w:rPr>
        <w:t>课后作业：</w:t>
      </w:r>
      <w:r>
        <w:rPr>
          <w:rFonts w:ascii="Times New Roman" w:eastAsia="宋体" w:hAnsi="Times New Roman" w:cs="Times New Roman"/>
          <w:sz w:val="24"/>
          <w:szCs w:val="24"/>
        </w:rPr>
        <w:t>Page 299</w:t>
      </w:r>
      <w:r>
        <w:rPr>
          <w:rFonts w:ascii="Times New Roman" w:eastAsia="宋体" w:hAnsi="Times New Roman" w:cs="Times New Roman"/>
          <w:sz w:val="24"/>
          <w:szCs w:val="24"/>
        </w:rPr>
        <w:t>第</w:t>
      </w:r>
      <w:r>
        <w:rPr>
          <w:rFonts w:ascii="Times New Roman" w:eastAsia="宋体" w:hAnsi="Times New Roman" w:cs="Times New Roman"/>
          <w:sz w:val="24"/>
          <w:szCs w:val="24"/>
        </w:rPr>
        <w:t>25</w:t>
      </w:r>
      <w:r>
        <w:rPr>
          <w:rFonts w:ascii="Times New Roman" w:eastAsia="宋体" w:hAnsi="Times New Roman" w:cs="Times New Roman"/>
          <w:sz w:val="24"/>
          <w:szCs w:val="24"/>
        </w:rPr>
        <w:t>题，复习</w:t>
      </w:r>
    </w:p>
    <w:p w:rsidR="00A45ECD" w:rsidRDefault="00A45ECD" w:rsidP="00A45ECD">
      <w:pPr>
        <w:pStyle w:val="3"/>
      </w:pPr>
      <w:bookmarkStart w:id="206" w:name="_Toc474075763"/>
      <w:bookmarkStart w:id="207" w:name="_Toc50236000"/>
      <w:r>
        <w:rPr>
          <w:rFonts w:hint="eastAsia"/>
        </w:rPr>
        <w:t>7.17.7</w:t>
      </w:r>
      <w:r>
        <w:t>教学单元的参考资料</w:t>
      </w:r>
      <w:bookmarkEnd w:id="206"/>
      <w:bookmarkEnd w:id="207"/>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本课程使用教材：传热部分</w:t>
      </w:r>
    </w:p>
    <w:p w:rsidR="00A45ECD" w:rsidRDefault="00A45ECD" w:rsidP="00A45ECD">
      <w:pPr>
        <w:spacing w:line="360" w:lineRule="auto"/>
        <w:rPr>
          <w:rFonts w:ascii="Times New Roman" w:hAnsi="Times New Roman" w:cs="Times New Roman"/>
          <w:sz w:val="28"/>
          <w:szCs w:val="28"/>
        </w:rPr>
        <w:sectPr w:rsidR="00A45ECD">
          <w:pgSz w:w="11906" w:h="16838"/>
          <w:pgMar w:top="1418" w:right="1418" w:bottom="1418" w:left="1418" w:header="851" w:footer="992" w:gutter="0"/>
          <w:cols w:space="425"/>
          <w:docGrid w:type="lines" w:linePitch="312"/>
        </w:sectPr>
      </w:pPr>
    </w:p>
    <w:p w:rsidR="00A45ECD" w:rsidRDefault="00A45ECD" w:rsidP="00A45ECD">
      <w:pPr>
        <w:pStyle w:val="2"/>
      </w:pPr>
      <w:bookmarkStart w:id="208" w:name="_Toc474075764"/>
      <w:bookmarkStart w:id="209" w:name="_Toc50236001"/>
      <w:r>
        <w:lastRenderedPageBreak/>
        <w:t>7.</w:t>
      </w:r>
      <w:r>
        <w:rPr>
          <w:rFonts w:hint="eastAsia"/>
        </w:rPr>
        <w:t>18</w:t>
      </w:r>
      <w:r>
        <w:t>教学单元</w:t>
      </w:r>
      <w:bookmarkEnd w:id="208"/>
      <w:r>
        <w:t>十八</w:t>
      </w:r>
      <w:bookmarkEnd w:id="209"/>
    </w:p>
    <w:p w:rsidR="00A45ECD" w:rsidRDefault="00A45ECD" w:rsidP="00A45ECD">
      <w:pPr>
        <w:pStyle w:val="3"/>
      </w:pPr>
      <w:bookmarkStart w:id="210" w:name="_Toc474075765"/>
      <w:bookmarkStart w:id="211" w:name="_Toc50236002"/>
      <w:r>
        <w:rPr>
          <w:rFonts w:hint="eastAsia"/>
        </w:rPr>
        <w:t xml:space="preserve">7.18.1 </w:t>
      </w:r>
      <w:r>
        <w:rPr>
          <w:rFonts w:hint="eastAsia"/>
        </w:rPr>
        <w:t>教学日期</w:t>
      </w:r>
      <w:bookmarkEnd w:id="210"/>
      <w:bookmarkEnd w:id="211"/>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18/44~45</w:t>
      </w:r>
    </w:p>
    <w:p w:rsidR="00A45ECD" w:rsidRDefault="00A45ECD" w:rsidP="00A45ECD">
      <w:pPr>
        <w:pStyle w:val="3"/>
      </w:pPr>
      <w:bookmarkStart w:id="212" w:name="_Toc474075766"/>
      <w:bookmarkStart w:id="213" w:name="_Toc50236003"/>
      <w:r>
        <w:rPr>
          <w:rFonts w:hint="eastAsia"/>
        </w:rPr>
        <w:t>7.18.2</w:t>
      </w:r>
      <w:r>
        <w:t>教学目标</w:t>
      </w:r>
      <w:bookmarkEnd w:id="212"/>
      <w:bookmarkEnd w:id="213"/>
    </w:p>
    <w:p w:rsidR="007D7F16" w:rsidRDefault="00441899" w:rsidP="007D7F1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007D7F16">
        <w:rPr>
          <w:rFonts w:ascii="Times New Roman" w:eastAsia="宋体" w:hAnsi="Times New Roman" w:cs="Times New Roman"/>
          <w:sz w:val="24"/>
          <w:szCs w:val="24"/>
        </w:rPr>
        <w:t>理解传质机理；</w:t>
      </w:r>
    </w:p>
    <w:p w:rsidR="007D7F16" w:rsidRDefault="00441899" w:rsidP="007D7F1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7D7F16">
        <w:rPr>
          <w:rFonts w:ascii="Times New Roman" w:eastAsia="宋体" w:hAnsi="Times New Roman" w:cs="Times New Roman"/>
          <w:sz w:val="24"/>
          <w:szCs w:val="24"/>
        </w:rPr>
        <w:t>了解稀溶液和亨利定律；</w:t>
      </w:r>
    </w:p>
    <w:p w:rsidR="007D7F16" w:rsidRDefault="00441899" w:rsidP="007D7F1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007D7F16">
        <w:rPr>
          <w:rFonts w:ascii="Times New Roman" w:eastAsia="宋体" w:hAnsi="Times New Roman" w:cs="Times New Roman"/>
          <w:sz w:val="24"/>
          <w:szCs w:val="24"/>
        </w:rPr>
        <w:t>了解蒸馏在化工生产上有那些应用；</w:t>
      </w:r>
    </w:p>
    <w:p w:rsidR="007D7F16" w:rsidRDefault="00441899" w:rsidP="007D7F1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007D7F16">
        <w:rPr>
          <w:rFonts w:ascii="Times New Roman" w:eastAsia="宋体" w:hAnsi="Times New Roman" w:cs="Times New Roman"/>
          <w:sz w:val="24"/>
          <w:szCs w:val="24"/>
        </w:rPr>
        <w:t xml:space="preserve"> </w:t>
      </w:r>
      <w:r w:rsidR="007D7F16">
        <w:rPr>
          <w:rFonts w:ascii="Times New Roman" w:eastAsia="宋体" w:hAnsi="Times New Roman" w:cs="Times New Roman"/>
          <w:sz w:val="24"/>
          <w:szCs w:val="24"/>
        </w:rPr>
        <w:t>掌握蒸馏的基本概念；</w:t>
      </w:r>
    </w:p>
    <w:p w:rsidR="007D7F16" w:rsidRPr="007D7F16" w:rsidRDefault="00441899" w:rsidP="007D7F16">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sidR="007D7F16">
        <w:rPr>
          <w:rFonts w:ascii="Times New Roman" w:eastAsia="宋体" w:hAnsi="Times New Roman" w:cs="Times New Roman"/>
          <w:sz w:val="24"/>
          <w:szCs w:val="24"/>
        </w:rPr>
        <w:t>掌握二元理想溶液的汽液平衡。</w:t>
      </w:r>
    </w:p>
    <w:p w:rsidR="00A45ECD" w:rsidRDefault="00A45ECD" w:rsidP="00A45ECD">
      <w:pPr>
        <w:pStyle w:val="3"/>
      </w:pPr>
      <w:bookmarkStart w:id="214" w:name="_Toc474075767"/>
      <w:bookmarkStart w:id="215" w:name="_Toc50236004"/>
      <w:r>
        <w:rPr>
          <w:rFonts w:hint="eastAsia"/>
        </w:rPr>
        <w:t>7.18.3</w:t>
      </w:r>
      <w:r>
        <w:t>教学内容</w:t>
      </w:r>
      <w:bookmarkEnd w:id="214"/>
      <w:bookmarkEnd w:id="215"/>
    </w:p>
    <w:p w:rsidR="007D7F16" w:rsidRDefault="007D7F16" w:rsidP="007D7F16">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7D7F16" w:rsidRPr="002A319D" w:rsidRDefault="007D7F16" w:rsidP="007D7F16">
      <w:pPr>
        <w:pStyle w:val="aa"/>
        <w:numPr>
          <w:ilvl w:val="0"/>
          <w:numId w:val="8"/>
        </w:numPr>
        <w:spacing w:line="400" w:lineRule="exact"/>
        <w:ind w:firstLineChars="0"/>
        <w:rPr>
          <w:color w:val="000000"/>
          <w:kern w:val="0"/>
          <w:sz w:val="24"/>
        </w:rPr>
      </w:pPr>
      <w:r w:rsidRPr="002A319D">
        <w:rPr>
          <w:rFonts w:hint="eastAsia"/>
          <w:color w:val="000000"/>
          <w:kern w:val="0"/>
          <w:sz w:val="24"/>
        </w:rPr>
        <w:t>两组分物系的汽液平衡关系，</w:t>
      </w:r>
      <w:r w:rsidRPr="002A319D">
        <w:rPr>
          <w:rFonts w:hint="eastAsia"/>
          <w:color w:val="000000"/>
          <w:kern w:val="0"/>
          <w:sz w:val="24"/>
        </w:rPr>
        <w:t>t-x-y</w:t>
      </w:r>
      <w:r w:rsidRPr="002A319D">
        <w:rPr>
          <w:rFonts w:hint="eastAsia"/>
          <w:color w:val="000000"/>
          <w:kern w:val="0"/>
          <w:sz w:val="24"/>
        </w:rPr>
        <w:t>图</w:t>
      </w:r>
      <w:r w:rsidRPr="002A319D">
        <w:rPr>
          <w:rFonts w:hint="eastAsia"/>
          <w:color w:val="000000"/>
          <w:kern w:val="0"/>
          <w:sz w:val="24"/>
        </w:rPr>
        <w:t>, x-y</w:t>
      </w:r>
      <w:r w:rsidRPr="002A319D">
        <w:rPr>
          <w:rFonts w:hint="eastAsia"/>
          <w:color w:val="000000"/>
          <w:kern w:val="0"/>
          <w:sz w:val="24"/>
        </w:rPr>
        <w:t>图，拉乌尔定律，</w:t>
      </w:r>
    </w:p>
    <w:p w:rsidR="007D7F16" w:rsidRPr="002A319D" w:rsidRDefault="007D7F16" w:rsidP="007D7F16">
      <w:pPr>
        <w:spacing w:line="400" w:lineRule="exact"/>
        <w:rPr>
          <w:sz w:val="24"/>
        </w:rPr>
      </w:pPr>
      <w:r>
        <w:rPr>
          <w:rFonts w:hint="eastAsia"/>
          <w:color w:val="000000"/>
          <w:kern w:val="0"/>
          <w:sz w:val="24"/>
        </w:rPr>
        <w:t>2</w:t>
      </w:r>
      <w:r>
        <w:rPr>
          <w:rFonts w:hint="eastAsia"/>
          <w:color w:val="000000"/>
          <w:kern w:val="0"/>
          <w:sz w:val="24"/>
        </w:rPr>
        <w:t>、</w:t>
      </w:r>
      <w:r w:rsidRPr="00B636B7">
        <w:rPr>
          <w:rFonts w:hint="eastAsia"/>
          <w:color w:val="000000"/>
          <w:kern w:val="0"/>
          <w:sz w:val="24"/>
        </w:rPr>
        <w:t>泡点方程、露点方程、相对挥发度及其影响因素。</w:t>
      </w:r>
    </w:p>
    <w:p w:rsidR="007D7F16" w:rsidRDefault="007D7F16" w:rsidP="007D7F16">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7D7F16" w:rsidRDefault="007D7F16" w:rsidP="007D7F16">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2A319D">
        <w:rPr>
          <w:rFonts w:hint="eastAsia"/>
          <w:color w:val="000000"/>
          <w:kern w:val="0"/>
          <w:sz w:val="24"/>
          <w:szCs w:val="24"/>
        </w:rPr>
        <w:t>两组分相平衡关系</w:t>
      </w:r>
    </w:p>
    <w:p w:rsidR="007D7F16" w:rsidRDefault="007D7F16" w:rsidP="007D7F16">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7D7F16" w:rsidRPr="007D7F16" w:rsidRDefault="007D7F16" w:rsidP="007D7F16">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7B4268">
        <w:rPr>
          <w:rFonts w:hint="eastAsia"/>
          <w:color w:val="000000"/>
          <w:kern w:val="0"/>
          <w:sz w:val="24"/>
          <w:szCs w:val="24"/>
        </w:rPr>
        <w:t>相平衡关系的应用</w:t>
      </w:r>
    </w:p>
    <w:p w:rsidR="00A45ECD" w:rsidRDefault="00A45ECD" w:rsidP="00A45ECD">
      <w:pPr>
        <w:pStyle w:val="3"/>
      </w:pPr>
      <w:bookmarkStart w:id="216" w:name="_Toc474075768"/>
      <w:bookmarkStart w:id="217" w:name="_Toc50236005"/>
      <w:r>
        <w:rPr>
          <w:rFonts w:hint="eastAsia"/>
        </w:rPr>
        <w:t>7.18.4</w:t>
      </w:r>
      <w:r>
        <w:t>教学过程</w:t>
      </w:r>
      <w:bookmarkEnd w:id="216"/>
      <w:bookmarkEnd w:id="217"/>
    </w:p>
    <w:p w:rsidR="00E9646C" w:rsidRDefault="00E9646C" w:rsidP="00E9646C">
      <w:pPr>
        <w:spacing w:line="360" w:lineRule="auto"/>
        <w:ind w:firstLine="142"/>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、对流传质</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通常传质设备中的流体都是流动的，流动流体与相界面之间的物质传递称为对流传质（如前述溶质由气相主体传到相界面及由相界面传到液相主体）。流体的流动加快了相内的物质传递，分析层流及湍流两种流动加快传质的原因。</w:t>
      </w:r>
    </w:p>
    <w:p w:rsidR="00E9646C" w:rsidRPr="00E9646C" w:rsidRDefault="00E9646C" w:rsidP="00E9646C">
      <w:pPr>
        <w:pStyle w:val="aa"/>
        <w:numPr>
          <w:ilvl w:val="0"/>
          <w:numId w:val="8"/>
        </w:numPr>
        <w:ind w:firstLineChars="0"/>
        <w:rPr>
          <w:rFonts w:ascii="Times New Roman" w:eastAsia="宋体" w:hAnsi="Times New Roman" w:cs="Times New Roman"/>
          <w:sz w:val="24"/>
          <w:szCs w:val="24"/>
        </w:rPr>
      </w:pPr>
      <w:r w:rsidRPr="00E9646C">
        <w:rPr>
          <w:rFonts w:ascii="Times New Roman" w:eastAsia="宋体" w:hAnsi="Times New Roman" w:cs="Times New Roman"/>
          <w:sz w:val="24"/>
          <w:szCs w:val="24"/>
        </w:rPr>
        <w:t>三传（质量、动量、热量传递）类比</w:t>
      </w:r>
    </w:p>
    <w:p w:rsidR="00E9646C" w:rsidRDefault="00E9646C" w:rsidP="00E9646C">
      <w:pPr>
        <w:pStyle w:val="aa"/>
        <w:numPr>
          <w:ilvl w:val="0"/>
          <w:numId w:val="8"/>
        </w:numPr>
        <w:ind w:firstLineChars="0"/>
      </w:pPr>
      <w:r>
        <w:rPr>
          <w:rFonts w:hint="eastAsia"/>
        </w:rPr>
        <w:t>相际传质</w:t>
      </w:r>
    </w:p>
    <w:p w:rsidR="00E9646C" w:rsidRDefault="00E9646C" w:rsidP="00E9646C">
      <w:pPr>
        <w:pStyle w:val="aa"/>
        <w:numPr>
          <w:ilvl w:val="0"/>
          <w:numId w:val="8"/>
        </w:numPr>
        <w:ind w:firstLineChars="0"/>
      </w:pPr>
      <w:r>
        <w:rPr>
          <w:rFonts w:hint="eastAsia"/>
        </w:rPr>
        <w:t>传质设备简介</w:t>
      </w:r>
    </w:p>
    <w:p w:rsidR="00E9646C" w:rsidRDefault="00E9646C" w:rsidP="00E9646C">
      <w:pPr>
        <w:pStyle w:val="aa"/>
        <w:numPr>
          <w:ilvl w:val="0"/>
          <w:numId w:val="8"/>
        </w:numPr>
        <w:ind w:firstLineChars="0"/>
      </w:pPr>
      <w:r>
        <w:rPr>
          <w:rFonts w:hint="eastAsia"/>
        </w:rPr>
        <w:t>相平衡关系</w:t>
      </w:r>
    </w:p>
    <w:p w:rsidR="00E9646C" w:rsidRDefault="00E9646C" w:rsidP="00E9646C">
      <w:pPr>
        <w:pStyle w:val="aa"/>
        <w:ind w:left="360" w:firstLineChars="0" w:firstLine="0"/>
        <w:rPr>
          <w:rFonts w:ascii="Times New Roman" w:eastAsia="宋体" w:hAnsi="Times New Roman" w:cs="Times New Roman"/>
          <w:spacing w:val="-2"/>
          <w:sz w:val="24"/>
          <w:szCs w:val="24"/>
        </w:rPr>
      </w:pPr>
      <w:r>
        <w:rPr>
          <w:rFonts w:hint="eastAsia"/>
        </w:rPr>
        <w:t xml:space="preserve">  </w:t>
      </w:r>
      <w:r>
        <w:rPr>
          <w:rFonts w:ascii="Times New Roman" w:eastAsia="宋体" w:hAnsi="Times New Roman" w:cs="Times New Roman"/>
          <w:sz w:val="24"/>
          <w:szCs w:val="24"/>
        </w:rPr>
        <w:t>蒸馏过程概述</w:t>
      </w:r>
      <w:r>
        <w:rPr>
          <w:rFonts w:ascii="Times New Roman" w:eastAsia="宋体" w:hAnsi="Times New Roman" w:cs="Times New Roman" w:hint="eastAsia"/>
          <w:sz w:val="24"/>
          <w:szCs w:val="24"/>
        </w:rPr>
        <w:t>。</w:t>
      </w:r>
      <w:r>
        <w:rPr>
          <w:rFonts w:ascii="Times New Roman" w:eastAsia="宋体" w:hAnsi="Times New Roman" w:cs="Times New Roman"/>
          <w:spacing w:val="2"/>
          <w:sz w:val="24"/>
          <w:szCs w:val="24"/>
        </w:rPr>
        <w:t>蒸馏分离的依据是，根据溶液中各组分挥发</w:t>
      </w:r>
      <w:r>
        <w:rPr>
          <w:rFonts w:ascii="Times New Roman" w:eastAsia="宋体" w:hAnsi="Times New Roman" w:cs="Times New Roman"/>
          <w:spacing w:val="-2"/>
          <w:sz w:val="24"/>
          <w:szCs w:val="24"/>
        </w:rPr>
        <w:t>度（或沸点）的差异，使各组分得以分离</w:t>
      </w:r>
      <w:r>
        <w:rPr>
          <w:rFonts w:ascii="Times New Roman" w:eastAsia="宋体" w:hAnsi="Times New Roman" w:cs="Times New Roman" w:hint="eastAsia"/>
          <w:spacing w:val="-2"/>
          <w:sz w:val="24"/>
          <w:szCs w:val="24"/>
        </w:rPr>
        <w:t>。</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蒸馏过程的汽液平衡关系</w:t>
      </w:r>
      <w:r>
        <w:rPr>
          <w:rFonts w:ascii="Times New Roman" w:eastAsia="宋体" w:hAnsi="Times New Roman" w:cs="Times New Roman" w:hint="eastAsia"/>
          <w:sz w:val="24"/>
          <w:szCs w:val="24"/>
        </w:rPr>
        <w:t>。</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汽液平衡相图</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）温度</w:t>
      </w:r>
      <w:r>
        <w:rPr>
          <w:rFonts w:ascii="Times New Roman" w:eastAsia="宋体" w:hAnsi="Times New Roman" w:cs="Times New Roman"/>
          <w:sz w:val="24"/>
          <w:szCs w:val="24"/>
        </w:rPr>
        <w:t>—</w:t>
      </w:r>
      <w:r>
        <w:rPr>
          <w:rFonts w:ascii="Times New Roman" w:eastAsia="宋体" w:hAnsi="Times New Roman" w:cs="Times New Roman"/>
          <w:sz w:val="24"/>
          <w:szCs w:val="24"/>
        </w:rPr>
        <w:t>组成</w:t>
      </w:r>
      <w:r>
        <w:rPr>
          <w:rFonts w:ascii="Times New Roman" w:eastAsia="宋体" w:hAnsi="Times New Roman" w:cs="Times New Roman"/>
          <w:noProof/>
          <w:sz w:val="24"/>
          <w:szCs w:val="24"/>
          <w:vertAlign w:val="subscript"/>
        </w:rPr>
        <w:drawing>
          <wp:inline distT="0" distB="0" distL="0" distR="0">
            <wp:extent cx="539750" cy="190500"/>
            <wp:effectExtent l="19050" t="0" r="0" b="0"/>
            <wp:docPr id="21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83"/>
                    <a:srcRect/>
                    <a:stretch>
                      <a:fillRect/>
                    </a:stretch>
                  </pic:blipFill>
                  <pic:spPr bwMode="auto">
                    <a:xfrm>
                      <a:off x="0" y="0"/>
                      <a:ext cx="539750" cy="190500"/>
                    </a:xfrm>
                    <a:prstGeom prst="rect">
                      <a:avLst/>
                    </a:prstGeom>
                    <a:noFill/>
                    <a:ln w="9525" cmpd="sng">
                      <a:noFill/>
                      <a:miter lim="800000"/>
                      <a:headEnd/>
                      <a:tailEnd/>
                    </a:ln>
                  </pic:spPr>
                </pic:pic>
              </a:graphicData>
            </a:graphic>
          </wp:inline>
        </w:drawing>
      </w:r>
      <w:r>
        <w:rPr>
          <w:rFonts w:ascii="Times New Roman" w:eastAsia="宋体" w:hAnsi="Times New Roman" w:cs="Times New Roman"/>
          <w:sz w:val="24"/>
          <w:szCs w:val="24"/>
        </w:rPr>
        <w:t>图</w:t>
      </w:r>
      <w:r>
        <w:rPr>
          <w:rFonts w:ascii="Times New Roman" w:eastAsia="宋体" w:hAnsi="Times New Roman" w:cs="Times New Roman"/>
          <w:sz w:val="24"/>
          <w:szCs w:val="24"/>
        </w:rPr>
        <w:t xml:space="preserve"> </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）汽</w:t>
      </w:r>
      <w:r>
        <w:rPr>
          <w:rFonts w:ascii="Times New Roman" w:eastAsia="宋体" w:hAnsi="Times New Roman" w:cs="Times New Roman"/>
          <w:sz w:val="24"/>
          <w:szCs w:val="24"/>
        </w:rPr>
        <w:t>—</w:t>
      </w:r>
      <w:r>
        <w:rPr>
          <w:rFonts w:ascii="Times New Roman" w:eastAsia="宋体" w:hAnsi="Times New Roman" w:cs="Times New Roman"/>
          <w:sz w:val="24"/>
          <w:szCs w:val="24"/>
        </w:rPr>
        <w:t>液相组成图</w:t>
      </w:r>
      <w:r>
        <w:rPr>
          <w:rFonts w:ascii="Times New Roman" w:eastAsia="宋体" w:hAnsi="Times New Roman" w:cs="Times New Roman"/>
          <w:sz w:val="24"/>
          <w:szCs w:val="24"/>
        </w:rPr>
        <w:t>(</w:t>
      </w:r>
      <w:r>
        <w:rPr>
          <w:rFonts w:ascii="Times New Roman" w:eastAsia="宋体" w:hAnsi="Times New Roman" w:cs="Times New Roman"/>
          <w:i/>
          <w:sz w:val="24"/>
          <w:szCs w:val="24"/>
        </w:rPr>
        <w:t>x</w:t>
      </w:r>
      <w:r>
        <w:rPr>
          <w:rFonts w:ascii="Times New Roman" w:eastAsia="宋体" w:hAnsi="Times New Roman" w:cs="Times New Roman"/>
          <w:sz w:val="24"/>
          <w:szCs w:val="24"/>
        </w:rPr>
        <w:t>–</w:t>
      </w:r>
      <w:r>
        <w:rPr>
          <w:rFonts w:ascii="Times New Roman" w:eastAsia="宋体" w:hAnsi="Times New Roman" w:cs="Times New Roman"/>
          <w:i/>
          <w:sz w:val="24"/>
          <w:szCs w:val="24"/>
        </w:rPr>
        <w:t>y</w:t>
      </w:r>
      <w:r>
        <w:rPr>
          <w:rFonts w:ascii="Times New Roman" w:eastAsia="宋体" w:hAnsi="Times New Roman" w:cs="Times New Roman"/>
          <w:sz w:val="24"/>
          <w:szCs w:val="24"/>
        </w:rPr>
        <w:t>图</w:t>
      </w:r>
      <w:r>
        <w:rPr>
          <w:rFonts w:ascii="Times New Roman" w:eastAsia="宋体" w:hAnsi="Times New Roman" w:cs="Times New Roman"/>
          <w:sz w:val="24"/>
          <w:szCs w:val="24"/>
        </w:rPr>
        <w:t xml:space="preserve">)  </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B</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汽液平衡的关系式</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）拉乌尔定律</w:t>
      </w:r>
      <w:r>
        <w:rPr>
          <w:rFonts w:ascii="Times New Roman" w:eastAsia="宋体" w:hAnsi="Times New Roman" w:cs="Times New Roman"/>
          <w:sz w:val="24"/>
          <w:szCs w:val="24"/>
        </w:rPr>
        <w:t xml:space="preserve"> </w:t>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noProof/>
          <w:sz w:val="24"/>
          <w:szCs w:val="24"/>
          <w:vertAlign w:val="subscript"/>
        </w:rPr>
        <w:drawing>
          <wp:inline distT="0" distB="0" distL="0" distR="0">
            <wp:extent cx="800100" cy="419100"/>
            <wp:effectExtent l="0" t="0" r="0" b="0"/>
            <wp:docPr id="21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84"/>
                    <a:srcRect/>
                    <a:stretch>
                      <a:fillRect/>
                    </a:stretch>
                  </pic:blipFill>
                  <pic:spPr bwMode="auto">
                    <a:xfrm>
                      <a:off x="0" y="0"/>
                      <a:ext cx="800100" cy="419100"/>
                    </a:xfrm>
                    <a:prstGeom prst="rect">
                      <a:avLst/>
                    </a:prstGeom>
                    <a:noFill/>
                    <a:ln w="9525" cmpd="sng">
                      <a:noFill/>
                      <a:miter lim="800000"/>
                      <a:headEnd/>
                      <a:tailEnd/>
                    </a:ln>
                  </pic:spPr>
                </pic:pic>
              </a:graphicData>
            </a:graphic>
          </wp:inline>
        </w:drawing>
      </w:r>
    </w:p>
    <w:p w:rsidR="00E9646C" w:rsidRDefault="00E9646C" w:rsidP="00E9646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）以平衡常数表示的汽液平衡方程</w:t>
      </w:r>
    </w:p>
    <w:p w:rsidR="00E9646C" w:rsidRPr="00E9646C" w:rsidRDefault="00E9646C" w:rsidP="00E9646C">
      <w:pPr>
        <w:pStyle w:val="aa"/>
        <w:ind w:left="360" w:firstLineChars="0" w:firstLine="0"/>
      </w:pPr>
      <w:r>
        <w:rPr>
          <w:rFonts w:ascii="Times New Roman" w:eastAsia="宋体" w:hAnsi="Times New Roman" w:cs="Times New Roman"/>
          <w:noProof/>
          <w:sz w:val="24"/>
          <w:szCs w:val="24"/>
          <w:vertAlign w:val="subscript"/>
        </w:rPr>
        <w:drawing>
          <wp:inline distT="0" distB="0" distL="0" distR="0">
            <wp:extent cx="1028700" cy="419100"/>
            <wp:effectExtent l="0" t="0" r="0" b="0"/>
            <wp:docPr id="22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85"/>
                    <a:srcRect/>
                    <a:stretch>
                      <a:fillRect/>
                    </a:stretch>
                  </pic:blipFill>
                  <pic:spPr bwMode="auto">
                    <a:xfrm>
                      <a:off x="0" y="0"/>
                      <a:ext cx="1028700" cy="419100"/>
                    </a:xfrm>
                    <a:prstGeom prst="rect">
                      <a:avLst/>
                    </a:prstGeom>
                    <a:noFill/>
                    <a:ln w="9525" cmpd="sng">
                      <a:noFill/>
                      <a:miter lim="800000"/>
                      <a:headEnd/>
                      <a:tailEnd/>
                    </a:ln>
                  </pic:spPr>
                </pic:pic>
              </a:graphicData>
            </a:graphic>
          </wp:inline>
        </w:drawing>
      </w:r>
    </w:p>
    <w:p w:rsidR="00A45ECD" w:rsidRDefault="00A45ECD" w:rsidP="00A45ECD">
      <w:pPr>
        <w:pStyle w:val="3"/>
      </w:pPr>
      <w:bookmarkStart w:id="218" w:name="_Toc474075769"/>
      <w:bookmarkStart w:id="219" w:name="_Toc50236006"/>
      <w:r>
        <w:rPr>
          <w:rFonts w:hint="eastAsia"/>
        </w:rPr>
        <w:t xml:space="preserve">7.18.5 </w:t>
      </w:r>
      <w:r>
        <w:rPr>
          <w:rFonts w:hint="eastAsia"/>
        </w:rPr>
        <w:t>教学方法</w:t>
      </w:r>
      <w:bookmarkEnd w:id="218"/>
      <w:bookmarkEnd w:id="219"/>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5B08DA" w:rsidP="00A45ECD">
      <w:pPr>
        <w:pStyle w:val="3"/>
      </w:pPr>
      <w:bookmarkStart w:id="220" w:name="_Toc474075770"/>
      <w:bookmarkStart w:id="221" w:name="_Toc50236007"/>
      <w:r>
        <w:rPr>
          <w:rFonts w:hint="eastAsia"/>
        </w:rPr>
        <w:t>7.18</w:t>
      </w:r>
      <w:r w:rsidR="00A45ECD">
        <w:rPr>
          <w:rFonts w:hint="eastAsia"/>
        </w:rPr>
        <w:t>.6</w:t>
      </w:r>
      <w:r w:rsidR="00A45ECD">
        <w:t>作业安排及课后反思</w:t>
      </w:r>
      <w:bookmarkEnd w:id="220"/>
      <w:bookmarkEnd w:id="221"/>
    </w:p>
    <w:p w:rsidR="00986020" w:rsidRPr="00986020" w:rsidRDefault="00986020" w:rsidP="00986020">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教材</w:t>
      </w:r>
      <w:r>
        <w:rPr>
          <w:rFonts w:ascii="Times New Roman" w:eastAsia="宋体" w:hAnsi="Times New Roman" w:cs="Times New Roman"/>
          <w:sz w:val="24"/>
          <w:szCs w:val="24"/>
        </w:rPr>
        <w:t>p73</w:t>
      </w:r>
      <w:r>
        <w:rPr>
          <w:rFonts w:ascii="Times New Roman" w:eastAsia="宋体" w:hAnsi="Times New Roman" w:cs="Times New Roman"/>
          <w:sz w:val="24"/>
          <w:szCs w:val="24"/>
        </w:rPr>
        <w:t>，习题</w:t>
      </w:r>
      <w:r>
        <w:rPr>
          <w:rFonts w:ascii="Times New Roman" w:eastAsia="宋体" w:hAnsi="Times New Roman" w:cs="Times New Roman"/>
          <w:sz w:val="24"/>
          <w:szCs w:val="24"/>
        </w:rPr>
        <w:t>1</w:t>
      </w:r>
    </w:p>
    <w:p w:rsidR="00A45ECD" w:rsidRDefault="005B08DA" w:rsidP="00A45ECD">
      <w:pPr>
        <w:pStyle w:val="3"/>
      </w:pPr>
      <w:bookmarkStart w:id="222" w:name="_Toc474075771"/>
      <w:bookmarkStart w:id="223" w:name="_Toc50236008"/>
      <w:r>
        <w:rPr>
          <w:rFonts w:hint="eastAsia"/>
        </w:rPr>
        <w:t>7.18</w:t>
      </w:r>
      <w:r w:rsidR="00A45ECD">
        <w:rPr>
          <w:rFonts w:hint="eastAsia"/>
        </w:rPr>
        <w:t>.7</w:t>
      </w:r>
      <w:r w:rsidR="00A45ECD">
        <w:t>教学单元的参考资料</w:t>
      </w:r>
      <w:bookmarkEnd w:id="222"/>
      <w:bookmarkEnd w:id="223"/>
    </w:p>
    <w:p w:rsidR="00A45ECD" w:rsidRDefault="005B08DA"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400192">
        <w:rPr>
          <w:rFonts w:ascii="Times New Roman" w:hAnsi="Times New Roman" w:cs="Times New Roman"/>
          <w:sz w:val="24"/>
          <w:szCs w:val="24"/>
        </w:rPr>
        <w:t>蒸馏部分</w:t>
      </w:r>
      <w:r w:rsidR="00A45ECD">
        <w:rPr>
          <w:rFonts w:ascii="Times New Roman" w:hAnsi="Times New Roman" w:cs="Times New Roman"/>
          <w:sz w:val="24"/>
          <w:szCs w:val="24"/>
        </w:rPr>
        <w:t>。</w:t>
      </w:r>
    </w:p>
    <w:p w:rsidR="00A45ECD" w:rsidRDefault="00A45ECD" w:rsidP="00A45ECD">
      <w:pPr>
        <w:spacing w:line="360" w:lineRule="auto"/>
        <w:rPr>
          <w:rFonts w:ascii="Times New Roman" w:hAnsi="Times New Roman" w:cs="Times New Roman"/>
          <w:sz w:val="28"/>
          <w:szCs w:val="28"/>
        </w:rPr>
        <w:sectPr w:rsidR="00A45ECD">
          <w:pgSz w:w="11906" w:h="16838"/>
          <w:pgMar w:top="1418" w:right="1418" w:bottom="1418" w:left="1418" w:header="851" w:footer="992" w:gutter="0"/>
          <w:cols w:space="425"/>
          <w:docGrid w:type="lines" w:linePitch="312"/>
        </w:sectPr>
      </w:pPr>
    </w:p>
    <w:p w:rsidR="00A45ECD" w:rsidRDefault="00B22606" w:rsidP="00A45ECD">
      <w:pPr>
        <w:pStyle w:val="2"/>
      </w:pPr>
      <w:bookmarkStart w:id="224" w:name="_Toc474075772"/>
      <w:bookmarkStart w:id="225" w:name="_Toc50236009"/>
      <w:r>
        <w:lastRenderedPageBreak/>
        <w:t>7.</w:t>
      </w:r>
      <w:r>
        <w:rPr>
          <w:rFonts w:hint="eastAsia"/>
        </w:rPr>
        <w:t>19</w:t>
      </w:r>
      <w:r w:rsidR="00A45ECD">
        <w:t>教学单元</w:t>
      </w:r>
      <w:bookmarkEnd w:id="224"/>
      <w:r>
        <w:t>十九</w:t>
      </w:r>
      <w:bookmarkEnd w:id="225"/>
    </w:p>
    <w:p w:rsidR="00A45ECD" w:rsidRDefault="00B22606" w:rsidP="00A45ECD">
      <w:pPr>
        <w:pStyle w:val="3"/>
      </w:pPr>
      <w:bookmarkStart w:id="226" w:name="_Toc474075773"/>
      <w:bookmarkStart w:id="227" w:name="_Toc50236010"/>
      <w:r>
        <w:rPr>
          <w:rFonts w:hint="eastAsia"/>
        </w:rPr>
        <w:t>7.19</w:t>
      </w:r>
      <w:r w:rsidR="00A45ECD">
        <w:rPr>
          <w:rFonts w:hint="eastAsia"/>
        </w:rPr>
        <w:t xml:space="preserve">.1 </w:t>
      </w:r>
      <w:r w:rsidR="00A45ECD">
        <w:rPr>
          <w:rFonts w:hint="eastAsia"/>
        </w:rPr>
        <w:t>教学日期</w:t>
      </w:r>
      <w:bookmarkEnd w:id="226"/>
      <w:bookmarkEnd w:id="227"/>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19/46~48</w:t>
      </w:r>
    </w:p>
    <w:p w:rsidR="00A45ECD" w:rsidRDefault="00B22606" w:rsidP="00A45ECD">
      <w:pPr>
        <w:spacing w:line="36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hint="eastAsia"/>
          <w:b/>
          <w:bCs/>
          <w:sz w:val="24"/>
          <w:szCs w:val="24"/>
        </w:rPr>
        <w:t>19</w:t>
      </w:r>
      <w:r w:rsidR="00A45ECD">
        <w:rPr>
          <w:rFonts w:ascii="Times New Roman" w:hAnsi="Times New Roman" w:cs="Times New Roman"/>
          <w:b/>
          <w:bCs/>
          <w:sz w:val="24"/>
          <w:szCs w:val="24"/>
        </w:rPr>
        <w:t>.2</w:t>
      </w:r>
      <w:r w:rsidR="00A45ECD">
        <w:rPr>
          <w:rFonts w:ascii="Times New Roman" w:hAnsi="Times New Roman" w:cs="Times New Roman"/>
          <w:b/>
          <w:bCs/>
          <w:sz w:val="24"/>
          <w:szCs w:val="24"/>
        </w:rPr>
        <w:t>教学目标</w:t>
      </w:r>
    </w:p>
    <w:p w:rsidR="00441899" w:rsidRDefault="00441899" w:rsidP="0044189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熟悉非理想溶液的最低恒沸点及相应最高蒸汽压和最高恒沸点及相应的最低蒸汽压</w:t>
      </w:r>
    </w:p>
    <w:p w:rsidR="00441899" w:rsidRDefault="00441899" w:rsidP="0044189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掌握理想溶液及非理想溶液的挥发度和相对挥发度的定义，理想溶液的相对挥发度随温度增加而略有减小</w:t>
      </w:r>
    </w:p>
    <w:p w:rsidR="00441899" w:rsidRDefault="00441899" w:rsidP="0044189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掌握简单蒸馏的计算</w:t>
      </w:r>
    </w:p>
    <w:p w:rsidR="00441899" w:rsidRPr="00441899" w:rsidRDefault="00441899" w:rsidP="00A45ECD">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掌握平衡蒸馏的计算，液相分率对汽液相组成的影响，比较平衡蒸馏和简单蒸馏的分离效果，理解平衡级蒸馏，精馏的设备条件、回流条件</w:t>
      </w:r>
    </w:p>
    <w:p w:rsidR="00A45ECD" w:rsidRDefault="00B22606" w:rsidP="00A45ECD">
      <w:pPr>
        <w:pStyle w:val="3"/>
      </w:pPr>
      <w:bookmarkStart w:id="228" w:name="_Toc474075774"/>
      <w:bookmarkStart w:id="229" w:name="_Toc50236011"/>
      <w:r>
        <w:rPr>
          <w:rFonts w:hint="eastAsia"/>
        </w:rPr>
        <w:t>7.19</w:t>
      </w:r>
      <w:r w:rsidR="00A45ECD">
        <w:rPr>
          <w:rFonts w:hint="eastAsia"/>
        </w:rPr>
        <w:t>.3</w:t>
      </w:r>
      <w:r w:rsidR="00A45ECD">
        <w:t>教学内容</w:t>
      </w:r>
      <w:bookmarkEnd w:id="228"/>
      <w:bookmarkEnd w:id="229"/>
    </w:p>
    <w:p w:rsidR="000400A7" w:rsidRDefault="00400E10" w:rsidP="000400A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知识点</w:t>
      </w:r>
      <w:r w:rsidR="000400A7">
        <w:rPr>
          <w:rFonts w:ascii="Times New Roman" w:eastAsia="宋体" w:hAnsi="Times New Roman" w:cs="Times New Roman" w:hint="eastAsia"/>
          <w:sz w:val="24"/>
          <w:szCs w:val="24"/>
        </w:rPr>
        <w:t>：</w:t>
      </w:r>
    </w:p>
    <w:p w:rsidR="000400A7" w:rsidRPr="000400A7" w:rsidRDefault="00400E10" w:rsidP="000400A7">
      <w:pPr>
        <w:pStyle w:val="aa"/>
        <w:numPr>
          <w:ilvl w:val="0"/>
          <w:numId w:val="21"/>
        </w:numPr>
        <w:spacing w:line="360" w:lineRule="auto"/>
        <w:ind w:firstLineChars="0"/>
        <w:rPr>
          <w:rFonts w:ascii="Times New Roman" w:eastAsia="宋体" w:hAnsi="Times New Roman" w:cs="Times New Roman"/>
          <w:sz w:val="24"/>
          <w:szCs w:val="24"/>
        </w:rPr>
      </w:pPr>
      <w:r w:rsidRPr="000400A7">
        <w:rPr>
          <w:rFonts w:ascii="Times New Roman" w:eastAsia="宋体" w:hAnsi="Times New Roman" w:cs="Times New Roman"/>
          <w:sz w:val="24"/>
          <w:szCs w:val="24"/>
        </w:rPr>
        <w:t>平衡蒸馏，平衡蒸馏与简单蒸馏的比较，平衡级蒸馏，</w:t>
      </w:r>
    </w:p>
    <w:p w:rsidR="00400E10" w:rsidRPr="000400A7" w:rsidRDefault="000400A7" w:rsidP="000400A7">
      <w:pPr>
        <w:pStyle w:val="aa"/>
        <w:numPr>
          <w:ilvl w:val="0"/>
          <w:numId w:val="2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精馏的设备条件、回流条件和理论板假设</w:t>
      </w:r>
    </w:p>
    <w:p w:rsidR="000400A7" w:rsidRDefault="00400E10" w:rsidP="000400A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重点：</w:t>
      </w:r>
    </w:p>
    <w:p w:rsidR="00400E10" w:rsidRDefault="000400A7" w:rsidP="000400A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400E10">
        <w:rPr>
          <w:rFonts w:ascii="Times New Roman" w:eastAsia="宋体" w:hAnsi="Times New Roman" w:cs="Times New Roman"/>
          <w:sz w:val="24"/>
          <w:szCs w:val="24"/>
        </w:rPr>
        <w:t>精馏的设备条件、回流条件和理论板假设</w:t>
      </w:r>
    </w:p>
    <w:p w:rsidR="000400A7" w:rsidRDefault="00400E10" w:rsidP="00400E10">
      <w:pPr>
        <w:rPr>
          <w:rFonts w:ascii="Times New Roman" w:eastAsia="宋体" w:hAnsi="Times New Roman" w:cs="Times New Roman"/>
          <w:sz w:val="24"/>
          <w:szCs w:val="24"/>
        </w:rPr>
      </w:pPr>
      <w:r>
        <w:rPr>
          <w:rFonts w:ascii="Times New Roman" w:eastAsia="宋体" w:hAnsi="Times New Roman" w:cs="Times New Roman"/>
          <w:sz w:val="24"/>
          <w:szCs w:val="24"/>
        </w:rPr>
        <w:t>难点：</w:t>
      </w:r>
    </w:p>
    <w:p w:rsidR="00441899" w:rsidRPr="00441899" w:rsidRDefault="00400E10" w:rsidP="00400E10">
      <w:r>
        <w:rPr>
          <w:rFonts w:ascii="Times New Roman" w:eastAsia="宋体" w:hAnsi="Times New Roman" w:cs="Times New Roman"/>
          <w:sz w:val="24"/>
          <w:szCs w:val="24"/>
        </w:rPr>
        <w:t>简单蒸馏与平衡蒸馏的分离效果比较</w:t>
      </w:r>
    </w:p>
    <w:p w:rsidR="00A45ECD" w:rsidRDefault="00B22606" w:rsidP="00A45ECD">
      <w:pPr>
        <w:pStyle w:val="3"/>
      </w:pPr>
      <w:bookmarkStart w:id="230" w:name="_Toc474075775"/>
      <w:bookmarkStart w:id="231" w:name="_Toc50236012"/>
      <w:r>
        <w:rPr>
          <w:rFonts w:hint="eastAsia"/>
        </w:rPr>
        <w:t>7.19</w:t>
      </w:r>
      <w:r w:rsidR="00A45ECD">
        <w:rPr>
          <w:rFonts w:hint="eastAsia"/>
        </w:rPr>
        <w:t>.4</w:t>
      </w:r>
      <w:r w:rsidR="00A45ECD" w:rsidRPr="00441899">
        <w:rPr>
          <w:bCs w:val="0"/>
        </w:rPr>
        <w:t>教学过程及教学方法</w:t>
      </w:r>
      <w:bookmarkEnd w:id="230"/>
      <w:bookmarkEnd w:id="231"/>
    </w:p>
    <w:p w:rsidR="00A45ECD" w:rsidRDefault="00B76385" w:rsidP="00B76385">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、回顾上节课内容</w:t>
      </w:r>
    </w:p>
    <w:p w:rsidR="00B76385" w:rsidRDefault="00B76385" w:rsidP="00B76385">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、平衡蒸馏与简单蒸馏的比较</w:t>
      </w:r>
    </w:p>
    <w:p w:rsidR="00B76385" w:rsidRDefault="00B76385" w:rsidP="00B76385">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、精馏过程原理</w:t>
      </w:r>
    </w:p>
    <w:p w:rsidR="00B76385" w:rsidRDefault="00B76385" w:rsidP="00B76385">
      <w:pPr>
        <w:tabs>
          <w:tab w:val="left" w:pos="7665"/>
        </w:tabs>
        <w:adjustRightInd w:val="0"/>
        <w:snapToGrid w:val="0"/>
        <w:spacing w:line="360" w:lineRule="auto"/>
        <w:ind w:right="-1"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1</w:t>
      </w: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多次部分汽化和多次部分冷凝</w:t>
      </w:r>
    </w:p>
    <w:p w:rsidR="00B76385" w:rsidRDefault="00B76385" w:rsidP="00B76385">
      <w:pPr>
        <w:tabs>
          <w:tab w:val="left" w:pos="7665"/>
        </w:tabs>
        <w:adjustRightInd w:val="0"/>
        <w:snapToGrid w:val="0"/>
        <w:spacing w:line="360" w:lineRule="auto"/>
        <w:ind w:right="-1" w:firstLine="480"/>
        <w:rPr>
          <w:rFonts w:ascii="Times New Roman" w:eastAsia="宋体" w:hAnsi="Times New Roman" w:cs="Times New Roman"/>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2</w:t>
      </w: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精馏塔模型</w:t>
      </w:r>
    </w:p>
    <w:p w:rsidR="00B76385" w:rsidRDefault="00B76385" w:rsidP="00B76385">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w:t>
      </w:r>
      <w:r w:rsidR="002B02C5">
        <w:rPr>
          <w:rFonts w:ascii="Times New Roman" w:hAnsi="Times New Roman" w:cs="Times New Roman" w:hint="eastAsia"/>
          <w:bCs/>
          <w:sz w:val="24"/>
          <w:szCs w:val="24"/>
        </w:rPr>
        <w:t>精馏塔操作流程</w:t>
      </w:r>
    </w:p>
    <w:p w:rsidR="002B02C5" w:rsidRDefault="002B02C5" w:rsidP="002B02C5">
      <w:pPr>
        <w:tabs>
          <w:tab w:val="left" w:pos="7665"/>
        </w:tabs>
        <w:adjustRightInd w:val="0"/>
        <w:snapToGrid w:val="0"/>
        <w:spacing w:line="360" w:lineRule="auto"/>
        <w:ind w:right="-1"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1</w:t>
      </w: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连续精馏操作流程</w:t>
      </w:r>
    </w:p>
    <w:p w:rsidR="002B02C5" w:rsidRDefault="002B02C5" w:rsidP="002B02C5">
      <w:pPr>
        <w:tabs>
          <w:tab w:val="left" w:pos="7665"/>
        </w:tabs>
        <w:adjustRightInd w:val="0"/>
        <w:snapToGrid w:val="0"/>
        <w:spacing w:line="360" w:lineRule="auto"/>
        <w:ind w:right="-1"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2</w:t>
      </w: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间歇精操馏作流程</w:t>
      </w:r>
    </w:p>
    <w:p w:rsidR="002B02C5" w:rsidRDefault="002B02C5" w:rsidP="002B02C5">
      <w:pPr>
        <w:widowControl/>
        <w:spacing w:line="360" w:lineRule="auto"/>
        <w:ind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间歇精馏与连续精馏相比，有如下特点：</w:t>
      </w:r>
    </w:p>
    <w:p w:rsidR="002B02C5" w:rsidRDefault="002B02C5" w:rsidP="002B02C5">
      <w:pPr>
        <w:spacing w:line="360" w:lineRule="auto"/>
        <w:ind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间歇精馏为非定态过程，它有两种操作方式；即恒回流比操作和恒馏出液组成操作。</w:t>
      </w:r>
    </w:p>
    <w:p w:rsidR="002B02C5" w:rsidRPr="002B02C5" w:rsidRDefault="002B02C5" w:rsidP="002B02C5">
      <w:pPr>
        <w:spacing w:line="360" w:lineRule="auto"/>
        <w:ind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间歇精馏只有精馏段。</w:t>
      </w:r>
    </w:p>
    <w:p w:rsidR="00A45ECD" w:rsidRDefault="00B22606" w:rsidP="00A45ECD">
      <w:pPr>
        <w:pStyle w:val="3"/>
      </w:pPr>
      <w:bookmarkStart w:id="232" w:name="_Toc474075776"/>
      <w:bookmarkStart w:id="233" w:name="_Toc50236013"/>
      <w:r>
        <w:rPr>
          <w:rFonts w:hint="eastAsia"/>
        </w:rPr>
        <w:t>7.19</w:t>
      </w:r>
      <w:r w:rsidR="00A45ECD">
        <w:rPr>
          <w:rFonts w:hint="eastAsia"/>
        </w:rPr>
        <w:t xml:space="preserve">.5 </w:t>
      </w:r>
      <w:r w:rsidR="00A45ECD">
        <w:rPr>
          <w:rFonts w:hint="eastAsia"/>
        </w:rPr>
        <w:t>教学方法</w:t>
      </w:r>
      <w:bookmarkEnd w:id="232"/>
      <w:bookmarkEnd w:id="233"/>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B22606" w:rsidP="00A45ECD">
      <w:pPr>
        <w:pStyle w:val="3"/>
      </w:pPr>
      <w:bookmarkStart w:id="234" w:name="_Toc474075777"/>
      <w:bookmarkStart w:id="235" w:name="_Toc50236014"/>
      <w:r>
        <w:rPr>
          <w:rFonts w:hint="eastAsia"/>
        </w:rPr>
        <w:t>7.19</w:t>
      </w:r>
      <w:r w:rsidR="00A45ECD">
        <w:rPr>
          <w:rFonts w:hint="eastAsia"/>
        </w:rPr>
        <w:t>.6</w:t>
      </w:r>
      <w:r w:rsidR="00A45ECD">
        <w:t>作业安排及课后反思</w:t>
      </w:r>
      <w:bookmarkEnd w:id="234"/>
      <w:bookmarkEnd w:id="235"/>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课后作业：</w:t>
      </w:r>
      <w:r w:rsidR="002B02C5">
        <w:rPr>
          <w:rFonts w:ascii="Times New Roman" w:hAnsi="Times New Roman" w:cs="Times New Roman"/>
          <w:sz w:val="24"/>
          <w:szCs w:val="24"/>
        </w:rPr>
        <w:t>复习与思考</w:t>
      </w:r>
      <w:r>
        <w:rPr>
          <w:rFonts w:ascii="Times New Roman" w:hAnsi="Times New Roman" w:cs="Times New Roman"/>
          <w:sz w:val="24"/>
          <w:szCs w:val="24"/>
        </w:rPr>
        <w:t>。</w:t>
      </w:r>
    </w:p>
    <w:p w:rsidR="00A45ECD" w:rsidRDefault="00B22606" w:rsidP="00A45ECD">
      <w:pPr>
        <w:pStyle w:val="3"/>
      </w:pPr>
      <w:bookmarkStart w:id="236" w:name="_Toc474075778"/>
      <w:bookmarkStart w:id="237" w:name="_Toc50236015"/>
      <w:r>
        <w:rPr>
          <w:rFonts w:hint="eastAsia"/>
        </w:rPr>
        <w:t>7.19</w:t>
      </w:r>
      <w:r w:rsidR="00A45ECD">
        <w:rPr>
          <w:rFonts w:hint="eastAsia"/>
        </w:rPr>
        <w:t>.7</w:t>
      </w:r>
      <w:r w:rsidR="00A45ECD">
        <w:t>教学单元的参考资料</w:t>
      </w:r>
      <w:bookmarkEnd w:id="236"/>
      <w:bookmarkEnd w:id="237"/>
    </w:p>
    <w:p w:rsidR="00A45ECD" w:rsidRDefault="00B22606"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A45ECD">
        <w:rPr>
          <w:rFonts w:ascii="Times New Roman" w:hAnsi="Times New Roman" w:cs="Times New Roman"/>
          <w:sz w:val="24"/>
          <w:szCs w:val="24"/>
        </w:rPr>
        <w:t xml:space="preserve"> </w:t>
      </w:r>
      <w:r w:rsidR="00D43184">
        <w:rPr>
          <w:rFonts w:ascii="Times New Roman" w:hAnsi="Times New Roman" w:cs="Times New Roman"/>
          <w:sz w:val="24"/>
          <w:szCs w:val="24"/>
        </w:rPr>
        <w:t>蒸馏</w:t>
      </w:r>
      <w:r w:rsidR="00A45ECD">
        <w:rPr>
          <w:rFonts w:ascii="Times New Roman" w:hAnsi="Times New Roman" w:cs="Times New Roman"/>
          <w:sz w:val="24"/>
          <w:szCs w:val="24"/>
        </w:rPr>
        <w:t>部分。</w:t>
      </w:r>
    </w:p>
    <w:p w:rsidR="00A45ECD" w:rsidRDefault="00A45ECD" w:rsidP="00A45ECD">
      <w:pPr>
        <w:spacing w:line="360" w:lineRule="auto"/>
        <w:rPr>
          <w:rFonts w:ascii="Times New Roman" w:hAnsi="Times New Roman" w:cs="Times New Roman"/>
          <w:sz w:val="28"/>
          <w:szCs w:val="28"/>
        </w:rPr>
        <w:sectPr w:rsidR="00A45ECD">
          <w:pgSz w:w="11906" w:h="16838"/>
          <w:pgMar w:top="1418" w:right="1418" w:bottom="1418" w:left="1418" w:header="851" w:footer="992" w:gutter="0"/>
          <w:cols w:space="425"/>
          <w:docGrid w:type="lines" w:linePitch="312"/>
        </w:sectPr>
      </w:pPr>
    </w:p>
    <w:p w:rsidR="00A45ECD" w:rsidRDefault="00B22606" w:rsidP="00A45ECD">
      <w:pPr>
        <w:pStyle w:val="2"/>
      </w:pPr>
      <w:bookmarkStart w:id="238" w:name="_Toc474075779"/>
      <w:bookmarkStart w:id="239" w:name="_Toc50236016"/>
      <w:r>
        <w:lastRenderedPageBreak/>
        <w:t>7.</w:t>
      </w:r>
      <w:r>
        <w:rPr>
          <w:rFonts w:hint="eastAsia"/>
        </w:rPr>
        <w:t>20</w:t>
      </w:r>
      <w:r w:rsidR="00A45ECD">
        <w:t>教学单元二十</w:t>
      </w:r>
      <w:bookmarkEnd w:id="238"/>
      <w:bookmarkEnd w:id="239"/>
    </w:p>
    <w:p w:rsidR="00A45ECD" w:rsidRDefault="00B22606" w:rsidP="00A45ECD">
      <w:pPr>
        <w:pStyle w:val="3"/>
      </w:pPr>
      <w:bookmarkStart w:id="240" w:name="_Toc474075780"/>
      <w:bookmarkStart w:id="241" w:name="_Toc50236017"/>
      <w:r>
        <w:rPr>
          <w:rFonts w:hint="eastAsia"/>
        </w:rPr>
        <w:t>7.20</w:t>
      </w:r>
      <w:r w:rsidR="00A45ECD">
        <w:rPr>
          <w:rFonts w:hint="eastAsia"/>
        </w:rPr>
        <w:t xml:space="preserve">.1 </w:t>
      </w:r>
      <w:r w:rsidR="00A45ECD">
        <w:rPr>
          <w:rFonts w:hint="eastAsia"/>
        </w:rPr>
        <w:t>教学日期</w:t>
      </w:r>
      <w:bookmarkEnd w:id="240"/>
      <w:bookmarkEnd w:id="241"/>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85CC2">
        <w:rPr>
          <w:rFonts w:ascii="Times New Roman" w:hAnsi="Times New Roman" w:cs="Times New Roman" w:hint="eastAsia"/>
          <w:sz w:val="24"/>
          <w:szCs w:val="24"/>
        </w:rPr>
        <w:t>20/49</w:t>
      </w:r>
      <w:r w:rsidR="00434289">
        <w:rPr>
          <w:rFonts w:ascii="Times New Roman" w:hAnsi="Times New Roman" w:cs="Times New Roman" w:hint="eastAsia"/>
          <w:sz w:val="24"/>
          <w:szCs w:val="24"/>
        </w:rPr>
        <w:t>~50</w:t>
      </w:r>
    </w:p>
    <w:p w:rsidR="00A45ECD" w:rsidRDefault="00B22606" w:rsidP="00A45ECD">
      <w:pPr>
        <w:pStyle w:val="3"/>
      </w:pPr>
      <w:bookmarkStart w:id="242" w:name="_Toc474075781"/>
      <w:bookmarkStart w:id="243" w:name="_Toc50236018"/>
      <w:r>
        <w:rPr>
          <w:rFonts w:hint="eastAsia"/>
        </w:rPr>
        <w:t>7.20</w:t>
      </w:r>
      <w:r w:rsidR="00A45ECD">
        <w:rPr>
          <w:rFonts w:hint="eastAsia"/>
        </w:rPr>
        <w:t>.2</w:t>
      </w:r>
      <w:r w:rsidR="00A45ECD">
        <w:t>教学目标</w:t>
      </w:r>
      <w:bookmarkEnd w:id="242"/>
      <w:bookmarkEnd w:id="243"/>
    </w:p>
    <w:p w:rsidR="00C65E93" w:rsidRDefault="00C65E93" w:rsidP="00C65E93">
      <w:pPr>
        <w:spacing w:line="360" w:lineRule="auto"/>
        <w:rPr>
          <w:sz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Pr="00891DBA">
        <w:rPr>
          <w:rFonts w:hint="eastAsia"/>
          <w:sz w:val="24"/>
        </w:rPr>
        <w:t>理解理论板的假定</w:t>
      </w:r>
    </w:p>
    <w:p w:rsidR="00C65E93" w:rsidRDefault="00C65E93" w:rsidP="00C65E93">
      <w:pPr>
        <w:spacing w:line="360" w:lineRule="auto"/>
        <w:rPr>
          <w:sz w:val="24"/>
        </w:rPr>
      </w:pPr>
      <w:r>
        <w:rPr>
          <w:rFonts w:hint="eastAsia"/>
          <w:sz w:val="24"/>
        </w:rPr>
        <w:t>2</w:t>
      </w:r>
      <w:r>
        <w:rPr>
          <w:rFonts w:hint="eastAsia"/>
          <w:sz w:val="24"/>
        </w:rPr>
        <w:t>、</w:t>
      </w:r>
      <w:r w:rsidRPr="00891DBA">
        <w:rPr>
          <w:rFonts w:hint="eastAsia"/>
          <w:sz w:val="24"/>
        </w:rPr>
        <w:t>理解恒摩尔流假定</w:t>
      </w:r>
    </w:p>
    <w:p w:rsidR="009658F7" w:rsidRPr="00C65E93" w:rsidRDefault="00C65E93" w:rsidP="00C65E93">
      <w:pPr>
        <w:spacing w:line="360" w:lineRule="auto"/>
        <w:rPr>
          <w:rFonts w:ascii="Times New Roman" w:hAnsi="Times New Roman" w:cs="Times New Roman"/>
          <w:sz w:val="24"/>
          <w:szCs w:val="24"/>
        </w:rPr>
      </w:pPr>
      <w:r>
        <w:rPr>
          <w:rFonts w:hint="eastAsia"/>
          <w:sz w:val="24"/>
        </w:rPr>
        <w:t>3</w:t>
      </w:r>
      <w:r>
        <w:rPr>
          <w:rFonts w:hint="eastAsia"/>
          <w:sz w:val="24"/>
        </w:rPr>
        <w:t>、</w:t>
      </w:r>
      <w:r w:rsidRPr="00891DBA">
        <w:rPr>
          <w:rFonts w:hint="eastAsia"/>
          <w:sz w:val="24"/>
        </w:rPr>
        <w:t>掌握精馏塔的操作线方程获取、物理意义和特点</w:t>
      </w:r>
    </w:p>
    <w:p w:rsidR="00A45ECD" w:rsidRDefault="00B22606" w:rsidP="00A45ECD">
      <w:pPr>
        <w:pStyle w:val="3"/>
      </w:pPr>
      <w:bookmarkStart w:id="244" w:name="_Toc474075782"/>
      <w:bookmarkStart w:id="245" w:name="_Toc50236019"/>
      <w:r>
        <w:rPr>
          <w:rFonts w:hint="eastAsia"/>
        </w:rPr>
        <w:t>7.20</w:t>
      </w:r>
      <w:r w:rsidR="00A45ECD">
        <w:rPr>
          <w:rFonts w:hint="eastAsia"/>
        </w:rPr>
        <w:t>.3</w:t>
      </w:r>
      <w:r w:rsidR="00A45ECD">
        <w:t>教学内容</w:t>
      </w:r>
      <w:bookmarkEnd w:id="244"/>
      <w:bookmarkEnd w:id="245"/>
    </w:p>
    <w:p w:rsidR="00C65E93" w:rsidRDefault="00C65E93" w:rsidP="00C65E93">
      <w:pPr>
        <w:spacing w:line="360" w:lineRule="auto"/>
        <w:rPr>
          <w:rFonts w:ascii="Times New Roman" w:hAnsi="Times New Roman" w:cs="Times New Roman"/>
          <w:b/>
          <w:bCs/>
          <w:sz w:val="24"/>
          <w:szCs w:val="24"/>
        </w:rPr>
      </w:pPr>
      <w:r>
        <w:rPr>
          <w:rFonts w:ascii="Times New Roman" w:hAnsi="Times New Roman" w:cs="Times New Roman"/>
          <w:b/>
          <w:bCs/>
          <w:sz w:val="24"/>
          <w:szCs w:val="24"/>
        </w:rPr>
        <w:t>知识点：</w:t>
      </w:r>
    </w:p>
    <w:p w:rsidR="00C65E93" w:rsidRPr="00F72E03" w:rsidRDefault="00C65E93" w:rsidP="00C65E93">
      <w:pPr>
        <w:pStyle w:val="aa"/>
        <w:numPr>
          <w:ilvl w:val="0"/>
          <w:numId w:val="10"/>
        </w:numPr>
        <w:spacing w:line="360" w:lineRule="auto"/>
        <w:ind w:firstLineChars="0"/>
        <w:rPr>
          <w:color w:val="000000"/>
          <w:kern w:val="0"/>
          <w:sz w:val="24"/>
        </w:rPr>
      </w:pPr>
      <w:r w:rsidRPr="00F72E03">
        <w:rPr>
          <w:rFonts w:hint="eastAsia"/>
          <w:color w:val="000000"/>
          <w:kern w:val="0"/>
          <w:sz w:val="24"/>
        </w:rPr>
        <w:t>双组分连续精馏塔的物料衡算</w:t>
      </w:r>
    </w:p>
    <w:p w:rsidR="00C65E93" w:rsidRPr="00F72E03" w:rsidRDefault="00C65E93" w:rsidP="00C65E93">
      <w:pPr>
        <w:pStyle w:val="aa"/>
        <w:numPr>
          <w:ilvl w:val="0"/>
          <w:numId w:val="10"/>
        </w:numPr>
        <w:spacing w:line="360" w:lineRule="auto"/>
        <w:ind w:firstLineChars="0"/>
        <w:rPr>
          <w:rFonts w:ascii="Times New Roman" w:hAnsi="Times New Roman" w:cs="Times New Roman"/>
          <w:sz w:val="24"/>
          <w:szCs w:val="24"/>
        </w:rPr>
      </w:pPr>
      <w:r w:rsidRPr="00891DBA">
        <w:rPr>
          <w:rFonts w:hint="eastAsia"/>
          <w:color w:val="000000"/>
          <w:kern w:val="0"/>
          <w:sz w:val="24"/>
        </w:rPr>
        <w:t>恒摩尔流假设</w:t>
      </w:r>
    </w:p>
    <w:p w:rsidR="00C65E93" w:rsidRPr="00F72E03" w:rsidRDefault="00C65E93" w:rsidP="00C65E93">
      <w:pPr>
        <w:pStyle w:val="aa"/>
        <w:numPr>
          <w:ilvl w:val="0"/>
          <w:numId w:val="10"/>
        </w:numPr>
        <w:spacing w:line="360" w:lineRule="auto"/>
        <w:ind w:firstLineChars="0"/>
        <w:rPr>
          <w:rFonts w:ascii="Times New Roman" w:hAnsi="Times New Roman" w:cs="Times New Roman"/>
          <w:sz w:val="24"/>
          <w:szCs w:val="24"/>
        </w:rPr>
      </w:pPr>
      <w:r w:rsidRPr="00891DBA">
        <w:rPr>
          <w:rFonts w:hint="eastAsia"/>
          <w:color w:val="000000"/>
          <w:kern w:val="0"/>
          <w:sz w:val="24"/>
        </w:rPr>
        <w:t>理论板的概念</w:t>
      </w:r>
    </w:p>
    <w:p w:rsidR="00C65E93" w:rsidRPr="00F72E03" w:rsidRDefault="00C65E93" w:rsidP="00C65E93">
      <w:pPr>
        <w:pStyle w:val="aa"/>
        <w:numPr>
          <w:ilvl w:val="0"/>
          <w:numId w:val="10"/>
        </w:numPr>
        <w:spacing w:line="360" w:lineRule="auto"/>
        <w:ind w:firstLineChars="0"/>
        <w:rPr>
          <w:rFonts w:ascii="Times New Roman" w:hAnsi="Times New Roman" w:cs="Times New Roman"/>
          <w:sz w:val="24"/>
          <w:szCs w:val="24"/>
        </w:rPr>
      </w:pPr>
      <w:r w:rsidRPr="00891DBA">
        <w:rPr>
          <w:rFonts w:hint="eastAsia"/>
          <w:color w:val="000000"/>
          <w:kern w:val="0"/>
          <w:sz w:val="24"/>
        </w:rPr>
        <w:t>操作线方程</w:t>
      </w:r>
    </w:p>
    <w:p w:rsidR="00C65E93" w:rsidRDefault="00C65E93" w:rsidP="00C65E93">
      <w:pPr>
        <w:spacing w:line="360" w:lineRule="auto"/>
        <w:rPr>
          <w:rFonts w:ascii="Times New Roman" w:hAnsi="Times New Roman" w:cs="Times New Roman"/>
          <w:b/>
          <w:bCs/>
          <w:sz w:val="24"/>
          <w:szCs w:val="24"/>
        </w:rPr>
      </w:pPr>
      <w:r>
        <w:rPr>
          <w:rFonts w:ascii="Times New Roman" w:hAnsi="Times New Roman" w:cs="Times New Roman"/>
          <w:b/>
          <w:bCs/>
          <w:sz w:val="24"/>
          <w:szCs w:val="24"/>
        </w:rPr>
        <w:t>重点：</w:t>
      </w:r>
    </w:p>
    <w:p w:rsidR="00C65E93" w:rsidRDefault="00C65E93" w:rsidP="00C65E93">
      <w:pPr>
        <w:spacing w:line="360" w:lineRule="auto"/>
        <w:rPr>
          <w:rFonts w:ascii="Times New Roman" w:hAnsi="Times New Roman" w:cs="Times New Roman"/>
          <w:b/>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677D47">
        <w:rPr>
          <w:rFonts w:hint="eastAsia"/>
          <w:color w:val="000000"/>
          <w:kern w:val="0"/>
          <w:sz w:val="24"/>
        </w:rPr>
        <w:t>操作线方程获取和物理意义</w:t>
      </w:r>
    </w:p>
    <w:p w:rsidR="00C65E93" w:rsidRDefault="00C65E93" w:rsidP="00C65E93">
      <w:pPr>
        <w:spacing w:line="360" w:lineRule="auto"/>
        <w:rPr>
          <w:rFonts w:ascii="Times New Roman" w:hAnsi="Times New Roman" w:cs="Times New Roman"/>
          <w:b/>
          <w:bCs/>
          <w:sz w:val="24"/>
          <w:szCs w:val="24"/>
        </w:rPr>
      </w:pPr>
      <w:r>
        <w:rPr>
          <w:rFonts w:ascii="Times New Roman" w:hAnsi="Times New Roman" w:cs="Times New Roman"/>
          <w:b/>
          <w:bCs/>
          <w:sz w:val="24"/>
          <w:szCs w:val="24"/>
        </w:rPr>
        <w:t>难点：</w:t>
      </w:r>
    </w:p>
    <w:p w:rsidR="009658F7" w:rsidRPr="00C65E93" w:rsidRDefault="00C65E93" w:rsidP="00C65E93">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677D47">
        <w:rPr>
          <w:rFonts w:hint="eastAsia"/>
          <w:color w:val="000000"/>
          <w:kern w:val="0"/>
          <w:sz w:val="24"/>
        </w:rPr>
        <w:t>提馏段操作线方程</w:t>
      </w:r>
    </w:p>
    <w:p w:rsidR="00A45ECD" w:rsidRDefault="00B22606" w:rsidP="00A45ECD">
      <w:pPr>
        <w:pStyle w:val="3"/>
      </w:pPr>
      <w:bookmarkStart w:id="246" w:name="_Toc474075783"/>
      <w:bookmarkStart w:id="247" w:name="_Toc50236020"/>
      <w:r>
        <w:rPr>
          <w:rFonts w:hint="eastAsia"/>
        </w:rPr>
        <w:t>7.20</w:t>
      </w:r>
      <w:r w:rsidR="00A45ECD">
        <w:rPr>
          <w:rFonts w:hint="eastAsia"/>
        </w:rPr>
        <w:t>.4</w:t>
      </w:r>
      <w:r w:rsidR="00A45ECD">
        <w:t>教学过程</w:t>
      </w:r>
      <w:bookmarkEnd w:id="246"/>
      <w:bookmarkEnd w:id="247"/>
    </w:p>
    <w:p w:rsidR="00AE6884" w:rsidRPr="00677D47" w:rsidRDefault="00AE6884" w:rsidP="00AE6884">
      <w:pPr>
        <w:autoSpaceDE w:val="0"/>
        <w:autoSpaceDN w:val="0"/>
        <w:adjustRightInd w:val="0"/>
        <w:rPr>
          <w:kern w:val="0"/>
          <w:sz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Pr="00677D47">
        <w:rPr>
          <w:rFonts w:hint="eastAsia"/>
          <w:b/>
          <w:kern w:val="0"/>
          <w:sz w:val="24"/>
        </w:rPr>
        <w:t>复习</w:t>
      </w:r>
      <w:r w:rsidRPr="00677D47">
        <w:rPr>
          <w:b/>
          <w:kern w:val="0"/>
          <w:sz w:val="24"/>
        </w:rPr>
        <w:t>：</w:t>
      </w:r>
      <w:r w:rsidRPr="00677D47">
        <w:rPr>
          <w:rFonts w:hint="eastAsia"/>
          <w:kern w:val="0"/>
          <w:sz w:val="24"/>
        </w:rPr>
        <w:t>上节课内容</w:t>
      </w:r>
      <w:r w:rsidRPr="00677D47">
        <w:rPr>
          <w:kern w:val="0"/>
          <w:sz w:val="24"/>
        </w:rPr>
        <w:t xml:space="preserve"> </w:t>
      </w:r>
    </w:p>
    <w:p w:rsidR="00AE6884" w:rsidRDefault="00AE6884" w:rsidP="00AE6884">
      <w:pPr>
        <w:widowControl/>
        <w:jc w:val="left"/>
        <w:rPr>
          <w:kern w:val="0"/>
          <w:sz w:val="24"/>
        </w:rPr>
      </w:pPr>
      <w:r>
        <w:rPr>
          <w:rFonts w:hint="eastAsia"/>
          <w:kern w:val="0"/>
          <w:sz w:val="24"/>
        </w:rPr>
        <w:t>2</w:t>
      </w:r>
      <w:r w:rsidRPr="00677D47">
        <w:rPr>
          <w:rFonts w:hint="eastAsia"/>
          <w:kern w:val="0"/>
          <w:sz w:val="24"/>
        </w:rPr>
        <w:t>、理论板的假定；</w:t>
      </w:r>
    </w:p>
    <w:p w:rsidR="00AE6884" w:rsidRDefault="00AE6884" w:rsidP="00AE6884">
      <w:pPr>
        <w:widowControl/>
        <w:ind w:firstLineChars="100" w:firstLine="24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理论塔板（</w:t>
      </w:r>
      <w:r>
        <w:rPr>
          <w:rFonts w:ascii="Times New Roman" w:eastAsia="宋体" w:hAnsi="Times New Roman" w:cs="Times New Roman"/>
          <w:color w:val="000000"/>
          <w:sz w:val="24"/>
          <w:szCs w:val="24"/>
        </w:rPr>
        <w:t>theoretical  plate</w:t>
      </w:r>
      <w:r>
        <w:rPr>
          <w:rFonts w:ascii="Times New Roman" w:eastAsia="宋体" w:hAnsi="Times New Roman" w:cs="Times New Roman"/>
          <w:color w:val="000000"/>
          <w:sz w:val="24"/>
          <w:szCs w:val="24"/>
        </w:rPr>
        <w:t>）：离开该塔板的汽、液组成达到相平衡的塔板</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理论板并不存在，但它可以作为衡量实际塔板分离效果的最高标准。在设计中，求理论数后，则实际板数</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理论板数</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校正系数</w:t>
      </w:r>
      <w:r>
        <w:rPr>
          <w:rFonts w:ascii="Times New Roman" w:eastAsia="宋体" w:hAnsi="Times New Roman" w:cs="Times New Roman" w:hint="eastAsia"/>
          <w:color w:val="000000"/>
          <w:sz w:val="24"/>
          <w:szCs w:val="24"/>
        </w:rPr>
        <w:t>。</w:t>
      </w:r>
    </w:p>
    <w:p w:rsidR="00AE6884" w:rsidRPr="00677D47" w:rsidRDefault="00AE6884" w:rsidP="00AE6884">
      <w:pPr>
        <w:widowControl/>
        <w:ind w:firstLineChars="150" w:firstLine="360"/>
        <w:jc w:val="left"/>
        <w:rPr>
          <w:kern w:val="0"/>
          <w:sz w:val="24"/>
        </w:rPr>
      </w:pPr>
      <w:r>
        <w:rPr>
          <w:rFonts w:ascii="Times New Roman" w:eastAsia="宋体" w:hAnsi="Times New Roman" w:cs="Times New Roman"/>
          <w:color w:val="000000"/>
          <w:sz w:val="24"/>
          <w:szCs w:val="24"/>
        </w:rPr>
        <w:t>操作关系：任意板下降液体组成</w:t>
      </w:r>
      <w:r>
        <w:rPr>
          <w:rFonts w:ascii="Times New Roman" w:eastAsia="宋体" w:hAnsi="Times New Roman" w:cs="Times New Roman"/>
          <w:color w:val="000000"/>
          <w:sz w:val="24"/>
          <w:szCs w:val="24"/>
        </w:rPr>
        <w:t>Xn</w:t>
      </w:r>
      <w:r>
        <w:rPr>
          <w:rFonts w:ascii="Times New Roman" w:eastAsia="宋体" w:hAnsi="Times New Roman" w:cs="Times New Roman"/>
          <w:color w:val="000000"/>
          <w:sz w:val="24"/>
          <w:szCs w:val="24"/>
        </w:rPr>
        <w:t>与下一板上升蒸汽组成</w:t>
      </w:r>
      <w:r>
        <w:rPr>
          <w:rFonts w:ascii="Times New Roman" w:eastAsia="宋体" w:hAnsi="Times New Roman" w:cs="Times New Roman"/>
          <w:color w:val="000000"/>
          <w:sz w:val="24"/>
          <w:szCs w:val="24"/>
        </w:rPr>
        <w:t>y</w:t>
      </w:r>
      <w:r>
        <w:rPr>
          <w:rFonts w:ascii="Times New Roman" w:eastAsia="宋体" w:hAnsi="Times New Roman" w:cs="Times New Roman"/>
          <w:color w:val="000000"/>
          <w:sz w:val="24"/>
          <w:szCs w:val="24"/>
          <w:vertAlign w:val="subscript"/>
        </w:rPr>
        <w:t>n+1</w:t>
      </w:r>
      <w:r>
        <w:rPr>
          <w:rFonts w:ascii="Times New Roman" w:eastAsia="宋体" w:hAnsi="Times New Roman" w:cs="Times New Roman"/>
          <w:color w:val="000000"/>
          <w:sz w:val="24"/>
          <w:szCs w:val="24"/>
        </w:rPr>
        <w:t>之间的关系。由物料衡算决定</w:t>
      </w:r>
    </w:p>
    <w:p w:rsidR="00AE6884" w:rsidRPr="00AE6884" w:rsidRDefault="00AE6884" w:rsidP="00AE6884">
      <w:pPr>
        <w:pStyle w:val="aa"/>
        <w:widowControl/>
        <w:numPr>
          <w:ilvl w:val="0"/>
          <w:numId w:val="21"/>
        </w:numPr>
        <w:ind w:firstLineChars="0"/>
        <w:jc w:val="left"/>
        <w:rPr>
          <w:kern w:val="0"/>
          <w:sz w:val="24"/>
        </w:rPr>
      </w:pPr>
      <w:r w:rsidRPr="00AE6884">
        <w:rPr>
          <w:rFonts w:hint="eastAsia"/>
          <w:kern w:val="0"/>
          <w:sz w:val="24"/>
        </w:rPr>
        <w:t>恒摩尔流假定；</w:t>
      </w:r>
    </w:p>
    <w:p w:rsidR="00AE6884" w:rsidRDefault="00AE6884" w:rsidP="00AE6884">
      <w:pPr>
        <w:pStyle w:val="aa"/>
        <w:widowControl/>
        <w:ind w:left="360"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精馏段内，由每层塔板上升的蒸汽摩尔流量皆相等；提馏段内也是一样</w:t>
      </w:r>
    </w:p>
    <w:p w:rsidR="00AE6884" w:rsidRPr="00AE6884" w:rsidRDefault="00AE6884" w:rsidP="00AE6884">
      <w:pPr>
        <w:pStyle w:val="aa"/>
        <w:widowControl/>
        <w:ind w:left="360" w:firstLineChars="0" w:firstLine="0"/>
        <w:jc w:val="left"/>
        <w:rPr>
          <w:kern w:val="0"/>
          <w:sz w:val="24"/>
        </w:rPr>
      </w:pPr>
      <w:r>
        <w:rPr>
          <w:rFonts w:ascii="Times New Roman" w:eastAsia="宋体" w:hAnsi="Times New Roman" w:cs="Times New Roman"/>
          <w:color w:val="000000"/>
          <w:sz w:val="24"/>
          <w:szCs w:val="24"/>
        </w:rPr>
        <w:t>精馏段内，由每层塔板溢流的液体摩尔流量相等；提馏段内也是一样</w:t>
      </w:r>
    </w:p>
    <w:p w:rsidR="00AE6884" w:rsidRDefault="00AE6884" w:rsidP="00AE6884">
      <w:pPr>
        <w:widowControl/>
        <w:jc w:val="left"/>
        <w:rPr>
          <w:rFonts w:ascii="Times New Roman" w:eastAsia="宋体" w:hAnsi="Times New Roman" w:cs="Times New Roman"/>
          <w:sz w:val="24"/>
          <w:szCs w:val="24"/>
        </w:rPr>
      </w:pPr>
      <w:r>
        <w:rPr>
          <w:rFonts w:hint="eastAsia"/>
          <w:kern w:val="0"/>
          <w:sz w:val="24"/>
        </w:rPr>
        <w:t>4</w:t>
      </w:r>
      <w:r>
        <w:rPr>
          <w:rFonts w:hint="eastAsia"/>
          <w:kern w:val="0"/>
          <w:sz w:val="24"/>
        </w:rPr>
        <w:t>、</w:t>
      </w:r>
      <w:r>
        <w:rPr>
          <w:rFonts w:ascii="Times New Roman" w:eastAsia="宋体" w:hAnsi="Times New Roman" w:cs="Times New Roman"/>
          <w:sz w:val="24"/>
          <w:szCs w:val="24"/>
        </w:rPr>
        <w:t>物料衡算：连续稳定操作，进料流量</w:t>
      </w:r>
      <w:r>
        <w:rPr>
          <w:rFonts w:ascii="Times New Roman" w:eastAsia="宋体" w:hAnsi="Times New Roman" w:cs="Times New Roman"/>
          <w:sz w:val="24"/>
          <w:szCs w:val="24"/>
        </w:rPr>
        <w:t>=</w:t>
      </w:r>
      <w:r>
        <w:rPr>
          <w:rFonts w:ascii="Times New Roman" w:eastAsia="宋体" w:hAnsi="Times New Roman" w:cs="Times New Roman"/>
          <w:sz w:val="24"/>
          <w:szCs w:val="24"/>
        </w:rPr>
        <w:t>出料流量</w:t>
      </w:r>
    </w:p>
    <w:p w:rsidR="00AE6884" w:rsidRDefault="00AE6884" w:rsidP="00AE6884">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noProof/>
          <w:color w:val="000000"/>
          <w:sz w:val="24"/>
          <w:szCs w:val="24"/>
        </w:rPr>
        <w:drawing>
          <wp:inline distT="0" distB="0" distL="0" distR="0">
            <wp:extent cx="1257300" cy="488950"/>
            <wp:effectExtent l="0" t="0" r="0" b="0"/>
            <wp:docPr id="17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6"/>
                    <a:srcRect/>
                    <a:stretch>
                      <a:fillRect/>
                    </a:stretch>
                  </pic:blipFill>
                  <pic:spPr bwMode="auto">
                    <a:xfrm>
                      <a:off x="0" y="0"/>
                      <a:ext cx="1257300" cy="488950"/>
                    </a:xfrm>
                    <a:prstGeom prst="rect">
                      <a:avLst/>
                    </a:prstGeom>
                    <a:noFill/>
                    <a:ln w="9525" cmpd="sng">
                      <a:noFill/>
                      <a:miter lim="800000"/>
                      <a:headEnd/>
                      <a:tailEnd/>
                    </a:ln>
                  </pic:spPr>
                </pic:pic>
              </a:graphicData>
            </a:graphic>
          </wp:inline>
        </w:drawing>
      </w:r>
    </w:p>
    <w:p w:rsidR="00AE6884" w:rsidRDefault="00AE6884" w:rsidP="00AE6884">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X</w:t>
      </w:r>
      <w:r>
        <w:rPr>
          <w:rFonts w:ascii="Times New Roman" w:eastAsia="宋体" w:hAnsi="Times New Roman" w:cs="Times New Roman"/>
          <w:color w:val="000000"/>
          <w:sz w:val="24"/>
          <w:szCs w:val="24"/>
          <w:vertAlign w:val="subscript"/>
        </w:rPr>
        <w:t>F</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原料中易挥发组分的摩尔分率</w:t>
      </w:r>
    </w:p>
    <w:p w:rsidR="00AE6884" w:rsidRDefault="00AE6884" w:rsidP="00AE6884">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X</w:t>
      </w:r>
      <w:r>
        <w:rPr>
          <w:rFonts w:ascii="Times New Roman" w:eastAsia="宋体" w:hAnsi="Times New Roman" w:cs="Times New Roman"/>
          <w:color w:val="000000"/>
          <w:sz w:val="24"/>
          <w:szCs w:val="24"/>
          <w:vertAlign w:val="subscript"/>
        </w:rPr>
        <w:t>D</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馏出液中易挥发组分的摩尔分率</w:t>
      </w:r>
    </w:p>
    <w:p w:rsidR="00AE6884" w:rsidRDefault="00AE6884" w:rsidP="00AE6884">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X</w:t>
      </w:r>
      <w:r>
        <w:rPr>
          <w:rFonts w:ascii="Times New Roman" w:eastAsia="宋体" w:hAnsi="Times New Roman" w:cs="Times New Roman"/>
          <w:color w:val="000000"/>
          <w:sz w:val="24"/>
          <w:szCs w:val="24"/>
          <w:vertAlign w:val="subscript"/>
        </w:rPr>
        <w:t>W</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釜液中易挥发组份的摩尔分率</w:t>
      </w:r>
    </w:p>
    <w:p w:rsidR="00AE6884" w:rsidRPr="00AE6884" w:rsidRDefault="00AE6884" w:rsidP="00AE6884">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应用时要注意</w:t>
      </w:r>
      <w:r>
        <w:rPr>
          <w:rFonts w:ascii="Times New Roman" w:eastAsia="宋体" w:hAnsi="Times New Roman" w:cs="Times New Roman"/>
          <w:color w:val="000000"/>
          <w:sz w:val="24"/>
          <w:szCs w:val="24"/>
        </w:rPr>
        <w:t>F</w:t>
      </w:r>
      <w:r>
        <w:rPr>
          <w:rFonts w:ascii="Times New Roman" w:eastAsia="宋体" w:hAnsi="Times New Roman" w:cs="Times New Roman"/>
          <w:color w:val="000000"/>
          <w:sz w:val="24"/>
          <w:szCs w:val="24"/>
        </w:rPr>
        <w:t>与</w:t>
      </w:r>
      <w:r>
        <w:rPr>
          <w:rFonts w:ascii="Times New Roman" w:eastAsia="宋体" w:hAnsi="Times New Roman" w:cs="Times New Roman"/>
          <w:color w:val="000000"/>
          <w:sz w:val="24"/>
          <w:szCs w:val="24"/>
        </w:rPr>
        <w:t>X</w:t>
      </w:r>
      <w:r>
        <w:rPr>
          <w:rFonts w:ascii="Times New Roman" w:eastAsia="宋体" w:hAnsi="Times New Roman" w:cs="Times New Roman"/>
          <w:color w:val="000000"/>
          <w:sz w:val="24"/>
          <w:szCs w:val="24"/>
          <w:vertAlign w:val="subscript"/>
        </w:rPr>
        <w:t>F</w:t>
      </w:r>
      <w:r>
        <w:rPr>
          <w:rFonts w:ascii="Times New Roman" w:eastAsia="宋体" w:hAnsi="Times New Roman" w:cs="Times New Roman"/>
          <w:color w:val="000000"/>
          <w:sz w:val="24"/>
          <w:szCs w:val="24"/>
        </w:rPr>
        <w:t>的关系，</w:t>
      </w:r>
      <w:r>
        <w:rPr>
          <w:rFonts w:ascii="Times New Roman" w:eastAsia="宋体" w:hAnsi="Times New Roman" w:cs="Times New Roman"/>
          <w:color w:val="000000"/>
          <w:sz w:val="24"/>
          <w:szCs w:val="24"/>
        </w:rPr>
        <w:t>F</w:t>
      </w:r>
      <w:r>
        <w:rPr>
          <w:rFonts w:ascii="Times New Roman" w:eastAsia="宋体" w:hAnsi="Times New Roman" w:cs="Times New Roman"/>
          <w:color w:val="000000"/>
          <w:sz w:val="24"/>
          <w:szCs w:val="24"/>
        </w:rPr>
        <w:t>若用质量表示，则</w:t>
      </w:r>
      <w:r>
        <w:rPr>
          <w:rFonts w:ascii="Times New Roman" w:eastAsia="宋体" w:hAnsi="Times New Roman" w:cs="Times New Roman"/>
          <w:color w:val="000000"/>
          <w:sz w:val="24"/>
          <w:szCs w:val="24"/>
        </w:rPr>
        <w:t>X</w:t>
      </w:r>
      <w:r>
        <w:rPr>
          <w:rFonts w:ascii="Times New Roman" w:eastAsia="宋体" w:hAnsi="Times New Roman" w:cs="Times New Roman"/>
          <w:color w:val="000000"/>
          <w:sz w:val="24"/>
          <w:szCs w:val="24"/>
          <w:vertAlign w:val="subscript"/>
        </w:rPr>
        <w:t>F</w:t>
      </w:r>
      <w:r>
        <w:rPr>
          <w:rFonts w:ascii="Times New Roman" w:eastAsia="宋体" w:hAnsi="Times New Roman" w:cs="Times New Roman"/>
          <w:color w:val="000000"/>
          <w:sz w:val="24"/>
          <w:szCs w:val="24"/>
        </w:rPr>
        <w:t>要用质量分率表示，统一</w:t>
      </w:r>
    </w:p>
    <w:p w:rsidR="00AE6884" w:rsidRPr="00677D47" w:rsidRDefault="00AE6884" w:rsidP="00AE6884">
      <w:pPr>
        <w:widowControl/>
        <w:jc w:val="left"/>
        <w:rPr>
          <w:kern w:val="0"/>
          <w:sz w:val="24"/>
        </w:rPr>
      </w:pPr>
      <w:r>
        <w:rPr>
          <w:rFonts w:hint="eastAsia"/>
          <w:kern w:val="0"/>
          <w:sz w:val="24"/>
        </w:rPr>
        <w:t>5</w:t>
      </w:r>
      <w:r w:rsidRPr="00677D47">
        <w:rPr>
          <w:rFonts w:hint="eastAsia"/>
          <w:kern w:val="0"/>
          <w:sz w:val="24"/>
        </w:rPr>
        <w:t>、精馏段操作线方程获得、特点、意义；</w:t>
      </w:r>
    </w:p>
    <w:p w:rsidR="00C65E93" w:rsidRPr="00141F2F" w:rsidRDefault="00AE6884" w:rsidP="00141F2F">
      <w:pPr>
        <w:widowControl/>
        <w:jc w:val="left"/>
        <w:rPr>
          <w:rFonts w:ascii="Times New Roman" w:hAnsi="Times New Roman" w:cs="Times New Roman"/>
          <w:bCs/>
          <w:sz w:val="24"/>
          <w:szCs w:val="24"/>
        </w:rPr>
      </w:pPr>
      <w:r>
        <w:rPr>
          <w:rFonts w:hint="eastAsia"/>
          <w:kern w:val="0"/>
          <w:sz w:val="24"/>
        </w:rPr>
        <w:t>6</w:t>
      </w:r>
      <w:r w:rsidRPr="00677D47">
        <w:rPr>
          <w:rFonts w:hint="eastAsia"/>
          <w:kern w:val="0"/>
          <w:sz w:val="24"/>
        </w:rPr>
        <w:t>、提馏段操作线方程获得、特点、意义。</w:t>
      </w:r>
    </w:p>
    <w:p w:rsidR="00A45ECD" w:rsidRDefault="00B22606" w:rsidP="00A45ECD">
      <w:pPr>
        <w:pStyle w:val="3"/>
      </w:pPr>
      <w:bookmarkStart w:id="248" w:name="_Toc474075784"/>
      <w:bookmarkStart w:id="249" w:name="_Toc50236021"/>
      <w:r>
        <w:rPr>
          <w:rFonts w:hint="eastAsia"/>
        </w:rPr>
        <w:t>7.20</w:t>
      </w:r>
      <w:r w:rsidR="00A45ECD">
        <w:rPr>
          <w:rFonts w:hint="eastAsia"/>
        </w:rPr>
        <w:t xml:space="preserve">.5 </w:t>
      </w:r>
      <w:r w:rsidR="00A45ECD">
        <w:rPr>
          <w:rFonts w:hint="eastAsia"/>
        </w:rPr>
        <w:t>教学方法</w:t>
      </w:r>
      <w:bookmarkEnd w:id="248"/>
      <w:bookmarkEnd w:id="249"/>
    </w:p>
    <w:p w:rsidR="00A45ECD" w:rsidRDefault="00A45ECD"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A45ECD" w:rsidRDefault="00B22606" w:rsidP="00BD7BD7">
      <w:pPr>
        <w:pStyle w:val="3"/>
      </w:pPr>
      <w:bookmarkStart w:id="250" w:name="_Toc474075785"/>
      <w:bookmarkStart w:id="251" w:name="_Toc50236022"/>
      <w:r>
        <w:rPr>
          <w:rFonts w:hint="eastAsia"/>
        </w:rPr>
        <w:t>7.20</w:t>
      </w:r>
      <w:r w:rsidR="00A45ECD">
        <w:rPr>
          <w:rFonts w:hint="eastAsia"/>
        </w:rPr>
        <w:t>.6</w:t>
      </w:r>
      <w:r w:rsidR="00A45ECD">
        <w:t>作业安排及课后反思</w:t>
      </w:r>
      <w:bookmarkEnd w:id="250"/>
      <w:bookmarkEnd w:id="251"/>
    </w:p>
    <w:p w:rsidR="00141F2F" w:rsidRPr="00141F2F" w:rsidRDefault="00141F2F" w:rsidP="00141F2F">
      <w:r>
        <w:rPr>
          <w:rFonts w:ascii="Times New Roman" w:eastAsia="宋体" w:hAnsi="Times New Roman" w:cs="Times New Roman"/>
          <w:sz w:val="24"/>
          <w:szCs w:val="24"/>
        </w:rPr>
        <w:t>课后作业</w:t>
      </w:r>
      <w:r>
        <w:rPr>
          <w:rFonts w:ascii="Times New Roman" w:eastAsia="宋体" w:hAnsi="Times New Roman" w:cs="Times New Roman" w:hint="eastAsia"/>
          <w:sz w:val="24"/>
          <w:szCs w:val="24"/>
        </w:rPr>
        <w:t>：</w:t>
      </w:r>
      <w:r>
        <w:rPr>
          <w:rFonts w:ascii="Times New Roman" w:eastAsia="宋体" w:hAnsi="Times New Roman" w:cs="Times New Roman"/>
          <w:sz w:val="24"/>
          <w:szCs w:val="24"/>
        </w:rPr>
        <w:t>P73</w:t>
      </w:r>
      <w:r>
        <w:rPr>
          <w:rFonts w:ascii="Times New Roman" w:eastAsia="宋体" w:hAnsi="Times New Roman" w:cs="Times New Roman"/>
          <w:sz w:val="24"/>
          <w:szCs w:val="24"/>
        </w:rPr>
        <w:t>，习题</w:t>
      </w:r>
      <w:r>
        <w:rPr>
          <w:rFonts w:ascii="Times New Roman" w:eastAsia="宋体" w:hAnsi="Times New Roman" w:cs="Times New Roman"/>
          <w:sz w:val="24"/>
          <w:szCs w:val="24"/>
        </w:rPr>
        <w:t>5</w:t>
      </w:r>
    </w:p>
    <w:p w:rsidR="00A45ECD" w:rsidRDefault="00A45ECD" w:rsidP="00A45ECD">
      <w:pPr>
        <w:pStyle w:val="3"/>
      </w:pPr>
      <w:bookmarkStart w:id="252" w:name="_Toc474075786"/>
      <w:bookmarkStart w:id="253" w:name="_Toc50236023"/>
      <w:r>
        <w:rPr>
          <w:rFonts w:hint="eastAsia"/>
        </w:rPr>
        <w:t>7.27.7</w:t>
      </w:r>
      <w:r>
        <w:t>教学单元的参考资料</w:t>
      </w:r>
      <w:bookmarkEnd w:id="252"/>
      <w:bookmarkEnd w:id="253"/>
    </w:p>
    <w:p w:rsidR="00A45ECD" w:rsidRPr="00B22606" w:rsidRDefault="00B22606" w:rsidP="00A45EC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本课程使用教材：</w:t>
      </w:r>
      <w:r w:rsidR="00D43184">
        <w:rPr>
          <w:rFonts w:ascii="Times New Roman" w:hAnsi="Times New Roman" w:cs="Times New Roman"/>
          <w:sz w:val="24"/>
          <w:szCs w:val="24"/>
        </w:rPr>
        <w:t>蒸馏</w:t>
      </w:r>
      <w:r w:rsidR="00A45ECD">
        <w:rPr>
          <w:rFonts w:ascii="Times New Roman" w:hAnsi="Times New Roman" w:cs="Times New Roman"/>
          <w:sz w:val="24"/>
          <w:szCs w:val="24"/>
        </w:rPr>
        <w:t>部分</w:t>
      </w:r>
    </w:p>
    <w:p w:rsidR="009553D5" w:rsidRDefault="004A2E67" w:rsidP="004A2E67">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4A2E67" w:rsidRDefault="004A2E67" w:rsidP="004A2E67">
      <w:pPr>
        <w:pStyle w:val="2"/>
      </w:pPr>
      <w:bookmarkStart w:id="254" w:name="_Toc50236024"/>
      <w:r>
        <w:lastRenderedPageBreak/>
        <w:t>7.</w:t>
      </w:r>
      <w:r w:rsidR="00033E31">
        <w:rPr>
          <w:rFonts w:hint="eastAsia"/>
        </w:rPr>
        <w:t>21</w:t>
      </w:r>
      <w:r>
        <w:t>教学单元</w:t>
      </w:r>
      <w:r w:rsidR="00033E31">
        <w:rPr>
          <w:rFonts w:hint="eastAsia"/>
        </w:rPr>
        <w:t>二十一</w:t>
      </w:r>
      <w:bookmarkEnd w:id="254"/>
    </w:p>
    <w:p w:rsidR="004A2E67" w:rsidRDefault="00033E31" w:rsidP="004A2E67">
      <w:pPr>
        <w:pStyle w:val="3"/>
      </w:pPr>
      <w:bookmarkStart w:id="255" w:name="_Toc50236025"/>
      <w:r>
        <w:rPr>
          <w:rFonts w:hint="eastAsia"/>
        </w:rPr>
        <w:t>7.21</w:t>
      </w:r>
      <w:r w:rsidR="004A2E67">
        <w:rPr>
          <w:rFonts w:hint="eastAsia"/>
        </w:rPr>
        <w:t xml:space="preserve">.1 </w:t>
      </w:r>
      <w:r w:rsidR="004A2E67">
        <w:rPr>
          <w:rFonts w:hint="eastAsia"/>
        </w:rPr>
        <w:t>教学日期</w:t>
      </w:r>
      <w:bookmarkEnd w:id="255"/>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33E31">
        <w:rPr>
          <w:rFonts w:ascii="Times New Roman" w:hAnsi="Times New Roman" w:cs="Times New Roman" w:hint="eastAsia"/>
          <w:sz w:val="24"/>
          <w:szCs w:val="24"/>
        </w:rPr>
        <w:t>21/51~5</w:t>
      </w:r>
      <w:r>
        <w:rPr>
          <w:rFonts w:ascii="Times New Roman" w:hAnsi="Times New Roman" w:cs="Times New Roman" w:hint="eastAsia"/>
          <w:sz w:val="24"/>
          <w:szCs w:val="24"/>
        </w:rPr>
        <w:t>3</w:t>
      </w:r>
    </w:p>
    <w:p w:rsidR="004A2E67" w:rsidRDefault="00033E31" w:rsidP="004A2E67">
      <w:pPr>
        <w:pStyle w:val="3"/>
      </w:pPr>
      <w:bookmarkStart w:id="256" w:name="_Toc50236026"/>
      <w:r>
        <w:rPr>
          <w:rFonts w:hint="eastAsia"/>
        </w:rPr>
        <w:t>7.21</w:t>
      </w:r>
      <w:r w:rsidR="004A2E67">
        <w:rPr>
          <w:rFonts w:hint="eastAsia"/>
        </w:rPr>
        <w:t>.2</w:t>
      </w:r>
      <w:r w:rsidR="004A2E67">
        <w:t>教学目标</w:t>
      </w:r>
      <w:bookmarkEnd w:id="256"/>
    </w:p>
    <w:p w:rsidR="00141F2F" w:rsidRDefault="00141F2F" w:rsidP="00141F2F">
      <w:pPr>
        <w:spacing w:line="360" w:lineRule="auto"/>
        <w:ind w:firstLineChars="168" w:firstLine="403"/>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掌握进料的五种热状况及其对应的</w:t>
      </w:r>
      <w:r>
        <w:rPr>
          <w:rFonts w:ascii="Times New Roman" w:eastAsia="宋体" w:hAnsi="Times New Roman" w:cs="Times New Roman"/>
          <w:sz w:val="24"/>
          <w:szCs w:val="24"/>
        </w:rPr>
        <w:t>q</w:t>
      </w:r>
      <w:r>
        <w:rPr>
          <w:rFonts w:ascii="Times New Roman" w:eastAsia="宋体" w:hAnsi="Times New Roman" w:cs="Times New Roman"/>
          <w:sz w:val="24"/>
          <w:szCs w:val="24"/>
        </w:rPr>
        <w:t>，提馏段的操作线方程，加料板的物料衡算</w:t>
      </w:r>
      <w:r>
        <w:rPr>
          <w:rFonts w:ascii="Times New Roman" w:eastAsia="宋体" w:hAnsi="Times New Roman" w:cs="Times New Roman"/>
          <w:sz w:val="24"/>
          <w:szCs w:val="24"/>
        </w:rPr>
        <w:t>;</w:t>
      </w:r>
    </w:p>
    <w:p w:rsidR="00141F2F" w:rsidRPr="00141F2F" w:rsidRDefault="00141F2F" w:rsidP="00141F2F">
      <w:pPr>
        <w:ind w:firstLineChars="150" w:firstLine="360"/>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掌握逐板计算法和图解法求解理论板数，</w:t>
      </w:r>
      <w:r>
        <w:rPr>
          <w:rFonts w:ascii="Times New Roman" w:eastAsia="宋体" w:hAnsi="Times New Roman" w:cs="Times New Roman"/>
          <w:sz w:val="24"/>
          <w:szCs w:val="24"/>
        </w:rPr>
        <w:t>q</w:t>
      </w:r>
      <w:r>
        <w:rPr>
          <w:rFonts w:ascii="Times New Roman" w:eastAsia="宋体" w:hAnsi="Times New Roman" w:cs="Times New Roman"/>
          <w:sz w:val="24"/>
          <w:szCs w:val="24"/>
        </w:rPr>
        <w:t>线方程</w:t>
      </w:r>
    </w:p>
    <w:p w:rsidR="004A2E67" w:rsidRDefault="00033E31" w:rsidP="004A2E67">
      <w:pPr>
        <w:pStyle w:val="3"/>
      </w:pPr>
      <w:bookmarkStart w:id="257" w:name="_Toc50236027"/>
      <w:r>
        <w:rPr>
          <w:rFonts w:hint="eastAsia"/>
        </w:rPr>
        <w:t>7.21</w:t>
      </w:r>
      <w:r w:rsidR="004A2E67">
        <w:rPr>
          <w:rFonts w:hint="eastAsia"/>
        </w:rPr>
        <w:t>.3</w:t>
      </w:r>
      <w:r w:rsidR="004A2E67">
        <w:t>教学内容</w:t>
      </w:r>
      <w:bookmarkEnd w:id="257"/>
    </w:p>
    <w:p w:rsidR="00141F2F" w:rsidRDefault="00141F2F" w:rsidP="00141F2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知识点：</w:t>
      </w:r>
    </w:p>
    <w:p w:rsidR="00141F2F" w:rsidRPr="00141F2F" w:rsidRDefault="00141F2F" w:rsidP="00141F2F">
      <w:pPr>
        <w:pStyle w:val="aa"/>
        <w:numPr>
          <w:ilvl w:val="0"/>
          <w:numId w:val="22"/>
        </w:numPr>
        <w:spacing w:line="360" w:lineRule="auto"/>
        <w:ind w:firstLineChars="0"/>
        <w:rPr>
          <w:rFonts w:ascii="Times New Roman" w:eastAsia="宋体" w:hAnsi="Times New Roman" w:cs="Times New Roman"/>
          <w:sz w:val="24"/>
          <w:szCs w:val="24"/>
        </w:rPr>
      </w:pPr>
      <w:r w:rsidRPr="00141F2F">
        <w:rPr>
          <w:rFonts w:ascii="Times New Roman" w:eastAsia="宋体" w:hAnsi="Times New Roman" w:cs="Times New Roman"/>
          <w:sz w:val="24"/>
          <w:szCs w:val="24"/>
        </w:rPr>
        <w:t>五种热状况及其对应的</w:t>
      </w:r>
      <w:r w:rsidRPr="00141F2F">
        <w:rPr>
          <w:rFonts w:ascii="Times New Roman" w:eastAsia="宋体" w:hAnsi="Times New Roman" w:cs="Times New Roman"/>
          <w:sz w:val="24"/>
          <w:szCs w:val="24"/>
        </w:rPr>
        <w:t>q</w:t>
      </w:r>
      <w:r w:rsidRPr="00141F2F">
        <w:rPr>
          <w:rFonts w:ascii="Times New Roman" w:eastAsia="宋体" w:hAnsi="Times New Roman" w:cs="Times New Roman"/>
          <w:sz w:val="24"/>
          <w:szCs w:val="24"/>
        </w:rPr>
        <w:t>值，</w:t>
      </w:r>
    </w:p>
    <w:p w:rsidR="00141F2F" w:rsidRDefault="00141F2F" w:rsidP="00141F2F">
      <w:pPr>
        <w:pStyle w:val="aa"/>
        <w:numPr>
          <w:ilvl w:val="0"/>
          <w:numId w:val="22"/>
        </w:numPr>
        <w:spacing w:line="360" w:lineRule="auto"/>
        <w:ind w:firstLineChars="0"/>
        <w:rPr>
          <w:rFonts w:ascii="Times New Roman" w:eastAsia="宋体" w:hAnsi="Times New Roman" w:cs="Times New Roman"/>
          <w:sz w:val="24"/>
          <w:szCs w:val="24"/>
        </w:rPr>
      </w:pPr>
      <w:r w:rsidRPr="00141F2F">
        <w:rPr>
          <w:rFonts w:ascii="Times New Roman" w:eastAsia="宋体" w:hAnsi="Times New Roman" w:cs="Times New Roman"/>
          <w:sz w:val="24"/>
          <w:szCs w:val="24"/>
        </w:rPr>
        <w:t>提馏段的操作线方程，加料板的物料衡算，</w:t>
      </w:r>
    </w:p>
    <w:p w:rsidR="00141F2F" w:rsidRPr="00141F2F" w:rsidRDefault="00141F2F" w:rsidP="00141F2F">
      <w:pPr>
        <w:pStyle w:val="aa"/>
        <w:numPr>
          <w:ilvl w:val="0"/>
          <w:numId w:val="22"/>
        </w:numPr>
        <w:spacing w:line="360" w:lineRule="auto"/>
        <w:ind w:firstLineChars="0"/>
        <w:rPr>
          <w:rFonts w:ascii="Times New Roman" w:eastAsia="宋体" w:hAnsi="Times New Roman" w:cs="Times New Roman"/>
          <w:sz w:val="24"/>
          <w:szCs w:val="24"/>
        </w:rPr>
      </w:pPr>
      <w:r w:rsidRPr="00141F2F">
        <w:rPr>
          <w:rFonts w:ascii="Times New Roman" w:eastAsia="宋体" w:hAnsi="Times New Roman" w:cs="Times New Roman"/>
          <w:sz w:val="24"/>
          <w:szCs w:val="24"/>
        </w:rPr>
        <w:t>q</w:t>
      </w:r>
      <w:r w:rsidRPr="00141F2F">
        <w:rPr>
          <w:rFonts w:ascii="Times New Roman" w:eastAsia="宋体" w:hAnsi="Times New Roman" w:cs="Times New Roman"/>
          <w:sz w:val="24"/>
          <w:szCs w:val="24"/>
        </w:rPr>
        <w:t>线方程，逐板计算法和图解法求解理论塔板数，</w:t>
      </w:r>
      <w:r w:rsidRPr="00141F2F">
        <w:rPr>
          <w:rFonts w:ascii="Times New Roman" w:eastAsia="宋体" w:hAnsi="Times New Roman" w:cs="Times New Roman"/>
          <w:sz w:val="24"/>
          <w:szCs w:val="24"/>
        </w:rPr>
        <w:t xml:space="preserve"> </w:t>
      </w:r>
    </w:p>
    <w:p w:rsidR="00141F2F" w:rsidRDefault="00141F2F" w:rsidP="00141F2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重点：</w:t>
      </w:r>
    </w:p>
    <w:p w:rsidR="00141F2F" w:rsidRPr="00141F2F" w:rsidRDefault="00141F2F" w:rsidP="00141F2F">
      <w:pPr>
        <w:pStyle w:val="aa"/>
        <w:numPr>
          <w:ilvl w:val="0"/>
          <w:numId w:val="23"/>
        </w:numPr>
        <w:spacing w:line="360" w:lineRule="auto"/>
        <w:ind w:firstLineChars="0"/>
        <w:rPr>
          <w:rFonts w:ascii="Times New Roman" w:eastAsia="宋体" w:hAnsi="Times New Roman" w:cs="Times New Roman"/>
          <w:sz w:val="24"/>
          <w:szCs w:val="24"/>
        </w:rPr>
      </w:pPr>
      <w:r w:rsidRPr="00141F2F">
        <w:rPr>
          <w:rFonts w:ascii="Times New Roman" w:eastAsia="宋体" w:hAnsi="Times New Roman" w:cs="Times New Roman"/>
          <w:sz w:val="24"/>
          <w:szCs w:val="24"/>
        </w:rPr>
        <w:t>进料热状况对操作线方程的影响，</w:t>
      </w:r>
    </w:p>
    <w:p w:rsidR="00141F2F" w:rsidRPr="00141F2F" w:rsidRDefault="00141F2F" w:rsidP="00141F2F">
      <w:pPr>
        <w:pStyle w:val="aa"/>
        <w:numPr>
          <w:ilvl w:val="0"/>
          <w:numId w:val="23"/>
        </w:numPr>
        <w:spacing w:line="360" w:lineRule="auto"/>
        <w:ind w:firstLineChars="0"/>
        <w:rPr>
          <w:rFonts w:ascii="Times New Roman" w:eastAsia="宋体" w:hAnsi="Times New Roman" w:cs="Times New Roman"/>
          <w:sz w:val="24"/>
          <w:szCs w:val="24"/>
        </w:rPr>
      </w:pPr>
      <w:r w:rsidRPr="00141F2F">
        <w:rPr>
          <w:rFonts w:ascii="Times New Roman" w:eastAsia="宋体" w:hAnsi="Times New Roman" w:cs="Times New Roman"/>
          <w:sz w:val="24"/>
          <w:szCs w:val="24"/>
        </w:rPr>
        <w:t>逐板计算法和图解法求理论塔板数</w:t>
      </w:r>
    </w:p>
    <w:p w:rsidR="00141F2F" w:rsidRDefault="00141F2F" w:rsidP="00141F2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难点：</w:t>
      </w:r>
    </w:p>
    <w:p w:rsidR="00141F2F" w:rsidRPr="00141F2F" w:rsidRDefault="00141F2F" w:rsidP="00141F2F">
      <w:pPr>
        <w:pStyle w:val="aa"/>
        <w:numPr>
          <w:ilvl w:val="0"/>
          <w:numId w:val="24"/>
        </w:numPr>
        <w:spacing w:line="360" w:lineRule="auto"/>
        <w:ind w:firstLineChars="0"/>
        <w:rPr>
          <w:rFonts w:ascii="Times New Roman" w:eastAsia="宋体" w:hAnsi="Times New Roman" w:cs="Times New Roman"/>
          <w:sz w:val="24"/>
          <w:szCs w:val="24"/>
        </w:rPr>
      </w:pPr>
      <w:r w:rsidRPr="00141F2F">
        <w:rPr>
          <w:rFonts w:ascii="Times New Roman" w:eastAsia="宋体" w:hAnsi="Times New Roman" w:cs="Times New Roman"/>
          <w:sz w:val="24"/>
          <w:szCs w:val="24"/>
        </w:rPr>
        <w:t>进料的热状况</w:t>
      </w:r>
      <w:r w:rsidRPr="00141F2F">
        <w:rPr>
          <w:rFonts w:ascii="Times New Roman" w:eastAsia="宋体" w:hAnsi="Times New Roman" w:cs="Times New Roman"/>
          <w:sz w:val="24"/>
          <w:szCs w:val="24"/>
        </w:rPr>
        <w:t>q</w:t>
      </w:r>
      <w:r w:rsidRPr="00141F2F">
        <w:rPr>
          <w:rFonts w:ascii="Times New Roman" w:eastAsia="宋体" w:hAnsi="Times New Roman" w:cs="Times New Roman"/>
          <w:sz w:val="24"/>
          <w:szCs w:val="24"/>
        </w:rPr>
        <w:t>对于理论板数的影响，</w:t>
      </w:r>
    </w:p>
    <w:p w:rsidR="00141F2F" w:rsidRPr="00141F2F" w:rsidRDefault="00141F2F" w:rsidP="00141F2F">
      <w:pPr>
        <w:pStyle w:val="aa"/>
        <w:numPr>
          <w:ilvl w:val="0"/>
          <w:numId w:val="2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逐板计算法和图解法的对应关系</w:t>
      </w:r>
    </w:p>
    <w:p w:rsidR="004A2E67" w:rsidRDefault="00033E31" w:rsidP="004A2E67">
      <w:pPr>
        <w:pStyle w:val="3"/>
      </w:pPr>
      <w:bookmarkStart w:id="258" w:name="_Toc50236028"/>
      <w:r>
        <w:rPr>
          <w:rFonts w:hint="eastAsia"/>
        </w:rPr>
        <w:t>7.21</w:t>
      </w:r>
      <w:r w:rsidR="004A2E67">
        <w:rPr>
          <w:rFonts w:hint="eastAsia"/>
        </w:rPr>
        <w:t>.4</w:t>
      </w:r>
      <w:r w:rsidR="004A2E67">
        <w:t>教学过程</w:t>
      </w:r>
      <w:bookmarkEnd w:id="258"/>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A2E67" w:rsidRDefault="00621AE3"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、进料状况的影响</w:t>
      </w:r>
    </w:p>
    <w:p w:rsidR="00621AE3" w:rsidRDefault="00621AE3" w:rsidP="00621AE3">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在提馏段操作线中，液、气流量</w:t>
      </w:r>
      <w:r>
        <w:rPr>
          <w:rFonts w:ascii="Times New Roman" w:eastAsia="宋体" w:hAnsi="Times New Roman" w:cs="Times New Roman"/>
          <w:color w:val="000000"/>
          <w:sz w:val="24"/>
          <w:szCs w:val="24"/>
        </w:rPr>
        <w:t>L′</w:t>
      </w:r>
      <w:r>
        <w:rPr>
          <w:rFonts w:ascii="Times New Roman" w:eastAsia="宋体" w:hAnsi="Times New Roman" w:cs="Times New Roman"/>
          <w:color w:val="000000"/>
          <w:sz w:val="24"/>
          <w:szCs w:val="24"/>
        </w:rPr>
        <w:t>及</w:t>
      </w:r>
      <w:r>
        <w:rPr>
          <w:rFonts w:ascii="Times New Roman" w:eastAsia="宋体" w:hAnsi="Times New Roman" w:cs="Times New Roman"/>
          <w:color w:val="000000"/>
          <w:sz w:val="24"/>
          <w:szCs w:val="24"/>
        </w:rPr>
        <w:t>V′</w:t>
      </w:r>
      <w:r>
        <w:rPr>
          <w:rFonts w:ascii="Times New Roman" w:eastAsia="宋体" w:hAnsi="Times New Roman" w:cs="Times New Roman"/>
          <w:color w:val="000000"/>
          <w:sz w:val="24"/>
          <w:szCs w:val="24"/>
        </w:rPr>
        <w:t>尚需根据精馏段的液、汽流量</w:t>
      </w:r>
      <w:r>
        <w:rPr>
          <w:rFonts w:ascii="Times New Roman" w:eastAsia="宋体" w:hAnsi="Times New Roman" w:cs="Times New Roman"/>
          <w:color w:val="000000"/>
          <w:sz w:val="24"/>
          <w:szCs w:val="24"/>
        </w:rPr>
        <w:t>L</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V</w:t>
      </w:r>
      <w:r>
        <w:rPr>
          <w:rFonts w:ascii="Times New Roman" w:eastAsia="宋体" w:hAnsi="Times New Roman" w:cs="Times New Roman"/>
          <w:color w:val="000000"/>
          <w:sz w:val="24"/>
          <w:szCs w:val="24"/>
        </w:rPr>
        <w:t>和进料物流量及其受热状况来决定。</w:t>
      </w:r>
    </w:p>
    <w:p w:rsidR="00621AE3" w:rsidRDefault="00621AE3" w:rsidP="00621AE3">
      <w:pPr>
        <w:tabs>
          <w:tab w:val="left" w:pos="4500"/>
        </w:tabs>
        <w:spacing w:line="360" w:lineRule="auto"/>
        <w:ind w:left="315"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进料共有五种可能的热状况</w:t>
      </w:r>
    </w:p>
    <w:p w:rsidR="00621AE3" w:rsidRDefault="00621AE3" w:rsidP="00621AE3">
      <w:pPr>
        <w:tabs>
          <w:tab w:val="left" w:pos="4500"/>
        </w:tabs>
        <w:spacing w:line="360" w:lineRule="auto"/>
        <w:ind w:leftChars="300" w:left="630" w:firstLineChars="83" w:firstLine="199"/>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①</w:t>
      </w:r>
      <w:r>
        <w:rPr>
          <w:rFonts w:ascii="Times New Roman" w:eastAsia="宋体" w:hAnsi="Times New Roman" w:cs="Times New Roman"/>
          <w:color w:val="000000"/>
          <w:sz w:val="24"/>
          <w:szCs w:val="24"/>
        </w:rPr>
        <w:t>过冷液体（</w:t>
      </w:r>
      <w:r>
        <w:rPr>
          <w:rFonts w:ascii="Times New Roman" w:eastAsia="宋体" w:hAnsi="Times New Roman" w:cs="Times New Roman"/>
          <w:color w:val="000000"/>
          <w:sz w:val="24"/>
          <w:szCs w:val="24"/>
        </w:rPr>
        <w:t>t</w:t>
      </w:r>
      <w:r>
        <w:rPr>
          <w:rFonts w:ascii="Times New Roman" w:eastAsia="宋体" w:hAnsi="Times New Roman" w:cs="Times New Roman"/>
          <w:color w:val="000000"/>
          <w:sz w:val="24"/>
          <w:szCs w:val="24"/>
          <w:vertAlign w:val="subscript"/>
        </w:rPr>
        <w:t>F</w:t>
      </w:r>
      <w:r>
        <w:rPr>
          <w:rFonts w:ascii="Times New Roman" w:eastAsia="宋体" w:hAnsi="Times New Roman" w:cs="Times New Roman"/>
          <w:color w:val="000000"/>
          <w:sz w:val="24"/>
          <w:szCs w:val="24"/>
        </w:rPr>
        <w:t>&lt;t</w:t>
      </w:r>
      <w:r>
        <w:rPr>
          <w:rFonts w:ascii="Times New Roman" w:eastAsia="宋体" w:hAnsi="Times New Roman" w:cs="Times New Roman"/>
          <w:color w:val="000000"/>
          <w:sz w:val="24"/>
          <w:szCs w:val="24"/>
          <w:vertAlign w:val="subscript"/>
        </w:rPr>
        <w:t>s</w:t>
      </w:r>
      <w:r>
        <w:rPr>
          <w:rFonts w:ascii="Times New Roman" w:eastAsia="宋体" w:hAnsi="Times New Roman" w:cs="Times New Roman"/>
          <w:color w:val="000000"/>
          <w:sz w:val="24"/>
          <w:szCs w:val="24"/>
        </w:rPr>
        <w:t>）</w:t>
      </w:r>
    </w:p>
    <w:p w:rsidR="00621AE3" w:rsidRDefault="00621AE3" w:rsidP="00621AE3">
      <w:pPr>
        <w:tabs>
          <w:tab w:val="left" w:pos="4500"/>
        </w:tabs>
        <w:spacing w:line="360" w:lineRule="auto"/>
        <w:ind w:leftChars="300" w:left="630" w:firstLineChars="83" w:firstLine="199"/>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②</w:t>
      </w:r>
      <w:r>
        <w:rPr>
          <w:rFonts w:ascii="Times New Roman" w:eastAsia="宋体" w:hAnsi="Times New Roman" w:cs="Times New Roman"/>
          <w:color w:val="000000"/>
          <w:sz w:val="24"/>
          <w:szCs w:val="24"/>
        </w:rPr>
        <w:t>饱和液体（泡点液体进料）</w:t>
      </w:r>
      <w:r>
        <w:rPr>
          <w:rFonts w:ascii="Times New Roman" w:eastAsia="宋体" w:hAnsi="Times New Roman" w:cs="Times New Roman"/>
          <w:color w:val="000000"/>
          <w:sz w:val="24"/>
          <w:szCs w:val="24"/>
        </w:rPr>
        <w:t>t</w:t>
      </w:r>
      <w:r>
        <w:rPr>
          <w:rFonts w:ascii="Times New Roman" w:eastAsia="宋体" w:hAnsi="Times New Roman" w:cs="Times New Roman"/>
          <w:color w:val="000000"/>
          <w:sz w:val="24"/>
          <w:szCs w:val="24"/>
          <w:vertAlign w:val="subscript"/>
        </w:rPr>
        <w:t>F</w:t>
      </w:r>
      <w:r>
        <w:rPr>
          <w:rFonts w:ascii="Times New Roman" w:eastAsia="宋体" w:hAnsi="Times New Roman" w:cs="Times New Roman"/>
          <w:color w:val="000000"/>
          <w:sz w:val="24"/>
          <w:szCs w:val="24"/>
        </w:rPr>
        <w:t>=t</w:t>
      </w:r>
      <w:r>
        <w:rPr>
          <w:rFonts w:ascii="Times New Roman" w:eastAsia="宋体" w:hAnsi="Times New Roman" w:cs="Times New Roman"/>
          <w:color w:val="000000"/>
          <w:sz w:val="24"/>
          <w:szCs w:val="24"/>
          <w:vertAlign w:val="subscript"/>
        </w:rPr>
        <w:t>s</w:t>
      </w:r>
    </w:p>
    <w:p w:rsidR="00621AE3" w:rsidRDefault="00621AE3" w:rsidP="00621AE3">
      <w:pPr>
        <w:tabs>
          <w:tab w:val="left" w:pos="4500"/>
        </w:tabs>
        <w:spacing w:line="360" w:lineRule="auto"/>
        <w:ind w:leftChars="300" w:left="630" w:firstLineChars="83" w:firstLine="199"/>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③</w:t>
      </w:r>
      <w:r>
        <w:rPr>
          <w:rFonts w:ascii="Times New Roman" w:eastAsia="宋体" w:hAnsi="Times New Roman" w:cs="Times New Roman"/>
          <w:color w:val="000000"/>
          <w:sz w:val="24"/>
          <w:szCs w:val="24"/>
        </w:rPr>
        <w:t>饱和液汽的混合物（</w:t>
      </w:r>
      <w:r>
        <w:rPr>
          <w:rFonts w:ascii="Times New Roman" w:eastAsia="宋体" w:hAnsi="Times New Roman" w:cs="Times New Roman"/>
          <w:color w:val="000000"/>
          <w:sz w:val="24"/>
          <w:szCs w:val="24"/>
        </w:rPr>
        <w:t>t</w:t>
      </w:r>
      <w:r>
        <w:rPr>
          <w:rFonts w:ascii="Times New Roman" w:eastAsia="宋体" w:hAnsi="Times New Roman" w:cs="Times New Roman"/>
          <w:color w:val="000000"/>
          <w:sz w:val="24"/>
          <w:szCs w:val="24"/>
          <w:vertAlign w:val="subscript"/>
        </w:rPr>
        <w:t>s</w:t>
      </w:r>
      <w:r>
        <w:rPr>
          <w:rFonts w:ascii="Times New Roman" w:eastAsia="宋体" w:hAnsi="Times New Roman" w:cs="Times New Roman"/>
          <w:color w:val="000000"/>
          <w:sz w:val="24"/>
          <w:szCs w:val="24"/>
        </w:rPr>
        <w:t>&lt;t&lt;t</w:t>
      </w:r>
      <w:r>
        <w:rPr>
          <w:rFonts w:ascii="Times New Roman" w:eastAsia="宋体" w:hAnsi="Times New Roman" w:cs="Times New Roman"/>
          <w:color w:val="000000"/>
          <w:sz w:val="24"/>
          <w:szCs w:val="24"/>
          <w:vertAlign w:val="subscript"/>
        </w:rPr>
        <w:t>d</w:t>
      </w:r>
      <w:r>
        <w:rPr>
          <w:rFonts w:ascii="Times New Roman" w:eastAsia="宋体" w:hAnsi="Times New Roman" w:cs="Times New Roman"/>
          <w:color w:val="000000"/>
          <w:sz w:val="24"/>
          <w:szCs w:val="24"/>
        </w:rPr>
        <w:t>）</w:t>
      </w:r>
    </w:p>
    <w:p w:rsidR="00621AE3" w:rsidRDefault="00621AE3" w:rsidP="00621AE3">
      <w:pPr>
        <w:tabs>
          <w:tab w:val="left" w:pos="4500"/>
        </w:tabs>
        <w:spacing w:line="360" w:lineRule="auto"/>
        <w:ind w:leftChars="300" w:left="630" w:firstLineChars="83" w:firstLine="199"/>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④</w:t>
      </w:r>
      <w:r>
        <w:rPr>
          <w:rFonts w:ascii="Times New Roman" w:eastAsia="宋体" w:hAnsi="Times New Roman" w:cs="Times New Roman"/>
          <w:color w:val="000000"/>
          <w:sz w:val="24"/>
          <w:szCs w:val="24"/>
        </w:rPr>
        <w:t>饱和蒸汽（</w:t>
      </w:r>
      <w:r>
        <w:rPr>
          <w:rFonts w:ascii="Times New Roman" w:eastAsia="宋体" w:hAnsi="Times New Roman" w:cs="Times New Roman"/>
          <w:color w:val="000000"/>
          <w:sz w:val="24"/>
          <w:szCs w:val="24"/>
        </w:rPr>
        <w:t>t=t</w:t>
      </w:r>
      <w:r>
        <w:rPr>
          <w:rFonts w:ascii="Times New Roman" w:eastAsia="宋体" w:hAnsi="Times New Roman" w:cs="Times New Roman"/>
          <w:color w:val="000000"/>
          <w:sz w:val="24"/>
          <w:szCs w:val="24"/>
          <w:vertAlign w:val="subscript"/>
        </w:rPr>
        <w:t>d</w:t>
      </w:r>
      <w:r>
        <w:rPr>
          <w:rFonts w:ascii="Times New Roman" w:eastAsia="宋体" w:hAnsi="Times New Roman" w:cs="Times New Roman"/>
          <w:color w:val="000000"/>
          <w:sz w:val="24"/>
          <w:szCs w:val="24"/>
        </w:rPr>
        <w:t>）</w:t>
      </w:r>
    </w:p>
    <w:p w:rsidR="00621AE3" w:rsidRDefault="00621AE3" w:rsidP="00621AE3">
      <w:pPr>
        <w:tabs>
          <w:tab w:val="left" w:pos="4500"/>
        </w:tabs>
        <w:spacing w:line="360" w:lineRule="auto"/>
        <w:ind w:leftChars="300" w:left="630" w:firstLineChars="83" w:firstLine="199"/>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⑤</w:t>
      </w:r>
      <w:r>
        <w:rPr>
          <w:rFonts w:ascii="Times New Roman" w:eastAsia="宋体" w:hAnsi="Times New Roman" w:cs="Times New Roman"/>
          <w:color w:val="000000"/>
          <w:sz w:val="24"/>
          <w:szCs w:val="24"/>
        </w:rPr>
        <w:t>过热蒸汽（</w:t>
      </w:r>
      <w:r>
        <w:rPr>
          <w:rFonts w:ascii="Times New Roman" w:eastAsia="宋体" w:hAnsi="Times New Roman" w:cs="Times New Roman"/>
          <w:color w:val="000000"/>
          <w:sz w:val="24"/>
          <w:szCs w:val="24"/>
        </w:rPr>
        <w:t>t&gt;t</w:t>
      </w:r>
      <w:r>
        <w:rPr>
          <w:rFonts w:ascii="Times New Roman" w:eastAsia="宋体" w:hAnsi="Times New Roman" w:cs="Times New Roman"/>
          <w:color w:val="000000"/>
          <w:sz w:val="24"/>
          <w:szCs w:val="24"/>
          <w:vertAlign w:val="subscript"/>
        </w:rPr>
        <w:t>d</w:t>
      </w:r>
      <w:r>
        <w:rPr>
          <w:rFonts w:ascii="Times New Roman" w:eastAsia="宋体" w:hAnsi="Times New Roman" w:cs="Times New Roman"/>
          <w:color w:val="000000"/>
          <w:sz w:val="24"/>
          <w:szCs w:val="24"/>
        </w:rPr>
        <w:t>）</w:t>
      </w:r>
    </w:p>
    <w:p w:rsidR="00621AE3" w:rsidRDefault="00621AE3" w:rsidP="00621AE3">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(q-1)Fy=qFz-Fx</w:t>
      </w:r>
      <w:r>
        <w:rPr>
          <w:rFonts w:ascii="Times New Roman" w:eastAsia="宋体" w:hAnsi="Times New Roman" w:cs="Times New Roman"/>
          <w:color w:val="000000"/>
          <w:sz w:val="24"/>
          <w:szCs w:val="24"/>
          <w:vertAlign w:val="subscript"/>
        </w:rPr>
        <w:t>F</w:t>
      </w:r>
    </w:p>
    <w:p w:rsidR="00621AE3" w:rsidRDefault="00621AE3" w:rsidP="00621AE3">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(q</w:t>
      </w:r>
      <w:r>
        <w:rPr>
          <w:rFonts w:ascii="Times New Roman" w:eastAsia="宋体" w:hAnsi="Times New Roman" w:cs="Times New Roman"/>
          <w:color w:val="000000"/>
          <w:sz w:val="24"/>
          <w:szCs w:val="24"/>
        </w:rPr>
        <w:t>线方程，利用</w:t>
      </w:r>
      <w:r>
        <w:rPr>
          <w:rFonts w:ascii="Times New Roman" w:eastAsia="宋体" w:hAnsi="Times New Roman" w:cs="Times New Roman"/>
          <w:color w:val="000000"/>
          <w:sz w:val="24"/>
          <w:szCs w:val="24"/>
        </w:rPr>
        <w:t>q</w:t>
      </w:r>
      <w:r>
        <w:rPr>
          <w:rFonts w:ascii="Times New Roman" w:eastAsia="宋体" w:hAnsi="Times New Roman" w:cs="Times New Roman"/>
          <w:color w:val="000000"/>
          <w:sz w:val="24"/>
          <w:szCs w:val="24"/>
        </w:rPr>
        <w:t>线作提馏段操作线</w:t>
      </w:r>
      <w:r>
        <w:rPr>
          <w:rFonts w:ascii="Times New Roman" w:eastAsia="宋体" w:hAnsi="Times New Roman" w:cs="Times New Roman"/>
          <w:color w:val="000000"/>
          <w:sz w:val="24"/>
          <w:szCs w:val="24"/>
        </w:rPr>
        <w:t>)</w:t>
      </w:r>
    </w:p>
    <w:p w:rsidR="00621AE3" w:rsidRPr="00621AE3" w:rsidRDefault="00621AE3" w:rsidP="00621AE3">
      <w:pPr>
        <w:pStyle w:val="aa"/>
        <w:numPr>
          <w:ilvl w:val="0"/>
          <w:numId w:val="24"/>
        </w:numPr>
        <w:spacing w:line="360" w:lineRule="auto"/>
        <w:ind w:firstLineChars="0"/>
        <w:jc w:val="left"/>
        <w:rPr>
          <w:rFonts w:ascii="Times New Roman" w:eastAsia="宋体" w:hAnsi="Times New Roman" w:cs="Times New Roman"/>
          <w:color w:val="000000"/>
          <w:sz w:val="24"/>
          <w:szCs w:val="24"/>
        </w:rPr>
      </w:pPr>
      <w:r w:rsidRPr="00621AE3">
        <w:rPr>
          <w:rFonts w:ascii="Times New Roman" w:eastAsia="宋体" w:hAnsi="Times New Roman" w:cs="Times New Roman" w:hint="eastAsia"/>
          <w:color w:val="000000"/>
          <w:sz w:val="24"/>
          <w:szCs w:val="24"/>
        </w:rPr>
        <w:lastRenderedPageBreak/>
        <w:t>进料状况对操作线方程的影响</w:t>
      </w:r>
    </w:p>
    <w:p w:rsidR="00621AE3" w:rsidRDefault="00621AE3" w:rsidP="00621AE3">
      <w:pPr>
        <w:pStyle w:val="aa"/>
        <w:numPr>
          <w:ilvl w:val="0"/>
          <w:numId w:val="24"/>
        </w:numPr>
        <w:spacing w:line="360" w:lineRule="auto"/>
        <w:ind w:firstLineChars="0"/>
        <w:jc w:val="left"/>
        <w:rPr>
          <w:rFonts w:ascii="Times New Roman" w:hAnsi="Times New Roman" w:cs="Times New Roman"/>
          <w:bCs/>
          <w:sz w:val="24"/>
          <w:szCs w:val="24"/>
        </w:rPr>
      </w:pPr>
      <w:r>
        <w:rPr>
          <w:rFonts w:ascii="Times New Roman" w:hAnsi="Times New Roman" w:cs="Times New Roman"/>
          <w:bCs/>
          <w:sz w:val="24"/>
          <w:szCs w:val="24"/>
        </w:rPr>
        <w:t>理论板的确定</w:t>
      </w:r>
    </w:p>
    <w:p w:rsidR="00621AE3" w:rsidRPr="00621AE3" w:rsidRDefault="00621AE3" w:rsidP="00621AE3">
      <w:pPr>
        <w:pStyle w:val="aa"/>
        <w:tabs>
          <w:tab w:val="left" w:pos="4500"/>
        </w:tabs>
        <w:spacing w:line="360" w:lineRule="auto"/>
        <w:ind w:left="840" w:firstLineChars="0" w:firstLine="0"/>
        <w:jc w:val="left"/>
        <w:rPr>
          <w:rFonts w:ascii="Times New Roman" w:eastAsia="宋体" w:hAnsi="Times New Roman" w:cs="Times New Roman"/>
          <w:color w:val="000000"/>
          <w:sz w:val="24"/>
          <w:szCs w:val="24"/>
        </w:rPr>
      </w:pPr>
      <w:r w:rsidRPr="00621AE3">
        <w:rPr>
          <w:rFonts w:ascii="Times New Roman" w:eastAsia="宋体" w:hAnsi="Times New Roman" w:cs="Times New Roman"/>
          <w:color w:val="000000"/>
          <w:sz w:val="24"/>
          <w:szCs w:val="24"/>
        </w:rPr>
        <w:t>求理论塔板数，必须利用：（</w:t>
      </w:r>
      <w:r w:rsidRPr="00621AE3">
        <w:rPr>
          <w:rFonts w:ascii="Times New Roman" w:eastAsia="宋体" w:hAnsi="Times New Roman" w:cs="Times New Roman"/>
          <w:color w:val="000000"/>
          <w:sz w:val="24"/>
          <w:szCs w:val="24"/>
        </w:rPr>
        <w:t>1</w:t>
      </w:r>
      <w:r w:rsidRPr="00621AE3">
        <w:rPr>
          <w:rFonts w:ascii="Times New Roman" w:eastAsia="宋体" w:hAnsi="Times New Roman" w:cs="Times New Roman"/>
          <w:color w:val="000000"/>
          <w:sz w:val="24"/>
          <w:szCs w:val="24"/>
        </w:rPr>
        <w:t>）汽液两相的平衡关系（平衡曲线</w:t>
      </w:r>
      <w:r w:rsidRPr="00621AE3">
        <w:rPr>
          <w:rFonts w:ascii="Times New Roman" w:eastAsia="宋体" w:hAnsi="Times New Roman" w:cs="Times New Roman"/>
          <w:color w:val="000000"/>
          <w:sz w:val="24"/>
          <w:szCs w:val="24"/>
        </w:rPr>
        <w:t>X—Y</w:t>
      </w:r>
      <w:r w:rsidRPr="00621AE3">
        <w:rPr>
          <w:rFonts w:ascii="Times New Roman" w:eastAsia="宋体" w:hAnsi="Times New Roman" w:cs="Times New Roman"/>
          <w:color w:val="000000"/>
          <w:sz w:val="24"/>
          <w:szCs w:val="24"/>
        </w:rPr>
        <w:t>），（</w:t>
      </w:r>
      <w:r w:rsidRPr="00621AE3">
        <w:rPr>
          <w:rFonts w:ascii="Times New Roman" w:eastAsia="宋体" w:hAnsi="Times New Roman" w:cs="Times New Roman"/>
          <w:color w:val="000000"/>
          <w:sz w:val="24"/>
          <w:szCs w:val="24"/>
        </w:rPr>
        <w:t>2</w:t>
      </w:r>
      <w:r w:rsidRPr="00621AE3">
        <w:rPr>
          <w:rFonts w:ascii="Times New Roman" w:eastAsia="宋体" w:hAnsi="Times New Roman" w:cs="Times New Roman"/>
          <w:color w:val="000000"/>
          <w:sz w:val="24"/>
          <w:szCs w:val="24"/>
        </w:rPr>
        <w:t>）相邻两板液两相组成的操作关系（操作线方程）</w:t>
      </w:r>
    </w:p>
    <w:p w:rsidR="00621AE3" w:rsidRPr="009629CE" w:rsidRDefault="00621AE3" w:rsidP="009629CE">
      <w:pPr>
        <w:tabs>
          <w:tab w:val="left" w:pos="4500"/>
        </w:tabs>
        <w:spacing w:line="360" w:lineRule="auto"/>
        <w:ind w:leftChars="229" w:left="481" w:firstLineChars="50" w:firstLine="120"/>
        <w:jc w:val="left"/>
        <w:rPr>
          <w:rFonts w:ascii="Times New Roman" w:eastAsia="宋体" w:hAnsi="Times New Roman" w:cs="Times New Roman"/>
          <w:color w:val="000000"/>
          <w:sz w:val="24"/>
          <w:szCs w:val="24"/>
        </w:rPr>
      </w:pPr>
      <w:r w:rsidRPr="00621AE3">
        <w:rPr>
          <w:rFonts w:ascii="Times New Roman" w:eastAsia="宋体" w:hAnsi="Times New Roman" w:cs="Times New Roman"/>
          <w:color w:val="000000"/>
          <w:sz w:val="24"/>
          <w:szCs w:val="24"/>
        </w:rPr>
        <w:t>求解方法：逐板法和图解法</w:t>
      </w:r>
    </w:p>
    <w:p w:rsidR="004A2E67" w:rsidRDefault="00033E31" w:rsidP="004A2E67">
      <w:pPr>
        <w:pStyle w:val="3"/>
      </w:pPr>
      <w:bookmarkStart w:id="259" w:name="_Toc50236029"/>
      <w:r>
        <w:rPr>
          <w:rFonts w:hint="eastAsia"/>
        </w:rPr>
        <w:t>7.21</w:t>
      </w:r>
      <w:r w:rsidR="004A2E67">
        <w:rPr>
          <w:rFonts w:hint="eastAsia"/>
        </w:rPr>
        <w:t xml:space="preserve">.5 </w:t>
      </w:r>
      <w:r w:rsidR="004A2E67">
        <w:rPr>
          <w:rFonts w:hint="eastAsia"/>
        </w:rPr>
        <w:t>教学方法</w:t>
      </w:r>
      <w:bookmarkEnd w:id="259"/>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033E31" w:rsidP="004A2E67">
      <w:pPr>
        <w:pStyle w:val="3"/>
      </w:pPr>
      <w:bookmarkStart w:id="260" w:name="_Toc50236030"/>
      <w:r>
        <w:rPr>
          <w:rFonts w:hint="eastAsia"/>
        </w:rPr>
        <w:t>7.21</w:t>
      </w:r>
      <w:r w:rsidR="004A2E67">
        <w:rPr>
          <w:rFonts w:hint="eastAsia"/>
        </w:rPr>
        <w:t>.6</w:t>
      </w:r>
      <w:r w:rsidR="004A2E67">
        <w:t>作业安排及课后反思</w:t>
      </w:r>
      <w:bookmarkEnd w:id="260"/>
    </w:p>
    <w:p w:rsidR="009629CE" w:rsidRPr="009629CE" w:rsidRDefault="009629CE" w:rsidP="009629CE">
      <w:pPr>
        <w:ind w:firstLineChars="150" w:firstLine="360"/>
      </w:pPr>
      <w:r>
        <w:rPr>
          <w:rFonts w:ascii="Times New Roman" w:eastAsia="宋体" w:hAnsi="Times New Roman" w:cs="Times New Roman"/>
          <w:sz w:val="24"/>
          <w:szCs w:val="24"/>
        </w:rPr>
        <w:t>课后作业</w:t>
      </w:r>
      <w:r>
        <w:rPr>
          <w:rFonts w:ascii="Times New Roman" w:eastAsia="宋体" w:hAnsi="Times New Roman" w:cs="Times New Roman" w:hint="eastAsia"/>
          <w:sz w:val="24"/>
          <w:szCs w:val="24"/>
        </w:rPr>
        <w:t>：</w:t>
      </w:r>
      <w:r>
        <w:rPr>
          <w:rFonts w:ascii="Times New Roman" w:eastAsia="宋体" w:hAnsi="Times New Roman" w:cs="Times New Roman"/>
          <w:sz w:val="24"/>
          <w:szCs w:val="24"/>
        </w:rPr>
        <w:t>P74</w:t>
      </w:r>
      <w:r>
        <w:rPr>
          <w:rFonts w:ascii="Times New Roman" w:eastAsia="宋体" w:hAnsi="Times New Roman" w:cs="Times New Roman"/>
          <w:sz w:val="24"/>
          <w:szCs w:val="24"/>
        </w:rPr>
        <w:t>，习题</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sz w:val="24"/>
          <w:szCs w:val="24"/>
        </w:rPr>
        <w:t>9</w:t>
      </w:r>
    </w:p>
    <w:p w:rsidR="004A2E67" w:rsidRDefault="00033E31" w:rsidP="004A2E67">
      <w:pPr>
        <w:pStyle w:val="3"/>
      </w:pPr>
      <w:bookmarkStart w:id="261" w:name="_Toc50236031"/>
      <w:r>
        <w:rPr>
          <w:rFonts w:hint="eastAsia"/>
        </w:rPr>
        <w:t>7.21</w:t>
      </w:r>
      <w:r w:rsidR="004A2E67">
        <w:rPr>
          <w:rFonts w:hint="eastAsia"/>
        </w:rPr>
        <w:t>.7</w:t>
      </w:r>
      <w:r w:rsidR="004A2E67">
        <w:t>教学单元的参考资料</w:t>
      </w:r>
      <w:bookmarkEnd w:id="261"/>
    </w:p>
    <w:p w:rsidR="004A2E67"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F10AE4">
        <w:rPr>
          <w:rFonts w:ascii="Times New Roman" w:hAnsi="Times New Roman" w:cs="Times New Roman"/>
          <w:sz w:val="24"/>
          <w:szCs w:val="24"/>
        </w:rPr>
        <w:t>蒸馏部分</w:t>
      </w:r>
    </w:p>
    <w:p w:rsidR="004A2E67" w:rsidRDefault="004A2E67">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Default="00033E31" w:rsidP="004A2E67">
      <w:pPr>
        <w:pStyle w:val="2"/>
      </w:pPr>
      <w:bookmarkStart w:id="262" w:name="_Toc50236032"/>
      <w:r>
        <w:lastRenderedPageBreak/>
        <w:t>7.</w:t>
      </w:r>
      <w:r>
        <w:rPr>
          <w:rFonts w:hint="eastAsia"/>
        </w:rPr>
        <w:t>22</w:t>
      </w:r>
      <w:r>
        <w:t>教学单元二十二</w:t>
      </w:r>
      <w:bookmarkEnd w:id="262"/>
    </w:p>
    <w:p w:rsidR="004A2E67" w:rsidRDefault="00033E31" w:rsidP="004A2E67">
      <w:pPr>
        <w:pStyle w:val="3"/>
      </w:pPr>
      <w:bookmarkStart w:id="263" w:name="_Toc50236033"/>
      <w:r>
        <w:rPr>
          <w:rFonts w:hint="eastAsia"/>
        </w:rPr>
        <w:t>7.22</w:t>
      </w:r>
      <w:r w:rsidR="004A2E67">
        <w:rPr>
          <w:rFonts w:hint="eastAsia"/>
        </w:rPr>
        <w:t xml:space="preserve">.1 </w:t>
      </w:r>
      <w:r w:rsidR="004A2E67">
        <w:rPr>
          <w:rFonts w:hint="eastAsia"/>
        </w:rPr>
        <w:t>教学日期</w:t>
      </w:r>
      <w:bookmarkEnd w:id="263"/>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33E31">
        <w:rPr>
          <w:rFonts w:ascii="Times New Roman" w:hAnsi="Times New Roman" w:cs="Times New Roman" w:hint="eastAsia"/>
          <w:sz w:val="24"/>
          <w:szCs w:val="24"/>
        </w:rPr>
        <w:t>22/54~55</w:t>
      </w:r>
    </w:p>
    <w:p w:rsidR="004A2E67" w:rsidRDefault="00033E31" w:rsidP="004A2E67">
      <w:pPr>
        <w:pStyle w:val="3"/>
      </w:pPr>
      <w:bookmarkStart w:id="264" w:name="_Toc50236034"/>
      <w:r>
        <w:rPr>
          <w:rFonts w:hint="eastAsia"/>
        </w:rPr>
        <w:t>7.22</w:t>
      </w:r>
      <w:r w:rsidR="004A2E67">
        <w:rPr>
          <w:rFonts w:hint="eastAsia"/>
        </w:rPr>
        <w:t>.2</w:t>
      </w:r>
      <w:r w:rsidR="004A2E67">
        <w:t>教学目标</w:t>
      </w:r>
      <w:bookmarkEnd w:id="264"/>
    </w:p>
    <w:p w:rsidR="00F10AE4" w:rsidRDefault="00F10AE4" w:rsidP="00F10AE4">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掌握最小回流比的概念和计算，全回流和操作线方程</w:t>
      </w:r>
      <w:r>
        <w:rPr>
          <w:rFonts w:ascii="Times New Roman" w:eastAsia="宋体" w:hAnsi="Times New Roman" w:cs="Times New Roman"/>
          <w:sz w:val="24"/>
          <w:szCs w:val="24"/>
        </w:rPr>
        <w:t>;</w:t>
      </w:r>
    </w:p>
    <w:p w:rsidR="00F10AE4" w:rsidRDefault="00F10AE4" w:rsidP="00F10AE4">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掌握适宜回流比的选择；</w:t>
      </w:r>
    </w:p>
    <w:p w:rsidR="00F10AE4" w:rsidRPr="00F10AE4" w:rsidRDefault="00F10AE4" w:rsidP="00F10AE4">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熟悉捷算法求解理论板数。</w:t>
      </w:r>
    </w:p>
    <w:p w:rsidR="004A2E67" w:rsidRDefault="00033E31" w:rsidP="004A2E67">
      <w:pPr>
        <w:pStyle w:val="3"/>
      </w:pPr>
      <w:bookmarkStart w:id="265" w:name="_Toc50236035"/>
      <w:r>
        <w:rPr>
          <w:rFonts w:hint="eastAsia"/>
        </w:rPr>
        <w:t>7.22</w:t>
      </w:r>
      <w:r w:rsidR="004A2E67">
        <w:rPr>
          <w:rFonts w:hint="eastAsia"/>
        </w:rPr>
        <w:t>.3</w:t>
      </w:r>
      <w:r w:rsidR="004A2E67">
        <w:t>教学内容</w:t>
      </w:r>
      <w:bookmarkEnd w:id="265"/>
    </w:p>
    <w:p w:rsidR="00F10AE4" w:rsidRDefault="00F10AE4" w:rsidP="00F10AE4">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知识点：</w:t>
      </w:r>
    </w:p>
    <w:p w:rsidR="00F10AE4" w:rsidRPr="00F10AE4" w:rsidRDefault="00F10AE4" w:rsidP="00F10AE4">
      <w:pPr>
        <w:pStyle w:val="aa"/>
        <w:numPr>
          <w:ilvl w:val="0"/>
          <w:numId w:val="25"/>
        </w:numPr>
        <w:spacing w:line="360" w:lineRule="auto"/>
        <w:ind w:firstLineChars="0"/>
        <w:rPr>
          <w:rFonts w:ascii="Times New Roman" w:eastAsia="宋体" w:hAnsi="Times New Roman" w:cs="Times New Roman"/>
          <w:sz w:val="24"/>
          <w:szCs w:val="24"/>
        </w:rPr>
      </w:pPr>
      <w:r w:rsidRPr="00F10AE4">
        <w:rPr>
          <w:rFonts w:ascii="Times New Roman" w:eastAsia="宋体" w:hAnsi="Times New Roman" w:cs="Times New Roman"/>
          <w:sz w:val="24"/>
          <w:szCs w:val="24"/>
        </w:rPr>
        <w:t>最小回流比，全回流，捷算法求理论板数，最少理论板数</w:t>
      </w:r>
      <w:r w:rsidRPr="00F10AE4">
        <w:rPr>
          <w:rFonts w:ascii="Times New Roman" w:eastAsia="宋体" w:hAnsi="Times New Roman" w:cs="Times New Roman"/>
          <w:sz w:val="24"/>
          <w:szCs w:val="24"/>
        </w:rPr>
        <w:t>N</w:t>
      </w:r>
      <w:r w:rsidRPr="00F10AE4">
        <w:rPr>
          <w:rFonts w:ascii="Times New Roman" w:eastAsia="宋体" w:hAnsi="Times New Roman" w:cs="Times New Roman"/>
          <w:sz w:val="24"/>
          <w:szCs w:val="24"/>
          <w:vertAlign w:val="subscript"/>
        </w:rPr>
        <w:t>min</w:t>
      </w:r>
      <w:r w:rsidRPr="00F10AE4">
        <w:rPr>
          <w:rFonts w:ascii="Times New Roman" w:eastAsia="宋体" w:hAnsi="Times New Roman" w:cs="Times New Roman"/>
          <w:sz w:val="24"/>
          <w:szCs w:val="24"/>
        </w:rPr>
        <w:t>，</w:t>
      </w:r>
    </w:p>
    <w:p w:rsidR="00F10AE4" w:rsidRPr="00F10AE4" w:rsidRDefault="00F10AE4" w:rsidP="00F10AE4">
      <w:pPr>
        <w:pStyle w:val="aa"/>
        <w:numPr>
          <w:ilvl w:val="0"/>
          <w:numId w:val="25"/>
        </w:numPr>
        <w:spacing w:line="360" w:lineRule="auto"/>
        <w:ind w:firstLineChars="0"/>
        <w:rPr>
          <w:rFonts w:ascii="Times New Roman" w:eastAsia="宋体" w:hAnsi="Times New Roman" w:cs="Times New Roman"/>
          <w:sz w:val="24"/>
          <w:szCs w:val="24"/>
        </w:rPr>
      </w:pPr>
      <w:r w:rsidRPr="00F10AE4">
        <w:rPr>
          <w:rFonts w:ascii="Times New Roman" w:eastAsia="宋体" w:hAnsi="Times New Roman" w:cs="Times New Roman"/>
          <w:sz w:val="24"/>
          <w:szCs w:val="24"/>
        </w:rPr>
        <w:t>芬斯克方程，吉利兰关联图</w:t>
      </w:r>
    </w:p>
    <w:p w:rsidR="00F10AE4" w:rsidRDefault="00F10AE4" w:rsidP="00F10AE4">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重点：</w:t>
      </w:r>
    </w:p>
    <w:p w:rsidR="00F10AE4" w:rsidRPr="00F10AE4" w:rsidRDefault="00F10AE4" w:rsidP="00F10AE4">
      <w:pPr>
        <w:pStyle w:val="aa"/>
        <w:numPr>
          <w:ilvl w:val="0"/>
          <w:numId w:val="26"/>
        </w:numPr>
        <w:spacing w:line="360" w:lineRule="auto"/>
        <w:ind w:firstLineChars="0"/>
        <w:rPr>
          <w:rFonts w:ascii="Times New Roman" w:eastAsia="宋体" w:hAnsi="Times New Roman" w:cs="Times New Roman"/>
          <w:sz w:val="24"/>
          <w:szCs w:val="24"/>
        </w:rPr>
      </w:pPr>
      <w:r w:rsidRPr="00F10AE4">
        <w:rPr>
          <w:rFonts w:ascii="Times New Roman" w:eastAsia="宋体" w:hAnsi="Times New Roman" w:cs="Times New Roman"/>
          <w:sz w:val="24"/>
          <w:szCs w:val="24"/>
        </w:rPr>
        <w:t>最小回流比的概念和计算，</w:t>
      </w:r>
    </w:p>
    <w:p w:rsidR="00F10AE4" w:rsidRPr="00F10AE4" w:rsidRDefault="00F10AE4" w:rsidP="00F10AE4">
      <w:pPr>
        <w:pStyle w:val="aa"/>
        <w:numPr>
          <w:ilvl w:val="0"/>
          <w:numId w:val="26"/>
        </w:numPr>
        <w:spacing w:line="360" w:lineRule="auto"/>
        <w:ind w:firstLineChars="0"/>
        <w:rPr>
          <w:rFonts w:ascii="Times New Roman" w:eastAsia="宋体" w:hAnsi="Times New Roman" w:cs="Times New Roman"/>
          <w:sz w:val="24"/>
          <w:szCs w:val="24"/>
        </w:rPr>
      </w:pPr>
      <w:r w:rsidRPr="00F10AE4">
        <w:rPr>
          <w:rFonts w:ascii="Times New Roman" w:eastAsia="宋体" w:hAnsi="Times New Roman" w:cs="Times New Roman"/>
          <w:sz w:val="24"/>
          <w:szCs w:val="24"/>
        </w:rPr>
        <w:t>全回流的概念和操作线方程，</w:t>
      </w:r>
    </w:p>
    <w:p w:rsidR="00F10AE4" w:rsidRPr="00F10AE4" w:rsidRDefault="00F10AE4" w:rsidP="00F10AE4">
      <w:pPr>
        <w:ind w:firstLineChars="150" w:firstLine="360"/>
        <w:rPr>
          <w:sz w:val="24"/>
          <w:szCs w:val="24"/>
        </w:rPr>
      </w:pPr>
      <w:r w:rsidRPr="00F10AE4">
        <w:rPr>
          <w:sz w:val="24"/>
          <w:szCs w:val="24"/>
        </w:rPr>
        <w:t>难点</w:t>
      </w:r>
      <w:r w:rsidRPr="00F10AE4">
        <w:rPr>
          <w:rFonts w:hint="eastAsia"/>
          <w:sz w:val="24"/>
          <w:szCs w:val="24"/>
        </w:rPr>
        <w:t>：</w:t>
      </w:r>
    </w:p>
    <w:p w:rsidR="00F10AE4" w:rsidRPr="00F10AE4" w:rsidRDefault="00F10AE4" w:rsidP="00F10AE4">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B15DEC">
        <w:rPr>
          <w:rFonts w:hint="eastAsia"/>
          <w:color w:val="000000"/>
          <w:kern w:val="0"/>
          <w:sz w:val="24"/>
        </w:rPr>
        <w:t>最小回流比的概念</w:t>
      </w:r>
    </w:p>
    <w:p w:rsidR="004A2E67" w:rsidRDefault="00033E31" w:rsidP="004A2E67">
      <w:pPr>
        <w:pStyle w:val="3"/>
      </w:pPr>
      <w:bookmarkStart w:id="266" w:name="_Toc50236036"/>
      <w:r>
        <w:rPr>
          <w:rFonts w:hint="eastAsia"/>
        </w:rPr>
        <w:t>7.22</w:t>
      </w:r>
      <w:r w:rsidR="004A2E67">
        <w:rPr>
          <w:rFonts w:hint="eastAsia"/>
        </w:rPr>
        <w:t>.4</w:t>
      </w:r>
      <w:r w:rsidR="004A2E67">
        <w:t>教学过程</w:t>
      </w:r>
      <w:bookmarkEnd w:id="266"/>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A2E67" w:rsidRDefault="00835681"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、全回流和最小理论板数</w:t>
      </w:r>
    </w:p>
    <w:p w:rsidR="00835681" w:rsidRDefault="00835681"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、最小回流比的计算</w:t>
      </w:r>
    </w:p>
    <w:p w:rsidR="00835681" w:rsidRDefault="00835681"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作图法、解析法</w:t>
      </w:r>
    </w:p>
    <w:p w:rsidR="00835681" w:rsidRDefault="00835681"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、回流比的影响及其选择</w:t>
      </w:r>
    </w:p>
    <w:p w:rsidR="00835681" w:rsidRDefault="00835681" w:rsidP="004A2E67">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回流比</w:t>
      </w:r>
      <w:r>
        <w:rPr>
          <w:rFonts w:ascii="Times New Roman" w:eastAsia="宋体" w:hAnsi="Times New Roman" w:cs="Times New Roman"/>
          <w:sz w:val="24"/>
          <w:szCs w:val="24"/>
        </w:rPr>
        <w:t>R=L/D</w:t>
      </w:r>
      <w:r>
        <w:rPr>
          <w:rFonts w:ascii="Times New Roman" w:eastAsia="宋体" w:hAnsi="Times New Roman" w:cs="Times New Roman"/>
          <w:sz w:val="24"/>
          <w:szCs w:val="24"/>
        </w:rPr>
        <w:t>的改变对精馏操作的影响</w:t>
      </w:r>
    </w:p>
    <w:p w:rsidR="00835681" w:rsidRDefault="00835681" w:rsidP="00835681">
      <w:pPr>
        <w:numPr>
          <w:ilvl w:val="0"/>
          <w:numId w:val="27"/>
        </w:numPr>
        <w:tabs>
          <w:tab w:val="left" w:pos="514"/>
          <w:tab w:val="left" w:pos="525"/>
        </w:tabs>
        <w:spacing w:line="360" w:lineRule="auto"/>
        <w:ind w:left="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rPr>
        <w:t>，精馏段操作线向对角线靠近，</w:t>
      </w:r>
      <w:r>
        <w:rPr>
          <w:rFonts w:ascii="Times New Roman" w:eastAsia="宋体" w:hAnsi="Times New Roman" w:cs="Times New Roman"/>
          <w:color w:val="000000"/>
          <w:sz w:val="24"/>
          <w:szCs w:val="24"/>
        </w:rPr>
        <w:t>N↓</w:t>
      </w:r>
      <w:r>
        <w:rPr>
          <w:rFonts w:ascii="Times New Roman" w:eastAsia="宋体" w:hAnsi="Times New Roman" w:cs="Times New Roman"/>
          <w:color w:val="000000"/>
          <w:sz w:val="24"/>
          <w:szCs w:val="24"/>
        </w:rPr>
        <w:t>，但</w:t>
      </w:r>
      <w:r>
        <w:rPr>
          <w:rFonts w:ascii="Times New Roman" w:eastAsia="宋体" w:hAnsi="Times New Roman" w:cs="Times New Roman"/>
          <w:color w:val="000000"/>
          <w:sz w:val="24"/>
          <w:szCs w:val="24"/>
        </w:rPr>
        <w:t>L↑</w:t>
      </w:r>
      <w:r>
        <w:rPr>
          <w:rFonts w:ascii="Times New Roman" w:eastAsia="宋体" w:hAnsi="Times New Roman" w:cs="Times New Roman"/>
          <w:color w:val="000000"/>
          <w:sz w:val="24"/>
          <w:szCs w:val="24"/>
        </w:rPr>
        <w:t>，即冷凝器的负荷加大。</w:t>
      </w:r>
    </w:p>
    <w:p w:rsidR="00835681" w:rsidRDefault="00835681" w:rsidP="00835681">
      <w:pPr>
        <w:numPr>
          <w:ilvl w:val="0"/>
          <w:numId w:val="27"/>
        </w:numPr>
        <w:tabs>
          <w:tab w:val="left" w:pos="514"/>
          <w:tab w:val="left" w:pos="525"/>
        </w:tabs>
        <w:spacing w:line="360" w:lineRule="auto"/>
        <w:ind w:left="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rPr>
        <w:t>，精馏段远离对角线，</w:t>
      </w:r>
      <w:r>
        <w:rPr>
          <w:rFonts w:ascii="Times New Roman" w:eastAsia="宋体" w:hAnsi="Times New Roman" w:cs="Times New Roman"/>
          <w:color w:val="000000"/>
          <w:sz w:val="24"/>
          <w:szCs w:val="24"/>
        </w:rPr>
        <w:t>N↑</w:t>
      </w:r>
      <w:r>
        <w:rPr>
          <w:rFonts w:ascii="Times New Roman" w:eastAsia="宋体" w:hAnsi="Times New Roman" w:cs="Times New Roman"/>
          <w:color w:val="000000"/>
          <w:sz w:val="24"/>
          <w:szCs w:val="24"/>
        </w:rPr>
        <w:t>，当</w:t>
      </w:r>
      <w:r>
        <w:rPr>
          <w:rFonts w:ascii="Times New Roman" w:eastAsia="宋体" w:hAnsi="Times New Roman" w:cs="Times New Roman"/>
          <w:color w:val="000000"/>
          <w:sz w:val="24"/>
          <w:szCs w:val="24"/>
        </w:rPr>
        <w:t>R,q</w:t>
      </w:r>
      <w:r>
        <w:rPr>
          <w:rFonts w:ascii="Times New Roman" w:eastAsia="宋体" w:hAnsi="Times New Roman" w:cs="Times New Roman"/>
          <w:color w:val="000000"/>
          <w:sz w:val="24"/>
          <w:szCs w:val="24"/>
        </w:rPr>
        <w:t>线</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与平衡线相交，则</w:t>
      </w:r>
      <w:r>
        <w:rPr>
          <w:rFonts w:ascii="Times New Roman" w:eastAsia="宋体" w:hAnsi="Times New Roman" w:cs="Times New Roman"/>
          <w:color w:val="000000"/>
          <w:sz w:val="24"/>
          <w:szCs w:val="24"/>
        </w:rPr>
        <w:t>N→∞</w:t>
      </w:r>
      <w:r>
        <w:rPr>
          <w:rFonts w:ascii="Times New Roman" w:eastAsia="宋体" w:hAnsi="Times New Roman" w:cs="Times New Roman"/>
          <w:color w:val="000000"/>
          <w:sz w:val="24"/>
          <w:szCs w:val="24"/>
        </w:rPr>
        <w:t>，此时</w:t>
      </w:r>
      <w:r>
        <w:rPr>
          <w:rFonts w:ascii="Times New Roman" w:eastAsia="宋体" w:hAnsi="Times New Roman" w:cs="Times New Roman"/>
          <w:color w:val="000000"/>
          <w:sz w:val="24"/>
          <w:szCs w:val="24"/>
        </w:rPr>
        <w:t xml:space="preserve">R </w:t>
      </w:r>
      <w:r>
        <w:rPr>
          <w:rFonts w:ascii="Times New Roman" w:eastAsia="宋体" w:hAnsi="Times New Roman" w:cs="Times New Roman"/>
          <w:color w:val="000000"/>
          <w:sz w:val="24"/>
          <w:szCs w:val="24"/>
        </w:rPr>
        <w:t>称为</w:t>
      </w:r>
      <w:r>
        <w:rPr>
          <w:rFonts w:ascii="Times New Roman" w:eastAsia="宋体" w:hAnsi="Times New Roman" w:cs="Times New Roman"/>
          <w:color w:val="000000"/>
          <w:sz w:val="24"/>
          <w:szCs w:val="24"/>
        </w:rPr>
        <w:t>Rmin</w:t>
      </w:r>
      <w:r>
        <w:rPr>
          <w:rFonts w:ascii="Times New Roman" w:eastAsia="宋体" w:hAnsi="Times New Roman" w:cs="Times New Roman"/>
          <w:color w:val="000000"/>
          <w:sz w:val="24"/>
          <w:szCs w:val="24"/>
        </w:rPr>
        <w:t>，全回流。</w:t>
      </w:r>
    </w:p>
    <w:p w:rsidR="00835681" w:rsidRPr="00835681" w:rsidRDefault="00835681" w:rsidP="00835681">
      <w:pPr>
        <w:spacing w:line="360" w:lineRule="auto"/>
        <w:jc w:val="left"/>
        <w:rPr>
          <w:rFonts w:ascii="Times New Roman" w:eastAsia="宋体" w:hAnsi="Times New Roman" w:cs="Times New Roman"/>
          <w:sz w:val="24"/>
          <w:szCs w:val="24"/>
        </w:rPr>
      </w:pPr>
      <w:r w:rsidRPr="00835681">
        <w:rPr>
          <w:rFonts w:ascii="Times New Roman" w:eastAsia="宋体" w:hAnsi="Times New Roman" w:cs="Times New Roman"/>
          <w:sz w:val="24"/>
          <w:szCs w:val="24"/>
        </w:rPr>
        <w:t>回流比</w:t>
      </w:r>
      <w:r w:rsidRPr="00835681">
        <w:rPr>
          <w:rFonts w:ascii="Times New Roman" w:eastAsia="宋体" w:hAnsi="Times New Roman" w:cs="Times New Roman"/>
          <w:sz w:val="24"/>
          <w:szCs w:val="24"/>
        </w:rPr>
        <w:t>R=L/D</w:t>
      </w:r>
      <w:r>
        <w:rPr>
          <w:rFonts w:ascii="Times New Roman" w:eastAsia="宋体" w:hAnsi="Times New Roman" w:cs="Times New Roman"/>
          <w:sz w:val="24"/>
          <w:szCs w:val="24"/>
        </w:rPr>
        <w:t>的改变对提馏</w:t>
      </w:r>
      <w:r w:rsidRPr="00835681">
        <w:rPr>
          <w:rFonts w:ascii="Times New Roman" w:eastAsia="宋体" w:hAnsi="Times New Roman" w:cs="Times New Roman"/>
          <w:sz w:val="24"/>
          <w:szCs w:val="24"/>
        </w:rPr>
        <w:t>操作的影响</w:t>
      </w:r>
    </w:p>
    <w:p w:rsidR="00835681" w:rsidRDefault="00835681" w:rsidP="00835681">
      <w:pPr>
        <w:numPr>
          <w:ilvl w:val="0"/>
          <w:numId w:val="28"/>
        </w:numPr>
        <w:tabs>
          <w:tab w:val="left" w:pos="514"/>
          <w:tab w:val="left" w:pos="525"/>
        </w:tabs>
        <w:spacing w:line="360" w:lineRule="auto"/>
        <w:ind w:left="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q</w:t>
      </w:r>
      <w:r>
        <w:rPr>
          <w:rFonts w:ascii="Times New Roman" w:eastAsia="宋体" w:hAnsi="Times New Roman" w:cs="Times New Roman"/>
          <w:color w:val="000000"/>
          <w:sz w:val="24"/>
          <w:szCs w:val="24"/>
        </w:rPr>
        <w:t>点下降，提馏段接近对角线，板数减少，但再沸器负荷加大，纯度</w:t>
      </w:r>
      <w:r>
        <w:rPr>
          <w:rFonts w:ascii="Times New Roman" w:eastAsia="宋体" w:hAnsi="Times New Roman" w:cs="Times New Roman"/>
          <w:color w:val="000000"/>
          <w:sz w:val="24"/>
          <w:szCs w:val="24"/>
        </w:rPr>
        <w:t>↑</w:t>
      </w:r>
    </w:p>
    <w:p w:rsidR="00835681" w:rsidRDefault="00835681" w:rsidP="00835681">
      <w:pPr>
        <w:numPr>
          <w:ilvl w:val="0"/>
          <w:numId w:val="28"/>
        </w:numPr>
        <w:tabs>
          <w:tab w:val="left" w:pos="514"/>
          <w:tab w:val="left" w:pos="525"/>
        </w:tabs>
        <w:spacing w:line="360" w:lineRule="auto"/>
        <w:ind w:left="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rPr>
        <w:t>，提馏段与操作线相距越远，当与平衡线相交（</w:t>
      </w:r>
      <w:r>
        <w:rPr>
          <w:rFonts w:ascii="Times New Roman" w:eastAsia="宋体" w:hAnsi="Times New Roman" w:cs="Times New Roman"/>
          <w:color w:val="000000"/>
          <w:sz w:val="24"/>
          <w:szCs w:val="24"/>
        </w:rPr>
        <w:t>q</w:t>
      </w:r>
      <w:r>
        <w:rPr>
          <w:rFonts w:ascii="Times New Roman" w:eastAsia="宋体" w:hAnsi="Times New Roman" w:cs="Times New Roman"/>
          <w:color w:val="000000"/>
          <w:sz w:val="24"/>
          <w:szCs w:val="24"/>
        </w:rPr>
        <w:t>线），</w:t>
      </w:r>
      <w:r>
        <w:rPr>
          <w:rFonts w:ascii="Times New Roman" w:eastAsia="宋体" w:hAnsi="Times New Roman" w:cs="Times New Roman"/>
          <w:color w:val="000000"/>
          <w:sz w:val="24"/>
          <w:szCs w:val="24"/>
        </w:rPr>
        <w:t>N↑</w:t>
      </w:r>
      <w:r>
        <w:rPr>
          <w:rFonts w:ascii="Times New Roman" w:eastAsia="宋体" w:hAnsi="Times New Roman" w:cs="Times New Roman"/>
          <w:color w:val="000000"/>
          <w:sz w:val="24"/>
          <w:szCs w:val="24"/>
        </w:rPr>
        <w:t>。</w:t>
      </w:r>
    </w:p>
    <w:p w:rsidR="00835681" w:rsidRDefault="00835681"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回流比的选择</w:t>
      </w:r>
    </w:p>
    <w:p w:rsidR="00835681" w:rsidRDefault="00835681" w:rsidP="00835681">
      <w:pPr>
        <w:tabs>
          <w:tab w:val="left" w:pos="4500"/>
        </w:tabs>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1</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Rmin&lt;R&lt;R∞</w:t>
      </w:r>
    </w:p>
    <w:p w:rsidR="00835681" w:rsidRDefault="00835681" w:rsidP="00835681">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Nmin</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rPr>
        <w:t>，此时两操作线与对角线重合，称为全回流。只有在特定条件下才用它</w:t>
      </w:r>
    </w:p>
    <w:p w:rsidR="00835681" w:rsidRDefault="00835681" w:rsidP="00835681">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、简捷法求理论板层数</w:t>
      </w:r>
    </w:p>
    <w:p w:rsidR="00835681" w:rsidRDefault="00835681" w:rsidP="00835681">
      <w:pPr>
        <w:spacing w:line="360" w:lineRule="auto"/>
        <w:ind w:firstLineChars="150" w:firstLine="36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1</w:t>
      </w:r>
      <w:r>
        <w:rPr>
          <w:rFonts w:ascii="Times New Roman" w:eastAsia="宋体" w:hAnsi="Times New Roman" w:cs="Times New Roman"/>
          <w:bCs/>
          <w:color w:val="000000"/>
          <w:sz w:val="24"/>
          <w:szCs w:val="24"/>
        </w:rPr>
        <w:t>）计算</w:t>
      </w:r>
      <w:r>
        <w:rPr>
          <w:rFonts w:ascii="Times New Roman" w:eastAsia="宋体" w:hAnsi="Times New Roman" w:cs="Times New Roman"/>
          <w:bCs/>
          <w:color w:val="000000"/>
          <w:sz w:val="24"/>
          <w:szCs w:val="24"/>
        </w:rPr>
        <w:t>R</w:t>
      </w:r>
      <w:r>
        <w:rPr>
          <w:rFonts w:ascii="Times New Roman" w:eastAsia="宋体" w:hAnsi="Times New Roman" w:cs="Times New Roman"/>
          <w:bCs/>
          <w:color w:val="000000"/>
          <w:sz w:val="24"/>
          <w:szCs w:val="24"/>
          <w:vertAlign w:val="subscript"/>
        </w:rPr>
        <w:t>min</w:t>
      </w:r>
      <w:r>
        <w:rPr>
          <w:rFonts w:ascii="Times New Roman" w:eastAsia="宋体" w:hAnsi="Times New Roman" w:cs="Times New Roman"/>
          <w:bCs/>
          <w:color w:val="000000"/>
          <w:sz w:val="24"/>
          <w:szCs w:val="24"/>
        </w:rPr>
        <w:t xml:space="preserve"> </w:t>
      </w:r>
      <w:r>
        <w:rPr>
          <w:rFonts w:ascii="Times New Roman" w:eastAsia="宋体" w:hAnsi="Times New Roman" w:cs="Times New Roman"/>
          <w:bCs/>
          <w:color w:val="000000"/>
          <w:sz w:val="24"/>
          <w:szCs w:val="24"/>
        </w:rPr>
        <w:t>、确定</w:t>
      </w:r>
      <w:r>
        <w:rPr>
          <w:rFonts w:ascii="Times New Roman" w:eastAsia="宋体" w:hAnsi="Times New Roman" w:cs="Times New Roman"/>
          <w:bCs/>
          <w:color w:val="000000"/>
          <w:sz w:val="24"/>
          <w:szCs w:val="24"/>
        </w:rPr>
        <w:t>R</w:t>
      </w:r>
      <w:r>
        <w:rPr>
          <w:rFonts w:ascii="Times New Roman" w:eastAsia="宋体" w:hAnsi="Times New Roman" w:cs="Times New Roman"/>
          <w:bCs/>
          <w:color w:val="000000"/>
          <w:sz w:val="24"/>
          <w:szCs w:val="24"/>
        </w:rPr>
        <w:t>，计算横坐标；</w:t>
      </w:r>
      <w:r>
        <w:rPr>
          <w:rFonts w:ascii="Times New Roman" w:eastAsia="宋体" w:hAnsi="Times New Roman" w:cs="Times New Roman"/>
          <w:bCs/>
          <w:color w:val="000000"/>
          <w:sz w:val="24"/>
          <w:szCs w:val="24"/>
        </w:rPr>
        <w:t xml:space="preserve">  </w:t>
      </w:r>
    </w:p>
    <w:p w:rsidR="00835681" w:rsidRDefault="00835681" w:rsidP="00835681">
      <w:pPr>
        <w:spacing w:line="360" w:lineRule="auto"/>
        <w:ind w:firstLineChars="150" w:firstLine="36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2</w:t>
      </w:r>
      <w:r>
        <w:rPr>
          <w:rFonts w:ascii="Times New Roman" w:eastAsia="宋体" w:hAnsi="Times New Roman" w:cs="Times New Roman"/>
          <w:bCs/>
          <w:color w:val="000000"/>
          <w:sz w:val="24"/>
          <w:szCs w:val="24"/>
        </w:rPr>
        <w:t>）查图得横坐标；</w:t>
      </w:r>
    </w:p>
    <w:p w:rsidR="00835681" w:rsidRPr="00835681" w:rsidRDefault="00835681" w:rsidP="00835681">
      <w:pPr>
        <w:spacing w:line="360" w:lineRule="auto"/>
        <w:jc w:val="left"/>
        <w:rPr>
          <w:rFonts w:ascii="Times New Roman" w:hAnsi="Times New Roman" w:cs="Times New Roman"/>
          <w:bCs/>
          <w:sz w:val="24"/>
          <w:szCs w:val="24"/>
        </w:rPr>
      </w:pP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3</w:t>
      </w:r>
      <w:r>
        <w:rPr>
          <w:rFonts w:ascii="Times New Roman" w:eastAsia="宋体" w:hAnsi="Times New Roman" w:cs="Times New Roman"/>
          <w:bCs/>
          <w:color w:val="000000"/>
          <w:sz w:val="24"/>
          <w:szCs w:val="24"/>
        </w:rPr>
        <w:t>）计算</w:t>
      </w:r>
      <w:r>
        <w:rPr>
          <w:rFonts w:ascii="Times New Roman" w:eastAsia="宋体" w:hAnsi="Times New Roman" w:cs="Times New Roman"/>
          <w:bCs/>
          <w:color w:val="000000"/>
          <w:sz w:val="24"/>
          <w:szCs w:val="24"/>
        </w:rPr>
        <w:t>N</w:t>
      </w:r>
      <w:r>
        <w:rPr>
          <w:rFonts w:ascii="Times New Roman" w:eastAsia="宋体" w:hAnsi="Times New Roman" w:cs="Times New Roman"/>
          <w:bCs/>
          <w:color w:val="000000"/>
          <w:sz w:val="24"/>
          <w:szCs w:val="24"/>
          <w:vertAlign w:val="subscript"/>
        </w:rPr>
        <w:t xml:space="preserve">min </w:t>
      </w:r>
      <w:r>
        <w:rPr>
          <w:rFonts w:ascii="Times New Roman" w:eastAsia="宋体" w:hAnsi="Times New Roman" w:cs="Times New Roman"/>
          <w:bCs/>
          <w:color w:val="000000"/>
          <w:sz w:val="24"/>
          <w:szCs w:val="24"/>
        </w:rPr>
        <w:t>和，根据横坐标值和</w:t>
      </w:r>
      <w:r>
        <w:rPr>
          <w:rFonts w:ascii="Times New Roman" w:eastAsia="宋体" w:hAnsi="Times New Roman" w:cs="Times New Roman"/>
          <w:bCs/>
          <w:color w:val="000000"/>
          <w:sz w:val="24"/>
          <w:szCs w:val="24"/>
        </w:rPr>
        <w:t>N</w:t>
      </w:r>
      <w:r>
        <w:rPr>
          <w:rFonts w:ascii="Times New Roman" w:eastAsia="宋体" w:hAnsi="Times New Roman" w:cs="Times New Roman"/>
          <w:bCs/>
          <w:color w:val="000000"/>
          <w:sz w:val="24"/>
          <w:szCs w:val="24"/>
          <w:vertAlign w:val="subscript"/>
        </w:rPr>
        <w:t>min</w:t>
      </w:r>
      <w:r>
        <w:rPr>
          <w:rFonts w:ascii="Times New Roman" w:eastAsia="宋体" w:hAnsi="Times New Roman" w:cs="Times New Roman"/>
          <w:bCs/>
          <w:color w:val="000000"/>
          <w:sz w:val="24"/>
          <w:szCs w:val="24"/>
          <w:vertAlign w:val="subscript"/>
        </w:rPr>
        <w:t>的</w:t>
      </w:r>
      <w:r>
        <w:rPr>
          <w:rFonts w:ascii="Times New Roman" w:eastAsia="宋体" w:hAnsi="Times New Roman" w:cs="Times New Roman"/>
          <w:bCs/>
          <w:color w:val="000000"/>
          <w:sz w:val="24"/>
          <w:szCs w:val="24"/>
        </w:rPr>
        <w:t>值计算</w:t>
      </w:r>
      <w:r>
        <w:rPr>
          <w:rFonts w:ascii="Times New Roman" w:eastAsia="宋体" w:hAnsi="Times New Roman" w:cs="Times New Roman"/>
          <w:bCs/>
          <w:color w:val="000000"/>
          <w:sz w:val="24"/>
          <w:szCs w:val="24"/>
          <w:vertAlign w:val="subscript"/>
        </w:rPr>
        <w:t xml:space="preserve"> </w:t>
      </w:r>
      <w:r>
        <w:rPr>
          <w:rFonts w:ascii="Times New Roman" w:eastAsia="宋体" w:hAnsi="Times New Roman" w:cs="Times New Roman"/>
          <w:bCs/>
          <w:color w:val="000000"/>
          <w:sz w:val="24"/>
          <w:szCs w:val="24"/>
        </w:rPr>
        <w:t>N</w:t>
      </w:r>
    </w:p>
    <w:p w:rsidR="004A2E67" w:rsidRDefault="00033E31" w:rsidP="004A2E67">
      <w:pPr>
        <w:pStyle w:val="3"/>
      </w:pPr>
      <w:bookmarkStart w:id="267" w:name="_Toc50236037"/>
      <w:r>
        <w:rPr>
          <w:rFonts w:hint="eastAsia"/>
        </w:rPr>
        <w:t>7.22</w:t>
      </w:r>
      <w:r w:rsidR="004A2E67">
        <w:rPr>
          <w:rFonts w:hint="eastAsia"/>
        </w:rPr>
        <w:t xml:space="preserve">.5 </w:t>
      </w:r>
      <w:r w:rsidR="004A2E67">
        <w:rPr>
          <w:rFonts w:hint="eastAsia"/>
        </w:rPr>
        <w:t>教学方法</w:t>
      </w:r>
      <w:bookmarkEnd w:id="267"/>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033E31" w:rsidP="004A2E67">
      <w:pPr>
        <w:pStyle w:val="3"/>
      </w:pPr>
      <w:bookmarkStart w:id="268" w:name="_Toc50236038"/>
      <w:r>
        <w:rPr>
          <w:rFonts w:hint="eastAsia"/>
        </w:rPr>
        <w:t>7.22</w:t>
      </w:r>
      <w:r w:rsidR="004A2E67">
        <w:rPr>
          <w:rFonts w:hint="eastAsia"/>
        </w:rPr>
        <w:t>.6</w:t>
      </w:r>
      <w:r w:rsidR="004A2E67">
        <w:t>作业安排及课后反思</w:t>
      </w:r>
      <w:bookmarkEnd w:id="268"/>
    </w:p>
    <w:p w:rsidR="004B47BE" w:rsidRPr="004B47BE" w:rsidRDefault="004B47BE" w:rsidP="004B47BE">
      <w:r>
        <w:rPr>
          <w:rFonts w:hint="eastAsia"/>
        </w:rPr>
        <w:t>课后作业：</w:t>
      </w:r>
      <w:r>
        <w:rPr>
          <w:rFonts w:ascii="Times New Roman" w:eastAsia="宋体" w:hAnsi="Times New Roman" w:cs="Times New Roman"/>
          <w:sz w:val="24"/>
          <w:szCs w:val="24"/>
        </w:rPr>
        <w:t>p74</w:t>
      </w:r>
      <w:r>
        <w:rPr>
          <w:rFonts w:ascii="Times New Roman" w:eastAsia="宋体" w:hAnsi="Times New Roman" w:cs="Times New Roman"/>
          <w:sz w:val="24"/>
          <w:szCs w:val="24"/>
        </w:rPr>
        <w:t>，习题</w:t>
      </w:r>
      <w:r>
        <w:rPr>
          <w:rFonts w:ascii="Times New Roman" w:eastAsia="宋体" w:hAnsi="Times New Roman" w:cs="Times New Roman"/>
          <w:sz w:val="24"/>
          <w:szCs w:val="24"/>
        </w:rPr>
        <w:t>11</w:t>
      </w:r>
    </w:p>
    <w:p w:rsidR="004A2E67" w:rsidRDefault="00033E31" w:rsidP="004A2E67">
      <w:pPr>
        <w:pStyle w:val="3"/>
      </w:pPr>
      <w:bookmarkStart w:id="269" w:name="_Toc50236039"/>
      <w:r>
        <w:rPr>
          <w:rFonts w:hint="eastAsia"/>
        </w:rPr>
        <w:t>7.22</w:t>
      </w:r>
      <w:r w:rsidR="004A2E67">
        <w:rPr>
          <w:rFonts w:hint="eastAsia"/>
        </w:rPr>
        <w:t>.7</w:t>
      </w:r>
      <w:r w:rsidR="004A2E67">
        <w:t>教学单元的参考资料</w:t>
      </w:r>
      <w:bookmarkEnd w:id="269"/>
    </w:p>
    <w:p w:rsidR="004A2E67"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EF15E6">
        <w:rPr>
          <w:rFonts w:ascii="Times New Roman" w:hAnsi="Times New Roman" w:cs="Times New Roman"/>
          <w:sz w:val="24"/>
          <w:szCs w:val="24"/>
        </w:rPr>
        <w:t>蒸馏部分</w:t>
      </w:r>
    </w:p>
    <w:p w:rsidR="004A2E67" w:rsidRDefault="004A2E67">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Pr="00291300" w:rsidRDefault="004A2E67" w:rsidP="004A2E67">
      <w:pPr>
        <w:spacing w:line="360" w:lineRule="auto"/>
        <w:ind w:firstLineChars="200" w:firstLine="560"/>
        <w:jc w:val="left"/>
        <w:rPr>
          <w:rFonts w:ascii="Times New Roman" w:hAnsi="Times New Roman" w:cs="Times New Roman"/>
          <w:sz w:val="28"/>
          <w:szCs w:val="28"/>
        </w:rPr>
      </w:pPr>
    </w:p>
    <w:p w:rsidR="004A2E67" w:rsidRDefault="00A61B34" w:rsidP="004A2E67">
      <w:pPr>
        <w:pStyle w:val="2"/>
      </w:pPr>
      <w:bookmarkStart w:id="270" w:name="_Toc50236040"/>
      <w:r>
        <w:t>7.</w:t>
      </w:r>
      <w:r>
        <w:rPr>
          <w:rFonts w:hint="eastAsia"/>
        </w:rPr>
        <w:t>23</w:t>
      </w:r>
      <w:r>
        <w:t>教学单元二十三</w:t>
      </w:r>
      <w:bookmarkEnd w:id="270"/>
    </w:p>
    <w:p w:rsidR="004A2E67" w:rsidRDefault="00A61B34" w:rsidP="004A2E67">
      <w:pPr>
        <w:pStyle w:val="3"/>
      </w:pPr>
      <w:bookmarkStart w:id="271" w:name="_Toc50236041"/>
      <w:r>
        <w:rPr>
          <w:rFonts w:hint="eastAsia"/>
        </w:rPr>
        <w:t>7.23</w:t>
      </w:r>
      <w:r w:rsidR="004A2E67">
        <w:rPr>
          <w:rFonts w:hint="eastAsia"/>
        </w:rPr>
        <w:t xml:space="preserve">.1 </w:t>
      </w:r>
      <w:r w:rsidR="004A2E67">
        <w:rPr>
          <w:rFonts w:hint="eastAsia"/>
        </w:rPr>
        <w:t>教学日期</w:t>
      </w:r>
      <w:bookmarkEnd w:id="271"/>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A61B34">
        <w:rPr>
          <w:rFonts w:ascii="Times New Roman" w:hAnsi="Times New Roman" w:cs="Times New Roman" w:hint="eastAsia"/>
          <w:sz w:val="24"/>
          <w:szCs w:val="24"/>
        </w:rPr>
        <w:t>23/56~58</w:t>
      </w:r>
    </w:p>
    <w:p w:rsidR="004A2E67" w:rsidRDefault="00A61B34" w:rsidP="004A2E67">
      <w:pPr>
        <w:pStyle w:val="3"/>
      </w:pPr>
      <w:bookmarkStart w:id="272" w:name="_Toc50236042"/>
      <w:r>
        <w:rPr>
          <w:rFonts w:hint="eastAsia"/>
        </w:rPr>
        <w:t>7.23</w:t>
      </w:r>
      <w:r w:rsidR="004A2E67">
        <w:rPr>
          <w:rFonts w:hint="eastAsia"/>
        </w:rPr>
        <w:t>.2</w:t>
      </w:r>
      <w:r w:rsidR="004A2E67">
        <w:t>教学目标</w:t>
      </w:r>
      <w:bookmarkEnd w:id="272"/>
    </w:p>
    <w:p w:rsidR="00EF15E6" w:rsidRDefault="00EF15E6" w:rsidP="00EF15E6">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掌握几种特殊情况下理论板层数的求法；</w:t>
      </w:r>
    </w:p>
    <w:p w:rsidR="00EF15E6" w:rsidRDefault="00EF15E6" w:rsidP="00EF15E6">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掌握塔高和塔径的计算方法。</w:t>
      </w:r>
    </w:p>
    <w:p w:rsidR="00EF15E6" w:rsidRPr="00EF15E6" w:rsidRDefault="00EF15E6" w:rsidP="00EF15E6">
      <w:pPr>
        <w:ind w:firstLineChars="200" w:firstLine="480"/>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了解影响塔板效率的因素</w:t>
      </w:r>
    </w:p>
    <w:p w:rsidR="004A2E67" w:rsidRDefault="00A61B34" w:rsidP="004A2E67">
      <w:pPr>
        <w:pStyle w:val="3"/>
      </w:pPr>
      <w:bookmarkStart w:id="273" w:name="_Toc50236043"/>
      <w:r>
        <w:rPr>
          <w:rFonts w:hint="eastAsia"/>
        </w:rPr>
        <w:t>7.23</w:t>
      </w:r>
      <w:r w:rsidR="004A2E67">
        <w:rPr>
          <w:rFonts w:hint="eastAsia"/>
        </w:rPr>
        <w:t>.3</w:t>
      </w:r>
      <w:r w:rsidR="004A2E67">
        <w:t>教学内容</w:t>
      </w:r>
      <w:bookmarkEnd w:id="273"/>
    </w:p>
    <w:p w:rsidR="00EF15E6" w:rsidRDefault="00EF15E6" w:rsidP="00EF15E6">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知识点：</w:t>
      </w:r>
    </w:p>
    <w:p w:rsidR="00E0075D" w:rsidRPr="00E0075D" w:rsidRDefault="00EF15E6" w:rsidP="00E0075D">
      <w:pPr>
        <w:pStyle w:val="aa"/>
        <w:numPr>
          <w:ilvl w:val="0"/>
          <w:numId w:val="29"/>
        </w:numPr>
        <w:spacing w:line="360" w:lineRule="auto"/>
        <w:ind w:firstLineChars="0"/>
        <w:rPr>
          <w:rFonts w:ascii="Times New Roman" w:eastAsia="宋体" w:hAnsi="Times New Roman" w:cs="Times New Roman"/>
          <w:sz w:val="24"/>
          <w:szCs w:val="24"/>
        </w:rPr>
      </w:pPr>
      <w:r w:rsidRPr="00E0075D">
        <w:rPr>
          <w:rFonts w:ascii="Times New Roman" w:eastAsia="宋体" w:hAnsi="Times New Roman" w:cs="Times New Roman"/>
          <w:sz w:val="24"/>
          <w:szCs w:val="24"/>
        </w:rPr>
        <w:t>塔顶采用分凝器；塔顶冷液回流；直接蒸汽加热；多侧线的精馏塔；</w:t>
      </w:r>
    </w:p>
    <w:p w:rsidR="00E0075D" w:rsidRDefault="00EF15E6" w:rsidP="00E0075D">
      <w:pPr>
        <w:pStyle w:val="aa"/>
        <w:numPr>
          <w:ilvl w:val="0"/>
          <w:numId w:val="29"/>
        </w:numPr>
        <w:spacing w:line="360" w:lineRule="auto"/>
        <w:ind w:firstLineChars="0"/>
        <w:rPr>
          <w:rFonts w:ascii="Times New Roman" w:eastAsia="宋体" w:hAnsi="Times New Roman" w:cs="Times New Roman"/>
          <w:sz w:val="24"/>
          <w:szCs w:val="24"/>
        </w:rPr>
      </w:pPr>
      <w:r w:rsidRPr="00E0075D">
        <w:rPr>
          <w:rFonts w:ascii="Times New Roman" w:eastAsia="宋体" w:hAnsi="Times New Roman" w:cs="Times New Roman"/>
          <w:sz w:val="24"/>
          <w:szCs w:val="24"/>
        </w:rPr>
        <w:t>提馏塔的理论板数的求法，</w:t>
      </w:r>
    </w:p>
    <w:p w:rsidR="00EF15E6" w:rsidRPr="00E0075D" w:rsidRDefault="00EF15E6" w:rsidP="00E0075D">
      <w:pPr>
        <w:pStyle w:val="aa"/>
        <w:numPr>
          <w:ilvl w:val="0"/>
          <w:numId w:val="29"/>
        </w:numPr>
        <w:spacing w:line="360" w:lineRule="auto"/>
        <w:ind w:firstLineChars="0"/>
        <w:rPr>
          <w:rFonts w:ascii="Times New Roman" w:eastAsia="宋体" w:hAnsi="Times New Roman" w:cs="Times New Roman"/>
          <w:sz w:val="24"/>
          <w:szCs w:val="24"/>
        </w:rPr>
      </w:pPr>
      <w:r w:rsidRPr="00E0075D">
        <w:rPr>
          <w:rFonts w:ascii="Times New Roman" w:eastAsia="宋体" w:hAnsi="Times New Roman" w:cs="Times New Roman"/>
          <w:sz w:val="24"/>
          <w:szCs w:val="24"/>
        </w:rPr>
        <w:t>塔高的计算，默弗里板效率，总板效率，塔径的计算。</w:t>
      </w:r>
      <w:r w:rsidRPr="00E0075D">
        <w:rPr>
          <w:rFonts w:ascii="Times New Roman" w:eastAsia="宋体" w:hAnsi="Times New Roman" w:cs="Times New Roman"/>
          <w:sz w:val="24"/>
          <w:szCs w:val="24"/>
        </w:rPr>
        <w:t xml:space="preserve"> </w:t>
      </w:r>
    </w:p>
    <w:p w:rsidR="00EF15E6" w:rsidRDefault="00EF15E6" w:rsidP="00EF15E6">
      <w:pPr>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重点：</w:t>
      </w:r>
    </w:p>
    <w:p w:rsidR="00E0075D" w:rsidRPr="00E0075D" w:rsidRDefault="00EF15E6" w:rsidP="00E0075D">
      <w:pPr>
        <w:pStyle w:val="aa"/>
        <w:numPr>
          <w:ilvl w:val="0"/>
          <w:numId w:val="30"/>
        </w:numPr>
        <w:ind w:firstLineChars="0"/>
        <w:rPr>
          <w:rFonts w:ascii="Times New Roman" w:eastAsia="宋体" w:hAnsi="Times New Roman" w:cs="Times New Roman"/>
          <w:sz w:val="24"/>
          <w:szCs w:val="24"/>
        </w:rPr>
      </w:pPr>
      <w:r w:rsidRPr="00E0075D">
        <w:rPr>
          <w:rFonts w:ascii="Times New Roman" w:eastAsia="宋体" w:hAnsi="Times New Roman" w:cs="Times New Roman"/>
          <w:sz w:val="24"/>
          <w:szCs w:val="24"/>
        </w:rPr>
        <w:t>几种特殊情况下的理论板层数的求法；</w:t>
      </w:r>
    </w:p>
    <w:p w:rsidR="00EF15E6" w:rsidRPr="00E0075D" w:rsidRDefault="00EF15E6" w:rsidP="00E0075D">
      <w:pPr>
        <w:pStyle w:val="aa"/>
        <w:numPr>
          <w:ilvl w:val="0"/>
          <w:numId w:val="30"/>
        </w:numPr>
        <w:ind w:firstLineChars="0"/>
      </w:pPr>
      <w:r w:rsidRPr="00E0075D">
        <w:rPr>
          <w:rFonts w:ascii="Times New Roman" w:eastAsia="宋体" w:hAnsi="Times New Roman" w:cs="Times New Roman"/>
          <w:sz w:val="24"/>
          <w:szCs w:val="24"/>
        </w:rPr>
        <w:t>已知总板效率和理论板数求解实际板数</w:t>
      </w:r>
    </w:p>
    <w:p w:rsidR="00E0075D" w:rsidRDefault="00E0075D" w:rsidP="00E0075D">
      <w:pPr>
        <w:ind w:left="480"/>
        <w:rPr>
          <w:sz w:val="24"/>
          <w:szCs w:val="24"/>
        </w:rPr>
      </w:pPr>
      <w:r w:rsidRPr="00E0075D">
        <w:rPr>
          <w:rFonts w:hint="eastAsia"/>
          <w:sz w:val="24"/>
          <w:szCs w:val="24"/>
        </w:rPr>
        <w:t>难点：</w:t>
      </w:r>
    </w:p>
    <w:p w:rsidR="00E0075D" w:rsidRPr="00E0075D" w:rsidRDefault="00E0075D" w:rsidP="00E0075D">
      <w:pPr>
        <w:ind w:left="480"/>
        <w:rPr>
          <w:sz w:val="24"/>
          <w:szCs w:val="24"/>
        </w:rPr>
      </w:pPr>
      <w:r>
        <w:rPr>
          <w:rFonts w:hint="eastAsia"/>
          <w:sz w:val="24"/>
          <w:szCs w:val="24"/>
        </w:rPr>
        <w:t>1</w:t>
      </w:r>
      <w:r>
        <w:rPr>
          <w:rFonts w:hint="eastAsia"/>
          <w:sz w:val="24"/>
          <w:szCs w:val="24"/>
        </w:rPr>
        <w:t>、理论板求法</w:t>
      </w:r>
    </w:p>
    <w:p w:rsidR="004A2E67" w:rsidRDefault="00A61B34" w:rsidP="004A2E67">
      <w:pPr>
        <w:pStyle w:val="3"/>
      </w:pPr>
      <w:bookmarkStart w:id="274" w:name="_Toc50236044"/>
      <w:r>
        <w:rPr>
          <w:rFonts w:hint="eastAsia"/>
        </w:rPr>
        <w:t>7.23</w:t>
      </w:r>
      <w:r w:rsidR="004A2E67">
        <w:rPr>
          <w:rFonts w:hint="eastAsia"/>
        </w:rPr>
        <w:t>.4</w:t>
      </w:r>
      <w:r w:rsidR="004A2E67">
        <w:t>教学过程</w:t>
      </w:r>
      <w:bookmarkEnd w:id="274"/>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A2E67" w:rsidRDefault="00E0075D" w:rsidP="004A2E67">
      <w:pPr>
        <w:spacing w:line="360" w:lineRule="auto"/>
        <w:jc w:val="left"/>
        <w:rPr>
          <w:rFonts w:ascii="Times New Roman" w:eastAsia="宋体" w:hAnsi="Times New Roman" w:cs="Times New Roman"/>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、连</w:t>
      </w:r>
      <w:r>
        <w:rPr>
          <w:rFonts w:ascii="Times New Roman" w:eastAsia="宋体" w:hAnsi="Times New Roman" w:cs="Times New Roman"/>
          <w:sz w:val="24"/>
          <w:szCs w:val="24"/>
        </w:rPr>
        <w:t>续精馏装置的热量衡算和节能</w:t>
      </w:r>
    </w:p>
    <w:p w:rsidR="00E0075D" w:rsidRDefault="00E0075D" w:rsidP="004A2E67">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冷凝器热负荷，再沸器热负荷，</w:t>
      </w:r>
    </w:p>
    <w:p w:rsidR="00E0075D" w:rsidRDefault="00E0075D" w:rsidP="00E0075D">
      <w:pPr>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精馏过程的节能</w:t>
      </w:r>
    </w:p>
    <w:p w:rsidR="00E0075D" w:rsidRDefault="00E0075D" w:rsidP="00E0075D">
      <w:pPr>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sz w:val="24"/>
          <w:szCs w:val="24"/>
        </w:rPr>
        <w:t>热泵精馏；多效精馏；设置中间再沸器和中间冷凝器</w:t>
      </w:r>
    </w:p>
    <w:p w:rsidR="00E0075D" w:rsidRPr="00E0075D" w:rsidRDefault="00E0075D" w:rsidP="00E0075D">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E0075D">
        <w:rPr>
          <w:rFonts w:ascii="Times New Roman" w:eastAsia="宋体" w:hAnsi="Times New Roman" w:cs="Times New Roman" w:hint="eastAsia"/>
          <w:sz w:val="24"/>
          <w:szCs w:val="24"/>
        </w:rPr>
        <w:t>精馏塔的操作与调节</w:t>
      </w:r>
    </w:p>
    <w:p w:rsidR="00E0075D" w:rsidRDefault="00E0075D" w:rsidP="00E0075D">
      <w:pPr>
        <w:spacing w:line="360" w:lineRule="auto"/>
        <w:ind w:left="480"/>
        <w:jc w:val="left"/>
        <w:rPr>
          <w:rFonts w:ascii="Times New Roman" w:hAnsi="Times New Roman" w:cs="Times New Roman"/>
          <w:bCs/>
          <w:sz w:val="24"/>
          <w:szCs w:val="24"/>
        </w:rPr>
      </w:pPr>
      <w:r>
        <w:rPr>
          <w:rFonts w:ascii="Times New Roman" w:hAnsi="Times New Roman" w:cs="Times New Roman"/>
          <w:bCs/>
          <w:sz w:val="24"/>
          <w:szCs w:val="24"/>
        </w:rPr>
        <w:t>物料平衡的影响与制约</w:t>
      </w:r>
    </w:p>
    <w:p w:rsidR="00E0075D" w:rsidRDefault="00E0075D" w:rsidP="00E0075D">
      <w:pPr>
        <w:spacing w:line="360" w:lineRule="auto"/>
        <w:ind w:left="480"/>
        <w:jc w:val="left"/>
        <w:rPr>
          <w:rFonts w:ascii="Times New Roman" w:hAnsi="Times New Roman" w:cs="Times New Roman"/>
          <w:bCs/>
          <w:sz w:val="24"/>
          <w:szCs w:val="24"/>
        </w:rPr>
      </w:pPr>
      <w:r>
        <w:rPr>
          <w:rFonts w:ascii="Times New Roman" w:hAnsi="Times New Roman" w:cs="Times New Roman"/>
          <w:bCs/>
          <w:sz w:val="24"/>
          <w:szCs w:val="24"/>
        </w:rPr>
        <w:t>回流比影响</w:t>
      </w:r>
    </w:p>
    <w:p w:rsidR="00E0075D" w:rsidRDefault="00E0075D" w:rsidP="00E0075D">
      <w:pPr>
        <w:spacing w:line="360" w:lineRule="auto"/>
        <w:ind w:left="480"/>
        <w:jc w:val="left"/>
        <w:rPr>
          <w:rFonts w:ascii="Times New Roman" w:hAnsi="Times New Roman" w:cs="Times New Roman"/>
          <w:bCs/>
          <w:sz w:val="24"/>
          <w:szCs w:val="24"/>
        </w:rPr>
      </w:pPr>
      <w:r>
        <w:rPr>
          <w:rFonts w:ascii="Times New Roman" w:hAnsi="Times New Roman" w:cs="Times New Roman"/>
          <w:bCs/>
          <w:sz w:val="24"/>
          <w:szCs w:val="24"/>
        </w:rPr>
        <w:t>进料组成与进料状况的影响</w:t>
      </w:r>
    </w:p>
    <w:p w:rsidR="00E0075D" w:rsidRDefault="00E0075D" w:rsidP="00E0075D">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4</w:t>
      </w:r>
      <w:r>
        <w:rPr>
          <w:rFonts w:ascii="Times New Roman" w:hAnsi="Times New Roman" w:cs="Times New Roman" w:hint="eastAsia"/>
          <w:bCs/>
          <w:sz w:val="24"/>
          <w:szCs w:val="24"/>
        </w:rPr>
        <w:t>、精馏塔的产品质量控制和调整</w:t>
      </w:r>
    </w:p>
    <w:p w:rsidR="00E0075D" w:rsidRPr="00E0075D" w:rsidRDefault="00E0075D" w:rsidP="00E0075D">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hint="eastAsia"/>
          <w:bCs/>
          <w:sz w:val="24"/>
          <w:szCs w:val="24"/>
        </w:rPr>
        <w:t>、精馏塔的操作型计算</w:t>
      </w:r>
    </w:p>
    <w:p w:rsidR="004A2E67" w:rsidRDefault="00A61B34" w:rsidP="004A2E67">
      <w:pPr>
        <w:pStyle w:val="3"/>
      </w:pPr>
      <w:bookmarkStart w:id="275" w:name="_Toc50236045"/>
      <w:r>
        <w:rPr>
          <w:rFonts w:hint="eastAsia"/>
        </w:rPr>
        <w:lastRenderedPageBreak/>
        <w:t>7.23</w:t>
      </w:r>
      <w:r w:rsidR="004A2E67">
        <w:rPr>
          <w:rFonts w:hint="eastAsia"/>
        </w:rPr>
        <w:t xml:space="preserve">.5 </w:t>
      </w:r>
      <w:r w:rsidR="004A2E67">
        <w:rPr>
          <w:rFonts w:hint="eastAsia"/>
        </w:rPr>
        <w:t>教学方法</w:t>
      </w:r>
      <w:bookmarkEnd w:id="275"/>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A61B34" w:rsidP="004A2E67">
      <w:pPr>
        <w:pStyle w:val="3"/>
      </w:pPr>
      <w:bookmarkStart w:id="276" w:name="_Toc50236046"/>
      <w:r>
        <w:rPr>
          <w:rFonts w:hint="eastAsia"/>
        </w:rPr>
        <w:t>7.23</w:t>
      </w:r>
      <w:r w:rsidR="004A2E67">
        <w:rPr>
          <w:rFonts w:hint="eastAsia"/>
        </w:rPr>
        <w:t>.6</w:t>
      </w:r>
      <w:r w:rsidR="004A2E67">
        <w:t>作业安排及课后反思</w:t>
      </w:r>
      <w:bookmarkEnd w:id="276"/>
    </w:p>
    <w:p w:rsidR="00E0075D" w:rsidRPr="00E0075D" w:rsidRDefault="00E0075D" w:rsidP="00E0075D">
      <w:r w:rsidRPr="00E0075D">
        <w:rPr>
          <w:sz w:val="24"/>
          <w:szCs w:val="24"/>
        </w:rPr>
        <w:t>课后作业</w:t>
      </w:r>
      <w:r w:rsidRPr="00E0075D">
        <w:rPr>
          <w:rFonts w:hint="eastAsia"/>
          <w:sz w:val="24"/>
          <w:szCs w:val="24"/>
        </w:rPr>
        <w:t>：</w:t>
      </w:r>
      <w:r>
        <w:rPr>
          <w:rFonts w:ascii="Times New Roman" w:eastAsia="宋体" w:hAnsi="Times New Roman" w:cs="Times New Roman"/>
          <w:sz w:val="24"/>
          <w:szCs w:val="24"/>
        </w:rPr>
        <w:t>p75</w:t>
      </w:r>
      <w:r>
        <w:rPr>
          <w:rFonts w:ascii="Times New Roman" w:eastAsia="宋体" w:hAnsi="Times New Roman" w:cs="Times New Roman"/>
          <w:sz w:val="24"/>
          <w:szCs w:val="24"/>
        </w:rPr>
        <w:t>，习题</w:t>
      </w:r>
      <w:r>
        <w:rPr>
          <w:rFonts w:ascii="Times New Roman" w:eastAsia="宋体" w:hAnsi="Times New Roman" w:cs="Times New Roman"/>
          <w:sz w:val="24"/>
          <w:szCs w:val="24"/>
        </w:rPr>
        <w:t>15</w:t>
      </w:r>
    </w:p>
    <w:p w:rsidR="00981DB5" w:rsidRDefault="00A61B34" w:rsidP="00981DB5">
      <w:pPr>
        <w:pStyle w:val="3"/>
        <w:jc w:val="left"/>
      </w:pPr>
      <w:bookmarkStart w:id="277" w:name="_Toc50236047"/>
      <w:r>
        <w:rPr>
          <w:rFonts w:hint="eastAsia"/>
        </w:rPr>
        <w:t>7.23</w:t>
      </w:r>
      <w:r w:rsidR="004A2E67">
        <w:rPr>
          <w:rFonts w:hint="eastAsia"/>
        </w:rPr>
        <w:t>.7</w:t>
      </w:r>
      <w:r w:rsidR="004A2E67">
        <w:t>教学单元的参考资料</w:t>
      </w:r>
      <w:bookmarkEnd w:id="277"/>
    </w:p>
    <w:p w:rsidR="00A61B34" w:rsidRPr="00981DB5" w:rsidRDefault="00981DB5" w:rsidP="00981DB5">
      <w:pPr>
        <w:pStyle w:val="3"/>
        <w:ind w:firstLineChars="245" w:firstLine="588"/>
        <w:jc w:val="left"/>
      </w:pPr>
      <w:bookmarkStart w:id="278" w:name="_Toc50236048"/>
      <w:r w:rsidRPr="00981DB5">
        <w:rPr>
          <w:b w:val="0"/>
        </w:rPr>
        <w:t>本课程使用教材</w:t>
      </w:r>
      <w:bookmarkEnd w:id="278"/>
      <w:r w:rsidR="00E0075D">
        <w:rPr>
          <w:rFonts w:hint="eastAsia"/>
          <w:b w:val="0"/>
        </w:rPr>
        <w:t>：</w:t>
      </w:r>
      <w:r w:rsidR="00E0075D">
        <w:rPr>
          <w:b w:val="0"/>
        </w:rPr>
        <w:t>蒸馏部分</w:t>
      </w:r>
    </w:p>
    <w:p w:rsidR="00981DB5" w:rsidRPr="00981DB5" w:rsidRDefault="00981DB5" w:rsidP="00981DB5"/>
    <w:p w:rsidR="004A2E67" w:rsidRDefault="004A2E67" w:rsidP="004A2E67">
      <w:pPr>
        <w:rPr>
          <w:rFonts w:ascii="Times New Roman" w:eastAsiaTheme="majorEastAsia" w:hAnsi="Times New Roman" w:cs="Times New Roman"/>
        </w:rPr>
      </w:pPr>
      <w:r>
        <w:br w:type="page"/>
      </w:r>
    </w:p>
    <w:p w:rsidR="004A2E67" w:rsidRDefault="00981DB5" w:rsidP="004A2E67">
      <w:pPr>
        <w:pStyle w:val="2"/>
      </w:pPr>
      <w:bookmarkStart w:id="279" w:name="_Toc50236049"/>
      <w:r>
        <w:lastRenderedPageBreak/>
        <w:t>7.</w:t>
      </w:r>
      <w:r>
        <w:rPr>
          <w:rFonts w:hint="eastAsia"/>
        </w:rPr>
        <w:t>24</w:t>
      </w:r>
      <w:r>
        <w:t>教学单元二十四</w:t>
      </w:r>
      <w:bookmarkEnd w:id="279"/>
    </w:p>
    <w:p w:rsidR="004A2E67" w:rsidRDefault="00981DB5" w:rsidP="004A2E67">
      <w:pPr>
        <w:pStyle w:val="3"/>
      </w:pPr>
      <w:bookmarkStart w:id="280" w:name="_Toc50236050"/>
      <w:r>
        <w:rPr>
          <w:rFonts w:hint="eastAsia"/>
        </w:rPr>
        <w:t>7.24</w:t>
      </w:r>
      <w:r w:rsidR="004A2E67">
        <w:rPr>
          <w:rFonts w:hint="eastAsia"/>
        </w:rPr>
        <w:t xml:space="preserve">.1 </w:t>
      </w:r>
      <w:r w:rsidR="004A2E67">
        <w:rPr>
          <w:rFonts w:hint="eastAsia"/>
        </w:rPr>
        <w:t>教学日期</w:t>
      </w:r>
      <w:bookmarkEnd w:id="280"/>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1453DA">
        <w:rPr>
          <w:rFonts w:ascii="Times New Roman" w:hAnsi="Times New Roman" w:cs="Times New Roman" w:hint="eastAsia"/>
          <w:sz w:val="24"/>
          <w:szCs w:val="24"/>
        </w:rPr>
        <w:t>24/59~60</w:t>
      </w:r>
    </w:p>
    <w:p w:rsidR="004A2E67" w:rsidRDefault="00981DB5" w:rsidP="004A2E67">
      <w:pPr>
        <w:pStyle w:val="3"/>
      </w:pPr>
      <w:bookmarkStart w:id="281" w:name="_Toc50236051"/>
      <w:r>
        <w:rPr>
          <w:rFonts w:hint="eastAsia"/>
        </w:rPr>
        <w:t>7.24</w:t>
      </w:r>
      <w:r w:rsidR="004A2E67">
        <w:rPr>
          <w:rFonts w:hint="eastAsia"/>
        </w:rPr>
        <w:t>.2</w:t>
      </w:r>
      <w:r w:rsidR="004A2E67">
        <w:t>教学目标</w:t>
      </w:r>
      <w:bookmarkEnd w:id="281"/>
    </w:p>
    <w:p w:rsidR="005D044C" w:rsidRPr="005D044C" w:rsidRDefault="005D044C" w:rsidP="005D044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了解间歇蒸馏、恒沸蒸馏和萃取蒸馏</w:t>
      </w:r>
    </w:p>
    <w:p w:rsidR="004A2E67" w:rsidRDefault="00981DB5" w:rsidP="004A2E67">
      <w:pPr>
        <w:pStyle w:val="3"/>
      </w:pPr>
      <w:bookmarkStart w:id="282" w:name="_Toc50236052"/>
      <w:r>
        <w:rPr>
          <w:rFonts w:hint="eastAsia"/>
        </w:rPr>
        <w:t>7.24</w:t>
      </w:r>
      <w:r w:rsidR="004A2E67">
        <w:rPr>
          <w:rFonts w:hint="eastAsia"/>
        </w:rPr>
        <w:t>.3</w:t>
      </w:r>
      <w:r w:rsidR="004A2E67">
        <w:t>教学内容</w:t>
      </w:r>
      <w:bookmarkEnd w:id="282"/>
    </w:p>
    <w:p w:rsidR="005D044C" w:rsidRDefault="005D044C" w:rsidP="005D044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知识点：</w:t>
      </w:r>
    </w:p>
    <w:p w:rsidR="005D044C" w:rsidRDefault="005D044C" w:rsidP="005D044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间歇精馏、恒沸蒸馏和萃取蒸馏</w:t>
      </w:r>
    </w:p>
    <w:p w:rsidR="005D044C" w:rsidRDefault="005D044C" w:rsidP="005D044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重点：</w:t>
      </w:r>
    </w:p>
    <w:p w:rsidR="005D044C" w:rsidRPr="005D044C" w:rsidRDefault="005D044C" w:rsidP="005D044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间歇精馏</w:t>
      </w:r>
    </w:p>
    <w:p w:rsidR="004A2E67" w:rsidRDefault="00981DB5" w:rsidP="004A2E67">
      <w:pPr>
        <w:pStyle w:val="3"/>
      </w:pPr>
      <w:bookmarkStart w:id="283" w:name="_Toc50236053"/>
      <w:r>
        <w:rPr>
          <w:rFonts w:hint="eastAsia"/>
        </w:rPr>
        <w:t>7.24</w:t>
      </w:r>
      <w:r w:rsidR="004A2E67">
        <w:rPr>
          <w:rFonts w:hint="eastAsia"/>
        </w:rPr>
        <w:t>.4</w:t>
      </w:r>
      <w:r w:rsidR="004A2E67">
        <w:t>教学过程</w:t>
      </w:r>
      <w:bookmarkEnd w:id="283"/>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A2E67" w:rsidRDefault="005D044C"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、间歇精馏</w:t>
      </w:r>
    </w:p>
    <w:p w:rsidR="008C3A30" w:rsidRDefault="008C3A30" w:rsidP="004A2E67">
      <w:pPr>
        <w:spacing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hint="eastAsia"/>
          <w:bCs/>
          <w:sz w:val="24"/>
          <w:szCs w:val="24"/>
        </w:rPr>
        <w:t>、恒沸蒸馏和萃取精馏</w:t>
      </w:r>
    </w:p>
    <w:p w:rsidR="004A2E67" w:rsidRDefault="00981DB5" w:rsidP="004A2E67">
      <w:pPr>
        <w:pStyle w:val="3"/>
      </w:pPr>
      <w:bookmarkStart w:id="284" w:name="_Toc50236054"/>
      <w:r>
        <w:rPr>
          <w:rFonts w:hint="eastAsia"/>
        </w:rPr>
        <w:t>7.24</w:t>
      </w:r>
      <w:r w:rsidR="004A2E67">
        <w:rPr>
          <w:rFonts w:hint="eastAsia"/>
        </w:rPr>
        <w:t xml:space="preserve">.5 </w:t>
      </w:r>
      <w:r w:rsidR="004A2E67">
        <w:rPr>
          <w:rFonts w:hint="eastAsia"/>
        </w:rPr>
        <w:t>教学方法</w:t>
      </w:r>
      <w:bookmarkEnd w:id="284"/>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981DB5" w:rsidP="004A2E67">
      <w:pPr>
        <w:pStyle w:val="3"/>
      </w:pPr>
      <w:bookmarkStart w:id="285" w:name="_Toc50236055"/>
      <w:r>
        <w:rPr>
          <w:rFonts w:hint="eastAsia"/>
        </w:rPr>
        <w:t>7.24</w:t>
      </w:r>
      <w:r w:rsidR="004A2E67">
        <w:rPr>
          <w:rFonts w:hint="eastAsia"/>
        </w:rPr>
        <w:t>.6</w:t>
      </w:r>
      <w:r w:rsidR="004A2E67">
        <w:t>作业安排及课后反思</w:t>
      </w:r>
      <w:bookmarkEnd w:id="285"/>
    </w:p>
    <w:p w:rsidR="00B11AF8" w:rsidRPr="00B11AF8" w:rsidRDefault="00B11AF8" w:rsidP="00B11AF8">
      <w:r>
        <w:rPr>
          <w:rFonts w:hint="eastAsia"/>
        </w:rPr>
        <w:t>课后思考</w:t>
      </w:r>
    </w:p>
    <w:p w:rsidR="004A2E67" w:rsidRDefault="00981DB5" w:rsidP="004A2E67">
      <w:pPr>
        <w:pStyle w:val="3"/>
      </w:pPr>
      <w:bookmarkStart w:id="286" w:name="_Toc50236056"/>
      <w:r>
        <w:rPr>
          <w:rFonts w:hint="eastAsia"/>
        </w:rPr>
        <w:t>7.24</w:t>
      </w:r>
      <w:r w:rsidR="004A2E67">
        <w:rPr>
          <w:rFonts w:hint="eastAsia"/>
        </w:rPr>
        <w:t>.7</w:t>
      </w:r>
      <w:r w:rsidR="004A2E67">
        <w:t>教学单元的参考资料</w:t>
      </w:r>
      <w:bookmarkEnd w:id="286"/>
    </w:p>
    <w:p w:rsidR="004A2E67" w:rsidRPr="00291300" w:rsidRDefault="004A2E67" w:rsidP="004A2E67">
      <w:pPr>
        <w:spacing w:line="360" w:lineRule="auto"/>
        <w:ind w:firstLineChars="200" w:firstLine="480"/>
        <w:jc w:val="left"/>
        <w:rPr>
          <w:rFonts w:ascii="Times New Roman" w:hAnsi="Times New Roman" w:cs="Times New Roman"/>
          <w:sz w:val="28"/>
          <w:szCs w:val="28"/>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B11AF8">
        <w:rPr>
          <w:rFonts w:ascii="Times New Roman" w:hAnsi="Times New Roman" w:cs="Times New Roman"/>
          <w:sz w:val="24"/>
          <w:szCs w:val="24"/>
        </w:rPr>
        <w:t>蒸馏部分</w:t>
      </w:r>
    </w:p>
    <w:p w:rsidR="00926473" w:rsidRDefault="0092647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4A2E67" w:rsidRPr="00291300" w:rsidRDefault="004A2E67" w:rsidP="004A2E67">
      <w:pPr>
        <w:spacing w:line="360" w:lineRule="auto"/>
        <w:ind w:firstLineChars="200" w:firstLine="560"/>
        <w:jc w:val="left"/>
        <w:rPr>
          <w:rFonts w:ascii="Times New Roman" w:hAnsi="Times New Roman" w:cs="Times New Roman"/>
          <w:sz w:val="28"/>
          <w:szCs w:val="28"/>
        </w:rPr>
      </w:pPr>
    </w:p>
    <w:p w:rsidR="004A2E67" w:rsidRDefault="001453DA" w:rsidP="004A2E67">
      <w:pPr>
        <w:pStyle w:val="2"/>
      </w:pPr>
      <w:bookmarkStart w:id="287" w:name="_Toc50236057"/>
      <w:r>
        <w:t>7.</w:t>
      </w:r>
      <w:r>
        <w:rPr>
          <w:rFonts w:hint="eastAsia"/>
        </w:rPr>
        <w:t>25</w:t>
      </w:r>
      <w:r>
        <w:t>教学单元二十五</w:t>
      </w:r>
      <w:bookmarkEnd w:id="287"/>
    </w:p>
    <w:p w:rsidR="004A2E67" w:rsidRDefault="001453DA" w:rsidP="004A2E67">
      <w:pPr>
        <w:pStyle w:val="3"/>
      </w:pPr>
      <w:bookmarkStart w:id="288" w:name="_Toc50236058"/>
      <w:r>
        <w:rPr>
          <w:rFonts w:hint="eastAsia"/>
        </w:rPr>
        <w:t>7.25</w:t>
      </w:r>
      <w:r w:rsidR="004A2E67">
        <w:rPr>
          <w:rFonts w:hint="eastAsia"/>
        </w:rPr>
        <w:t xml:space="preserve">.1 </w:t>
      </w:r>
      <w:r w:rsidR="004A2E67">
        <w:rPr>
          <w:rFonts w:hint="eastAsia"/>
        </w:rPr>
        <w:t>教学日期</w:t>
      </w:r>
      <w:bookmarkEnd w:id="288"/>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1453DA">
        <w:rPr>
          <w:rFonts w:ascii="Times New Roman" w:hAnsi="Times New Roman" w:cs="Times New Roman" w:hint="eastAsia"/>
          <w:sz w:val="24"/>
          <w:szCs w:val="24"/>
        </w:rPr>
        <w:t>25/61~6</w:t>
      </w:r>
      <w:r>
        <w:rPr>
          <w:rFonts w:ascii="Times New Roman" w:hAnsi="Times New Roman" w:cs="Times New Roman" w:hint="eastAsia"/>
          <w:sz w:val="24"/>
          <w:szCs w:val="24"/>
        </w:rPr>
        <w:t>3</w:t>
      </w:r>
    </w:p>
    <w:p w:rsidR="004A2E67" w:rsidRDefault="001453DA" w:rsidP="004A2E67">
      <w:pPr>
        <w:pStyle w:val="3"/>
      </w:pPr>
      <w:bookmarkStart w:id="289" w:name="_Toc50236059"/>
      <w:r>
        <w:rPr>
          <w:rFonts w:hint="eastAsia"/>
        </w:rPr>
        <w:t>7.25</w:t>
      </w:r>
      <w:r w:rsidR="004A2E67">
        <w:rPr>
          <w:rFonts w:hint="eastAsia"/>
        </w:rPr>
        <w:t>.2</w:t>
      </w:r>
      <w:r w:rsidR="004A2E67">
        <w:t>教学目标</w:t>
      </w:r>
      <w:bookmarkEnd w:id="289"/>
    </w:p>
    <w:p w:rsidR="00DC5BB4" w:rsidRDefault="00DC5BB4" w:rsidP="00DC5BB4">
      <w:pPr>
        <w:spacing w:line="360" w:lineRule="auto"/>
        <w:rPr>
          <w:rFonts w:ascii="宋体" w:hAnsi="宋体" w:hint="eastAsia"/>
          <w:sz w:val="24"/>
          <w:szCs w:val="24"/>
        </w:rPr>
      </w:pPr>
      <w:r>
        <w:rPr>
          <w:rFonts w:ascii="宋体" w:hAnsi="宋体" w:hint="eastAsia"/>
          <w:sz w:val="24"/>
          <w:szCs w:val="24"/>
        </w:rPr>
        <w:t>1、相组成的常用表示方法和换算。</w:t>
      </w:r>
    </w:p>
    <w:p w:rsidR="00DC5BB4" w:rsidRDefault="00DC5BB4" w:rsidP="00DC5BB4">
      <w:pPr>
        <w:spacing w:line="360" w:lineRule="auto"/>
        <w:rPr>
          <w:rFonts w:ascii="宋体" w:hAnsi="宋体" w:hint="eastAsia"/>
          <w:sz w:val="24"/>
          <w:szCs w:val="24"/>
        </w:rPr>
      </w:pPr>
      <w:r>
        <w:rPr>
          <w:rFonts w:ascii="宋体" w:hAnsi="宋体" w:hint="eastAsia"/>
          <w:sz w:val="24"/>
          <w:szCs w:val="24"/>
        </w:rPr>
        <w:t>2、气体在液体中的溶解度、亨利定律表达式及相互关系、相平衡与吸收、解吸的关系。</w:t>
      </w:r>
    </w:p>
    <w:p w:rsidR="004A2E67" w:rsidRDefault="001453DA" w:rsidP="004A2E67">
      <w:pPr>
        <w:pStyle w:val="3"/>
        <w:rPr>
          <w:rFonts w:hint="eastAsia"/>
        </w:rPr>
      </w:pPr>
      <w:bookmarkStart w:id="290" w:name="_Toc50236060"/>
      <w:r>
        <w:rPr>
          <w:rFonts w:hint="eastAsia"/>
        </w:rPr>
        <w:t>7.25</w:t>
      </w:r>
      <w:r w:rsidR="004A2E67">
        <w:rPr>
          <w:rFonts w:hint="eastAsia"/>
        </w:rPr>
        <w:t>.3</w:t>
      </w:r>
      <w:r w:rsidR="004A2E67">
        <w:t>教学内容</w:t>
      </w:r>
      <w:bookmarkEnd w:id="290"/>
    </w:p>
    <w:p w:rsidR="00DC5BB4" w:rsidRPr="00DC5BB4" w:rsidRDefault="00DC5BB4" w:rsidP="00DC5BB4">
      <w:pPr>
        <w:rPr>
          <w:rFonts w:hint="eastAsia"/>
          <w:sz w:val="24"/>
          <w:szCs w:val="24"/>
        </w:rPr>
      </w:pPr>
      <w:r w:rsidRPr="00DC5BB4">
        <w:rPr>
          <w:sz w:val="24"/>
          <w:szCs w:val="24"/>
        </w:rPr>
        <w:t>知识点</w:t>
      </w:r>
      <w:r w:rsidRPr="00DC5BB4">
        <w:rPr>
          <w:rFonts w:hint="eastAsia"/>
          <w:sz w:val="24"/>
          <w:szCs w:val="24"/>
        </w:rPr>
        <w:t>：</w:t>
      </w:r>
    </w:p>
    <w:p w:rsidR="00DC5BB4" w:rsidRPr="00DC5BB4" w:rsidRDefault="00DC5BB4" w:rsidP="00DC5BB4">
      <w:pPr>
        <w:pStyle w:val="aa"/>
        <w:numPr>
          <w:ilvl w:val="0"/>
          <w:numId w:val="31"/>
        </w:numPr>
        <w:ind w:firstLineChars="0"/>
        <w:rPr>
          <w:rFonts w:ascii="宋体" w:hAnsi="宋体" w:hint="eastAsia"/>
          <w:sz w:val="24"/>
          <w:szCs w:val="24"/>
        </w:rPr>
      </w:pPr>
      <w:r w:rsidRPr="00DC5BB4">
        <w:rPr>
          <w:rFonts w:ascii="宋体" w:hAnsi="宋体" w:hint="eastAsia"/>
          <w:sz w:val="24"/>
          <w:szCs w:val="24"/>
        </w:rPr>
        <w:t>气—液平衡；气体的溶解度；亨利定律；吸收剂的选择；</w:t>
      </w:r>
    </w:p>
    <w:p w:rsidR="00DC5BB4" w:rsidRPr="00DC5BB4" w:rsidRDefault="00DC5BB4" w:rsidP="003C0650">
      <w:pPr>
        <w:pStyle w:val="aa"/>
        <w:numPr>
          <w:ilvl w:val="0"/>
          <w:numId w:val="31"/>
        </w:numPr>
        <w:ind w:firstLineChars="0"/>
        <w:rPr>
          <w:rFonts w:hint="eastAsia"/>
        </w:rPr>
      </w:pPr>
      <w:r w:rsidRPr="00DC5BB4">
        <w:rPr>
          <w:rFonts w:ascii="宋体" w:hAnsi="宋体" w:hint="eastAsia"/>
          <w:sz w:val="24"/>
          <w:szCs w:val="24"/>
        </w:rPr>
        <w:t>传质机理与吸收速率；分子扩散与菲克定律</w:t>
      </w:r>
    </w:p>
    <w:p w:rsidR="00DC5BB4" w:rsidRDefault="00DC5BB4" w:rsidP="00DC5BB4">
      <w:pPr>
        <w:rPr>
          <w:rFonts w:hint="eastAsia"/>
          <w:sz w:val="24"/>
          <w:szCs w:val="24"/>
        </w:rPr>
      </w:pPr>
      <w:r w:rsidRPr="00DC5BB4">
        <w:rPr>
          <w:rFonts w:hint="eastAsia"/>
          <w:sz w:val="24"/>
          <w:szCs w:val="24"/>
        </w:rPr>
        <w:t>重点</w:t>
      </w:r>
      <w:r>
        <w:rPr>
          <w:rFonts w:hint="eastAsia"/>
          <w:sz w:val="24"/>
          <w:szCs w:val="24"/>
        </w:rPr>
        <w:t>：</w:t>
      </w:r>
    </w:p>
    <w:p w:rsidR="00DC5BB4" w:rsidRDefault="00DC5BB4" w:rsidP="00DC5BB4">
      <w:pPr>
        <w:rPr>
          <w:rFonts w:ascii="宋体" w:hAnsi="宋体" w:hint="eastAsia"/>
          <w:sz w:val="24"/>
          <w:szCs w:val="24"/>
        </w:rPr>
      </w:pPr>
      <w:r w:rsidRPr="00DC5BB4">
        <w:rPr>
          <w:rFonts w:ascii="宋体" w:hAnsi="宋体" w:hint="eastAsia"/>
          <w:sz w:val="24"/>
          <w:szCs w:val="24"/>
        </w:rPr>
        <w:t>亨利定律</w:t>
      </w:r>
    </w:p>
    <w:p w:rsidR="00DC5BB4" w:rsidRDefault="00DC5BB4" w:rsidP="00DC5BB4">
      <w:pPr>
        <w:rPr>
          <w:rFonts w:ascii="宋体" w:hAnsi="宋体" w:hint="eastAsia"/>
          <w:sz w:val="24"/>
          <w:szCs w:val="24"/>
        </w:rPr>
      </w:pPr>
      <w:r>
        <w:rPr>
          <w:rFonts w:ascii="宋体" w:hAnsi="宋体" w:hint="eastAsia"/>
          <w:sz w:val="24"/>
          <w:szCs w:val="24"/>
        </w:rPr>
        <w:t>难点：</w:t>
      </w:r>
    </w:p>
    <w:p w:rsidR="00DC5BB4" w:rsidRPr="00DC5BB4" w:rsidRDefault="00DC5BB4" w:rsidP="00DC5BB4">
      <w:pPr>
        <w:rPr>
          <w:sz w:val="24"/>
          <w:szCs w:val="24"/>
        </w:rPr>
      </w:pPr>
      <w:r w:rsidRPr="00DC5BB4">
        <w:rPr>
          <w:rFonts w:ascii="宋体" w:hAnsi="宋体" w:hint="eastAsia"/>
          <w:sz w:val="24"/>
          <w:szCs w:val="24"/>
        </w:rPr>
        <w:t>传质机理与吸收速率</w:t>
      </w:r>
    </w:p>
    <w:p w:rsidR="004A2E67" w:rsidRDefault="001453DA" w:rsidP="004A2E67">
      <w:pPr>
        <w:pStyle w:val="3"/>
      </w:pPr>
      <w:bookmarkStart w:id="291" w:name="_Toc50236061"/>
      <w:r>
        <w:rPr>
          <w:rFonts w:hint="eastAsia"/>
        </w:rPr>
        <w:t>7.25</w:t>
      </w:r>
      <w:r w:rsidR="004A2E67">
        <w:rPr>
          <w:rFonts w:hint="eastAsia"/>
        </w:rPr>
        <w:t>.4</w:t>
      </w:r>
      <w:r w:rsidR="004A2E67">
        <w:t>教学过程</w:t>
      </w:r>
      <w:bookmarkEnd w:id="291"/>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bCs/>
          <w:sz w:val="24"/>
          <w:szCs w:val="24"/>
        </w:rPr>
        <w:t xml:space="preserve">① </w:t>
      </w:r>
      <w:hyperlink r:id="rId187" w:tgtFrame="_parent" w:history="1">
        <w:r>
          <w:rPr>
            <w:rStyle w:val="a8"/>
            <w:rFonts w:ascii="宋体" w:hAnsi="宋体" w:hint="eastAsia"/>
            <w:bCs/>
            <w:sz w:val="24"/>
            <w:szCs w:val="24"/>
          </w:rPr>
          <w:t>气体吸收</w:t>
        </w:r>
      </w:hyperlink>
      <w:r>
        <w:rPr>
          <w:rFonts w:ascii="宋体" w:hAnsi="宋体" w:hint="eastAsia"/>
          <w:sz w:val="24"/>
          <w:szCs w:val="24"/>
        </w:rPr>
        <w:t>及分类：</w:t>
      </w:r>
    </w:p>
    <w:p w:rsidR="00DC5BB4" w:rsidRDefault="00DC5BB4" w:rsidP="00DC5BB4">
      <w:pPr>
        <w:spacing w:line="360" w:lineRule="auto"/>
        <w:ind w:firstLineChars="400" w:firstLine="960"/>
        <w:rPr>
          <w:rFonts w:ascii="宋体" w:hAnsi="宋体"/>
          <w:bCs/>
          <w:sz w:val="24"/>
          <w:szCs w:val="24"/>
        </w:rPr>
      </w:pPr>
      <w:r>
        <w:rPr>
          <w:rFonts w:ascii="宋体" w:hAnsi="宋体" w:hint="eastAsia"/>
          <w:bCs/>
          <w:sz w:val="24"/>
          <w:szCs w:val="24"/>
        </w:rPr>
        <w:t>定义：利用混合气体各组分在溶剂溶解度差异而分离气体混合物的操作</w:t>
      </w:r>
      <w:r>
        <w:rPr>
          <w:rFonts w:ascii="宋体" w:hAnsi="宋体"/>
          <w:bCs/>
          <w:sz w:val="24"/>
          <w:szCs w:val="24"/>
        </w:rPr>
        <w:t>——</w:t>
      </w:r>
      <w:r>
        <w:rPr>
          <w:rFonts w:ascii="宋体" w:hAnsi="宋体" w:hint="eastAsia"/>
          <w:bCs/>
          <w:sz w:val="24"/>
          <w:szCs w:val="24"/>
        </w:rPr>
        <w:t>吸收，溶质：气相</w:t>
      </w:r>
      <w:r>
        <w:rPr>
          <w:rFonts w:ascii="宋体" w:hAnsi="宋体"/>
          <w:bCs/>
          <w:sz w:val="24"/>
          <w:szCs w:val="24"/>
        </w:rPr>
        <w:t xml:space="preserve"> </w:t>
      </w:r>
      <w:r>
        <w:rPr>
          <w:rFonts w:ascii="宋体" w:hAnsi="宋体"/>
          <w:bCs/>
          <w:sz w:val="24"/>
          <w:szCs w:val="24"/>
        </w:rPr>
        <w:sym w:font="Symbol" w:char="00DE"/>
      </w:r>
      <w:r>
        <w:rPr>
          <w:rFonts w:ascii="宋体" w:hAnsi="宋体"/>
          <w:bCs/>
          <w:sz w:val="24"/>
          <w:szCs w:val="24"/>
        </w:rPr>
        <w:t xml:space="preserve"> </w:t>
      </w:r>
      <w:r>
        <w:rPr>
          <w:rFonts w:ascii="宋体" w:hAnsi="宋体" w:hint="eastAsia"/>
          <w:bCs/>
          <w:sz w:val="24"/>
          <w:szCs w:val="24"/>
        </w:rPr>
        <w:t>液相</w:t>
      </w:r>
    </w:p>
    <w:p w:rsidR="00DC5BB4" w:rsidRDefault="00DC5BB4" w:rsidP="00DC5BB4">
      <w:pPr>
        <w:spacing w:line="360" w:lineRule="auto"/>
        <w:ind w:firstLineChars="400" w:firstLine="960"/>
        <w:rPr>
          <w:rFonts w:ascii="宋体" w:hAnsi="宋体" w:hint="eastAsia"/>
          <w:bCs/>
          <w:sz w:val="24"/>
          <w:szCs w:val="24"/>
        </w:rPr>
      </w:pPr>
      <w:r>
        <w:rPr>
          <w:rFonts w:ascii="宋体" w:hAnsi="宋体" w:hint="eastAsia"/>
          <w:bCs/>
          <w:sz w:val="24"/>
          <w:szCs w:val="24"/>
        </w:rPr>
        <w:t>解吸（脱吸）</w:t>
      </w:r>
      <w:r>
        <w:rPr>
          <w:rFonts w:ascii="宋体" w:hAnsi="宋体"/>
          <w:bCs/>
          <w:sz w:val="24"/>
          <w:szCs w:val="24"/>
        </w:rPr>
        <w:t>——</w:t>
      </w:r>
      <w:r>
        <w:rPr>
          <w:rFonts w:ascii="宋体" w:hAnsi="宋体" w:hint="eastAsia"/>
          <w:bCs/>
          <w:sz w:val="24"/>
          <w:szCs w:val="24"/>
        </w:rPr>
        <w:t>与吸收相反的操作，溶质：液相</w:t>
      </w:r>
      <w:r>
        <w:rPr>
          <w:rFonts w:ascii="宋体" w:hAnsi="宋体"/>
          <w:bCs/>
          <w:sz w:val="24"/>
          <w:szCs w:val="24"/>
        </w:rPr>
        <w:t xml:space="preserve"> </w:t>
      </w:r>
      <w:r>
        <w:rPr>
          <w:rFonts w:ascii="宋体" w:hAnsi="宋体"/>
          <w:bCs/>
          <w:sz w:val="24"/>
          <w:szCs w:val="24"/>
        </w:rPr>
        <w:sym w:font="Symbol" w:char="00DE"/>
      </w:r>
      <w:r>
        <w:rPr>
          <w:rFonts w:ascii="宋体" w:hAnsi="宋体"/>
          <w:bCs/>
          <w:sz w:val="24"/>
          <w:szCs w:val="24"/>
        </w:rPr>
        <w:t xml:space="preserve"> </w:t>
      </w:r>
      <w:r>
        <w:rPr>
          <w:rFonts w:ascii="宋体" w:hAnsi="宋体" w:hint="eastAsia"/>
          <w:bCs/>
          <w:sz w:val="24"/>
          <w:szCs w:val="24"/>
        </w:rPr>
        <w:t>气相</w:t>
      </w:r>
      <w:r>
        <w:rPr>
          <w:rFonts w:ascii="宋体" w:hAnsi="宋体"/>
          <w:bCs/>
          <w:sz w:val="24"/>
          <w:szCs w:val="24"/>
        </w:rPr>
        <w:t xml:space="preserve"> </w:t>
      </w:r>
    </w:p>
    <w:p w:rsidR="00DC5BB4" w:rsidRDefault="00DC5BB4" w:rsidP="00DC5BB4">
      <w:pPr>
        <w:spacing w:line="360" w:lineRule="auto"/>
        <w:ind w:firstLineChars="400" w:firstLine="960"/>
        <w:rPr>
          <w:rFonts w:ascii="宋体" w:hAnsi="宋体" w:hint="eastAsia"/>
          <w:bCs/>
          <w:sz w:val="24"/>
          <w:szCs w:val="24"/>
        </w:rPr>
      </w:pPr>
      <w:r>
        <w:rPr>
          <w:rFonts w:ascii="宋体" w:hAnsi="宋体" w:hint="eastAsia"/>
          <w:bCs/>
          <w:sz w:val="24"/>
          <w:szCs w:val="24"/>
        </w:rPr>
        <w:t>分类：</w:t>
      </w:r>
    </w:p>
    <w:p w:rsidR="00DC5BB4" w:rsidRDefault="00DC5BB4" w:rsidP="00DC5BB4">
      <w:pPr>
        <w:spacing w:line="360" w:lineRule="auto"/>
        <w:ind w:firstLineChars="400" w:firstLine="960"/>
        <w:rPr>
          <w:rFonts w:ascii="宋体" w:hAnsi="宋体"/>
          <w:bCs/>
          <w:sz w:val="24"/>
          <w:szCs w:val="24"/>
        </w:rPr>
      </w:pPr>
      <w:r>
        <w:rPr>
          <w:rFonts w:ascii="宋体" w:hAnsi="宋体" w:hint="eastAsia"/>
          <w:bCs/>
          <w:sz w:val="24"/>
          <w:szCs w:val="24"/>
        </w:rPr>
        <w:t>1）物理吸收、化学吸收</w:t>
      </w:r>
    </w:p>
    <w:p w:rsidR="00DC5BB4" w:rsidRDefault="00DC5BB4" w:rsidP="00DC5BB4">
      <w:pPr>
        <w:spacing w:line="360" w:lineRule="auto"/>
        <w:ind w:firstLineChars="400" w:firstLine="960"/>
        <w:rPr>
          <w:rFonts w:ascii="宋体" w:hAnsi="宋体"/>
          <w:bCs/>
          <w:sz w:val="24"/>
          <w:szCs w:val="24"/>
        </w:rPr>
      </w:pPr>
      <w:r>
        <w:rPr>
          <w:rFonts w:ascii="宋体" w:hAnsi="宋体" w:hint="eastAsia"/>
          <w:sz w:val="24"/>
          <w:szCs w:val="24"/>
        </w:rPr>
        <w:t>2）</w:t>
      </w:r>
      <w:r>
        <w:rPr>
          <w:rFonts w:ascii="宋体" w:hAnsi="宋体" w:hint="eastAsia"/>
          <w:bCs/>
          <w:sz w:val="24"/>
          <w:szCs w:val="24"/>
        </w:rPr>
        <w:t>单组分吸收、多组分吸收</w:t>
      </w:r>
    </w:p>
    <w:p w:rsidR="00DC5BB4" w:rsidRDefault="00DC5BB4" w:rsidP="00DC5BB4">
      <w:pPr>
        <w:spacing w:line="360" w:lineRule="auto"/>
        <w:ind w:firstLineChars="400" w:firstLine="960"/>
        <w:rPr>
          <w:rFonts w:ascii="宋体" w:hAnsi="宋体"/>
          <w:sz w:val="24"/>
          <w:szCs w:val="24"/>
        </w:rPr>
      </w:pPr>
      <w:r>
        <w:rPr>
          <w:rFonts w:ascii="宋体" w:hAnsi="宋体" w:hint="eastAsia"/>
          <w:sz w:val="24"/>
          <w:szCs w:val="24"/>
        </w:rPr>
        <w:t>3）</w:t>
      </w:r>
      <w:r>
        <w:rPr>
          <w:rFonts w:ascii="宋体" w:hAnsi="宋体" w:hint="eastAsia"/>
          <w:bCs/>
          <w:sz w:val="24"/>
          <w:szCs w:val="24"/>
        </w:rPr>
        <w:t>等温吸收、非等温吸收</w:t>
      </w:r>
    </w:p>
    <w:p w:rsidR="00DC5BB4" w:rsidRDefault="00DC5BB4" w:rsidP="00DC5BB4">
      <w:pPr>
        <w:spacing w:line="360" w:lineRule="auto"/>
        <w:ind w:firstLineChars="400" w:firstLine="960"/>
        <w:rPr>
          <w:rFonts w:ascii="宋体" w:hAnsi="宋体"/>
          <w:bCs/>
          <w:sz w:val="24"/>
          <w:szCs w:val="24"/>
        </w:rPr>
      </w:pPr>
      <w:r>
        <w:rPr>
          <w:rFonts w:ascii="宋体" w:hAnsi="宋体" w:hint="eastAsia"/>
          <w:sz w:val="24"/>
          <w:szCs w:val="24"/>
        </w:rPr>
        <w:t>4）</w:t>
      </w:r>
      <w:r>
        <w:rPr>
          <w:rFonts w:ascii="宋体" w:hAnsi="宋体" w:hint="eastAsia"/>
          <w:bCs/>
          <w:sz w:val="24"/>
          <w:szCs w:val="24"/>
        </w:rPr>
        <w:t>低浓度吸收、高浓度吸收</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② 吸收在化工生产中的应用</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 xml:space="preserve">③ 气体的溶解度 </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溶解度：气体在液体中的溶解度，就是指气体在液体中的饱和组成。</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溶解度的表示方法：</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sz w:val="24"/>
          <w:szCs w:val="24"/>
        </w:rPr>
        <w:t xml:space="preserve">  a.单位质量的液体中所含溶质的质量</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  b.单位体积的液体中所含溶质的质量</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④ 溶解度曲线</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定义：气体在液体中的溶解度可通过实验测定，由实验结果绘成的曲线称为溶解度曲线。通过溶解度曲线，可以看出：</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 xml:space="preserve">1）在同一溶剂中，相同的温度和溶质分压下，不同气体的溶解度差别很大。由上图可知，其中氨在水中的溶解度最大，氧在水中的溶解度最小。这表明氨易溶于水，氧难溶于水，而二氧化硫则居中。 </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sz w:val="24"/>
          <w:szCs w:val="24"/>
        </w:rPr>
        <w:t>2）对同一溶质，在相同的气相分压下，溶解度随温度的升高而减小。</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sz w:val="24"/>
          <w:szCs w:val="24"/>
        </w:rPr>
        <w:t>3）对同一溶质，在相同的温度下，溶解度随气相分压的升高而增大。</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sz w:val="24"/>
          <w:szCs w:val="24"/>
        </w:rPr>
        <w:t>4）对于同样组成的溶液，易溶气体溶液上方的分压小，而难溶气体溶液上方的分压大。</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sz w:val="24"/>
          <w:szCs w:val="24"/>
        </w:rPr>
        <w:t>由溶解度曲线所显示的上述规律性可看出，加压和降温有利于吸收操作，因为加压和降温可提高气体溶质的溶解度。反之，减压和升温则有利于解吸操作。</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① 亨利定律</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亨利定律表达了当总压不很高(通常不超过500kPa)时，在恒定的温度下，稀溶液上方的气体溶质平衡分压与该溶质在液相中的组成间的关系。</w:t>
      </w:r>
    </w:p>
    <w:p w:rsidR="00DC5BB4" w:rsidRDefault="00DC5BB4" w:rsidP="00DC5BB4">
      <w:pPr>
        <w:spacing w:line="360" w:lineRule="auto"/>
        <w:ind w:firstLineChars="200" w:firstLine="480"/>
        <w:rPr>
          <w:rFonts w:ascii="宋体" w:hAnsi="宋体"/>
          <w:bCs/>
          <w:i/>
          <w:iCs/>
          <w:sz w:val="24"/>
          <w:szCs w:val="24"/>
          <w:vertAlign w:val="subscript"/>
        </w:rPr>
      </w:pPr>
      <w:r>
        <w:rPr>
          <w:rFonts w:ascii="宋体" w:hAnsi="宋体" w:hint="eastAsia"/>
          <w:bCs/>
          <w:sz w:val="24"/>
          <w:szCs w:val="24"/>
        </w:rPr>
        <w:t>数学表达式（四种形式）：</w:t>
      </w:r>
      <w:r>
        <w:rPr>
          <w:rFonts w:ascii="宋体" w:hAnsi="宋体"/>
          <w:bCs/>
          <w:sz w:val="24"/>
          <w:szCs w:val="24"/>
        </w:rPr>
        <w:t xml:space="preserve"> </w:t>
      </w:r>
      <w:r>
        <w:rPr>
          <w:rFonts w:ascii="宋体" w:hAnsi="宋体"/>
          <w:bCs/>
          <w:i/>
          <w:iCs/>
          <w:sz w:val="24"/>
          <w:szCs w:val="24"/>
        </w:rPr>
        <w:t>P</w:t>
      </w:r>
      <w:r>
        <w:rPr>
          <w:rFonts w:ascii="宋体" w:hAnsi="宋体"/>
          <w:bCs/>
          <w:i/>
          <w:iCs/>
          <w:sz w:val="24"/>
          <w:szCs w:val="24"/>
          <w:vertAlign w:val="subscript"/>
        </w:rPr>
        <w:t xml:space="preserve"> A</w:t>
      </w:r>
      <w:r>
        <w:rPr>
          <w:rFonts w:ascii="宋体" w:hAnsi="宋体"/>
          <w:bCs/>
          <w:i/>
          <w:iCs/>
          <w:sz w:val="24"/>
          <w:szCs w:val="24"/>
        </w:rPr>
        <w:t xml:space="preserve"> * = Ex</w:t>
      </w:r>
      <w:r>
        <w:rPr>
          <w:rFonts w:ascii="宋体" w:hAnsi="宋体"/>
          <w:bCs/>
          <w:i/>
          <w:iCs/>
          <w:sz w:val="24"/>
          <w:szCs w:val="24"/>
          <w:vertAlign w:val="subscript"/>
        </w:rPr>
        <w:t>A</w:t>
      </w:r>
      <w:r>
        <w:rPr>
          <w:rFonts w:ascii="宋体" w:hAnsi="宋体" w:hint="eastAsia"/>
          <w:bCs/>
          <w:i/>
          <w:iCs/>
          <w:sz w:val="24"/>
          <w:szCs w:val="24"/>
          <w:vertAlign w:val="subscript"/>
        </w:rPr>
        <w:t xml:space="preserve">                    </w:t>
      </w:r>
      <w:r>
        <w:rPr>
          <w:rFonts w:ascii="宋体" w:hAnsi="宋体"/>
          <w:bCs/>
          <w:i/>
          <w:iCs/>
          <w:sz w:val="24"/>
          <w:szCs w:val="24"/>
        </w:rPr>
        <w:t>P</w:t>
      </w:r>
      <w:r>
        <w:rPr>
          <w:rFonts w:ascii="宋体" w:hAnsi="宋体"/>
          <w:bCs/>
          <w:i/>
          <w:iCs/>
          <w:sz w:val="24"/>
          <w:szCs w:val="24"/>
          <w:vertAlign w:val="subscript"/>
        </w:rPr>
        <w:t xml:space="preserve"> A</w:t>
      </w:r>
      <w:r>
        <w:rPr>
          <w:rFonts w:ascii="宋体" w:hAnsi="宋体"/>
          <w:bCs/>
          <w:i/>
          <w:iCs/>
          <w:sz w:val="24"/>
          <w:szCs w:val="24"/>
        </w:rPr>
        <w:t xml:space="preserve"> * </w:t>
      </w:r>
      <w:r>
        <w:rPr>
          <w:rFonts w:ascii="宋体" w:hAnsi="宋体"/>
          <w:bCs/>
          <w:i/>
          <w:iCs/>
          <w:sz w:val="24"/>
          <w:szCs w:val="24"/>
          <w:vertAlign w:val="subscript"/>
        </w:rPr>
        <w:t>=</w:t>
      </w:r>
      <w:r>
        <w:rPr>
          <w:rFonts w:ascii="宋体" w:hAnsi="宋体" w:hint="eastAsia"/>
          <w:bCs/>
          <w:i/>
          <w:iCs/>
          <w:sz w:val="24"/>
          <w:szCs w:val="24"/>
          <w:vertAlign w:val="subscript"/>
        </w:rPr>
        <w:t xml:space="preserve"> CA</w:t>
      </w:r>
      <w:r>
        <w:rPr>
          <w:rFonts w:ascii="宋体" w:hAnsi="宋体"/>
          <w:bCs/>
          <w:i/>
          <w:iCs/>
          <w:sz w:val="24"/>
          <w:szCs w:val="24"/>
          <w:vertAlign w:val="subscript"/>
        </w:rPr>
        <w:t xml:space="preserve">/H  </w:t>
      </w:r>
    </w:p>
    <w:p w:rsidR="00DC5BB4" w:rsidRDefault="00DC5BB4" w:rsidP="00DC5BB4">
      <w:pPr>
        <w:spacing w:line="360" w:lineRule="auto"/>
        <w:ind w:firstLineChars="200" w:firstLine="480"/>
        <w:rPr>
          <w:rFonts w:ascii="宋体" w:hAnsi="宋体" w:hint="eastAsia"/>
          <w:bCs/>
          <w:i/>
          <w:iCs/>
          <w:sz w:val="24"/>
          <w:szCs w:val="24"/>
        </w:rPr>
      </w:pPr>
      <w:r>
        <w:rPr>
          <w:rFonts w:ascii="宋体" w:hAnsi="宋体" w:hint="eastAsia"/>
          <w:bCs/>
          <w:i/>
          <w:iCs/>
          <w:sz w:val="24"/>
          <w:szCs w:val="24"/>
        </w:rPr>
        <w:t xml:space="preserve">                       </w:t>
      </w:r>
      <w:r>
        <w:rPr>
          <w:rFonts w:ascii="宋体" w:hAnsi="宋体"/>
          <w:bCs/>
          <w:i/>
          <w:iCs/>
          <w:sz w:val="24"/>
          <w:szCs w:val="24"/>
        </w:rPr>
        <w:t>y</w:t>
      </w:r>
      <w:r>
        <w:rPr>
          <w:rFonts w:ascii="宋体" w:hAnsi="宋体"/>
          <w:bCs/>
          <w:i/>
          <w:iCs/>
          <w:sz w:val="24"/>
          <w:szCs w:val="24"/>
          <w:vertAlign w:val="subscript"/>
        </w:rPr>
        <w:t xml:space="preserve"> A</w:t>
      </w:r>
      <w:r>
        <w:rPr>
          <w:rFonts w:ascii="宋体" w:hAnsi="宋体"/>
          <w:bCs/>
          <w:i/>
          <w:iCs/>
          <w:sz w:val="24"/>
          <w:szCs w:val="24"/>
        </w:rPr>
        <w:t xml:space="preserve"> * =mx</w:t>
      </w:r>
      <w:r>
        <w:rPr>
          <w:rFonts w:ascii="宋体" w:hAnsi="宋体"/>
          <w:bCs/>
          <w:i/>
          <w:iCs/>
          <w:sz w:val="24"/>
          <w:szCs w:val="24"/>
          <w:vertAlign w:val="subscript"/>
        </w:rPr>
        <w:t>A</w:t>
      </w:r>
      <w:r>
        <w:rPr>
          <w:rFonts w:ascii="宋体" w:hAnsi="宋体"/>
          <w:bCs/>
          <w:i/>
          <w:iCs/>
          <w:sz w:val="24"/>
          <w:szCs w:val="24"/>
        </w:rPr>
        <w:t xml:space="preserve">  </w:t>
      </w:r>
      <w:r>
        <w:rPr>
          <w:rFonts w:ascii="宋体" w:hAnsi="宋体" w:hint="eastAsia"/>
          <w:bCs/>
          <w:i/>
          <w:iCs/>
          <w:sz w:val="24"/>
          <w:szCs w:val="24"/>
        </w:rPr>
        <w:t xml:space="preserve">         Y</w:t>
      </w:r>
      <w:r>
        <w:rPr>
          <w:rFonts w:ascii="宋体" w:hAnsi="宋体"/>
          <w:bCs/>
          <w:i/>
          <w:iCs/>
          <w:sz w:val="24"/>
          <w:szCs w:val="24"/>
          <w:vertAlign w:val="subscript"/>
        </w:rPr>
        <w:t xml:space="preserve"> A</w:t>
      </w:r>
      <w:r>
        <w:rPr>
          <w:rFonts w:ascii="宋体" w:hAnsi="宋体"/>
          <w:bCs/>
          <w:i/>
          <w:iCs/>
          <w:sz w:val="24"/>
          <w:szCs w:val="24"/>
        </w:rPr>
        <w:t xml:space="preserve"> * =m</w:t>
      </w:r>
      <w:r>
        <w:rPr>
          <w:rFonts w:ascii="宋体" w:hAnsi="宋体" w:hint="eastAsia"/>
          <w:bCs/>
          <w:i/>
          <w:iCs/>
          <w:sz w:val="24"/>
          <w:szCs w:val="24"/>
        </w:rPr>
        <w:t>X</w:t>
      </w:r>
      <w:r>
        <w:rPr>
          <w:rFonts w:ascii="宋体" w:hAnsi="宋体"/>
          <w:bCs/>
          <w:i/>
          <w:iCs/>
          <w:sz w:val="24"/>
          <w:szCs w:val="24"/>
          <w:vertAlign w:val="subscript"/>
        </w:rPr>
        <w:t>A</w:t>
      </w:r>
    </w:p>
    <w:p w:rsidR="00DC5BB4" w:rsidRDefault="00DC5BB4" w:rsidP="00DC5BB4">
      <w:pPr>
        <w:spacing w:line="360" w:lineRule="auto"/>
        <w:ind w:firstLineChars="200" w:firstLine="480"/>
        <w:rPr>
          <w:rFonts w:ascii="宋体" w:hAnsi="宋体"/>
          <w:bCs/>
          <w:sz w:val="24"/>
          <w:szCs w:val="24"/>
        </w:rPr>
      </w:pPr>
      <w:r>
        <w:rPr>
          <w:rFonts w:ascii="宋体" w:hAnsi="宋体" w:hint="eastAsia"/>
          <w:bCs/>
          <w:sz w:val="24"/>
          <w:szCs w:val="24"/>
        </w:rPr>
        <w:t>亨利系数</w:t>
      </w:r>
      <w:r>
        <w:rPr>
          <w:rFonts w:ascii="宋体" w:hAnsi="宋体"/>
          <w:bCs/>
          <w:sz w:val="24"/>
          <w:szCs w:val="24"/>
        </w:rPr>
        <w:t>E</w:t>
      </w:r>
      <w:r>
        <w:rPr>
          <w:rFonts w:ascii="宋体" w:hAnsi="宋体" w:hint="eastAsia"/>
          <w:bCs/>
          <w:sz w:val="24"/>
          <w:szCs w:val="24"/>
        </w:rPr>
        <w:t>的值决定于物系的特性及</w:t>
      </w:r>
      <w:r>
        <w:rPr>
          <w:rFonts w:ascii="宋体" w:hAnsi="宋体"/>
          <w:bCs/>
          <w:sz w:val="24"/>
          <w:szCs w:val="24"/>
        </w:rPr>
        <w:t xml:space="preserve">  </w:t>
      </w:r>
      <w:r>
        <w:rPr>
          <w:rFonts w:ascii="宋体" w:hAnsi="宋体" w:hint="eastAsia"/>
          <w:bCs/>
          <w:sz w:val="24"/>
          <w:szCs w:val="24"/>
        </w:rPr>
        <w:t>体系的温度。通常，随温度升高而增大。溶质或溶液不同，体系不同，</w:t>
      </w:r>
      <w:r>
        <w:rPr>
          <w:rFonts w:ascii="宋体" w:hAnsi="宋体"/>
          <w:bCs/>
          <w:sz w:val="24"/>
          <w:szCs w:val="24"/>
        </w:rPr>
        <w:t>E</w:t>
      </w:r>
      <w:r>
        <w:rPr>
          <w:rFonts w:ascii="宋体" w:hAnsi="宋体" w:hint="eastAsia"/>
          <w:bCs/>
          <w:sz w:val="24"/>
          <w:szCs w:val="24"/>
        </w:rPr>
        <w:t>也就不同。</w:t>
      </w:r>
      <w:r>
        <w:rPr>
          <w:rFonts w:ascii="宋体" w:hAnsi="宋体"/>
          <w:bCs/>
          <w:sz w:val="24"/>
          <w:szCs w:val="24"/>
        </w:rPr>
        <w:t>E</w:t>
      </w:r>
      <w:r>
        <w:rPr>
          <w:rFonts w:ascii="宋体" w:hAnsi="宋体" w:hint="eastAsia"/>
          <w:bCs/>
          <w:sz w:val="24"/>
          <w:szCs w:val="24"/>
        </w:rPr>
        <w:t>的大小反映了气相组分在该溶剂中溶解度的大小。在同一溶剂中，</w:t>
      </w:r>
      <w:r>
        <w:rPr>
          <w:rFonts w:ascii="宋体" w:hAnsi="宋体"/>
          <w:bCs/>
          <w:sz w:val="24"/>
          <w:szCs w:val="24"/>
        </w:rPr>
        <w:t xml:space="preserve"> E</w:t>
      </w:r>
      <w:r>
        <w:rPr>
          <w:rFonts w:ascii="宋体" w:hAnsi="宋体" w:hint="eastAsia"/>
          <w:bCs/>
          <w:sz w:val="24"/>
          <w:szCs w:val="24"/>
        </w:rPr>
        <w:t>越大，溶解度越小。</w:t>
      </w:r>
    </w:p>
    <w:p w:rsidR="00DC5BB4" w:rsidRDefault="00DC5BB4" w:rsidP="00DC5BB4">
      <w:pPr>
        <w:spacing w:line="360" w:lineRule="auto"/>
        <w:ind w:firstLineChars="200" w:firstLine="480"/>
        <w:rPr>
          <w:rFonts w:ascii="宋体" w:hAnsi="宋体"/>
          <w:bCs/>
          <w:sz w:val="24"/>
          <w:szCs w:val="24"/>
        </w:rPr>
      </w:pPr>
      <w:r>
        <w:rPr>
          <w:rFonts w:ascii="宋体" w:hAnsi="宋体"/>
          <w:bCs/>
          <w:sz w:val="24"/>
          <w:szCs w:val="24"/>
        </w:rPr>
        <w:t>H</w:t>
      </w:r>
      <w:r>
        <w:rPr>
          <w:rFonts w:ascii="宋体" w:hAnsi="宋体" w:hint="eastAsia"/>
          <w:bCs/>
          <w:sz w:val="24"/>
          <w:szCs w:val="24"/>
        </w:rPr>
        <w:t>与</w:t>
      </w:r>
      <w:r>
        <w:rPr>
          <w:rFonts w:ascii="宋体" w:hAnsi="宋体"/>
          <w:bCs/>
          <w:sz w:val="24"/>
          <w:szCs w:val="24"/>
        </w:rPr>
        <w:t>E</w:t>
      </w:r>
      <w:r>
        <w:rPr>
          <w:rFonts w:ascii="宋体" w:hAnsi="宋体" w:hint="eastAsia"/>
          <w:bCs/>
          <w:sz w:val="24"/>
          <w:szCs w:val="24"/>
        </w:rPr>
        <w:t>相反，</w:t>
      </w:r>
      <w:r>
        <w:rPr>
          <w:rFonts w:ascii="宋体" w:hAnsi="宋体"/>
          <w:bCs/>
          <w:sz w:val="24"/>
          <w:szCs w:val="24"/>
        </w:rPr>
        <w:t>H</w:t>
      </w:r>
      <w:r>
        <w:rPr>
          <w:rFonts w:ascii="宋体" w:hAnsi="宋体" w:hint="eastAsia"/>
          <w:bCs/>
          <w:sz w:val="24"/>
          <w:szCs w:val="24"/>
        </w:rPr>
        <w:t>愈大，溶解度愈大，且随温度</w:t>
      </w:r>
      <w:r>
        <w:rPr>
          <w:rFonts w:ascii="宋体" w:hAnsi="宋体"/>
          <w:bCs/>
          <w:sz w:val="24"/>
          <w:szCs w:val="24"/>
        </w:rPr>
        <w:t>T</w:t>
      </w:r>
      <w:r>
        <w:rPr>
          <w:rFonts w:ascii="宋体" w:hAnsi="宋体" w:hint="eastAsia"/>
          <w:bCs/>
          <w:sz w:val="24"/>
          <w:szCs w:val="24"/>
        </w:rPr>
        <w:t>的升高</w:t>
      </w:r>
      <w:r>
        <w:rPr>
          <w:rFonts w:ascii="宋体" w:hAnsi="宋体"/>
          <w:bCs/>
          <w:sz w:val="24"/>
          <w:szCs w:val="24"/>
        </w:rPr>
        <w:t>H</w:t>
      </w:r>
      <w:r>
        <w:rPr>
          <w:rFonts w:ascii="宋体" w:hAnsi="宋体" w:hint="eastAsia"/>
          <w:bCs/>
          <w:sz w:val="24"/>
          <w:szCs w:val="24"/>
        </w:rPr>
        <w:t>而降低</w:t>
      </w:r>
    </w:p>
    <w:p w:rsidR="00DC5BB4" w:rsidRDefault="00DC5BB4" w:rsidP="00DC5BB4">
      <w:pPr>
        <w:spacing w:line="360" w:lineRule="auto"/>
        <w:ind w:firstLineChars="200" w:firstLine="480"/>
        <w:rPr>
          <w:rFonts w:ascii="宋体" w:hAnsi="宋体"/>
          <w:sz w:val="24"/>
          <w:szCs w:val="24"/>
        </w:rPr>
      </w:pPr>
      <w:r>
        <w:rPr>
          <w:rFonts w:ascii="宋体" w:hAnsi="宋体"/>
          <w:bCs/>
          <w:sz w:val="24"/>
          <w:szCs w:val="24"/>
        </w:rPr>
        <w:t>m</w:t>
      </w:r>
      <w:r>
        <w:rPr>
          <w:rFonts w:ascii="宋体" w:hAnsi="宋体" w:hint="eastAsia"/>
          <w:bCs/>
          <w:sz w:val="24"/>
          <w:szCs w:val="24"/>
        </w:rPr>
        <w:t>与</w:t>
      </w:r>
      <w:r>
        <w:rPr>
          <w:rFonts w:ascii="宋体" w:hAnsi="宋体"/>
          <w:bCs/>
          <w:sz w:val="24"/>
          <w:szCs w:val="24"/>
        </w:rPr>
        <w:t>E</w:t>
      </w:r>
      <w:r>
        <w:rPr>
          <w:rFonts w:ascii="宋体" w:hAnsi="宋体" w:hint="eastAsia"/>
          <w:bCs/>
          <w:sz w:val="24"/>
          <w:szCs w:val="24"/>
        </w:rPr>
        <w:t>类似，</w:t>
      </w:r>
      <w:r>
        <w:rPr>
          <w:rFonts w:ascii="宋体" w:hAnsi="宋体"/>
          <w:bCs/>
          <w:sz w:val="24"/>
          <w:szCs w:val="24"/>
        </w:rPr>
        <w:t>m</w:t>
      </w:r>
      <w:r>
        <w:rPr>
          <w:rFonts w:ascii="宋体" w:hAnsi="宋体" w:hint="eastAsia"/>
          <w:bCs/>
          <w:sz w:val="24"/>
          <w:szCs w:val="24"/>
        </w:rPr>
        <w:t>愈大，溶解度愈小，且随温度</w:t>
      </w:r>
      <w:r>
        <w:rPr>
          <w:rFonts w:ascii="宋体" w:hAnsi="宋体"/>
          <w:bCs/>
          <w:sz w:val="24"/>
          <w:szCs w:val="24"/>
        </w:rPr>
        <w:t>T</w:t>
      </w:r>
      <w:r>
        <w:rPr>
          <w:rFonts w:ascii="宋体" w:hAnsi="宋体" w:hint="eastAsia"/>
          <w:bCs/>
          <w:sz w:val="24"/>
          <w:szCs w:val="24"/>
        </w:rPr>
        <w:t>升高而</w:t>
      </w:r>
      <w:r>
        <w:rPr>
          <w:rFonts w:ascii="宋体" w:hAnsi="宋体"/>
          <w:bCs/>
          <w:sz w:val="24"/>
          <w:szCs w:val="24"/>
        </w:rPr>
        <w:t>m</w:t>
      </w:r>
      <w:r>
        <w:rPr>
          <w:rFonts w:ascii="宋体" w:hAnsi="宋体" w:hint="eastAsia"/>
          <w:bCs/>
          <w:sz w:val="24"/>
          <w:szCs w:val="24"/>
        </w:rPr>
        <w:t>升高。</w:t>
      </w:r>
    </w:p>
    <w:p w:rsidR="00DC5BB4" w:rsidRDefault="00DC5BB4" w:rsidP="00DC5BB4">
      <w:pPr>
        <w:spacing w:line="360" w:lineRule="auto"/>
        <w:ind w:firstLineChars="200" w:firstLine="480"/>
        <w:rPr>
          <w:rFonts w:ascii="宋体" w:hAnsi="宋体"/>
          <w:sz w:val="24"/>
          <w:szCs w:val="24"/>
        </w:rPr>
      </w:pPr>
      <w:r>
        <w:rPr>
          <w:rFonts w:ascii="宋体" w:hAnsi="宋体" w:hint="eastAsia"/>
          <w:sz w:val="24"/>
          <w:szCs w:val="24"/>
        </w:rPr>
        <w:t xml:space="preserve">② </w:t>
      </w:r>
      <w:r>
        <w:rPr>
          <w:rFonts w:ascii="宋体" w:hAnsi="宋体" w:hint="eastAsia"/>
          <w:bCs/>
          <w:sz w:val="24"/>
          <w:szCs w:val="24"/>
        </w:rPr>
        <w:t>过程方向判断与过程的推动力</w:t>
      </w:r>
    </w:p>
    <w:p w:rsidR="00DC5BB4" w:rsidRDefault="00DC5BB4" w:rsidP="00DC5BB4">
      <w:pPr>
        <w:spacing w:line="360" w:lineRule="auto"/>
        <w:ind w:firstLineChars="200" w:firstLine="480"/>
        <w:rPr>
          <w:rFonts w:ascii="宋体" w:hAnsi="宋体"/>
          <w:bCs/>
          <w:sz w:val="24"/>
          <w:szCs w:val="24"/>
        </w:rPr>
      </w:pPr>
      <w:r>
        <w:rPr>
          <w:rFonts w:ascii="宋体" w:hAnsi="宋体" w:hint="eastAsia"/>
          <w:bCs/>
          <w:sz w:val="24"/>
          <w:szCs w:val="24"/>
        </w:rPr>
        <w:t>过程方向:</w:t>
      </w:r>
    </w:p>
    <w:p w:rsidR="00DC5BB4" w:rsidRDefault="00DC5BB4" w:rsidP="00DC5BB4">
      <w:pPr>
        <w:spacing w:line="360" w:lineRule="auto"/>
        <w:ind w:firstLineChars="200" w:firstLine="480"/>
        <w:rPr>
          <w:rFonts w:ascii="宋体" w:hAnsi="宋体" w:hint="eastAsia"/>
          <w:bCs/>
          <w:sz w:val="24"/>
          <w:szCs w:val="24"/>
        </w:rPr>
      </w:pPr>
      <w:r>
        <w:rPr>
          <w:rFonts w:ascii="宋体" w:hAnsi="宋体"/>
          <w:bCs/>
          <w:sz w:val="24"/>
          <w:szCs w:val="24"/>
        </w:rPr>
        <w:t xml:space="preserve">a) </w:t>
      </w:r>
      <w:r>
        <w:rPr>
          <w:rFonts w:ascii="宋体" w:hAnsi="宋体"/>
          <w:bCs/>
          <w:i/>
          <w:iCs/>
          <w:sz w:val="24"/>
          <w:szCs w:val="24"/>
        </w:rPr>
        <w:t>y</w:t>
      </w:r>
      <w:r>
        <w:rPr>
          <w:rFonts w:ascii="宋体" w:hAnsi="宋体"/>
          <w:bCs/>
          <w:i/>
          <w:iCs/>
          <w:sz w:val="24"/>
          <w:szCs w:val="24"/>
          <w:vertAlign w:val="subscript"/>
        </w:rPr>
        <w:t>a</w:t>
      </w:r>
      <w:r>
        <w:rPr>
          <w:rFonts w:ascii="宋体" w:hAnsi="宋体"/>
          <w:bCs/>
          <w:i/>
          <w:iCs/>
          <w:sz w:val="24"/>
          <w:szCs w:val="24"/>
        </w:rPr>
        <w:t xml:space="preserve"> =mx</w:t>
      </w:r>
      <w:r>
        <w:rPr>
          <w:rFonts w:ascii="宋体" w:hAnsi="宋体"/>
          <w:bCs/>
          <w:i/>
          <w:iCs/>
          <w:sz w:val="24"/>
          <w:szCs w:val="24"/>
          <w:vertAlign w:val="subscript"/>
        </w:rPr>
        <w:t>1</w:t>
      </w: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V-L</w:t>
      </w:r>
      <w:r>
        <w:rPr>
          <w:rFonts w:ascii="宋体" w:hAnsi="宋体" w:hint="eastAsia"/>
          <w:bCs/>
          <w:sz w:val="24"/>
          <w:szCs w:val="24"/>
        </w:rPr>
        <w:t>平衡，</w:t>
      </w:r>
    </w:p>
    <w:p w:rsidR="00DC5BB4" w:rsidRDefault="00DC5BB4" w:rsidP="00DC5BB4">
      <w:pPr>
        <w:spacing w:line="360" w:lineRule="auto"/>
        <w:ind w:firstLineChars="200" w:firstLine="480"/>
        <w:rPr>
          <w:rFonts w:ascii="宋体" w:hAnsi="宋体" w:hint="eastAsia"/>
          <w:bCs/>
          <w:sz w:val="24"/>
          <w:szCs w:val="24"/>
        </w:rPr>
      </w:pPr>
      <w:r>
        <w:rPr>
          <w:rFonts w:ascii="宋体" w:hAnsi="宋体"/>
          <w:bCs/>
          <w:sz w:val="24"/>
          <w:szCs w:val="24"/>
        </w:rPr>
        <w:t>b) y</w:t>
      </w:r>
      <w:r>
        <w:rPr>
          <w:rFonts w:ascii="宋体" w:hAnsi="宋体"/>
          <w:bCs/>
          <w:sz w:val="24"/>
          <w:szCs w:val="24"/>
          <w:vertAlign w:val="subscript"/>
        </w:rPr>
        <w:t>1</w:t>
      </w:r>
      <w:r>
        <w:rPr>
          <w:rFonts w:ascii="宋体" w:hAnsi="宋体"/>
          <w:bCs/>
          <w:sz w:val="24"/>
          <w:szCs w:val="24"/>
        </w:rPr>
        <w:t>&gt; mx</w:t>
      </w:r>
      <w:r>
        <w:rPr>
          <w:rFonts w:ascii="宋体" w:hAnsi="宋体"/>
          <w:bCs/>
          <w:sz w:val="24"/>
          <w:szCs w:val="24"/>
          <w:vertAlign w:val="subscript"/>
        </w:rPr>
        <w:t>1</w:t>
      </w: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y</w:t>
      </w:r>
      <w:r>
        <w:rPr>
          <w:rFonts w:ascii="宋体" w:hAnsi="宋体"/>
          <w:bCs/>
          <w:sz w:val="24"/>
          <w:szCs w:val="24"/>
          <w:vertAlign w:val="subscript"/>
        </w:rPr>
        <w:t xml:space="preserve">1 </w:t>
      </w:r>
      <w:r>
        <w:rPr>
          <w:rFonts w:ascii="宋体" w:hAnsi="宋体"/>
          <w:bCs/>
          <w:sz w:val="24"/>
          <w:szCs w:val="24"/>
        </w:rPr>
        <w:t>&gt;y</w:t>
      </w:r>
      <w:r>
        <w:rPr>
          <w:rFonts w:ascii="宋体" w:hAnsi="宋体"/>
          <w:bCs/>
          <w:sz w:val="24"/>
          <w:szCs w:val="24"/>
          <w:vertAlign w:val="subscript"/>
        </w:rPr>
        <w:t>1</w:t>
      </w:r>
      <w:r>
        <w:rPr>
          <w:rFonts w:ascii="宋体" w:hAnsi="宋体"/>
          <w:bCs/>
          <w:sz w:val="24"/>
          <w:szCs w:val="24"/>
        </w:rPr>
        <w:t>*</w:t>
      </w:r>
      <w:r>
        <w:rPr>
          <w:rFonts w:ascii="宋体" w:hAnsi="宋体" w:hint="eastAsia"/>
          <w:bCs/>
          <w:sz w:val="24"/>
          <w:szCs w:val="24"/>
        </w:rPr>
        <w:t>，吸收</w:t>
      </w:r>
    </w:p>
    <w:p w:rsidR="00DC5BB4" w:rsidRDefault="00DC5BB4" w:rsidP="00DC5BB4">
      <w:pPr>
        <w:spacing w:line="360" w:lineRule="auto"/>
        <w:ind w:firstLineChars="200" w:firstLine="480"/>
        <w:rPr>
          <w:rFonts w:ascii="宋体" w:hAnsi="宋体" w:hint="eastAsia"/>
          <w:bCs/>
          <w:sz w:val="24"/>
          <w:szCs w:val="24"/>
        </w:rPr>
      </w:pPr>
      <w:r>
        <w:rPr>
          <w:rFonts w:ascii="宋体" w:hAnsi="宋体"/>
          <w:bCs/>
          <w:sz w:val="24"/>
          <w:szCs w:val="24"/>
        </w:rPr>
        <w:t>c) y</w:t>
      </w:r>
      <w:r>
        <w:rPr>
          <w:rFonts w:ascii="宋体" w:hAnsi="宋体"/>
          <w:bCs/>
          <w:sz w:val="24"/>
          <w:szCs w:val="24"/>
          <w:vertAlign w:val="subscript"/>
        </w:rPr>
        <w:t>c</w:t>
      </w:r>
      <w:r>
        <w:rPr>
          <w:rFonts w:ascii="宋体" w:hAnsi="宋体"/>
          <w:bCs/>
          <w:sz w:val="24"/>
          <w:szCs w:val="24"/>
        </w:rPr>
        <w:t>&lt; mx</w:t>
      </w:r>
      <w:r>
        <w:rPr>
          <w:rFonts w:ascii="宋体" w:hAnsi="宋体"/>
          <w:bCs/>
          <w:sz w:val="24"/>
          <w:szCs w:val="24"/>
          <w:vertAlign w:val="subscript"/>
        </w:rPr>
        <w:t>1</w:t>
      </w: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y</w:t>
      </w:r>
      <w:r>
        <w:rPr>
          <w:rFonts w:ascii="宋体" w:hAnsi="宋体"/>
          <w:bCs/>
          <w:sz w:val="24"/>
          <w:szCs w:val="24"/>
          <w:vertAlign w:val="subscript"/>
        </w:rPr>
        <w:t>1</w:t>
      </w:r>
      <w:r>
        <w:rPr>
          <w:rFonts w:ascii="宋体" w:hAnsi="宋体"/>
          <w:bCs/>
          <w:sz w:val="24"/>
          <w:szCs w:val="24"/>
        </w:rPr>
        <w:t xml:space="preserve"> &lt;y</w:t>
      </w:r>
      <w:r>
        <w:rPr>
          <w:rFonts w:ascii="宋体" w:hAnsi="宋体"/>
          <w:bCs/>
          <w:sz w:val="24"/>
          <w:szCs w:val="24"/>
          <w:vertAlign w:val="subscript"/>
        </w:rPr>
        <w:t>1</w:t>
      </w:r>
      <w:r>
        <w:rPr>
          <w:rFonts w:ascii="宋体" w:hAnsi="宋体"/>
          <w:bCs/>
          <w:sz w:val="24"/>
          <w:szCs w:val="24"/>
        </w:rPr>
        <w:t>*</w:t>
      </w:r>
      <w:r>
        <w:rPr>
          <w:rFonts w:ascii="宋体" w:hAnsi="宋体" w:hint="eastAsia"/>
          <w:bCs/>
          <w:sz w:val="24"/>
          <w:szCs w:val="24"/>
        </w:rPr>
        <w:t>，解吸</w:t>
      </w:r>
    </w:p>
    <w:p w:rsidR="00DC5BB4" w:rsidRDefault="00DC5BB4" w:rsidP="00DC5BB4">
      <w:pPr>
        <w:spacing w:line="360" w:lineRule="auto"/>
        <w:ind w:firstLineChars="200" w:firstLine="480"/>
        <w:rPr>
          <w:rFonts w:ascii="宋体" w:hAnsi="宋体" w:hint="eastAsia"/>
          <w:sz w:val="24"/>
          <w:szCs w:val="24"/>
        </w:rPr>
      </w:pPr>
      <w:r>
        <w:rPr>
          <w:rFonts w:ascii="宋体" w:hAnsi="宋体" w:hint="eastAsia"/>
          <w:bCs/>
          <w:sz w:val="24"/>
          <w:szCs w:val="24"/>
        </w:rPr>
        <w:t>推动力</w:t>
      </w:r>
      <w:r>
        <w:rPr>
          <w:rFonts w:ascii="宋体" w:hAnsi="宋体" w:hint="eastAsia"/>
          <w:sz w:val="24"/>
          <w:szCs w:val="24"/>
        </w:rPr>
        <w:t>:</w:t>
      </w:r>
    </w:p>
    <w:p w:rsidR="00DC5BB4" w:rsidRDefault="00DC5BB4" w:rsidP="00DC5BB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y</w:t>
      </w:r>
      <w:r>
        <w:rPr>
          <w:rFonts w:ascii="宋体" w:hAnsi="宋体"/>
          <w:bCs/>
          <w:sz w:val="24"/>
          <w:szCs w:val="24"/>
          <w:vertAlign w:val="subscript"/>
        </w:rPr>
        <w:t xml:space="preserve">1 </w:t>
      </w:r>
      <w:r>
        <w:rPr>
          <w:rFonts w:ascii="宋体" w:hAnsi="宋体"/>
          <w:bCs/>
          <w:sz w:val="24"/>
          <w:szCs w:val="24"/>
        </w:rPr>
        <w:t>- y</w:t>
      </w:r>
      <w:r>
        <w:rPr>
          <w:rFonts w:ascii="宋体" w:hAnsi="宋体"/>
          <w:bCs/>
          <w:sz w:val="24"/>
          <w:szCs w:val="24"/>
          <w:vertAlign w:val="subscript"/>
        </w:rPr>
        <w:t>1</w:t>
      </w:r>
      <w:r>
        <w:rPr>
          <w:rFonts w:ascii="宋体" w:hAnsi="宋体"/>
          <w:bCs/>
          <w:sz w:val="24"/>
          <w:szCs w:val="24"/>
        </w:rPr>
        <w:t>*</w:t>
      </w:r>
      <w:r>
        <w:rPr>
          <w:rFonts w:ascii="宋体" w:hAnsi="宋体" w:hint="eastAsia"/>
          <w:bCs/>
          <w:sz w:val="24"/>
          <w:szCs w:val="24"/>
        </w:rPr>
        <w:t>）</w:t>
      </w:r>
      <w:r>
        <w:rPr>
          <w:rFonts w:ascii="宋体" w:hAnsi="宋体"/>
          <w:bCs/>
          <w:sz w:val="24"/>
          <w:szCs w:val="24"/>
        </w:rPr>
        <w:t>——</w:t>
      </w:r>
      <w:r>
        <w:rPr>
          <w:rFonts w:ascii="宋体" w:hAnsi="宋体" w:hint="eastAsia"/>
          <w:bCs/>
          <w:sz w:val="24"/>
          <w:szCs w:val="24"/>
        </w:rPr>
        <w:t>气相组成浓度差表示的吸收推动力</w:t>
      </w:r>
    </w:p>
    <w:p w:rsidR="00DC5BB4" w:rsidRDefault="00DC5BB4" w:rsidP="00DC5BB4">
      <w:pPr>
        <w:spacing w:line="360" w:lineRule="auto"/>
        <w:ind w:firstLineChars="200" w:firstLine="480"/>
        <w:rPr>
          <w:rFonts w:ascii="宋体" w:hAnsi="宋体" w:hint="eastAsia"/>
          <w:bCs/>
          <w:sz w:val="24"/>
          <w:szCs w:val="24"/>
        </w:rPr>
      </w:pPr>
      <w:r>
        <w:rPr>
          <w:rFonts w:ascii="宋体" w:hAnsi="宋体"/>
          <w:bCs/>
          <w:sz w:val="24"/>
          <w:szCs w:val="24"/>
        </w:rPr>
        <w:lastRenderedPageBreak/>
        <w:t xml:space="preserve"> (x</w:t>
      </w:r>
      <w:r>
        <w:rPr>
          <w:rFonts w:ascii="宋体" w:hAnsi="宋体"/>
          <w:bCs/>
          <w:sz w:val="24"/>
          <w:szCs w:val="24"/>
          <w:vertAlign w:val="subscript"/>
        </w:rPr>
        <w:t>1</w:t>
      </w:r>
      <w:r>
        <w:rPr>
          <w:rFonts w:ascii="宋体" w:hAnsi="宋体"/>
          <w:bCs/>
          <w:sz w:val="24"/>
          <w:szCs w:val="24"/>
        </w:rPr>
        <w:t>*-x</w:t>
      </w:r>
      <w:r>
        <w:rPr>
          <w:rFonts w:ascii="宋体" w:hAnsi="宋体"/>
          <w:bCs/>
          <w:sz w:val="24"/>
          <w:szCs w:val="24"/>
          <w:vertAlign w:val="subscript"/>
        </w:rPr>
        <w:t>1</w:t>
      </w:r>
      <w:r>
        <w:rPr>
          <w:rFonts w:ascii="宋体" w:hAnsi="宋体"/>
          <w:bCs/>
          <w:sz w:val="24"/>
          <w:szCs w:val="24"/>
        </w:rPr>
        <w:t>)——</w:t>
      </w:r>
      <w:r>
        <w:rPr>
          <w:rFonts w:ascii="宋体" w:hAnsi="宋体" w:hint="eastAsia"/>
          <w:bCs/>
          <w:sz w:val="24"/>
          <w:szCs w:val="24"/>
        </w:rPr>
        <w:t>液相组成浓度差表示的吸收推动力</w:t>
      </w:r>
    </w:p>
    <w:p w:rsidR="00DC5BB4" w:rsidRDefault="00DC5BB4" w:rsidP="00DC5BB4">
      <w:pPr>
        <w:spacing w:line="360" w:lineRule="auto"/>
        <w:ind w:firstLineChars="200" w:firstLine="480"/>
        <w:rPr>
          <w:rFonts w:ascii="宋体" w:hAnsi="宋体" w:hint="eastAsia"/>
          <w:bCs/>
          <w:sz w:val="24"/>
          <w:szCs w:val="24"/>
        </w:rPr>
      </w:pPr>
      <w:r>
        <w:rPr>
          <w:rFonts w:ascii="宋体" w:hAnsi="宋体" w:hint="eastAsia"/>
          <w:bCs/>
          <w:sz w:val="24"/>
          <w:szCs w:val="24"/>
        </w:rPr>
        <w:t>两者△越大，过程速率也就越快</w:t>
      </w:r>
    </w:p>
    <w:p w:rsidR="00DC5BB4" w:rsidRDefault="00DC5BB4" w:rsidP="00DC5BB4">
      <w:pPr>
        <w:tabs>
          <w:tab w:val="left" w:pos="540"/>
        </w:tabs>
        <w:spacing w:line="360" w:lineRule="auto"/>
        <w:ind w:firstLineChars="200" w:firstLine="480"/>
        <w:rPr>
          <w:rFonts w:ascii="宋体" w:hAnsi="宋体"/>
          <w:bCs/>
          <w:sz w:val="24"/>
          <w:szCs w:val="24"/>
        </w:rPr>
      </w:pPr>
      <w:r>
        <w:rPr>
          <w:rFonts w:ascii="宋体" w:hAnsi="宋体" w:hint="eastAsia"/>
          <w:bCs/>
          <w:sz w:val="24"/>
          <w:szCs w:val="24"/>
        </w:rPr>
        <w:t>③ 吸收剂的选择</w:t>
      </w:r>
    </w:p>
    <w:p w:rsidR="004A2E67" w:rsidRDefault="001453DA" w:rsidP="004A2E67">
      <w:pPr>
        <w:pStyle w:val="3"/>
      </w:pPr>
      <w:bookmarkStart w:id="292" w:name="_Toc50236062"/>
      <w:r>
        <w:rPr>
          <w:rFonts w:hint="eastAsia"/>
        </w:rPr>
        <w:t>7.25</w:t>
      </w:r>
      <w:r w:rsidR="004A2E67">
        <w:rPr>
          <w:rFonts w:hint="eastAsia"/>
        </w:rPr>
        <w:t xml:space="preserve">.5 </w:t>
      </w:r>
      <w:r w:rsidR="004A2E67">
        <w:rPr>
          <w:rFonts w:hint="eastAsia"/>
        </w:rPr>
        <w:t>教学方法</w:t>
      </w:r>
      <w:bookmarkEnd w:id="292"/>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1453DA" w:rsidP="004A2E67">
      <w:pPr>
        <w:pStyle w:val="3"/>
        <w:rPr>
          <w:rFonts w:hint="eastAsia"/>
        </w:rPr>
      </w:pPr>
      <w:bookmarkStart w:id="293" w:name="_Toc50236063"/>
      <w:r>
        <w:rPr>
          <w:rFonts w:hint="eastAsia"/>
        </w:rPr>
        <w:t>7.25</w:t>
      </w:r>
      <w:r w:rsidR="004A2E67">
        <w:rPr>
          <w:rFonts w:hint="eastAsia"/>
        </w:rPr>
        <w:t>.6</w:t>
      </w:r>
      <w:r w:rsidR="004A2E67">
        <w:t>作业安排及课后反思</w:t>
      </w:r>
      <w:bookmarkEnd w:id="293"/>
    </w:p>
    <w:p w:rsidR="00DC5BB4" w:rsidRPr="00DC5BB4" w:rsidRDefault="00DC5BB4" w:rsidP="00DC5BB4">
      <w:pPr>
        <w:rPr>
          <w:sz w:val="24"/>
          <w:szCs w:val="24"/>
        </w:rPr>
      </w:pPr>
      <w:r w:rsidRPr="00DC5BB4">
        <w:rPr>
          <w:rFonts w:hint="eastAsia"/>
          <w:sz w:val="24"/>
          <w:szCs w:val="24"/>
        </w:rPr>
        <w:t>课后作业：</w:t>
      </w:r>
      <w:r w:rsidR="003C0650">
        <w:rPr>
          <w:rFonts w:hint="eastAsia"/>
          <w:sz w:val="24"/>
          <w:szCs w:val="24"/>
        </w:rPr>
        <w:t xml:space="preserve">P148 </w:t>
      </w:r>
      <w:r w:rsidR="003C0650">
        <w:rPr>
          <w:rFonts w:hint="eastAsia"/>
          <w:sz w:val="24"/>
          <w:szCs w:val="24"/>
        </w:rPr>
        <w:t>第</w:t>
      </w:r>
      <w:r w:rsidR="003C0650">
        <w:rPr>
          <w:rFonts w:hint="eastAsia"/>
          <w:sz w:val="24"/>
          <w:szCs w:val="24"/>
        </w:rPr>
        <w:t>1</w:t>
      </w:r>
      <w:r w:rsidR="003C0650">
        <w:rPr>
          <w:rFonts w:hint="eastAsia"/>
          <w:sz w:val="24"/>
          <w:szCs w:val="24"/>
        </w:rPr>
        <w:t>题</w:t>
      </w:r>
    </w:p>
    <w:p w:rsidR="004A2E67" w:rsidRDefault="001453DA" w:rsidP="004A2E67">
      <w:pPr>
        <w:pStyle w:val="3"/>
      </w:pPr>
      <w:bookmarkStart w:id="294" w:name="_Toc50236064"/>
      <w:r>
        <w:rPr>
          <w:rFonts w:hint="eastAsia"/>
        </w:rPr>
        <w:t>7.25</w:t>
      </w:r>
      <w:r w:rsidR="004A2E67">
        <w:rPr>
          <w:rFonts w:hint="eastAsia"/>
        </w:rPr>
        <w:t>.7</w:t>
      </w:r>
      <w:r w:rsidR="004A2E67">
        <w:t>教学单元的参考资料</w:t>
      </w:r>
      <w:bookmarkEnd w:id="294"/>
    </w:p>
    <w:p w:rsidR="00926473"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DC5BB4">
        <w:rPr>
          <w:rFonts w:ascii="Times New Roman" w:hAnsi="Times New Roman" w:cs="Times New Roman"/>
          <w:sz w:val="24"/>
          <w:szCs w:val="24"/>
        </w:rPr>
        <w:t>吸收部分</w:t>
      </w:r>
    </w:p>
    <w:p w:rsidR="00926473" w:rsidRDefault="0092647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Pr="00291300" w:rsidRDefault="004A2E67" w:rsidP="00926473">
      <w:pPr>
        <w:spacing w:line="360" w:lineRule="auto"/>
        <w:ind w:firstLineChars="200" w:firstLine="560"/>
        <w:jc w:val="left"/>
        <w:rPr>
          <w:rFonts w:ascii="Times New Roman" w:hAnsi="Times New Roman" w:cs="Times New Roman"/>
          <w:sz w:val="28"/>
          <w:szCs w:val="28"/>
        </w:rPr>
      </w:pPr>
    </w:p>
    <w:p w:rsidR="004A2E67" w:rsidRDefault="00501E7A" w:rsidP="004A2E67">
      <w:pPr>
        <w:pStyle w:val="2"/>
      </w:pPr>
      <w:bookmarkStart w:id="295" w:name="_Toc50236065"/>
      <w:r>
        <w:t>7.</w:t>
      </w:r>
      <w:r>
        <w:rPr>
          <w:rFonts w:hint="eastAsia"/>
        </w:rPr>
        <w:t>26</w:t>
      </w:r>
      <w:r>
        <w:t>教学单元二十六</w:t>
      </w:r>
      <w:bookmarkEnd w:id="295"/>
    </w:p>
    <w:p w:rsidR="004A2E67" w:rsidRDefault="004A2E67" w:rsidP="004A2E67">
      <w:pPr>
        <w:pStyle w:val="3"/>
      </w:pPr>
      <w:bookmarkStart w:id="296" w:name="_Toc50236066"/>
      <w:r>
        <w:rPr>
          <w:rFonts w:hint="eastAsia"/>
        </w:rPr>
        <w:t>7.</w:t>
      </w:r>
      <w:r w:rsidR="00501E7A">
        <w:rPr>
          <w:rFonts w:hint="eastAsia"/>
        </w:rPr>
        <w:t>26</w:t>
      </w:r>
      <w:r>
        <w:rPr>
          <w:rFonts w:hint="eastAsia"/>
        </w:rPr>
        <w:t xml:space="preserve">.1 </w:t>
      </w:r>
      <w:r>
        <w:rPr>
          <w:rFonts w:hint="eastAsia"/>
        </w:rPr>
        <w:t>教学日期</w:t>
      </w:r>
      <w:bookmarkEnd w:id="296"/>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501E7A">
        <w:rPr>
          <w:rFonts w:ascii="Times New Roman" w:hAnsi="Times New Roman" w:cs="Times New Roman" w:hint="eastAsia"/>
          <w:sz w:val="24"/>
          <w:szCs w:val="24"/>
        </w:rPr>
        <w:t>26/64~65</w:t>
      </w:r>
    </w:p>
    <w:p w:rsidR="004A2E67" w:rsidRDefault="004A2E67" w:rsidP="004A2E67">
      <w:pPr>
        <w:pStyle w:val="3"/>
        <w:rPr>
          <w:rFonts w:hint="eastAsia"/>
        </w:rPr>
      </w:pPr>
      <w:bookmarkStart w:id="297" w:name="_Toc50236067"/>
      <w:r>
        <w:rPr>
          <w:rFonts w:hint="eastAsia"/>
        </w:rPr>
        <w:t>7.</w:t>
      </w:r>
      <w:r w:rsidR="00501E7A">
        <w:rPr>
          <w:rFonts w:hint="eastAsia"/>
        </w:rPr>
        <w:t>26</w:t>
      </w:r>
      <w:r>
        <w:rPr>
          <w:rFonts w:hint="eastAsia"/>
        </w:rPr>
        <w:t>.2</w:t>
      </w:r>
      <w:r>
        <w:t>教学目标</w:t>
      </w:r>
      <w:bookmarkEnd w:id="297"/>
    </w:p>
    <w:p w:rsidR="003C0650" w:rsidRPr="003C0650" w:rsidRDefault="003C0650" w:rsidP="003C0650">
      <w:r>
        <w:rPr>
          <w:rFonts w:ascii="宋体" w:hAnsi="宋体" w:hint="eastAsia"/>
          <w:sz w:val="24"/>
          <w:szCs w:val="24"/>
        </w:rPr>
        <w:t>分子扩散与菲克定律、扩散系数及其影响因素、等分子反向扩散与单相扩散、漂流因子。</w:t>
      </w:r>
    </w:p>
    <w:p w:rsidR="004A2E67" w:rsidRDefault="004A2E67" w:rsidP="004A2E67">
      <w:pPr>
        <w:pStyle w:val="3"/>
        <w:rPr>
          <w:rFonts w:hint="eastAsia"/>
        </w:rPr>
      </w:pPr>
      <w:bookmarkStart w:id="298" w:name="_Toc50236068"/>
      <w:r>
        <w:rPr>
          <w:rFonts w:hint="eastAsia"/>
        </w:rPr>
        <w:t>7.</w:t>
      </w:r>
      <w:r w:rsidR="00501E7A">
        <w:rPr>
          <w:rFonts w:hint="eastAsia"/>
        </w:rPr>
        <w:t>26</w:t>
      </w:r>
      <w:r>
        <w:rPr>
          <w:rFonts w:hint="eastAsia"/>
        </w:rPr>
        <w:t>.3</w:t>
      </w:r>
      <w:r>
        <w:t>教学内容</w:t>
      </w:r>
      <w:bookmarkEnd w:id="298"/>
    </w:p>
    <w:p w:rsidR="003C0650" w:rsidRDefault="003C0650" w:rsidP="003C0650">
      <w:pPr>
        <w:rPr>
          <w:rFonts w:ascii="宋体" w:hAnsi="宋体" w:hint="eastAsia"/>
          <w:sz w:val="24"/>
          <w:szCs w:val="24"/>
        </w:rPr>
      </w:pPr>
      <w:r>
        <w:rPr>
          <w:rFonts w:ascii="宋体" w:hAnsi="宋体" w:hint="eastAsia"/>
          <w:sz w:val="24"/>
          <w:szCs w:val="24"/>
        </w:rPr>
        <w:t>知识点：</w:t>
      </w:r>
    </w:p>
    <w:p w:rsidR="003C0650" w:rsidRPr="003C0650" w:rsidRDefault="003C0650" w:rsidP="003C0650">
      <w:pPr>
        <w:rPr>
          <w:rFonts w:ascii="宋体" w:hAnsi="宋体" w:hint="eastAsia"/>
          <w:sz w:val="24"/>
          <w:szCs w:val="24"/>
        </w:rPr>
      </w:pPr>
      <w:r w:rsidRPr="003C0650">
        <w:rPr>
          <w:rFonts w:ascii="宋体" w:hAnsi="宋体" w:hint="eastAsia"/>
          <w:bCs/>
          <w:sz w:val="24"/>
          <w:szCs w:val="24"/>
        </w:rPr>
        <w:t>分子扩散速率方程</w:t>
      </w:r>
      <w:r w:rsidRPr="003C0650">
        <w:rPr>
          <w:rFonts w:ascii="宋体" w:hAnsi="宋体"/>
          <w:bCs/>
          <w:sz w:val="24"/>
          <w:szCs w:val="24"/>
        </w:rPr>
        <w:t>——</w:t>
      </w:r>
      <w:r w:rsidRPr="003C0650">
        <w:rPr>
          <w:rFonts w:ascii="宋体" w:hAnsi="宋体" w:hint="eastAsia"/>
          <w:bCs/>
          <w:sz w:val="24"/>
          <w:szCs w:val="24"/>
        </w:rPr>
        <w:t>费克（</w:t>
      </w:r>
      <w:r w:rsidRPr="003C0650">
        <w:rPr>
          <w:rFonts w:ascii="宋体" w:hAnsi="宋体"/>
          <w:bCs/>
          <w:sz w:val="24"/>
          <w:szCs w:val="24"/>
        </w:rPr>
        <w:t>Fick</w:t>
      </w:r>
      <w:r w:rsidRPr="003C0650">
        <w:rPr>
          <w:rFonts w:ascii="宋体" w:hAnsi="宋体" w:hint="eastAsia"/>
          <w:bCs/>
          <w:sz w:val="24"/>
          <w:szCs w:val="24"/>
        </w:rPr>
        <w:t>）定律</w:t>
      </w:r>
      <w:r w:rsidRPr="003C0650">
        <w:rPr>
          <w:rFonts w:ascii="宋体" w:hAnsi="宋体" w:hint="eastAsia"/>
          <w:sz w:val="24"/>
          <w:szCs w:val="24"/>
        </w:rPr>
        <w:t>、扩散系数及其影响因素、等分子反向扩散与单相扩散、漂流因子</w:t>
      </w:r>
    </w:p>
    <w:p w:rsidR="003C0650" w:rsidRPr="003C0650" w:rsidRDefault="003C0650" w:rsidP="003C0650">
      <w:pPr>
        <w:rPr>
          <w:rFonts w:hint="eastAsia"/>
          <w:sz w:val="24"/>
          <w:szCs w:val="24"/>
        </w:rPr>
      </w:pPr>
      <w:r w:rsidRPr="003C0650">
        <w:rPr>
          <w:sz w:val="24"/>
          <w:szCs w:val="24"/>
        </w:rPr>
        <w:t>重点</w:t>
      </w:r>
      <w:r w:rsidRPr="003C0650">
        <w:rPr>
          <w:rFonts w:hint="eastAsia"/>
          <w:sz w:val="24"/>
          <w:szCs w:val="24"/>
        </w:rPr>
        <w:t>：</w:t>
      </w:r>
    </w:p>
    <w:p w:rsidR="003C0650" w:rsidRPr="003C0650" w:rsidRDefault="003C0650" w:rsidP="003C0650">
      <w:pPr>
        <w:rPr>
          <w:rFonts w:ascii="宋体" w:hAnsi="宋体" w:hint="eastAsia"/>
          <w:sz w:val="24"/>
          <w:szCs w:val="24"/>
        </w:rPr>
      </w:pPr>
      <w:r w:rsidRPr="003C0650">
        <w:rPr>
          <w:rFonts w:ascii="宋体" w:hAnsi="宋体" w:hint="eastAsia"/>
          <w:bCs/>
          <w:sz w:val="24"/>
          <w:szCs w:val="24"/>
        </w:rPr>
        <w:t>费克（</w:t>
      </w:r>
      <w:r w:rsidRPr="003C0650">
        <w:rPr>
          <w:rFonts w:ascii="宋体" w:hAnsi="宋体"/>
          <w:bCs/>
          <w:sz w:val="24"/>
          <w:szCs w:val="24"/>
        </w:rPr>
        <w:t>Fick</w:t>
      </w:r>
      <w:r w:rsidRPr="003C0650">
        <w:rPr>
          <w:rFonts w:ascii="宋体" w:hAnsi="宋体" w:hint="eastAsia"/>
          <w:bCs/>
          <w:sz w:val="24"/>
          <w:szCs w:val="24"/>
        </w:rPr>
        <w:t>）定律、</w:t>
      </w:r>
      <w:r w:rsidRPr="003C0650">
        <w:rPr>
          <w:rFonts w:ascii="宋体" w:hAnsi="宋体" w:hint="eastAsia"/>
          <w:sz w:val="24"/>
          <w:szCs w:val="24"/>
        </w:rPr>
        <w:t>漂流因子</w:t>
      </w:r>
    </w:p>
    <w:p w:rsidR="003C0650" w:rsidRPr="003C0650" w:rsidRDefault="003C0650" w:rsidP="003C0650">
      <w:pPr>
        <w:rPr>
          <w:rFonts w:hint="eastAsia"/>
          <w:sz w:val="24"/>
          <w:szCs w:val="24"/>
        </w:rPr>
      </w:pPr>
      <w:r w:rsidRPr="003C0650">
        <w:rPr>
          <w:rFonts w:hint="eastAsia"/>
          <w:sz w:val="24"/>
          <w:szCs w:val="24"/>
        </w:rPr>
        <w:t>难点：</w:t>
      </w:r>
    </w:p>
    <w:p w:rsidR="003C0650" w:rsidRDefault="003C0650" w:rsidP="003C0650">
      <w:pPr>
        <w:rPr>
          <w:rFonts w:hint="eastAsia"/>
        </w:rPr>
      </w:pPr>
      <w:r w:rsidRPr="003C0650">
        <w:rPr>
          <w:rFonts w:ascii="宋体" w:hAnsi="宋体" w:hint="eastAsia"/>
          <w:sz w:val="24"/>
          <w:szCs w:val="24"/>
        </w:rPr>
        <w:t>等分子反向扩散与单相扩散</w:t>
      </w:r>
    </w:p>
    <w:p w:rsidR="004A2E67" w:rsidRDefault="004A2E67" w:rsidP="004A2E67">
      <w:pPr>
        <w:pStyle w:val="3"/>
      </w:pPr>
      <w:bookmarkStart w:id="299" w:name="_Toc50236069"/>
      <w:r>
        <w:rPr>
          <w:rFonts w:hint="eastAsia"/>
        </w:rPr>
        <w:t>7.</w:t>
      </w:r>
      <w:r w:rsidR="00501E7A">
        <w:rPr>
          <w:rFonts w:hint="eastAsia"/>
        </w:rPr>
        <w:t>26</w:t>
      </w:r>
      <w:r>
        <w:rPr>
          <w:rFonts w:hint="eastAsia"/>
        </w:rPr>
        <w:t>.4</w:t>
      </w:r>
      <w:r>
        <w:t>教学过程</w:t>
      </w:r>
      <w:bookmarkEnd w:id="299"/>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A2E67" w:rsidRDefault="003C0650" w:rsidP="004A2E67">
      <w:pPr>
        <w:spacing w:line="360" w:lineRule="auto"/>
        <w:jc w:val="left"/>
        <w:rPr>
          <w:rFonts w:ascii="宋体" w:hAnsi="宋体" w:hint="eastAsia"/>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宋体" w:hAnsi="宋体" w:hint="eastAsia"/>
          <w:bCs/>
          <w:sz w:val="24"/>
          <w:szCs w:val="24"/>
        </w:rPr>
        <w:t>分子扩散速率方程</w:t>
      </w:r>
      <w:r>
        <w:rPr>
          <w:rFonts w:ascii="宋体" w:hAnsi="宋体"/>
          <w:bCs/>
          <w:sz w:val="24"/>
          <w:szCs w:val="24"/>
        </w:rPr>
        <w:t>——</w:t>
      </w:r>
      <w:r>
        <w:rPr>
          <w:rFonts w:ascii="宋体" w:hAnsi="宋体" w:hint="eastAsia"/>
          <w:bCs/>
          <w:sz w:val="24"/>
          <w:szCs w:val="24"/>
        </w:rPr>
        <w:t>费克（</w:t>
      </w:r>
      <w:r>
        <w:rPr>
          <w:rFonts w:ascii="宋体" w:hAnsi="宋体"/>
          <w:bCs/>
          <w:sz w:val="24"/>
          <w:szCs w:val="24"/>
        </w:rPr>
        <w:t>Fick</w:t>
      </w:r>
      <w:r>
        <w:rPr>
          <w:rFonts w:ascii="宋体" w:hAnsi="宋体" w:hint="eastAsia"/>
          <w:bCs/>
          <w:sz w:val="24"/>
          <w:szCs w:val="24"/>
        </w:rPr>
        <w:t>）定律</w:t>
      </w:r>
    </w:p>
    <w:p w:rsidR="0019366E" w:rsidRDefault="0019366E" w:rsidP="0019366E">
      <w:pPr>
        <w:spacing w:line="360" w:lineRule="auto"/>
        <w:ind w:firstLineChars="200" w:firstLine="480"/>
        <w:rPr>
          <w:rFonts w:ascii="宋体" w:hAnsi="宋体"/>
          <w:bCs/>
          <w:sz w:val="24"/>
          <w:szCs w:val="24"/>
        </w:rPr>
      </w:pPr>
      <w:r>
        <w:rPr>
          <w:rFonts w:ascii="宋体" w:hAnsi="宋体" w:hint="eastAsia"/>
          <w:bCs/>
          <w:sz w:val="24"/>
          <w:szCs w:val="24"/>
        </w:rPr>
        <w:t>1）分子扩散的速率：由分子扩散引起的在单位时间内通过单位截面积所传递的物质量，以</w:t>
      </w:r>
      <w:r>
        <w:rPr>
          <w:rFonts w:ascii="宋体" w:hAnsi="宋体"/>
          <w:bCs/>
          <w:sz w:val="24"/>
          <w:szCs w:val="24"/>
        </w:rPr>
        <w:t>J</w:t>
      </w:r>
      <w:r>
        <w:rPr>
          <w:rFonts w:ascii="宋体" w:hAnsi="宋体" w:hint="eastAsia"/>
          <w:bCs/>
          <w:sz w:val="24"/>
          <w:szCs w:val="24"/>
        </w:rPr>
        <w:t>表示，</w:t>
      </w:r>
      <w:r>
        <w:rPr>
          <w:rFonts w:ascii="宋体" w:hAnsi="宋体"/>
          <w:bCs/>
          <w:i/>
          <w:iCs/>
          <w:sz w:val="24"/>
          <w:szCs w:val="24"/>
        </w:rPr>
        <w:t>mol/m2.s</w:t>
      </w:r>
      <w:r>
        <w:rPr>
          <w:rFonts w:ascii="宋体" w:hAnsi="宋体" w:hint="eastAsia"/>
          <w:bCs/>
          <w:sz w:val="24"/>
          <w:szCs w:val="24"/>
        </w:rPr>
        <w:t>。</w:t>
      </w:r>
    </w:p>
    <w:p w:rsidR="0019366E" w:rsidRDefault="0019366E" w:rsidP="0019366E">
      <w:pPr>
        <w:spacing w:line="360" w:lineRule="auto"/>
        <w:ind w:firstLineChars="200" w:firstLine="480"/>
        <w:rPr>
          <w:rFonts w:ascii="宋体" w:hAnsi="宋体" w:hint="eastAsia"/>
          <w:bCs/>
          <w:sz w:val="24"/>
          <w:szCs w:val="24"/>
        </w:rPr>
      </w:pPr>
      <w:r>
        <w:rPr>
          <w:rFonts w:ascii="宋体" w:hAnsi="宋体" w:hint="eastAsia"/>
          <w:bCs/>
          <w:sz w:val="24"/>
          <w:szCs w:val="24"/>
        </w:rPr>
        <w:t>2）费克（</w:t>
      </w:r>
      <w:r>
        <w:rPr>
          <w:rFonts w:ascii="宋体" w:hAnsi="宋体"/>
          <w:bCs/>
          <w:sz w:val="24"/>
          <w:szCs w:val="24"/>
        </w:rPr>
        <w:t>Fick</w:t>
      </w:r>
      <w:r>
        <w:rPr>
          <w:rFonts w:ascii="宋体" w:hAnsi="宋体" w:hint="eastAsia"/>
          <w:bCs/>
          <w:sz w:val="24"/>
          <w:szCs w:val="24"/>
        </w:rPr>
        <w:t>）定律内容</w:t>
      </w:r>
    </w:p>
    <w:p w:rsidR="00197A0A" w:rsidRDefault="0019366E" w:rsidP="0019366E">
      <w:pPr>
        <w:spacing w:line="360" w:lineRule="auto"/>
        <w:jc w:val="left"/>
        <w:rPr>
          <w:rFonts w:ascii="宋体" w:hAnsi="宋体" w:hint="eastAsia"/>
          <w:bCs/>
          <w:sz w:val="24"/>
          <w:szCs w:val="24"/>
        </w:rPr>
      </w:pPr>
      <w:r>
        <w:rPr>
          <w:rFonts w:ascii="宋体" w:hAnsi="宋体"/>
          <w:bCs/>
          <w:sz w:val="24"/>
          <w:szCs w:val="24"/>
        </w:rPr>
        <w:t xml:space="preserve"> </w:t>
      </w:r>
      <w:r>
        <w:rPr>
          <w:rFonts w:ascii="宋体" w:hAnsi="宋体" w:hint="eastAsia"/>
          <w:bCs/>
          <w:sz w:val="24"/>
          <w:szCs w:val="24"/>
        </w:rPr>
        <w:t>对于两组分物系，某种组分的扩散通量（</w:t>
      </w:r>
      <w:r>
        <w:rPr>
          <w:rFonts w:ascii="宋体" w:hAnsi="宋体"/>
          <w:bCs/>
          <w:sz w:val="24"/>
          <w:szCs w:val="24"/>
        </w:rPr>
        <w:t>JA</w:t>
      </w:r>
      <w:r>
        <w:rPr>
          <w:rFonts w:ascii="宋体" w:hAnsi="宋体" w:hint="eastAsia"/>
          <w:bCs/>
          <w:sz w:val="24"/>
          <w:szCs w:val="24"/>
        </w:rPr>
        <w:t>）</w:t>
      </w:r>
      <w:r>
        <w:rPr>
          <w:rFonts w:ascii="宋体" w:hAnsi="宋体"/>
          <w:bCs/>
          <w:sz w:val="24"/>
          <w:szCs w:val="24"/>
        </w:rPr>
        <w:t>,</w:t>
      </w:r>
      <w:r>
        <w:rPr>
          <w:rFonts w:ascii="宋体" w:hAnsi="宋体" w:hint="eastAsia"/>
          <w:bCs/>
          <w:sz w:val="24"/>
          <w:szCs w:val="24"/>
        </w:rPr>
        <w:t>与该组分方向上的浓度梯度成正比，此关系在</w:t>
      </w:r>
      <w:r>
        <w:rPr>
          <w:rFonts w:ascii="宋体" w:hAnsi="宋体"/>
          <w:bCs/>
          <w:sz w:val="24"/>
          <w:szCs w:val="24"/>
        </w:rPr>
        <w:t>1855</w:t>
      </w:r>
      <w:r>
        <w:rPr>
          <w:rFonts w:ascii="宋体" w:hAnsi="宋体" w:hint="eastAsia"/>
          <w:bCs/>
          <w:sz w:val="24"/>
          <w:szCs w:val="24"/>
        </w:rPr>
        <w:t>年由费克（</w:t>
      </w:r>
      <w:r>
        <w:rPr>
          <w:rFonts w:ascii="宋体" w:hAnsi="宋体"/>
          <w:bCs/>
          <w:sz w:val="24"/>
          <w:szCs w:val="24"/>
        </w:rPr>
        <w:t>Fick</w:t>
      </w:r>
      <w:r>
        <w:rPr>
          <w:rFonts w:ascii="宋体" w:hAnsi="宋体" w:hint="eastAsia"/>
          <w:bCs/>
          <w:sz w:val="24"/>
          <w:szCs w:val="24"/>
        </w:rPr>
        <w:t>）在实验的基础上提出，称为费克定律</w:t>
      </w:r>
    </w:p>
    <w:p w:rsidR="0019366E" w:rsidRDefault="0019366E" w:rsidP="0019366E">
      <w:pPr>
        <w:spacing w:line="360" w:lineRule="auto"/>
        <w:rPr>
          <w:rFonts w:ascii="宋体" w:hAnsi="宋体"/>
          <w:sz w:val="24"/>
          <w:szCs w:val="24"/>
        </w:rPr>
      </w:pPr>
      <w:r>
        <w:rPr>
          <w:rFonts w:ascii="宋体" w:hAnsi="宋体" w:hint="eastAsia"/>
          <w:bCs/>
          <w:sz w:val="24"/>
          <w:szCs w:val="24"/>
        </w:rPr>
        <w:t>3、</w:t>
      </w:r>
      <w:r>
        <w:rPr>
          <w:rFonts w:ascii="宋体" w:hAnsi="宋体" w:hint="eastAsia"/>
          <w:sz w:val="24"/>
          <w:szCs w:val="24"/>
        </w:rPr>
        <w:t>气相中的稳态分子扩散</w:t>
      </w:r>
    </w:p>
    <w:p w:rsidR="0019366E" w:rsidRDefault="0019366E" w:rsidP="0019366E">
      <w:pPr>
        <w:spacing w:line="360" w:lineRule="auto"/>
        <w:ind w:firstLineChars="200" w:firstLine="480"/>
        <w:rPr>
          <w:rFonts w:ascii="宋体" w:hAnsi="宋体"/>
          <w:sz w:val="24"/>
          <w:szCs w:val="24"/>
        </w:rPr>
      </w:pPr>
      <w:r>
        <w:rPr>
          <w:rFonts w:ascii="宋体" w:hAnsi="宋体" w:hint="eastAsia"/>
          <w:bCs/>
          <w:noProof/>
          <w:sz w:val="24"/>
          <w:szCs w:val="24"/>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99060</wp:posOffset>
            </wp:positionV>
            <wp:extent cx="1828800" cy="506730"/>
            <wp:effectExtent l="0" t="0" r="0" b="0"/>
            <wp:wrapNone/>
            <wp:docPr id="8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188"/>
                    <a:srcRect/>
                    <a:stretch>
                      <a:fillRect/>
                    </a:stretch>
                  </pic:blipFill>
                  <pic:spPr bwMode="auto">
                    <a:xfrm>
                      <a:off x="0" y="0"/>
                      <a:ext cx="1828800" cy="506730"/>
                    </a:xfrm>
                    <a:prstGeom prst="rect">
                      <a:avLst/>
                    </a:prstGeom>
                    <a:noFill/>
                    <a:ln w="9525" cmpd="sng">
                      <a:noFill/>
                      <a:miter lim="800000"/>
                      <a:headEnd/>
                      <a:tailEnd/>
                    </a:ln>
                  </pic:spPr>
                </pic:pic>
              </a:graphicData>
            </a:graphic>
          </wp:anchor>
        </w:drawing>
      </w:r>
      <w:r>
        <w:rPr>
          <w:rFonts w:ascii="宋体" w:hAnsi="宋体" w:hint="eastAsia"/>
          <w:bCs/>
          <w:sz w:val="24"/>
          <w:szCs w:val="24"/>
        </w:rPr>
        <w:t xml:space="preserve">等分子反向扩散：  </w:t>
      </w:r>
    </w:p>
    <w:p w:rsidR="0019366E" w:rsidRDefault="0019366E" w:rsidP="0019366E">
      <w:pPr>
        <w:spacing w:line="360" w:lineRule="auto"/>
        <w:ind w:firstLineChars="200" w:firstLine="480"/>
        <w:rPr>
          <w:rFonts w:ascii="宋体" w:hAnsi="宋体" w:hint="eastAsia"/>
          <w:sz w:val="24"/>
          <w:szCs w:val="24"/>
        </w:rPr>
      </w:pPr>
    </w:p>
    <w:p w:rsidR="0019366E" w:rsidRDefault="0019366E" w:rsidP="0019366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308" o:spid="_x0000_s1112" type="#_x0000_t75" style="position:absolute;left:0;text-align:left;margin-left:207pt;margin-top:8.65pt;width:153pt;height:40.95pt;z-index:251661312" fillcolor="#0c9">
            <v:fill o:detectmouseclick="t"/>
            <v:imagedata r:id="rId189" o:title=""/>
          </v:shape>
          <o:OLEObject Type="Embed" ProgID="Equation.3" ShapeID="对象 308" DrawAspect="Content" ObjectID="_1660933528" r:id="rId190">
            <o:FieldCodes>\* MERGEFORMAT</o:FieldCodes>
          </o:OLEObject>
        </w:pict>
      </w:r>
    </w:p>
    <w:p w:rsidR="0019366E" w:rsidRDefault="0019366E" w:rsidP="0019366E">
      <w:pPr>
        <w:spacing w:line="360" w:lineRule="auto"/>
        <w:ind w:firstLineChars="200" w:firstLine="480"/>
        <w:rPr>
          <w:rFonts w:ascii="宋体" w:hAnsi="宋体"/>
          <w:sz w:val="24"/>
          <w:szCs w:val="24"/>
        </w:rPr>
      </w:pPr>
      <w:r>
        <w:rPr>
          <w:rFonts w:ascii="宋体" w:hAnsi="宋体" w:hint="eastAsia"/>
          <w:sz w:val="24"/>
          <w:szCs w:val="24"/>
        </w:rPr>
        <w:t>一组分通过另一停滞组分的扩散：</w:t>
      </w:r>
    </w:p>
    <w:p w:rsidR="0019366E" w:rsidRDefault="0019366E" w:rsidP="0019366E">
      <w:pPr>
        <w:spacing w:line="360" w:lineRule="auto"/>
        <w:rPr>
          <w:rFonts w:ascii="宋体" w:hAnsi="宋体"/>
          <w:bCs/>
          <w:sz w:val="24"/>
          <w:szCs w:val="24"/>
        </w:rPr>
      </w:pPr>
      <w:r>
        <w:rPr>
          <w:rFonts w:ascii="宋体" w:hAnsi="宋体" w:hint="eastAsia"/>
          <w:sz w:val="24"/>
          <w:szCs w:val="24"/>
        </w:rPr>
        <w:t xml:space="preserve">    </w:t>
      </w:r>
      <w:r>
        <w:rPr>
          <w:rFonts w:ascii="宋体" w:hAnsi="宋体" w:hint="eastAsia"/>
          <w:bCs/>
          <w:sz w:val="24"/>
          <w:szCs w:val="24"/>
        </w:rPr>
        <w:t>扩散系数</w:t>
      </w:r>
    </w:p>
    <w:p w:rsidR="0019366E" w:rsidRPr="0019366E" w:rsidRDefault="0019366E" w:rsidP="0019366E">
      <w:pPr>
        <w:spacing w:line="360" w:lineRule="auto"/>
        <w:ind w:firstLineChars="196" w:firstLine="470"/>
        <w:rPr>
          <w:rFonts w:ascii="宋体" w:hAnsi="宋体"/>
          <w:bCs/>
          <w:sz w:val="24"/>
          <w:szCs w:val="24"/>
        </w:rPr>
      </w:pPr>
      <w:r>
        <w:rPr>
          <w:rFonts w:ascii="宋体" w:hAnsi="宋体" w:hint="eastAsia"/>
          <w:bCs/>
          <w:sz w:val="24"/>
          <w:szCs w:val="24"/>
        </w:rPr>
        <w:t>定义：扩散系数是物质很重要的传递特性，它表示物质分子扩散速度的大小，扩散系数大，表示分子扩散快。</w:t>
      </w:r>
    </w:p>
    <w:p w:rsidR="004A2E67" w:rsidRDefault="004A2E67" w:rsidP="004A2E67">
      <w:pPr>
        <w:pStyle w:val="3"/>
      </w:pPr>
      <w:bookmarkStart w:id="300" w:name="_Toc50236070"/>
      <w:r>
        <w:rPr>
          <w:rFonts w:hint="eastAsia"/>
        </w:rPr>
        <w:t>7.</w:t>
      </w:r>
      <w:r w:rsidR="00501E7A">
        <w:rPr>
          <w:rFonts w:hint="eastAsia"/>
        </w:rPr>
        <w:t>26</w:t>
      </w:r>
      <w:r>
        <w:rPr>
          <w:rFonts w:hint="eastAsia"/>
        </w:rPr>
        <w:t xml:space="preserve">.5 </w:t>
      </w:r>
      <w:r>
        <w:rPr>
          <w:rFonts w:hint="eastAsia"/>
        </w:rPr>
        <w:t>教学方法</w:t>
      </w:r>
      <w:bookmarkEnd w:id="300"/>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501E7A" w:rsidP="004A2E67">
      <w:pPr>
        <w:pStyle w:val="3"/>
        <w:rPr>
          <w:rFonts w:hint="eastAsia"/>
        </w:rPr>
      </w:pPr>
      <w:bookmarkStart w:id="301" w:name="_Toc50236071"/>
      <w:r>
        <w:rPr>
          <w:rFonts w:hint="eastAsia"/>
        </w:rPr>
        <w:lastRenderedPageBreak/>
        <w:t>7.26</w:t>
      </w:r>
      <w:r w:rsidR="004A2E67">
        <w:rPr>
          <w:rFonts w:hint="eastAsia"/>
        </w:rPr>
        <w:t>.6</w:t>
      </w:r>
      <w:r w:rsidR="004A2E67">
        <w:t>作业安排及课后反思</w:t>
      </w:r>
      <w:bookmarkEnd w:id="301"/>
    </w:p>
    <w:p w:rsidR="0019366E" w:rsidRPr="0019366E" w:rsidRDefault="0019366E" w:rsidP="0019366E">
      <w:pPr>
        <w:rPr>
          <w:sz w:val="24"/>
          <w:szCs w:val="24"/>
        </w:rPr>
      </w:pPr>
      <w:r w:rsidRPr="0019366E">
        <w:rPr>
          <w:rFonts w:hint="eastAsia"/>
          <w:sz w:val="24"/>
          <w:szCs w:val="24"/>
        </w:rPr>
        <w:t>课后作业：</w:t>
      </w:r>
      <w:r>
        <w:rPr>
          <w:rFonts w:hint="eastAsia"/>
          <w:sz w:val="24"/>
          <w:szCs w:val="24"/>
        </w:rPr>
        <w:t xml:space="preserve">P149 </w:t>
      </w:r>
      <w:r>
        <w:rPr>
          <w:rFonts w:hint="eastAsia"/>
          <w:sz w:val="24"/>
          <w:szCs w:val="24"/>
        </w:rPr>
        <w:t>第</w:t>
      </w:r>
      <w:r>
        <w:rPr>
          <w:rFonts w:hint="eastAsia"/>
          <w:sz w:val="24"/>
          <w:szCs w:val="24"/>
        </w:rPr>
        <w:t>4</w:t>
      </w:r>
      <w:r>
        <w:rPr>
          <w:rFonts w:hint="eastAsia"/>
          <w:sz w:val="24"/>
          <w:szCs w:val="24"/>
        </w:rPr>
        <w:t>题</w:t>
      </w:r>
    </w:p>
    <w:p w:rsidR="004A2E67" w:rsidRDefault="00501E7A" w:rsidP="004A2E67">
      <w:pPr>
        <w:pStyle w:val="3"/>
      </w:pPr>
      <w:bookmarkStart w:id="302" w:name="_Toc50236072"/>
      <w:r>
        <w:rPr>
          <w:rFonts w:hint="eastAsia"/>
        </w:rPr>
        <w:t>7.26</w:t>
      </w:r>
      <w:r w:rsidR="004A2E67">
        <w:rPr>
          <w:rFonts w:hint="eastAsia"/>
        </w:rPr>
        <w:t>.7</w:t>
      </w:r>
      <w:r w:rsidR="004A2E67">
        <w:t>教学单元的参考资料</w:t>
      </w:r>
      <w:bookmarkEnd w:id="302"/>
    </w:p>
    <w:p w:rsidR="00926473"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sidR="003E4266">
        <w:rPr>
          <w:rFonts w:ascii="Times New Roman" w:hAnsi="Times New Roman" w:cs="Times New Roman"/>
          <w:sz w:val="24"/>
          <w:szCs w:val="24"/>
        </w:rPr>
        <w:t>吸收部分</w:t>
      </w:r>
    </w:p>
    <w:p w:rsidR="00926473" w:rsidRDefault="0092647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Pr="00291300" w:rsidRDefault="004A2E67" w:rsidP="004A2E67">
      <w:pPr>
        <w:spacing w:line="360" w:lineRule="auto"/>
        <w:ind w:firstLineChars="200" w:firstLine="480"/>
        <w:jc w:val="left"/>
        <w:rPr>
          <w:rFonts w:ascii="Times New Roman" w:hAnsi="Times New Roman" w:cs="Times New Roman"/>
          <w:sz w:val="28"/>
          <w:szCs w:val="28"/>
        </w:rPr>
      </w:pPr>
      <w:r>
        <w:rPr>
          <w:rFonts w:ascii="Times New Roman" w:hAnsi="Times New Roman" w:cs="Times New Roman"/>
          <w:sz w:val="24"/>
          <w:szCs w:val="24"/>
        </w:rPr>
        <w:lastRenderedPageBreak/>
        <w:t xml:space="preserve"> </w:t>
      </w:r>
    </w:p>
    <w:p w:rsidR="004A2E67" w:rsidRDefault="004A2E67" w:rsidP="004A2E67">
      <w:pPr>
        <w:pStyle w:val="2"/>
      </w:pPr>
      <w:bookmarkStart w:id="303" w:name="_Toc50236073"/>
      <w:r>
        <w:t>7.</w:t>
      </w:r>
      <w:r w:rsidR="00050947">
        <w:rPr>
          <w:rFonts w:hint="eastAsia"/>
        </w:rPr>
        <w:t>27</w:t>
      </w:r>
      <w:r w:rsidR="00050947">
        <w:t>教学单元二十七</w:t>
      </w:r>
      <w:bookmarkEnd w:id="303"/>
    </w:p>
    <w:p w:rsidR="004A2E67" w:rsidRDefault="004A2E67" w:rsidP="004A2E67">
      <w:pPr>
        <w:pStyle w:val="3"/>
      </w:pPr>
      <w:bookmarkStart w:id="304" w:name="_Toc50236074"/>
      <w:r>
        <w:rPr>
          <w:rFonts w:hint="eastAsia"/>
        </w:rPr>
        <w:t>7.</w:t>
      </w:r>
      <w:r w:rsidR="00050947">
        <w:rPr>
          <w:rFonts w:hint="eastAsia"/>
        </w:rPr>
        <w:t>27</w:t>
      </w:r>
      <w:r>
        <w:rPr>
          <w:rFonts w:hint="eastAsia"/>
        </w:rPr>
        <w:t xml:space="preserve">.1 </w:t>
      </w:r>
      <w:r>
        <w:rPr>
          <w:rFonts w:hint="eastAsia"/>
        </w:rPr>
        <w:t>教学日期</w:t>
      </w:r>
      <w:bookmarkEnd w:id="304"/>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50947">
        <w:rPr>
          <w:rFonts w:ascii="Times New Roman" w:hAnsi="Times New Roman" w:cs="Times New Roman" w:hint="eastAsia"/>
          <w:sz w:val="24"/>
          <w:szCs w:val="24"/>
        </w:rPr>
        <w:t>27/66~68</w:t>
      </w:r>
    </w:p>
    <w:p w:rsidR="004A2E67" w:rsidRDefault="004A2E67" w:rsidP="004A2E67">
      <w:pPr>
        <w:pStyle w:val="3"/>
        <w:rPr>
          <w:rFonts w:hint="eastAsia"/>
        </w:rPr>
      </w:pPr>
      <w:bookmarkStart w:id="305" w:name="_Toc50236075"/>
      <w:r>
        <w:rPr>
          <w:rFonts w:hint="eastAsia"/>
        </w:rPr>
        <w:t>7.</w:t>
      </w:r>
      <w:r w:rsidR="00050947">
        <w:rPr>
          <w:rFonts w:hint="eastAsia"/>
        </w:rPr>
        <w:t>27</w:t>
      </w:r>
      <w:r>
        <w:rPr>
          <w:rFonts w:hint="eastAsia"/>
        </w:rPr>
        <w:t>.2</w:t>
      </w:r>
      <w:r>
        <w:t>教学目标</w:t>
      </w:r>
      <w:bookmarkEnd w:id="305"/>
    </w:p>
    <w:p w:rsidR="00037E15" w:rsidRDefault="00037E15" w:rsidP="00037E15">
      <w:pPr>
        <w:spacing w:line="360" w:lineRule="auto"/>
        <w:rPr>
          <w:rFonts w:ascii="宋体" w:hAnsi="宋体" w:hint="eastAsia"/>
          <w:sz w:val="24"/>
          <w:szCs w:val="24"/>
        </w:rPr>
      </w:pPr>
      <w:r>
        <w:rPr>
          <w:rFonts w:ascii="宋体" w:hAnsi="宋体" w:hint="eastAsia"/>
          <w:sz w:val="24"/>
          <w:szCs w:val="24"/>
        </w:rPr>
        <w:t>1、</w:t>
      </w:r>
      <w:r w:rsidR="00B23157">
        <w:rPr>
          <w:rFonts w:ascii="宋体" w:hAnsi="宋体" w:hint="eastAsia"/>
          <w:sz w:val="24"/>
          <w:szCs w:val="24"/>
        </w:rPr>
        <w:t>掌握</w:t>
      </w:r>
      <w:r>
        <w:rPr>
          <w:rFonts w:ascii="宋体" w:hAnsi="宋体" w:hint="eastAsia"/>
          <w:sz w:val="24"/>
          <w:szCs w:val="24"/>
        </w:rPr>
        <w:t>对流传质、双膜模型要点、总传质速率方程表达式、总传质系数与膜传质系数、传质阻力分析、气膜控制与掖膜控制。</w:t>
      </w:r>
    </w:p>
    <w:p w:rsidR="003E4266" w:rsidRPr="00037E15" w:rsidRDefault="00037E15" w:rsidP="003E4266">
      <w:r>
        <w:rPr>
          <w:rFonts w:ascii="宋体" w:hAnsi="宋体" w:hint="eastAsia"/>
          <w:sz w:val="24"/>
          <w:szCs w:val="24"/>
        </w:rPr>
        <w:t>2、</w:t>
      </w:r>
      <w:r w:rsidR="00B23157">
        <w:rPr>
          <w:rFonts w:ascii="宋体" w:hAnsi="宋体" w:hint="eastAsia"/>
          <w:sz w:val="24"/>
          <w:szCs w:val="24"/>
        </w:rPr>
        <w:t>掌握</w:t>
      </w:r>
      <w:r>
        <w:rPr>
          <w:rFonts w:ascii="宋体" w:hAnsi="宋体" w:hint="eastAsia"/>
          <w:sz w:val="24"/>
          <w:szCs w:val="24"/>
        </w:rPr>
        <w:t>吸收塔的操作线方程</w:t>
      </w:r>
    </w:p>
    <w:p w:rsidR="004A2E67" w:rsidRDefault="004A2E67" w:rsidP="004A2E67">
      <w:pPr>
        <w:pStyle w:val="3"/>
        <w:rPr>
          <w:rFonts w:hint="eastAsia"/>
        </w:rPr>
      </w:pPr>
      <w:bookmarkStart w:id="306" w:name="_Toc50236076"/>
      <w:r>
        <w:rPr>
          <w:rFonts w:hint="eastAsia"/>
        </w:rPr>
        <w:t>7.</w:t>
      </w:r>
      <w:r w:rsidR="00050947">
        <w:rPr>
          <w:rFonts w:hint="eastAsia"/>
        </w:rPr>
        <w:t>27</w:t>
      </w:r>
      <w:r>
        <w:rPr>
          <w:rFonts w:hint="eastAsia"/>
        </w:rPr>
        <w:t>.3</w:t>
      </w:r>
      <w:r>
        <w:t>教学内容</w:t>
      </w:r>
      <w:bookmarkEnd w:id="306"/>
    </w:p>
    <w:p w:rsidR="003E4266" w:rsidRDefault="00B23157" w:rsidP="003E4266">
      <w:pPr>
        <w:rPr>
          <w:rFonts w:hint="eastAsia"/>
          <w:sz w:val="24"/>
          <w:szCs w:val="24"/>
        </w:rPr>
      </w:pPr>
      <w:r w:rsidRPr="00B23157">
        <w:rPr>
          <w:sz w:val="24"/>
          <w:szCs w:val="24"/>
        </w:rPr>
        <w:t>知识点</w:t>
      </w:r>
      <w:r>
        <w:rPr>
          <w:rFonts w:hint="eastAsia"/>
          <w:sz w:val="24"/>
          <w:szCs w:val="24"/>
        </w:rPr>
        <w:t>：</w:t>
      </w:r>
    </w:p>
    <w:p w:rsidR="00B23157" w:rsidRDefault="00B23157" w:rsidP="003E4266">
      <w:pPr>
        <w:rPr>
          <w:rFonts w:hint="eastAsia"/>
          <w:sz w:val="24"/>
          <w:szCs w:val="24"/>
        </w:rPr>
      </w:pPr>
      <w:r>
        <w:rPr>
          <w:rFonts w:ascii="宋体" w:hAnsi="宋体" w:hint="eastAsia"/>
          <w:sz w:val="24"/>
          <w:szCs w:val="24"/>
        </w:rPr>
        <w:t>对流传质、双膜模型要点、总传质速率方程表达式、总传质系数与膜传质系数、传质阻力分析、气膜控制与液膜控制，吸收塔的操作线方程</w:t>
      </w:r>
    </w:p>
    <w:p w:rsidR="00B23157" w:rsidRDefault="00B23157" w:rsidP="003E4266">
      <w:pPr>
        <w:rPr>
          <w:rFonts w:hint="eastAsia"/>
          <w:sz w:val="24"/>
          <w:szCs w:val="24"/>
        </w:rPr>
      </w:pPr>
      <w:r>
        <w:rPr>
          <w:rFonts w:hint="eastAsia"/>
          <w:sz w:val="24"/>
          <w:szCs w:val="24"/>
        </w:rPr>
        <w:t>重点：</w:t>
      </w:r>
    </w:p>
    <w:p w:rsidR="00B23157" w:rsidRDefault="00B23157" w:rsidP="003E4266">
      <w:pPr>
        <w:rPr>
          <w:rFonts w:hint="eastAsia"/>
          <w:sz w:val="24"/>
          <w:szCs w:val="24"/>
        </w:rPr>
      </w:pPr>
      <w:r>
        <w:rPr>
          <w:rFonts w:ascii="宋体" w:hAnsi="宋体" w:hint="eastAsia"/>
          <w:sz w:val="24"/>
          <w:szCs w:val="24"/>
        </w:rPr>
        <w:t>总传质系数与膜传质系数、气膜控制与液膜控制、吸收塔的操作线方程</w:t>
      </w:r>
    </w:p>
    <w:p w:rsidR="00B23157" w:rsidRDefault="00B23157" w:rsidP="003E4266">
      <w:pPr>
        <w:rPr>
          <w:rFonts w:hint="eastAsia"/>
          <w:sz w:val="24"/>
          <w:szCs w:val="24"/>
        </w:rPr>
      </w:pPr>
      <w:r>
        <w:rPr>
          <w:rFonts w:hint="eastAsia"/>
          <w:sz w:val="24"/>
          <w:szCs w:val="24"/>
        </w:rPr>
        <w:t>难点：</w:t>
      </w:r>
    </w:p>
    <w:p w:rsidR="00B23157" w:rsidRPr="00B23157" w:rsidRDefault="00B23157" w:rsidP="003E4266">
      <w:pPr>
        <w:rPr>
          <w:sz w:val="24"/>
          <w:szCs w:val="24"/>
        </w:rPr>
      </w:pPr>
      <w:r>
        <w:rPr>
          <w:rFonts w:ascii="宋体" w:hAnsi="宋体" w:hint="eastAsia"/>
          <w:sz w:val="24"/>
          <w:szCs w:val="24"/>
        </w:rPr>
        <w:t>双膜模型</w:t>
      </w:r>
    </w:p>
    <w:p w:rsidR="004A2E67" w:rsidRDefault="004A2E67" w:rsidP="004A2E67">
      <w:pPr>
        <w:pStyle w:val="3"/>
      </w:pPr>
      <w:bookmarkStart w:id="307" w:name="_Toc50236077"/>
      <w:r>
        <w:rPr>
          <w:rFonts w:hint="eastAsia"/>
        </w:rPr>
        <w:t>7.</w:t>
      </w:r>
      <w:r w:rsidR="00050947">
        <w:rPr>
          <w:rFonts w:hint="eastAsia"/>
        </w:rPr>
        <w:t>27</w:t>
      </w:r>
      <w:r>
        <w:rPr>
          <w:rFonts w:hint="eastAsia"/>
        </w:rPr>
        <w:t>.4</w:t>
      </w:r>
      <w:r>
        <w:t>教学过程</w:t>
      </w:r>
      <w:bookmarkEnd w:id="307"/>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7E15DE" w:rsidRDefault="007B551D" w:rsidP="007E15DE">
      <w:pPr>
        <w:spacing w:line="360" w:lineRule="auto"/>
        <w:rPr>
          <w:rFonts w:ascii="宋体" w:hAnsi="宋体"/>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w:t>
      </w:r>
      <w:r w:rsidR="007E15DE">
        <w:rPr>
          <w:rFonts w:ascii="宋体" w:hAnsi="宋体" w:hint="eastAsia"/>
          <w:bCs/>
          <w:sz w:val="24"/>
          <w:szCs w:val="24"/>
        </w:rPr>
        <w:t>对流传质</w:t>
      </w:r>
    </w:p>
    <w:p w:rsidR="007E15DE" w:rsidRDefault="007E15DE" w:rsidP="007E15DE">
      <w:pPr>
        <w:spacing w:line="360" w:lineRule="auto"/>
        <w:ind w:firstLineChars="196" w:firstLine="470"/>
        <w:rPr>
          <w:rFonts w:ascii="宋体" w:hAnsi="宋体" w:hint="eastAsia"/>
          <w:bCs/>
          <w:sz w:val="24"/>
          <w:szCs w:val="24"/>
        </w:rPr>
      </w:pPr>
      <w:r>
        <w:rPr>
          <w:rFonts w:ascii="宋体" w:hAnsi="宋体" w:hint="eastAsia"/>
          <w:bCs/>
          <w:sz w:val="24"/>
          <w:szCs w:val="24"/>
        </w:rPr>
        <w:t>定义：湍流主体与相界面之间的分子扩散和涡流扩散两种传质作用之和。</w:t>
      </w:r>
    </w:p>
    <w:p w:rsidR="007E15DE" w:rsidRDefault="007E15DE" w:rsidP="007E15DE">
      <w:pPr>
        <w:spacing w:line="360" w:lineRule="auto"/>
        <w:rPr>
          <w:rFonts w:ascii="宋体" w:hAnsi="宋体"/>
          <w:sz w:val="24"/>
          <w:szCs w:val="24"/>
        </w:rPr>
      </w:pPr>
      <w:r>
        <w:rPr>
          <w:rFonts w:ascii="宋体" w:hAnsi="宋体" w:hint="eastAsia"/>
          <w:sz w:val="24"/>
          <w:szCs w:val="24"/>
        </w:rPr>
        <w:t>3、</w:t>
      </w:r>
      <w:r>
        <w:rPr>
          <w:rFonts w:ascii="宋体" w:hAnsi="宋体" w:hint="eastAsia"/>
          <w:bCs/>
          <w:sz w:val="24"/>
          <w:szCs w:val="24"/>
        </w:rPr>
        <w:t>吸收过程的机理</w:t>
      </w:r>
    </w:p>
    <w:p w:rsidR="007E15DE" w:rsidRDefault="007E15DE" w:rsidP="007E15DE">
      <w:pPr>
        <w:spacing w:line="360" w:lineRule="auto"/>
        <w:ind w:firstLineChars="200" w:firstLine="480"/>
        <w:rPr>
          <w:rFonts w:ascii="宋体" w:hAnsi="宋体"/>
          <w:bCs/>
          <w:sz w:val="24"/>
          <w:szCs w:val="24"/>
        </w:rPr>
      </w:pPr>
      <w:r>
        <w:rPr>
          <w:rFonts w:ascii="宋体" w:hAnsi="宋体" w:hint="eastAsia"/>
          <w:bCs/>
          <w:sz w:val="24"/>
          <w:szCs w:val="24"/>
        </w:rPr>
        <w:t>吸收过程包括步骤：气体内单相对流传质</w:t>
      </w:r>
      <w:r>
        <w:rPr>
          <w:rFonts w:ascii="宋体" w:hAnsi="宋体"/>
          <w:bCs/>
          <w:sz w:val="24"/>
          <w:szCs w:val="24"/>
        </w:rPr>
        <w:t>——</w:t>
      </w:r>
      <w:r>
        <w:rPr>
          <w:rFonts w:ascii="宋体" w:hAnsi="宋体" w:hint="eastAsia"/>
          <w:bCs/>
          <w:sz w:val="24"/>
          <w:szCs w:val="24"/>
        </w:rPr>
        <w:t>相界面的溶解</w:t>
      </w:r>
      <w:r>
        <w:rPr>
          <w:rFonts w:ascii="宋体" w:hAnsi="宋体"/>
          <w:bCs/>
          <w:sz w:val="24"/>
          <w:szCs w:val="24"/>
        </w:rPr>
        <w:t>——</w:t>
      </w:r>
      <w:r>
        <w:rPr>
          <w:rFonts w:ascii="宋体" w:hAnsi="宋体" w:hint="eastAsia"/>
          <w:bCs/>
          <w:sz w:val="24"/>
          <w:szCs w:val="24"/>
        </w:rPr>
        <w:t>液相内的单相传质。一般认为：溶解阻力可略，界面气液处于相平衡状态（并由气相转入液相）；单相对流传质</w:t>
      </w:r>
      <w:r>
        <w:rPr>
          <w:rFonts w:ascii="宋体" w:hAnsi="宋体"/>
          <w:bCs/>
          <w:sz w:val="24"/>
          <w:szCs w:val="24"/>
        </w:rPr>
        <w:t>——</w:t>
      </w:r>
      <w:r>
        <w:rPr>
          <w:rFonts w:ascii="宋体" w:hAnsi="宋体" w:hint="eastAsia"/>
          <w:bCs/>
          <w:sz w:val="24"/>
          <w:szCs w:val="24"/>
        </w:rPr>
        <w:t>溶质自气液界面转移(扩散)至液相主体（液相一侧）。</w:t>
      </w:r>
    </w:p>
    <w:p w:rsidR="007E15DE" w:rsidRDefault="007E15DE" w:rsidP="007E15DE">
      <w:pPr>
        <w:spacing w:line="360" w:lineRule="auto"/>
        <w:rPr>
          <w:rFonts w:ascii="宋体" w:hAnsi="宋体"/>
          <w:bCs/>
          <w:sz w:val="24"/>
          <w:szCs w:val="24"/>
        </w:rPr>
      </w:pPr>
      <w:r>
        <w:rPr>
          <w:rFonts w:ascii="宋体" w:hAnsi="宋体" w:hint="eastAsia"/>
          <w:bCs/>
          <w:sz w:val="24"/>
          <w:szCs w:val="24"/>
        </w:rPr>
        <w:t>4、双膜理论（双阻力理论）</w:t>
      </w:r>
    </w:p>
    <w:p w:rsidR="007E15DE" w:rsidRDefault="007E15DE" w:rsidP="007E15DE">
      <w:pPr>
        <w:spacing w:line="360" w:lineRule="auto"/>
        <w:ind w:firstLineChars="200" w:firstLine="480"/>
        <w:rPr>
          <w:rFonts w:ascii="宋体" w:hAnsi="宋体" w:hint="eastAsia"/>
          <w:bCs/>
          <w:sz w:val="24"/>
          <w:szCs w:val="24"/>
        </w:rPr>
      </w:pPr>
      <w:r>
        <w:rPr>
          <w:rFonts w:ascii="宋体" w:hAnsi="宋体"/>
          <w:bCs/>
          <w:sz w:val="24"/>
          <w:szCs w:val="24"/>
        </w:rPr>
        <w:t xml:space="preserve">    1</w:t>
      </w:r>
      <w:r>
        <w:rPr>
          <w:rFonts w:ascii="宋体" w:hAnsi="宋体" w:hint="eastAsia"/>
          <w:bCs/>
          <w:sz w:val="24"/>
          <w:szCs w:val="24"/>
        </w:rPr>
        <w:t>．气液两相间存在稳定的相界面，界面两侧各有一个很薄的停滞膜，溶质以分子扩散的方式通过此二膜层由气相主体进入液相主体。</w:t>
      </w:r>
    </w:p>
    <w:p w:rsidR="007E15DE" w:rsidRDefault="007E15DE" w:rsidP="007E15DE">
      <w:pPr>
        <w:spacing w:line="360" w:lineRule="auto"/>
        <w:ind w:firstLineChars="200" w:firstLine="480"/>
        <w:rPr>
          <w:rFonts w:ascii="宋体" w:hAnsi="宋体" w:hint="eastAsia"/>
          <w:bCs/>
          <w:sz w:val="24"/>
          <w:szCs w:val="24"/>
        </w:rPr>
      </w:pPr>
      <w:r>
        <w:rPr>
          <w:rFonts w:ascii="宋体" w:hAnsi="宋体"/>
          <w:bCs/>
          <w:sz w:val="24"/>
          <w:szCs w:val="24"/>
        </w:rPr>
        <w:t xml:space="preserve">    2</w:t>
      </w:r>
      <w:r>
        <w:rPr>
          <w:rFonts w:ascii="宋体" w:hAnsi="宋体" w:hint="eastAsia"/>
          <w:bCs/>
          <w:sz w:val="24"/>
          <w:szCs w:val="24"/>
        </w:rPr>
        <w:t>．在相界面处，气液两相达到平衡。</w:t>
      </w:r>
    </w:p>
    <w:p w:rsidR="007E15DE" w:rsidRDefault="007E15DE" w:rsidP="007E15DE">
      <w:pPr>
        <w:spacing w:line="360" w:lineRule="auto"/>
        <w:ind w:firstLineChars="200" w:firstLine="480"/>
        <w:rPr>
          <w:rFonts w:ascii="宋体" w:hAnsi="宋体" w:hint="eastAsia"/>
          <w:sz w:val="24"/>
          <w:szCs w:val="24"/>
        </w:rPr>
      </w:pPr>
      <w:r>
        <w:rPr>
          <w:rFonts w:ascii="宋体" w:hAnsi="宋体"/>
          <w:bCs/>
          <w:sz w:val="24"/>
          <w:szCs w:val="24"/>
        </w:rPr>
        <w:t xml:space="preserve">    3</w:t>
      </w:r>
      <w:r>
        <w:rPr>
          <w:rFonts w:ascii="宋体" w:hAnsi="宋体" w:hint="eastAsia"/>
          <w:bCs/>
          <w:sz w:val="24"/>
          <w:szCs w:val="24"/>
        </w:rPr>
        <w:t>．在气液两相主体中，溶质浓度均匀。</w:t>
      </w:r>
    </w:p>
    <w:p w:rsidR="007E15DE" w:rsidRDefault="007E15DE" w:rsidP="007E15DE">
      <w:pPr>
        <w:spacing w:line="360" w:lineRule="auto"/>
        <w:rPr>
          <w:rFonts w:ascii="宋体" w:hAnsi="宋体"/>
          <w:bCs/>
          <w:sz w:val="24"/>
          <w:szCs w:val="24"/>
        </w:rPr>
      </w:pPr>
      <w:r>
        <w:rPr>
          <w:rFonts w:ascii="宋体" w:hAnsi="宋体" w:hint="eastAsia"/>
          <w:sz w:val="24"/>
          <w:szCs w:val="24"/>
        </w:rPr>
        <w:t>5、</w:t>
      </w:r>
      <w:r>
        <w:rPr>
          <w:rFonts w:ascii="宋体" w:hAnsi="宋体" w:hint="eastAsia"/>
          <w:bCs/>
          <w:sz w:val="24"/>
          <w:szCs w:val="24"/>
        </w:rPr>
        <w:t>吸收速率方程</w:t>
      </w:r>
    </w:p>
    <w:p w:rsidR="007E15DE" w:rsidRDefault="007E15DE" w:rsidP="007E15DE">
      <w:pPr>
        <w:spacing w:line="360" w:lineRule="auto"/>
        <w:ind w:firstLineChars="200" w:firstLine="480"/>
        <w:rPr>
          <w:rFonts w:ascii="宋体" w:hAnsi="宋体"/>
          <w:bCs/>
          <w:sz w:val="24"/>
          <w:szCs w:val="24"/>
        </w:rPr>
      </w:pPr>
      <w:r>
        <w:rPr>
          <w:rFonts w:ascii="宋体" w:hAnsi="宋体" w:hint="eastAsia"/>
          <w:bCs/>
          <w:sz w:val="24"/>
          <w:szCs w:val="24"/>
        </w:rPr>
        <w:t>吸收速率：单位相际传质面积上单位时间内吸收溶质的量（</w:t>
      </w:r>
      <w:r>
        <w:rPr>
          <w:rFonts w:ascii="宋体" w:hAnsi="宋体"/>
          <w:bCs/>
          <w:sz w:val="24"/>
          <w:szCs w:val="24"/>
        </w:rPr>
        <w:t>NA</w:t>
      </w:r>
      <w:r>
        <w:rPr>
          <w:rFonts w:ascii="宋体" w:hAnsi="宋体" w:hint="eastAsia"/>
          <w:bCs/>
          <w:sz w:val="24"/>
          <w:szCs w:val="24"/>
        </w:rPr>
        <w:t>：</w:t>
      </w:r>
      <w:r>
        <w:rPr>
          <w:rFonts w:ascii="宋体" w:hAnsi="宋体"/>
          <w:bCs/>
          <w:sz w:val="24"/>
          <w:szCs w:val="24"/>
        </w:rPr>
        <w:t>kmol/m</w:t>
      </w:r>
      <w:r>
        <w:rPr>
          <w:rFonts w:ascii="宋体" w:hAnsi="宋体"/>
          <w:bCs/>
          <w:sz w:val="24"/>
          <w:szCs w:val="24"/>
          <w:vertAlign w:val="superscript"/>
        </w:rPr>
        <w:t>2</w:t>
      </w:r>
      <w:r>
        <w:rPr>
          <w:rFonts w:ascii="宋体" w:hAnsi="宋体"/>
          <w:bCs/>
          <w:sz w:val="24"/>
          <w:szCs w:val="24"/>
        </w:rPr>
        <w:t>.s)</w:t>
      </w:r>
      <w:r>
        <w:rPr>
          <w:rFonts w:ascii="宋体" w:hAnsi="宋体" w:hint="eastAsia"/>
          <w:bCs/>
          <w:sz w:val="24"/>
          <w:szCs w:val="24"/>
        </w:rPr>
        <w:t>，是吸收计算的重要参数。吸收速率</w:t>
      </w:r>
      <w:r>
        <w:rPr>
          <w:rFonts w:ascii="宋体" w:hAnsi="宋体"/>
          <w:bCs/>
          <w:sz w:val="24"/>
          <w:szCs w:val="24"/>
        </w:rPr>
        <w:t>=</w:t>
      </w:r>
      <w:r>
        <w:rPr>
          <w:rFonts w:ascii="宋体" w:hAnsi="宋体" w:hint="eastAsia"/>
          <w:bCs/>
          <w:sz w:val="24"/>
          <w:szCs w:val="24"/>
        </w:rPr>
        <w:t>推动力（浓度差）</w:t>
      </w:r>
      <w:r>
        <w:rPr>
          <w:rFonts w:ascii="宋体" w:hAnsi="宋体"/>
          <w:bCs/>
          <w:sz w:val="24"/>
          <w:szCs w:val="24"/>
        </w:rPr>
        <w:t>/</w:t>
      </w:r>
      <w:r>
        <w:rPr>
          <w:rFonts w:ascii="宋体" w:hAnsi="宋体" w:hint="eastAsia"/>
          <w:bCs/>
          <w:sz w:val="24"/>
          <w:szCs w:val="24"/>
        </w:rPr>
        <w:t>阻力</w:t>
      </w:r>
      <w:r>
        <w:rPr>
          <w:rFonts w:ascii="宋体" w:hAnsi="宋体"/>
          <w:bCs/>
          <w:sz w:val="24"/>
          <w:szCs w:val="24"/>
        </w:rPr>
        <w:t>=</w:t>
      </w:r>
      <w:r>
        <w:rPr>
          <w:rFonts w:ascii="宋体" w:hAnsi="宋体" w:hint="eastAsia"/>
          <w:bCs/>
          <w:sz w:val="24"/>
          <w:szCs w:val="24"/>
        </w:rPr>
        <w:t>吸收系数×推动力，吸收系数</w:t>
      </w:r>
      <w:r>
        <w:rPr>
          <w:rFonts w:ascii="宋体" w:hAnsi="宋体"/>
          <w:bCs/>
          <w:sz w:val="24"/>
          <w:szCs w:val="24"/>
        </w:rPr>
        <w:lastRenderedPageBreak/>
        <w:t>=1/</w:t>
      </w:r>
      <w:r>
        <w:rPr>
          <w:rFonts w:ascii="宋体" w:hAnsi="宋体" w:hint="eastAsia"/>
          <w:bCs/>
          <w:sz w:val="24"/>
          <w:szCs w:val="24"/>
        </w:rPr>
        <w:t>阻力。</w:t>
      </w:r>
    </w:p>
    <w:p w:rsidR="007E15DE" w:rsidRDefault="007E15DE" w:rsidP="007E15DE">
      <w:pPr>
        <w:spacing w:line="360" w:lineRule="auto"/>
        <w:ind w:firstLineChars="200" w:firstLine="480"/>
        <w:rPr>
          <w:rFonts w:ascii="宋体" w:hAnsi="宋体"/>
          <w:bCs/>
          <w:sz w:val="24"/>
          <w:szCs w:val="24"/>
        </w:rPr>
      </w:pPr>
      <w:r>
        <w:rPr>
          <w:rFonts w:ascii="宋体" w:hAnsi="宋体" w:hint="eastAsia"/>
          <w:bCs/>
          <w:sz w:val="24"/>
          <w:szCs w:val="24"/>
        </w:rPr>
        <w:t>1)用气膜或液膜表示的分吸收速率方程</w:t>
      </w:r>
    </w:p>
    <w:p w:rsidR="007E15DE" w:rsidRDefault="007E15DE" w:rsidP="007E15DE">
      <w:pPr>
        <w:spacing w:line="360" w:lineRule="auto"/>
        <w:ind w:firstLineChars="200" w:firstLine="480"/>
        <w:rPr>
          <w:rFonts w:ascii="宋体" w:hAnsi="宋体" w:hint="eastAsia"/>
          <w:sz w:val="24"/>
          <w:szCs w:val="24"/>
        </w:rPr>
      </w:pPr>
      <w:r>
        <w:rPr>
          <w:rFonts w:ascii="宋体" w:hAnsi="宋体" w:hint="eastAsia"/>
          <w:sz w:val="24"/>
          <w:szCs w:val="24"/>
          <w:lang w:val="en-US" w:eastAsia="zh-CN"/>
        </w:rPr>
        <w:pict>
          <v:shape id="对象 312" o:spid="_x0000_s1113" type="#_x0000_t75" style="position:absolute;left:0;text-align:left;margin-left:54pt;margin-top:0;width:254pt;height:19pt;z-index:251663360" filled="t" stroked="t" strokecolor="#f30">
            <v:imagedata r:id="rId191" o:title=""/>
          </v:shape>
          <o:OLEObject Type="Embed" ProgID="Equation.3" ShapeID="对象 312" DrawAspect="Content" ObjectID="_1660933529" r:id="rId192">
            <o:FieldCodes>\* MERGEFORMAT</o:FieldCodes>
          </o:OLEObject>
        </w:pict>
      </w:r>
    </w:p>
    <w:p w:rsidR="007E15DE" w:rsidRDefault="007E15DE" w:rsidP="007E15DE">
      <w:pPr>
        <w:spacing w:line="360" w:lineRule="auto"/>
        <w:ind w:firstLine="480"/>
        <w:rPr>
          <w:rFonts w:ascii="宋体" w:hAnsi="宋体" w:hint="eastAsia"/>
          <w:sz w:val="24"/>
          <w:szCs w:val="24"/>
        </w:rPr>
      </w:pPr>
      <w:r>
        <w:rPr>
          <w:rFonts w:ascii="宋体" w:hAnsi="宋体" w:hint="eastAsia"/>
          <w:sz w:val="24"/>
          <w:szCs w:val="24"/>
        </w:rPr>
        <w:t>2)总吸收速率方程:</w:t>
      </w:r>
    </w:p>
    <w:p w:rsidR="007E15DE" w:rsidRDefault="007E15DE" w:rsidP="007E15DE">
      <w:pPr>
        <w:spacing w:line="360" w:lineRule="auto"/>
        <w:ind w:firstLine="480"/>
        <w:rPr>
          <w:rFonts w:ascii="宋体" w:hAnsi="宋体" w:hint="eastAsia"/>
          <w:sz w:val="24"/>
          <w:szCs w:val="24"/>
        </w:rPr>
      </w:pPr>
      <w:r>
        <w:rPr>
          <w:rFonts w:ascii="宋体" w:hAnsi="宋体" w:hint="eastAsia"/>
          <w:sz w:val="24"/>
          <w:szCs w:val="24"/>
          <w:lang w:val="en-US" w:eastAsia="zh-CN"/>
        </w:rPr>
        <w:pict>
          <v:shape id="对象 313" o:spid="_x0000_s1114" type="#_x0000_t75" style="position:absolute;left:0;text-align:left;margin-left:54pt;margin-top:0;width:273pt;height:46pt;z-index:251664384" filled="t" stroked="t" strokecolor="#f30">
            <v:imagedata r:id="rId193" o:title=""/>
          </v:shape>
          <o:OLEObject Type="Embed" ProgID="Equation.3" ShapeID="对象 313" DrawAspect="Content" ObjectID="_1660933530" r:id="rId194">
            <o:FieldCodes>\* MERGEFORMAT</o:FieldCodes>
          </o:OLEObject>
        </w:pict>
      </w:r>
    </w:p>
    <w:p w:rsidR="007E15DE" w:rsidRDefault="007E15DE" w:rsidP="007E15DE">
      <w:pPr>
        <w:spacing w:line="360" w:lineRule="auto"/>
        <w:ind w:firstLineChars="400" w:firstLine="960"/>
        <w:rPr>
          <w:rFonts w:ascii="宋体" w:hAnsi="宋体" w:hint="eastAsia"/>
          <w:sz w:val="24"/>
          <w:szCs w:val="24"/>
        </w:rPr>
      </w:pPr>
    </w:p>
    <w:p w:rsidR="007E15DE" w:rsidRDefault="007E15DE" w:rsidP="007E15DE">
      <w:pPr>
        <w:spacing w:line="360" w:lineRule="auto"/>
        <w:ind w:firstLineChars="196" w:firstLine="470"/>
        <w:rPr>
          <w:rFonts w:ascii="宋体" w:hAnsi="宋体"/>
          <w:bCs/>
          <w:sz w:val="24"/>
          <w:szCs w:val="24"/>
        </w:rPr>
      </w:pPr>
      <w:r>
        <w:rPr>
          <w:rFonts w:ascii="宋体" w:hAnsi="宋体" w:hint="eastAsia"/>
          <w:bCs/>
          <w:sz w:val="24"/>
          <w:szCs w:val="24"/>
        </w:rPr>
        <w:t>对于易溶气体，</w:t>
      </w:r>
      <w:r>
        <w:rPr>
          <w:rFonts w:ascii="宋体" w:hAnsi="宋体"/>
          <w:bCs/>
          <w:sz w:val="24"/>
          <w:szCs w:val="24"/>
        </w:rPr>
        <w:t>H</w:t>
      </w:r>
      <w:r>
        <w:rPr>
          <w:rFonts w:ascii="宋体" w:hAnsi="宋体" w:hint="eastAsia"/>
          <w:bCs/>
          <w:sz w:val="24"/>
          <w:szCs w:val="24"/>
        </w:rPr>
        <w:t>值很大，传质阻力大都存在于气膜之中，液膜阻力可以忽略，称为</w:t>
      </w:r>
      <w:r>
        <w:rPr>
          <w:rFonts w:ascii="宋体" w:hAnsi="宋体"/>
          <w:bCs/>
          <w:sz w:val="24"/>
          <w:szCs w:val="24"/>
        </w:rPr>
        <w:t>“</w:t>
      </w:r>
      <w:r>
        <w:rPr>
          <w:rFonts w:ascii="宋体" w:hAnsi="宋体" w:hint="eastAsia"/>
          <w:bCs/>
          <w:sz w:val="24"/>
          <w:szCs w:val="24"/>
        </w:rPr>
        <w:t>气膜控制</w:t>
      </w:r>
      <w:r>
        <w:rPr>
          <w:rFonts w:ascii="宋体" w:hAnsi="宋体"/>
          <w:bCs/>
          <w:sz w:val="24"/>
          <w:szCs w:val="24"/>
        </w:rPr>
        <w:t>”</w:t>
      </w:r>
      <w:r>
        <w:rPr>
          <w:rFonts w:ascii="宋体" w:hAnsi="宋体" w:hint="eastAsia"/>
          <w:bCs/>
          <w:sz w:val="24"/>
          <w:szCs w:val="24"/>
        </w:rPr>
        <w:t>。</w:t>
      </w:r>
      <w:r>
        <w:rPr>
          <w:rFonts w:ascii="Times New Roman" w:hAnsi="Times New Roman"/>
          <w:bCs/>
          <w:color w:val="000000"/>
          <w:kern w:val="0"/>
          <w:sz w:val="24"/>
          <w:szCs w:val="24"/>
        </w:rPr>
        <w:t xml:space="preserve"> </w:t>
      </w:r>
      <w:r>
        <w:rPr>
          <w:rFonts w:ascii="Times New Roman" w:hAnsi="Times New Roman" w:hint="eastAsia"/>
          <w:bCs/>
          <w:color w:val="000000"/>
          <w:kern w:val="0"/>
          <w:sz w:val="24"/>
          <w:szCs w:val="24"/>
        </w:rPr>
        <w:t>此时</w:t>
      </w:r>
      <w:r>
        <w:rPr>
          <w:rFonts w:ascii="Times New Roman" w:hAnsi="Times New Roman" w:hint="eastAsia"/>
          <w:bCs/>
          <w:color w:val="000000"/>
          <w:kern w:val="0"/>
          <w:sz w:val="24"/>
          <w:szCs w:val="24"/>
        </w:rPr>
        <w:t xml:space="preserve">, </w:t>
      </w:r>
      <w:r>
        <w:rPr>
          <w:rFonts w:ascii="宋体" w:hAnsi="宋体"/>
          <w:bCs/>
          <w:sz w:val="24"/>
          <w:szCs w:val="24"/>
        </w:rPr>
        <w:t>K</w:t>
      </w:r>
      <w:r>
        <w:rPr>
          <w:rFonts w:ascii="宋体" w:hAnsi="宋体"/>
          <w:bCs/>
          <w:sz w:val="24"/>
          <w:szCs w:val="24"/>
          <w:vertAlign w:val="subscript"/>
        </w:rPr>
        <w:t xml:space="preserve">G </w:t>
      </w:r>
      <w:r>
        <w:rPr>
          <w:rFonts w:ascii="宋体" w:hAnsi="宋体" w:hint="eastAsia"/>
          <w:bCs/>
          <w:sz w:val="24"/>
          <w:szCs w:val="24"/>
        </w:rPr>
        <w:t>≈</w:t>
      </w:r>
      <w:r>
        <w:rPr>
          <w:rFonts w:ascii="宋体" w:hAnsi="宋体"/>
          <w:bCs/>
          <w:sz w:val="24"/>
          <w:szCs w:val="24"/>
        </w:rPr>
        <w:t xml:space="preserve"> k</w:t>
      </w:r>
      <w:r>
        <w:rPr>
          <w:rFonts w:ascii="宋体" w:hAnsi="宋体"/>
          <w:bCs/>
          <w:sz w:val="24"/>
          <w:szCs w:val="24"/>
          <w:vertAlign w:val="subscript"/>
        </w:rPr>
        <w:t>G</w:t>
      </w:r>
    </w:p>
    <w:p w:rsidR="007E15DE" w:rsidRDefault="007E15DE" w:rsidP="007E15DE">
      <w:pPr>
        <w:spacing w:line="360" w:lineRule="auto"/>
        <w:ind w:firstLineChars="196" w:firstLine="470"/>
        <w:rPr>
          <w:rFonts w:ascii="宋体" w:hAnsi="宋体"/>
          <w:bCs/>
          <w:sz w:val="24"/>
          <w:szCs w:val="24"/>
        </w:rPr>
      </w:pPr>
      <w:r>
        <w:rPr>
          <w:rFonts w:ascii="宋体" w:hAnsi="宋体" w:hint="eastAsia"/>
          <w:bCs/>
          <w:sz w:val="24"/>
          <w:szCs w:val="24"/>
        </w:rPr>
        <w:t>对于难溶气体，</w:t>
      </w:r>
      <w:r>
        <w:rPr>
          <w:rFonts w:ascii="宋体" w:hAnsi="宋体"/>
          <w:bCs/>
          <w:sz w:val="24"/>
          <w:szCs w:val="24"/>
        </w:rPr>
        <w:t>H</w:t>
      </w:r>
      <w:r>
        <w:rPr>
          <w:rFonts w:ascii="宋体" w:hAnsi="宋体" w:hint="eastAsia"/>
          <w:bCs/>
          <w:sz w:val="24"/>
          <w:szCs w:val="24"/>
        </w:rPr>
        <w:t>值很小，此时传质阻力大都存在于液膜之中，气膜阻力可以忽略，称为</w:t>
      </w:r>
      <w:r>
        <w:rPr>
          <w:rFonts w:ascii="宋体" w:hAnsi="宋体"/>
          <w:bCs/>
          <w:sz w:val="24"/>
          <w:szCs w:val="24"/>
        </w:rPr>
        <w:t>“</w:t>
      </w:r>
      <w:r>
        <w:rPr>
          <w:rFonts w:ascii="宋体" w:hAnsi="宋体" w:hint="eastAsia"/>
          <w:bCs/>
          <w:sz w:val="24"/>
          <w:szCs w:val="24"/>
        </w:rPr>
        <w:t>液膜控制</w:t>
      </w:r>
      <w:r>
        <w:rPr>
          <w:rFonts w:ascii="宋体" w:hAnsi="宋体"/>
          <w:bCs/>
          <w:sz w:val="24"/>
          <w:szCs w:val="24"/>
        </w:rPr>
        <w:t>”</w:t>
      </w:r>
      <w:r>
        <w:rPr>
          <w:rFonts w:ascii="宋体" w:hAnsi="宋体" w:hint="eastAsia"/>
          <w:bCs/>
          <w:sz w:val="24"/>
          <w:szCs w:val="24"/>
        </w:rPr>
        <w:t>。</w:t>
      </w:r>
      <w:r>
        <w:rPr>
          <w:rFonts w:ascii="Times New Roman" w:hAnsi="Times New Roman"/>
          <w:bCs/>
          <w:color w:val="000000"/>
          <w:kern w:val="0"/>
          <w:sz w:val="24"/>
          <w:szCs w:val="24"/>
        </w:rPr>
        <w:t xml:space="preserve"> </w:t>
      </w:r>
      <w:r>
        <w:rPr>
          <w:rFonts w:ascii="宋体" w:hAnsi="宋体"/>
          <w:bCs/>
          <w:sz w:val="24"/>
          <w:szCs w:val="24"/>
        </w:rPr>
        <w:t>K</w:t>
      </w:r>
      <w:r>
        <w:rPr>
          <w:rFonts w:ascii="宋体" w:hAnsi="宋体"/>
          <w:bCs/>
          <w:sz w:val="24"/>
          <w:szCs w:val="24"/>
          <w:vertAlign w:val="subscript"/>
        </w:rPr>
        <w:t>L</w:t>
      </w: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 xml:space="preserve"> k</w:t>
      </w:r>
      <w:r>
        <w:rPr>
          <w:rFonts w:ascii="宋体" w:hAnsi="宋体"/>
          <w:bCs/>
          <w:sz w:val="24"/>
          <w:szCs w:val="24"/>
          <w:vertAlign w:val="subscript"/>
        </w:rPr>
        <w:t>L</w:t>
      </w:r>
    </w:p>
    <w:p w:rsidR="007E15DE" w:rsidRDefault="007E15DE" w:rsidP="007E15DE">
      <w:pPr>
        <w:spacing w:line="360" w:lineRule="auto"/>
        <w:rPr>
          <w:rFonts w:ascii="宋体" w:hAnsi="宋体"/>
          <w:bCs/>
          <w:sz w:val="24"/>
          <w:szCs w:val="24"/>
        </w:rPr>
      </w:pPr>
      <w:r>
        <w:rPr>
          <w:rFonts w:ascii="宋体" w:hAnsi="宋体" w:hint="eastAsia"/>
          <w:bCs/>
          <w:sz w:val="24"/>
          <w:szCs w:val="24"/>
        </w:rPr>
        <w:t>6、吸收塔的类型</w:t>
      </w:r>
    </w:p>
    <w:p w:rsidR="007E15DE" w:rsidRDefault="007E15DE" w:rsidP="007E15DE">
      <w:pPr>
        <w:spacing w:line="360" w:lineRule="auto"/>
        <w:rPr>
          <w:rFonts w:ascii="宋体" w:hAnsi="宋体" w:hint="eastAsia"/>
          <w:bCs/>
          <w:sz w:val="24"/>
          <w:szCs w:val="24"/>
        </w:rPr>
      </w:pPr>
      <w:r>
        <w:rPr>
          <w:rFonts w:ascii="宋体" w:hAnsi="宋体" w:hint="eastAsia"/>
          <w:bCs/>
          <w:sz w:val="24"/>
          <w:szCs w:val="24"/>
        </w:rPr>
        <w:t xml:space="preserve"> 工业生产中，吸收操作多采用塔式设备，设备主要有两类：</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填料塔：在</w:t>
      </w:r>
      <w:hyperlink r:id="rId195" w:tgtFrame="_parent" w:history="1">
        <w:r>
          <w:rPr>
            <w:rStyle w:val="a8"/>
            <w:rFonts w:ascii="宋体" w:hAnsi="宋体" w:hint="eastAsia"/>
            <w:bCs/>
            <w:sz w:val="24"/>
            <w:szCs w:val="24"/>
          </w:rPr>
          <w:t>填料塔</w:t>
        </w:r>
      </w:hyperlink>
      <w:r>
        <w:rPr>
          <w:rFonts w:ascii="宋体" w:hAnsi="宋体" w:hint="eastAsia"/>
          <w:bCs/>
          <w:sz w:val="24"/>
          <w:szCs w:val="24"/>
        </w:rPr>
        <w:t>内气、液接触是连续进行的。</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板式塔：在</w:t>
      </w:r>
      <w:hyperlink r:id="rId196" w:tgtFrame="_parent" w:history="1">
        <w:r>
          <w:rPr>
            <w:rStyle w:val="a8"/>
            <w:rFonts w:ascii="宋体" w:hAnsi="宋体" w:hint="eastAsia"/>
            <w:bCs/>
            <w:sz w:val="24"/>
            <w:szCs w:val="24"/>
          </w:rPr>
          <w:t>板式塔</w:t>
        </w:r>
      </w:hyperlink>
      <w:r>
        <w:rPr>
          <w:rFonts w:ascii="宋体" w:hAnsi="宋体" w:hint="eastAsia"/>
          <w:bCs/>
          <w:sz w:val="24"/>
          <w:szCs w:val="24"/>
        </w:rPr>
        <w:t>内气、液接触逐级进行的。</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2)塔内气、液两相的流动方式</w:t>
      </w:r>
    </w:p>
    <w:p w:rsidR="007E15DE" w:rsidRDefault="007E15DE" w:rsidP="007E15DE">
      <w:pPr>
        <w:spacing w:line="360" w:lineRule="auto"/>
        <w:rPr>
          <w:rFonts w:ascii="宋体" w:hAnsi="宋体" w:hint="eastAsia"/>
          <w:bCs/>
          <w:sz w:val="24"/>
          <w:szCs w:val="24"/>
        </w:rPr>
      </w:pPr>
      <w:r>
        <w:rPr>
          <w:rFonts w:ascii="宋体" w:hAnsi="宋体" w:hint="eastAsia"/>
          <w:bCs/>
          <w:sz w:val="24"/>
          <w:szCs w:val="24"/>
        </w:rPr>
        <w:t xml:space="preserve">  塔内气、液两相的流动方式主要有两种:（1）并流；(2）逆流，通常采用逆流。</w:t>
      </w:r>
    </w:p>
    <w:p w:rsidR="007E15DE" w:rsidRDefault="007E15DE" w:rsidP="007E15DE">
      <w:pPr>
        <w:spacing w:line="360" w:lineRule="auto"/>
        <w:ind w:firstLineChars="200" w:firstLine="480"/>
        <w:rPr>
          <w:rFonts w:ascii="宋体" w:hAnsi="宋体"/>
          <w:bCs/>
          <w:sz w:val="24"/>
          <w:szCs w:val="24"/>
        </w:rPr>
      </w:pPr>
      <w:r>
        <w:rPr>
          <w:rFonts w:ascii="宋体" w:hAnsi="宋体" w:hint="eastAsia"/>
          <w:bCs/>
          <w:sz w:val="24"/>
          <w:szCs w:val="24"/>
        </w:rPr>
        <w:t>3)</w:t>
      </w:r>
      <w:r>
        <w:rPr>
          <w:rFonts w:ascii="Times New Roman" w:hAnsi="Times New Roman" w:cs="宋体" w:hint="eastAsia"/>
          <w:bCs/>
          <w:color w:val="FFFFFF"/>
          <w:kern w:val="0"/>
          <w:sz w:val="48"/>
          <w:szCs w:val="48"/>
        </w:rPr>
        <w:t xml:space="preserve"> </w:t>
      </w:r>
      <w:r>
        <w:rPr>
          <w:rFonts w:ascii="宋体" w:hAnsi="宋体" w:hint="eastAsia"/>
          <w:bCs/>
          <w:sz w:val="24"/>
          <w:szCs w:val="24"/>
        </w:rPr>
        <w:t>在相同条件下，逆流能获得更大的推动力，从而提高传质速率；能提高吸收的出口浓度，减小吸收剂的用量，或降低尾气浓度，提高溶质的吸收率。</w:t>
      </w:r>
    </w:p>
    <w:p w:rsidR="007E15DE" w:rsidRDefault="007E15DE" w:rsidP="007E15DE">
      <w:pPr>
        <w:spacing w:line="360" w:lineRule="auto"/>
        <w:ind w:firstLineChars="200" w:firstLine="480"/>
        <w:rPr>
          <w:rFonts w:ascii="宋体" w:hAnsi="宋体" w:hint="eastAsia"/>
          <w:bCs/>
          <w:color w:val="FFFFFF"/>
          <w:kern w:val="0"/>
          <w:sz w:val="24"/>
          <w:szCs w:val="24"/>
        </w:rPr>
      </w:pPr>
      <w:r>
        <w:rPr>
          <w:rFonts w:ascii="宋体" w:hAnsi="宋体" w:hint="eastAsia"/>
          <w:bCs/>
          <w:sz w:val="24"/>
          <w:szCs w:val="24"/>
        </w:rPr>
        <w:t>4)</w:t>
      </w:r>
      <w:r>
        <w:rPr>
          <w:rFonts w:ascii="宋体" w:hAnsi="宋体"/>
          <w:bCs/>
          <w:kern w:val="0"/>
          <w:sz w:val="24"/>
          <w:szCs w:val="24"/>
        </w:rPr>
        <w:t xml:space="preserve"> </w:t>
      </w:r>
      <w:r>
        <w:rPr>
          <w:rFonts w:ascii="宋体" w:hAnsi="宋体" w:hint="eastAsia"/>
          <w:bCs/>
          <w:kern w:val="0"/>
          <w:sz w:val="24"/>
          <w:szCs w:val="24"/>
        </w:rPr>
        <w:t>逆流的优点:</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a逆流可获得较大的平均推动力，能提高速率。</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b塔底的液体恰与刚刚进塔的混合气体接触－提高吸收</w:t>
      </w:r>
      <w:r>
        <w:rPr>
          <w:rFonts w:ascii="宋体" w:hAnsi="宋体"/>
          <w:bCs/>
          <w:sz w:val="24"/>
          <w:szCs w:val="24"/>
        </w:rPr>
        <w:t xml:space="preserve">  </w:t>
      </w:r>
      <w:r>
        <w:rPr>
          <w:rFonts w:ascii="宋体" w:hAnsi="宋体" w:hint="eastAsia"/>
          <w:bCs/>
          <w:sz w:val="24"/>
          <w:szCs w:val="24"/>
        </w:rPr>
        <w:t>液的组成；减少吸收剂的耗用量。</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c塔顶的气体恰与刚刚进塔的吸收剂接触－降低出塔气体的组成；提高溶质的吸收率。</w:t>
      </w:r>
    </w:p>
    <w:p w:rsidR="007E15DE" w:rsidRDefault="007E15DE" w:rsidP="007E15DE">
      <w:pPr>
        <w:spacing w:line="360" w:lineRule="auto"/>
        <w:ind w:firstLineChars="200" w:firstLine="480"/>
        <w:rPr>
          <w:rFonts w:ascii="宋体" w:hAnsi="宋体" w:hint="eastAsia"/>
          <w:bCs/>
          <w:sz w:val="24"/>
          <w:szCs w:val="24"/>
        </w:rPr>
      </w:pPr>
      <w:r>
        <w:rPr>
          <w:rFonts w:ascii="宋体" w:hAnsi="宋体" w:hint="eastAsia"/>
          <w:bCs/>
          <w:sz w:val="24"/>
          <w:szCs w:val="24"/>
        </w:rPr>
        <w:t>d吸收面积小</w:t>
      </w:r>
    </w:p>
    <w:p w:rsidR="007E15DE" w:rsidRDefault="007E15DE" w:rsidP="007E15DE">
      <w:pPr>
        <w:spacing w:line="360" w:lineRule="auto"/>
        <w:rPr>
          <w:rFonts w:ascii="宋体" w:hAnsi="宋体"/>
          <w:bCs/>
          <w:sz w:val="24"/>
          <w:szCs w:val="24"/>
        </w:rPr>
      </w:pPr>
      <w:r>
        <w:rPr>
          <w:rFonts w:ascii="宋体" w:hAnsi="宋体" w:hint="eastAsia"/>
          <w:bCs/>
          <w:sz w:val="24"/>
          <w:szCs w:val="24"/>
        </w:rPr>
        <w:t>7、物料衡算:</w:t>
      </w:r>
    </w:p>
    <w:p w:rsidR="007E15DE" w:rsidRDefault="007E15DE" w:rsidP="007E15DE">
      <w:pPr>
        <w:spacing w:line="360" w:lineRule="auto"/>
        <w:ind w:firstLineChars="200" w:firstLine="480"/>
        <w:jc w:val="center"/>
        <w:rPr>
          <w:rFonts w:ascii="宋体" w:hAnsi="宋体" w:hint="eastAsia"/>
          <w:bCs/>
          <w:sz w:val="24"/>
          <w:szCs w:val="24"/>
        </w:rPr>
      </w:pPr>
      <w:r>
        <w:rPr>
          <w:rFonts w:ascii="宋体" w:hAnsi="宋体"/>
          <w:bCs/>
          <w:sz w:val="24"/>
          <w:szCs w:val="24"/>
        </w:rPr>
      </w:r>
      <w:r>
        <w:rPr>
          <w:rFonts w:ascii="宋体" w:hAnsi="宋体"/>
          <w:bCs/>
          <w:sz w:val="24"/>
          <w:szCs w:val="24"/>
        </w:rPr>
        <w:pict>
          <v:group id="画布 339" o:spid="_x0000_s1115" editas="canvas" style="width:102pt;height:153pt;mso-position-horizontal-relative:char;mso-position-vertical-relative:line" coordorigin="2360,8048" coordsize="1774,2665">
            <o:lock v:ext="edit" aspectratio="t" text="t"/>
            <o:diagram v:ext="edit" dgmstyle="0" dgmscalex="0" dgmscaley="0"/>
            <v:shape id="_x0000_s1116" type="#_x0000_t75" style="position:absolute;left:2360;top:8048;width:1774;height:2665" o:preferrelative="f">
              <v:fill o:detectmouseclick="t"/>
              <v:path o:extrusionok="t"/>
              <o:lock v:ext="edit" rotation="t" text="t"/>
              <o:diagram v:ext="edit" dgmstyle="0" dgmscalex="0" dgmscaley="0"/>
            </v:shape>
            <v:rect id="矩形 328" o:spid="_x0000_s1117" style="position:absolute;left:2440;top:8625;width:1601;height:1511" fillcolor="#3cf"/>
            <v:line id="直线 329" o:spid="_x0000_s1118" style="position:absolute;flip:y" from="2920,8359" to="2920,8625">
              <v:stroke endarrow="open"/>
            </v:line>
            <v:line id="直线 330" o:spid="_x0000_s1119" style="position:absolute" from="3560,8359" to="3562,8625">
              <v:stroke endarrow="open"/>
            </v:line>
            <v:line id="直线 331" o:spid="_x0000_s1120" style="position:absolute;flip:y" from="2920,10136" to="2922,10402">
              <v:stroke endarrow="open"/>
            </v:line>
            <v:line id="直线 332" o:spid="_x0000_s1121" style="position:absolute" from="3560,10136" to="3562,10402">
              <v:stroke endarrow="open"/>
            </v:line>
            <v:group id="组合 333" o:spid="_x0000_s1122" style="position:absolute;left:2360;top:8048;width:1774;height:266" coordorigin="6897,5811" coordsize="1330,360">
              <v:shape id="图片 334" o:spid="_x0000_s1123" type="#_x0000_t75" style="position:absolute;left:6897;top:5826;width:525;height:345" filled="t" fillcolor="#3cf">
                <v:imagedata r:id="rId197" o:title=""/>
              </v:shape>
              <v:shape id="图片 335" o:spid="_x0000_s1124" type="#_x0000_t75" style="position:absolute;left:7617;top:5811;width:610;height:345" filled="t" fillcolor="#3cf">
                <v:imagedata r:id="rId198" o:title=""/>
              </v:shape>
            </v:group>
            <v:shape id="图片 336" o:spid="_x0000_s1125" type="#_x0000_t75" style="position:absolute;left:2360;top:10458;width:674;height:255" filled="t" fillcolor="#3cf">
              <v:imagedata r:id="rId199" o:title=""/>
            </v:shape>
            <v:shape id="图片 337" o:spid="_x0000_s1126" type="#_x0000_t75" style="position:absolute;left:3320;top:10447;width:786;height:255" filled="t" fillcolor="#3cf">
              <v:imagedata r:id="rId200" o:title=""/>
            </v:shape>
            <w10:wrap type="none"/>
            <w10:anchorlock/>
          </v:group>
        </w:pict>
      </w:r>
    </w:p>
    <w:p w:rsidR="007E15DE" w:rsidRDefault="007E15DE" w:rsidP="007E15DE">
      <w:pPr>
        <w:spacing w:line="360" w:lineRule="auto"/>
        <w:rPr>
          <w:rFonts w:ascii="宋体" w:hAnsi="宋体" w:hint="eastAsia"/>
          <w:sz w:val="24"/>
          <w:szCs w:val="24"/>
        </w:rPr>
      </w:pPr>
      <w:r>
        <w:rPr>
          <w:rFonts w:ascii="宋体" w:hAnsi="宋体"/>
          <w:bCs/>
          <w:noProof/>
          <w:sz w:val="24"/>
          <w:szCs w:val="24"/>
        </w:rPr>
        <w:drawing>
          <wp:anchor distT="0" distB="0" distL="114300" distR="114300" simplePos="0" relativeHeight="251666432" behindDoc="0" locked="0" layoutInCell="1" allowOverlap="1">
            <wp:simplePos x="0" y="0"/>
            <wp:positionH relativeFrom="column">
              <wp:posOffset>571500</wp:posOffset>
            </wp:positionH>
            <wp:positionV relativeFrom="paragraph">
              <wp:posOffset>198120</wp:posOffset>
            </wp:positionV>
            <wp:extent cx="1943100" cy="360680"/>
            <wp:effectExtent l="0" t="0" r="0" b="0"/>
            <wp:wrapNone/>
            <wp:docPr id="142"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
                    <pic:cNvPicPr>
                      <a:picLocks noChangeAspect="1" noChangeArrowheads="1"/>
                    </pic:cNvPicPr>
                  </pic:nvPicPr>
                  <pic:blipFill>
                    <a:blip r:embed="rId201"/>
                    <a:srcRect/>
                    <a:stretch>
                      <a:fillRect/>
                    </a:stretch>
                  </pic:blipFill>
                  <pic:spPr bwMode="auto">
                    <a:xfrm>
                      <a:off x="0" y="0"/>
                      <a:ext cx="1943100" cy="360680"/>
                    </a:xfrm>
                    <a:prstGeom prst="rect">
                      <a:avLst/>
                    </a:prstGeom>
                    <a:noFill/>
                    <a:ln w="9525" cmpd="sng">
                      <a:noFill/>
                      <a:miter lim="800000"/>
                      <a:headEnd/>
                      <a:tailEnd/>
                    </a:ln>
                  </pic:spPr>
                </pic:pic>
              </a:graphicData>
            </a:graphic>
          </wp:anchor>
        </w:drawing>
      </w:r>
    </w:p>
    <w:p w:rsidR="007E15DE" w:rsidRDefault="007E15DE" w:rsidP="007E15DE">
      <w:pPr>
        <w:spacing w:line="360" w:lineRule="auto"/>
        <w:ind w:firstLineChars="196" w:firstLine="470"/>
        <w:rPr>
          <w:rFonts w:ascii="宋体" w:hAnsi="宋体"/>
          <w:bCs/>
          <w:sz w:val="24"/>
          <w:szCs w:val="24"/>
        </w:rPr>
      </w:pPr>
    </w:p>
    <w:p w:rsidR="007E15DE" w:rsidRDefault="007E15DE" w:rsidP="007E15DE">
      <w:pPr>
        <w:spacing w:line="360" w:lineRule="auto"/>
        <w:ind w:firstLineChars="196" w:firstLine="470"/>
        <w:rPr>
          <w:rFonts w:ascii="宋体" w:hAnsi="宋体"/>
          <w:bCs/>
          <w:sz w:val="24"/>
          <w:szCs w:val="24"/>
        </w:rPr>
      </w:pPr>
      <w:r>
        <w:rPr>
          <w:rFonts w:ascii="宋体" w:hAnsi="宋体"/>
          <w:bCs/>
          <w:noProof/>
          <w:sz w:val="24"/>
          <w:szCs w:val="24"/>
        </w:rPr>
        <w:drawing>
          <wp:anchor distT="0" distB="0" distL="114300" distR="114300" simplePos="0" relativeHeight="251667456" behindDoc="0" locked="0" layoutInCell="1" allowOverlap="1">
            <wp:simplePos x="0" y="0"/>
            <wp:positionH relativeFrom="column">
              <wp:posOffset>571500</wp:posOffset>
            </wp:positionH>
            <wp:positionV relativeFrom="paragraph">
              <wp:posOffset>0</wp:posOffset>
            </wp:positionV>
            <wp:extent cx="1257300" cy="358140"/>
            <wp:effectExtent l="0" t="0" r="0" b="0"/>
            <wp:wrapNone/>
            <wp:docPr id="143"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
                    <pic:cNvPicPr>
                      <a:picLocks noChangeAspect="1" noChangeArrowheads="1"/>
                    </pic:cNvPicPr>
                  </pic:nvPicPr>
                  <pic:blipFill>
                    <a:blip r:embed="rId202"/>
                    <a:srcRect/>
                    <a:stretch>
                      <a:fillRect/>
                    </a:stretch>
                  </pic:blipFill>
                  <pic:spPr bwMode="auto">
                    <a:xfrm>
                      <a:off x="0" y="0"/>
                      <a:ext cx="1257300" cy="358140"/>
                    </a:xfrm>
                    <a:prstGeom prst="rect">
                      <a:avLst/>
                    </a:prstGeom>
                    <a:noFill/>
                    <a:ln w="9525" cmpd="sng">
                      <a:noFill/>
                      <a:miter lim="800000"/>
                      <a:headEnd/>
                      <a:tailEnd/>
                    </a:ln>
                  </pic:spPr>
                </pic:pic>
              </a:graphicData>
            </a:graphic>
          </wp:anchor>
        </w:drawing>
      </w:r>
    </w:p>
    <w:p w:rsidR="007E15DE" w:rsidRDefault="007E15DE" w:rsidP="007E15DE">
      <w:pPr>
        <w:spacing w:line="360" w:lineRule="auto"/>
        <w:ind w:firstLineChars="196" w:firstLine="470"/>
        <w:rPr>
          <w:rFonts w:ascii="宋体" w:hAnsi="宋体"/>
          <w:bCs/>
          <w:sz w:val="24"/>
          <w:szCs w:val="24"/>
        </w:rPr>
      </w:pPr>
      <w:r>
        <w:rPr>
          <w:rFonts w:ascii="宋体" w:hAnsi="宋体" w:hint="eastAsia"/>
          <w:bCs/>
          <w:sz w:val="24"/>
          <w:szCs w:val="24"/>
        </w:rPr>
        <w:t>6)</w:t>
      </w:r>
      <w:r>
        <w:rPr>
          <w:rFonts w:ascii="宋体" w:eastAsia="华文新魏" w:hAnsi="Times New Roman" w:cs="宋体" w:hint="eastAsia"/>
          <w:color w:val="3333CC"/>
          <w:kern w:val="0"/>
          <w:sz w:val="56"/>
          <w:szCs w:val="56"/>
        </w:rPr>
        <w:t xml:space="preserve"> </w:t>
      </w:r>
      <w:r>
        <w:rPr>
          <w:rFonts w:ascii="宋体" w:hAnsi="宋体" w:hint="eastAsia"/>
          <w:bCs/>
          <w:sz w:val="24"/>
          <w:szCs w:val="24"/>
        </w:rPr>
        <w:t>吸收操作线方程</w:t>
      </w:r>
    </w:p>
    <w:p w:rsidR="007E15DE" w:rsidRDefault="007E15DE" w:rsidP="007E15DE">
      <w:pPr>
        <w:spacing w:line="360" w:lineRule="auto"/>
        <w:ind w:firstLineChars="196" w:firstLine="472"/>
        <w:jc w:val="center"/>
        <w:rPr>
          <w:rFonts w:ascii="宋体" w:hAnsi="宋体" w:hint="eastAsia"/>
          <w:b/>
          <w:bCs/>
          <w:sz w:val="24"/>
          <w:szCs w:val="24"/>
        </w:rPr>
      </w:pPr>
      <w:r>
        <w:rPr>
          <w:rFonts w:ascii="宋体" w:hAnsi="宋体"/>
          <w:b/>
          <w:bCs/>
          <w:sz w:val="24"/>
          <w:szCs w:val="24"/>
        </w:rPr>
      </w:r>
      <w:r>
        <w:rPr>
          <w:rFonts w:ascii="宋体" w:hAnsi="宋体"/>
          <w:b/>
          <w:bCs/>
          <w:sz w:val="24"/>
          <w:szCs w:val="24"/>
        </w:rPr>
        <w:pict>
          <v:group id="画布 381" o:spid="_x0000_s1127" editas="canvas" style="width:391.25pt;height:181.35pt;mso-position-horizontal-relative:char;mso-position-vertical-relative:line" coordorigin="2360,10208" coordsize="6804,3159">
            <o:lock v:ext="edit" aspectratio="t" text="t"/>
            <o:diagram v:ext="edit" dgmstyle="0" dgmscalex="0" dgmscaley="0"/>
            <v:shape id="_x0000_s1128" type="#_x0000_t75" style="position:absolute;left:2360;top:10208;width:6804;height:3159" o:preferrelative="f">
              <v:fill o:detectmouseclick="t"/>
              <v:path o:extrusionok="t"/>
              <o:lock v:ext="edit" rotation="t" text="t"/>
              <o:diagram v:ext="edit" dgmstyle="0" dgmscalex="0" dgmscaley="0"/>
            </v:shape>
            <v:line id="直线 343" o:spid="_x0000_s1129" style="position:absolute;flip:y" from="5369,10471" to="5370,12893">
              <v:stroke endarrow="open"/>
            </v:line>
            <v:line id="直线 344" o:spid="_x0000_s1130" style="position:absolute" from="5369,12893" to="8772,12893">
              <v:stroke endarrow="open"/>
            </v:line>
            <v:shape id="任意多边形 345" o:spid="_x0000_s1131" style="position:absolute;left:5369;top:10471;width:3141;height:2422;mso-wrap-style:square" coordsize="2880,2760" path="m,2760c600,2450,1200,2140,1680,1680,2160,1220,2520,610,2880,e" filled="f">
              <v:path arrowok="t"/>
            </v:shape>
            <v:line id="直线 346" o:spid="_x0000_s1132" style="position:absolute" from="7594,10893" to="7595,12893">
              <v:stroke dashstyle="dash"/>
            </v:line>
            <v:line id="直线 347" o:spid="_x0000_s1133" style="position:absolute;flip:y" from="5762,10893" to="7594,12366"/>
            <v:shape id="图片 348" o:spid="_x0000_s1134" type="#_x0000_t75" style="position:absolute;left:4993;top:10419;width:246;height:224">
              <v:imagedata r:id="rId203" o:title=""/>
            </v:shape>
            <v:shape id="图片 349" o:spid="_x0000_s1135" type="#_x0000_t75" style="position:absolute;left:4977;top:10774;width:268;height:293">
              <v:imagedata r:id="rId204" o:title=""/>
            </v:shape>
            <v:shape id="图片 350" o:spid="_x0000_s1136" type="#_x0000_t75" style="position:absolute;left:5036;top:12209;width:291;height:293">
              <v:imagedata r:id="rId205" o:title=""/>
            </v:shape>
            <v:shape id="图片 351" o:spid="_x0000_s1137" type="#_x0000_t75" style="position:absolute;left:5624;top:12945;width:403;height:294">
              <v:imagedata r:id="rId206" o:title=""/>
            </v:shape>
            <v:shape id="图片 352" o:spid="_x0000_s1138" type="#_x0000_t75" style="position:absolute;left:7388;top:12945;width:358;height:294">
              <v:imagedata r:id="rId207" o:title=""/>
            </v:shape>
            <v:shape id="图片 353" o:spid="_x0000_s1139" type="#_x0000_t75" style="position:absolute;left:7463;top:10616;width:268;height:223">
              <v:imagedata r:id="rId208" o:title=""/>
            </v:shape>
            <v:shape id="图片 354" o:spid="_x0000_s1140" type="#_x0000_t75" style="position:absolute;left:5435;top:12103;width:247;height:224">
              <v:imagedata r:id="rId209" o:title=""/>
            </v:shape>
            <v:shape id="图片 355" o:spid="_x0000_s1141" type="#_x0000_t75" style="position:absolute;left:7910;top:11472;width:1254;height:309">
              <v:imagedata r:id="rId210" o:title=""/>
            </v:shape>
            <v:shape id="图片 356" o:spid="_x0000_s1142" type="#_x0000_t75" style="position:absolute;left:8525;top:12945;width:312;height:225">
              <v:imagedata r:id="rId211" o:title=""/>
            </v:shape>
            <v:shape id="图片 357" o:spid="_x0000_s1143" type="#_x0000_t75" style="position:absolute;left:5081;top:12945;width:268;height:241">
              <v:imagedata r:id="rId212" o:title=""/>
            </v:shape>
            <v:shape id="任意多边形 358" o:spid="_x0000_s1144" style="position:absolute;left:5369;top:12366;width:393;height:527;mso-wrap-style:square" coordsize="360,600" path="m,l360,r,600e" filled="f">
              <v:stroke dashstyle="dash"/>
              <v:path arrowok="t"/>
            </v:shape>
            <v:shape id="任意多边形 359" o:spid="_x0000_s1145" style="position:absolute;left:5369;top:11629;width:1309;height:1264;mso-wrap-style:square" coordsize="1200,1440" path="m,l1200,r,1440e" filled="f">
              <v:stroke dashstyle="dash"/>
              <v:path arrowok="t"/>
            </v:shape>
            <v:line id="直线 360" o:spid="_x0000_s1146" style="position:absolute" from="5369,10893" to="7594,10893">
              <v:stroke dashstyle="dash"/>
            </v:line>
            <v:shape id="图片 361" o:spid="_x0000_s1147" type="#_x0000_t75" style="position:absolute;left:5059;top:11511;width:245;height:224">
              <v:imagedata r:id="rId203" o:title=""/>
            </v:shape>
            <v:shape id="图片 362" o:spid="_x0000_s1148" type="#_x0000_t75" style="position:absolute;left:6547;top:12945;width:312;height:225">
              <v:imagedata r:id="rId211" o:title=""/>
            </v:shape>
            <v:shape id="图片 363" o:spid="_x0000_s1149" type="#_x0000_t75" style="position:absolute;left:6344;top:11353;width:269;height:224">
              <v:imagedata r:id="rId213" o:title=""/>
            </v:shape>
            <v:rect id="矩形 364" o:spid="_x0000_s1150" style="position:absolute;left:2622;top:10893;width:1308;height:1789"/>
            <v:line id="直线 365" o:spid="_x0000_s1151" style="position:absolute;flip:y" from="3014,10576" to="3014,10893">
              <v:stroke endarrow="open"/>
            </v:line>
            <v:line id="直线 366" o:spid="_x0000_s1152" style="position:absolute" from="3537,10576" to="3539,10893">
              <v:stroke endarrow="open"/>
            </v:line>
            <v:line id="直线 367" o:spid="_x0000_s1153" style="position:absolute;flip:y" from="3014,12682" to="3016,12999">
              <v:stroke endarrow="open"/>
            </v:line>
            <v:line id="直线 368" o:spid="_x0000_s1154" style="position:absolute" from="3537,12682" to="3539,12999">
              <v:stroke endarrow="open"/>
            </v:line>
            <v:group id="组合 369" o:spid="_x0000_s1155" style="position:absolute;left:2557;top:10208;width:1450;height:316" coordorigin="6897,5811" coordsize="1330,360">
              <v:shape id="图片 370" o:spid="_x0000_s1156" type="#_x0000_t75" style="position:absolute;left:6897;top:5826;width:525;height:345">
                <v:imagedata r:id="rId197" o:title=""/>
              </v:shape>
              <v:shape id="图片 371" o:spid="_x0000_s1157" type="#_x0000_t75" style="position:absolute;left:7617;top:5811;width:610;height:345">
                <v:imagedata r:id="rId198" o:title=""/>
              </v:shape>
            </v:group>
            <v:shape id="图片 372" o:spid="_x0000_s1158" type="#_x0000_t75" style="position:absolute;left:2557;top:13064;width:550;height:303">
              <v:imagedata r:id="rId199" o:title=""/>
            </v:shape>
            <v:shape id="图片 373" o:spid="_x0000_s1159" type="#_x0000_t75" style="position:absolute;left:3342;top:13051;width:641;height:303">
              <v:imagedata r:id="rId200" o:title=""/>
            </v:shape>
            <v:line id="直线 374" o:spid="_x0000_s1160" style="position:absolute" from="2360,11840" to="4192,11841">
              <v:stroke dashstyle="dash"/>
            </v:line>
            <v:shape id="任意多边形 375" o:spid="_x0000_s1161" style="position:absolute;left:2360;top:11840;width:1832;height:1053;mso-wrap-style:square" coordsize="1680,1200" path="m,l,1200r1680,l1680,e" filled="f">
              <v:stroke dashstyle="dash"/>
              <v:path arrowok="t"/>
            </v:shape>
            <v:line id="直线 376" o:spid="_x0000_s1162" style="position:absolute;flip:y" from="3014,11524" to="3016,11840">
              <v:stroke endarrow="open"/>
            </v:line>
            <v:line id="直线 377" o:spid="_x0000_s1163" style="position:absolute" from="3537,11524" to="3539,11840">
              <v:stroke endarrow="open"/>
            </v:line>
            <v:shape id="图片 378" o:spid="_x0000_s1164" type="#_x0000_t75" style="position:absolute;left:2683;top:11239;width:527;height:285">
              <v:imagedata r:id="rId214" o:title=""/>
            </v:shape>
            <v:shape id="图片 379" o:spid="_x0000_s1165" type="#_x0000_t75" style="position:absolute;left:3276;top:11239;width:596;height:285">
              <v:imagedata r:id="rId215" o:title=""/>
            </v:shape>
            <w10:wrap type="none"/>
            <w10:anchorlock/>
          </v:group>
        </w:pict>
      </w:r>
    </w:p>
    <w:p w:rsidR="007E15DE" w:rsidRDefault="007E15DE" w:rsidP="007E15DE">
      <w:pPr>
        <w:spacing w:line="360" w:lineRule="auto"/>
        <w:ind w:firstLineChars="196" w:firstLine="470"/>
        <w:rPr>
          <w:rFonts w:ascii="宋体" w:hAnsi="宋体"/>
          <w:bCs/>
          <w:sz w:val="24"/>
          <w:szCs w:val="24"/>
        </w:rPr>
      </w:pPr>
      <w:r>
        <w:rPr>
          <w:rFonts w:ascii="宋体" w:hAnsi="宋体" w:hint="eastAsia"/>
          <w:bCs/>
          <w:sz w:val="24"/>
          <w:szCs w:val="24"/>
        </w:rPr>
        <w:t>逆流吸收操作线方程</w:t>
      </w:r>
    </w:p>
    <w:p w:rsidR="007E15DE" w:rsidRDefault="007E15DE" w:rsidP="007E15DE">
      <w:pPr>
        <w:spacing w:line="360" w:lineRule="auto"/>
        <w:ind w:firstLineChars="196" w:firstLine="470"/>
        <w:rPr>
          <w:rFonts w:ascii="宋体" w:hAnsi="宋体"/>
          <w:sz w:val="24"/>
          <w:szCs w:val="24"/>
        </w:rPr>
      </w:pPr>
      <w:r>
        <w:rPr>
          <w:rFonts w:ascii="宋体" w:hAnsi="宋体"/>
          <w:noProof/>
          <w:sz w:val="24"/>
          <w:szCs w:val="24"/>
        </w:rPr>
        <w:drawing>
          <wp:anchor distT="0" distB="0" distL="114300" distR="114300" simplePos="0" relativeHeight="251668480" behindDoc="0" locked="0" layoutInCell="1" allowOverlap="1">
            <wp:simplePos x="0" y="0"/>
            <wp:positionH relativeFrom="column">
              <wp:posOffset>571500</wp:posOffset>
            </wp:positionH>
            <wp:positionV relativeFrom="paragraph">
              <wp:posOffset>99060</wp:posOffset>
            </wp:positionV>
            <wp:extent cx="1485900" cy="553085"/>
            <wp:effectExtent l="0" t="0" r="0" b="0"/>
            <wp:wrapNone/>
            <wp:docPr id="144"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2"/>
                    <pic:cNvPicPr>
                      <a:picLocks noChangeAspect="1" noChangeArrowheads="1"/>
                    </pic:cNvPicPr>
                  </pic:nvPicPr>
                  <pic:blipFill>
                    <a:blip r:embed="rId216"/>
                    <a:srcRect/>
                    <a:stretch>
                      <a:fillRect/>
                    </a:stretch>
                  </pic:blipFill>
                  <pic:spPr bwMode="auto">
                    <a:xfrm>
                      <a:off x="0" y="0"/>
                      <a:ext cx="1485900" cy="553085"/>
                    </a:xfrm>
                    <a:prstGeom prst="rect">
                      <a:avLst/>
                    </a:prstGeom>
                    <a:noFill/>
                    <a:ln w="9525" cmpd="sng">
                      <a:noFill/>
                      <a:miter lim="800000"/>
                      <a:headEnd/>
                      <a:tailEnd/>
                    </a:ln>
                  </pic:spPr>
                </pic:pic>
              </a:graphicData>
            </a:graphic>
          </wp:anchor>
        </w:drawing>
      </w:r>
    </w:p>
    <w:p w:rsidR="007E15DE" w:rsidRDefault="007E15DE" w:rsidP="007E15DE">
      <w:pPr>
        <w:spacing w:line="360" w:lineRule="auto"/>
        <w:ind w:firstLineChars="400" w:firstLine="960"/>
        <w:rPr>
          <w:rFonts w:ascii="宋体" w:hAnsi="宋体" w:hint="eastAsia"/>
          <w:sz w:val="24"/>
          <w:szCs w:val="24"/>
        </w:rPr>
      </w:pPr>
    </w:p>
    <w:p w:rsidR="007E15DE" w:rsidRDefault="007E15DE" w:rsidP="007E15DE">
      <w:pPr>
        <w:spacing w:line="360" w:lineRule="auto"/>
        <w:ind w:firstLineChars="400" w:firstLine="960"/>
        <w:rPr>
          <w:rFonts w:ascii="宋体" w:hAnsi="宋体" w:hint="eastAsia"/>
          <w:sz w:val="24"/>
          <w:szCs w:val="24"/>
        </w:rPr>
      </w:pPr>
      <w:r>
        <w:rPr>
          <w:rFonts w:ascii="宋体" w:hAnsi="宋体" w:hint="eastAsia"/>
          <w:sz w:val="24"/>
          <w:szCs w:val="24"/>
        </w:rPr>
        <w:t>或</w:t>
      </w:r>
    </w:p>
    <w:p w:rsidR="007E15DE" w:rsidRDefault="007E15DE" w:rsidP="007E15DE">
      <w:pPr>
        <w:spacing w:line="360" w:lineRule="auto"/>
        <w:ind w:firstLineChars="400" w:firstLine="960"/>
        <w:rPr>
          <w:rFonts w:ascii="宋体" w:hAnsi="宋体" w:hint="eastAsia"/>
          <w:sz w:val="24"/>
          <w:szCs w:val="24"/>
        </w:rPr>
      </w:pPr>
      <w:r>
        <w:rPr>
          <w:rFonts w:ascii="宋体" w:hAnsi="宋体" w:hint="eastAsia"/>
          <w:noProof/>
          <w:sz w:val="24"/>
          <w:szCs w:val="24"/>
        </w:rPr>
        <w:drawing>
          <wp:anchor distT="0" distB="0" distL="114300" distR="114300" simplePos="0" relativeHeight="251669504" behindDoc="0" locked="0" layoutInCell="1" allowOverlap="1">
            <wp:simplePos x="0" y="0"/>
            <wp:positionH relativeFrom="column">
              <wp:posOffset>571500</wp:posOffset>
            </wp:positionH>
            <wp:positionV relativeFrom="paragraph">
              <wp:posOffset>0</wp:posOffset>
            </wp:positionV>
            <wp:extent cx="1792605" cy="525145"/>
            <wp:effectExtent l="0" t="0" r="0" b="0"/>
            <wp:wrapNone/>
            <wp:docPr id="145"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3"/>
                    <pic:cNvPicPr>
                      <a:picLocks noChangeAspect="1" noChangeArrowheads="1"/>
                    </pic:cNvPicPr>
                  </pic:nvPicPr>
                  <pic:blipFill>
                    <a:blip r:embed="rId217"/>
                    <a:srcRect/>
                    <a:stretch>
                      <a:fillRect/>
                    </a:stretch>
                  </pic:blipFill>
                  <pic:spPr bwMode="auto">
                    <a:xfrm>
                      <a:off x="0" y="0"/>
                      <a:ext cx="1792605" cy="525145"/>
                    </a:xfrm>
                    <a:prstGeom prst="rect">
                      <a:avLst/>
                    </a:prstGeom>
                    <a:noFill/>
                    <a:ln w="9525" cmpd="sng">
                      <a:noFill/>
                      <a:miter lim="800000"/>
                      <a:headEnd/>
                      <a:tailEnd/>
                    </a:ln>
                  </pic:spPr>
                </pic:pic>
              </a:graphicData>
            </a:graphic>
          </wp:anchor>
        </w:drawing>
      </w:r>
    </w:p>
    <w:p w:rsidR="004A2E67" w:rsidRPr="007E15DE" w:rsidRDefault="004A2E67" w:rsidP="004A2E67">
      <w:pPr>
        <w:spacing w:line="360" w:lineRule="auto"/>
        <w:jc w:val="left"/>
        <w:rPr>
          <w:rFonts w:ascii="Times New Roman" w:hAnsi="Times New Roman" w:cs="Times New Roman"/>
          <w:bCs/>
          <w:sz w:val="24"/>
          <w:szCs w:val="24"/>
        </w:rPr>
      </w:pPr>
    </w:p>
    <w:p w:rsidR="004A2E67" w:rsidRDefault="004A2E67" w:rsidP="004A2E67">
      <w:pPr>
        <w:pStyle w:val="3"/>
      </w:pPr>
      <w:bookmarkStart w:id="308" w:name="_Toc50236078"/>
      <w:r>
        <w:rPr>
          <w:rFonts w:hint="eastAsia"/>
        </w:rPr>
        <w:t>7.</w:t>
      </w:r>
      <w:r w:rsidR="00050947">
        <w:rPr>
          <w:rFonts w:hint="eastAsia"/>
        </w:rPr>
        <w:t>27</w:t>
      </w:r>
      <w:r>
        <w:rPr>
          <w:rFonts w:hint="eastAsia"/>
        </w:rPr>
        <w:t xml:space="preserve">.5 </w:t>
      </w:r>
      <w:r>
        <w:rPr>
          <w:rFonts w:hint="eastAsia"/>
        </w:rPr>
        <w:t>教学方法</w:t>
      </w:r>
      <w:bookmarkEnd w:id="308"/>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4A2E67" w:rsidP="004A2E67">
      <w:pPr>
        <w:pStyle w:val="3"/>
        <w:rPr>
          <w:rFonts w:hint="eastAsia"/>
        </w:rPr>
      </w:pPr>
      <w:bookmarkStart w:id="309" w:name="_Toc50236079"/>
      <w:r>
        <w:rPr>
          <w:rFonts w:hint="eastAsia"/>
        </w:rPr>
        <w:t>7.</w:t>
      </w:r>
      <w:r w:rsidR="00050947">
        <w:rPr>
          <w:rFonts w:hint="eastAsia"/>
        </w:rPr>
        <w:t>27</w:t>
      </w:r>
      <w:r>
        <w:rPr>
          <w:rFonts w:hint="eastAsia"/>
        </w:rPr>
        <w:t>.6</w:t>
      </w:r>
      <w:r>
        <w:t>作业安排及课后反思</w:t>
      </w:r>
      <w:bookmarkEnd w:id="309"/>
    </w:p>
    <w:p w:rsidR="007E15DE" w:rsidRPr="007E15DE" w:rsidRDefault="007E15DE" w:rsidP="007E15DE">
      <w:pPr>
        <w:rPr>
          <w:sz w:val="24"/>
          <w:szCs w:val="24"/>
        </w:rPr>
      </w:pPr>
      <w:r w:rsidRPr="007E15DE">
        <w:rPr>
          <w:rFonts w:hint="eastAsia"/>
          <w:sz w:val="24"/>
          <w:szCs w:val="24"/>
        </w:rPr>
        <w:t>课后作业</w:t>
      </w:r>
      <w:r>
        <w:rPr>
          <w:rFonts w:hint="eastAsia"/>
          <w:sz w:val="24"/>
          <w:szCs w:val="24"/>
        </w:rPr>
        <w:t>：</w:t>
      </w:r>
      <w:r>
        <w:rPr>
          <w:rFonts w:hint="eastAsia"/>
          <w:sz w:val="24"/>
          <w:szCs w:val="24"/>
        </w:rPr>
        <w:t xml:space="preserve">P149 </w:t>
      </w:r>
      <w:r>
        <w:rPr>
          <w:rFonts w:hint="eastAsia"/>
          <w:sz w:val="24"/>
          <w:szCs w:val="24"/>
        </w:rPr>
        <w:t>第</w:t>
      </w:r>
      <w:r>
        <w:rPr>
          <w:rFonts w:hint="eastAsia"/>
          <w:sz w:val="24"/>
          <w:szCs w:val="24"/>
        </w:rPr>
        <w:t>7</w:t>
      </w:r>
      <w:r>
        <w:rPr>
          <w:rFonts w:hint="eastAsia"/>
          <w:sz w:val="24"/>
          <w:szCs w:val="24"/>
        </w:rPr>
        <w:t>、</w:t>
      </w:r>
      <w:r>
        <w:rPr>
          <w:rFonts w:hint="eastAsia"/>
          <w:sz w:val="24"/>
          <w:szCs w:val="24"/>
        </w:rPr>
        <w:t>8</w:t>
      </w:r>
      <w:r>
        <w:rPr>
          <w:rFonts w:hint="eastAsia"/>
          <w:sz w:val="24"/>
          <w:szCs w:val="24"/>
        </w:rPr>
        <w:t>题</w:t>
      </w:r>
    </w:p>
    <w:p w:rsidR="004A2E67" w:rsidRDefault="004A2E67" w:rsidP="004A2E67">
      <w:pPr>
        <w:pStyle w:val="3"/>
      </w:pPr>
      <w:bookmarkStart w:id="310" w:name="_Toc50236080"/>
      <w:r>
        <w:rPr>
          <w:rFonts w:hint="eastAsia"/>
        </w:rPr>
        <w:lastRenderedPageBreak/>
        <w:t>7.</w:t>
      </w:r>
      <w:r w:rsidR="00050947">
        <w:rPr>
          <w:rFonts w:hint="eastAsia"/>
        </w:rPr>
        <w:t>27</w:t>
      </w:r>
      <w:r>
        <w:rPr>
          <w:rFonts w:hint="eastAsia"/>
        </w:rPr>
        <w:t>.7</w:t>
      </w:r>
      <w:r>
        <w:t>教学单元的参考资料</w:t>
      </w:r>
      <w:bookmarkEnd w:id="310"/>
    </w:p>
    <w:p w:rsidR="00926473"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sidR="007E15DE">
        <w:rPr>
          <w:rFonts w:ascii="Times New Roman" w:hAnsi="Times New Roman" w:cs="Times New Roman"/>
          <w:sz w:val="24"/>
          <w:szCs w:val="24"/>
        </w:rPr>
        <w:t>吸收部分</w:t>
      </w:r>
    </w:p>
    <w:p w:rsidR="00926473" w:rsidRDefault="0092647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Pr="00291300" w:rsidRDefault="004A2E67" w:rsidP="004A2E67">
      <w:pPr>
        <w:spacing w:line="360" w:lineRule="auto"/>
        <w:ind w:firstLineChars="200" w:firstLine="480"/>
        <w:jc w:val="left"/>
        <w:rPr>
          <w:rFonts w:ascii="Times New Roman" w:hAnsi="Times New Roman" w:cs="Times New Roman"/>
          <w:sz w:val="28"/>
          <w:szCs w:val="28"/>
        </w:rPr>
      </w:pPr>
      <w:r>
        <w:rPr>
          <w:rFonts w:ascii="Times New Roman" w:hAnsi="Times New Roman" w:cs="Times New Roman"/>
          <w:sz w:val="24"/>
          <w:szCs w:val="24"/>
        </w:rPr>
        <w:lastRenderedPageBreak/>
        <w:t xml:space="preserve"> </w:t>
      </w:r>
    </w:p>
    <w:p w:rsidR="004A2E67" w:rsidRDefault="004A2E67" w:rsidP="004A2E67">
      <w:pPr>
        <w:pStyle w:val="2"/>
      </w:pPr>
      <w:bookmarkStart w:id="311" w:name="_Toc50236081"/>
      <w:r>
        <w:t>7.</w:t>
      </w:r>
      <w:r w:rsidR="00050947">
        <w:rPr>
          <w:rFonts w:hint="eastAsia"/>
        </w:rPr>
        <w:t>28</w:t>
      </w:r>
      <w:r w:rsidR="00050947">
        <w:t>教学单元二十八</w:t>
      </w:r>
      <w:bookmarkEnd w:id="311"/>
    </w:p>
    <w:p w:rsidR="004A2E67" w:rsidRDefault="004A2E67" w:rsidP="004A2E67">
      <w:pPr>
        <w:pStyle w:val="3"/>
      </w:pPr>
      <w:bookmarkStart w:id="312" w:name="_Toc50236082"/>
      <w:r>
        <w:rPr>
          <w:rFonts w:hint="eastAsia"/>
        </w:rPr>
        <w:t>7.</w:t>
      </w:r>
      <w:r w:rsidR="00050947">
        <w:rPr>
          <w:rFonts w:hint="eastAsia"/>
        </w:rPr>
        <w:t>28</w:t>
      </w:r>
      <w:r>
        <w:rPr>
          <w:rFonts w:hint="eastAsia"/>
        </w:rPr>
        <w:t xml:space="preserve">.1 </w:t>
      </w:r>
      <w:r>
        <w:rPr>
          <w:rFonts w:hint="eastAsia"/>
        </w:rPr>
        <w:t>教学日期</w:t>
      </w:r>
      <w:bookmarkEnd w:id="312"/>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50947">
        <w:rPr>
          <w:rFonts w:ascii="Times New Roman" w:hAnsi="Times New Roman" w:cs="Times New Roman" w:hint="eastAsia"/>
          <w:sz w:val="24"/>
          <w:szCs w:val="24"/>
        </w:rPr>
        <w:t>28/69~70</w:t>
      </w:r>
    </w:p>
    <w:p w:rsidR="004A2E67" w:rsidRDefault="004A2E67" w:rsidP="004A2E67">
      <w:pPr>
        <w:pStyle w:val="3"/>
        <w:rPr>
          <w:rFonts w:hint="eastAsia"/>
        </w:rPr>
      </w:pPr>
      <w:bookmarkStart w:id="313" w:name="_Toc50236083"/>
      <w:r>
        <w:rPr>
          <w:rFonts w:hint="eastAsia"/>
        </w:rPr>
        <w:t>7.</w:t>
      </w:r>
      <w:r w:rsidR="00050947">
        <w:rPr>
          <w:rFonts w:hint="eastAsia"/>
        </w:rPr>
        <w:t>28</w:t>
      </w:r>
      <w:r>
        <w:rPr>
          <w:rFonts w:hint="eastAsia"/>
        </w:rPr>
        <w:t>.2</w:t>
      </w:r>
      <w:r>
        <w:t>教学目标</w:t>
      </w:r>
      <w:bookmarkEnd w:id="313"/>
    </w:p>
    <w:p w:rsidR="007E15DE" w:rsidRPr="007E15DE" w:rsidRDefault="005908F6" w:rsidP="007E15DE">
      <w:r>
        <w:rPr>
          <w:rFonts w:ascii="宋体" w:hAnsi="宋体" w:hint="eastAsia"/>
          <w:sz w:val="24"/>
          <w:szCs w:val="24"/>
        </w:rPr>
        <w:t>掌握吸收塔</w:t>
      </w:r>
      <w:r w:rsidR="004E4B9E">
        <w:rPr>
          <w:rFonts w:ascii="宋体" w:hAnsi="宋体" w:hint="eastAsia"/>
          <w:sz w:val="24"/>
          <w:szCs w:val="24"/>
        </w:rPr>
        <w:t>操作线方程、物理意义、图示方法及应用，最小液</w:t>
      </w:r>
      <w:r>
        <w:rPr>
          <w:rFonts w:ascii="宋体" w:hAnsi="宋体" w:hint="eastAsia"/>
          <w:sz w:val="24"/>
          <w:szCs w:val="24"/>
        </w:rPr>
        <w:t>气比、吸收剂用量确定。</w:t>
      </w:r>
    </w:p>
    <w:p w:rsidR="004A2E67" w:rsidRDefault="004A2E67" w:rsidP="004A2E67">
      <w:pPr>
        <w:pStyle w:val="3"/>
        <w:rPr>
          <w:rFonts w:hint="eastAsia"/>
        </w:rPr>
      </w:pPr>
      <w:bookmarkStart w:id="314" w:name="_Toc50236084"/>
      <w:r>
        <w:rPr>
          <w:rFonts w:hint="eastAsia"/>
        </w:rPr>
        <w:t>7.</w:t>
      </w:r>
      <w:r w:rsidR="00050947">
        <w:rPr>
          <w:rFonts w:hint="eastAsia"/>
        </w:rPr>
        <w:t>28</w:t>
      </w:r>
      <w:r>
        <w:rPr>
          <w:rFonts w:hint="eastAsia"/>
        </w:rPr>
        <w:t>.3</w:t>
      </w:r>
      <w:r>
        <w:t>教学内容</w:t>
      </w:r>
      <w:bookmarkEnd w:id="314"/>
    </w:p>
    <w:p w:rsidR="007E15DE" w:rsidRDefault="004E4B9E" w:rsidP="007E15DE">
      <w:pPr>
        <w:rPr>
          <w:rFonts w:hint="eastAsia"/>
          <w:sz w:val="24"/>
          <w:szCs w:val="24"/>
        </w:rPr>
      </w:pPr>
      <w:r>
        <w:rPr>
          <w:sz w:val="24"/>
          <w:szCs w:val="24"/>
        </w:rPr>
        <w:t>知识点</w:t>
      </w:r>
      <w:r>
        <w:rPr>
          <w:rFonts w:hint="eastAsia"/>
          <w:sz w:val="24"/>
          <w:szCs w:val="24"/>
        </w:rPr>
        <w:t>：</w:t>
      </w:r>
    </w:p>
    <w:p w:rsidR="004E4B9E" w:rsidRDefault="004E4B9E" w:rsidP="007E15DE">
      <w:pPr>
        <w:rPr>
          <w:rFonts w:ascii="宋体" w:hAnsi="宋体" w:hint="eastAsia"/>
          <w:sz w:val="24"/>
          <w:szCs w:val="24"/>
        </w:rPr>
      </w:pPr>
      <w:r>
        <w:rPr>
          <w:rFonts w:ascii="宋体" w:hAnsi="宋体" w:hint="eastAsia"/>
          <w:sz w:val="24"/>
          <w:szCs w:val="24"/>
        </w:rPr>
        <w:t>吸收塔的操作线方程、物理意义、图示方法及应用，最小液气比、吸收剂用量确定。吸收塔塔径</w:t>
      </w:r>
    </w:p>
    <w:p w:rsidR="004E4B9E" w:rsidRDefault="004E4B9E" w:rsidP="007E15DE">
      <w:pPr>
        <w:rPr>
          <w:rFonts w:ascii="宋体" w:hAnsi="宋体" w:hint="eastAsia"/>
          <w:sz w:val="24"/>
          <w:szCs w:val="24"/>
        </w:rPr>
      </w:pPr>
      <w:r>
        <w:rPr>
          <w:rFonts w:ascii="宋体" w:hAnsi="宋体" w:hint="eastAsia"/>
          <w:sz w:val="24"/>
          <w:szCs w:val="24"/>
        </w:rPr>
        <w:t>重点：</w:t>
      </w:r>
    </w:p>
    <w:p w:rsidR="004E4B9E" w:rsidRDefault="004E4B9E" w:rsidP="007E15DE">
      <w:pPr>
        <w:rPr>
          <w:rFonts w:hint="eastAsia"/>
          <w:sz w:val="24"/>
          <w:szCs w:val="24"/>
        </w:rPr>
      </w:pPr>
      <w:r>
        <w:rPr>
          <w:sz w:val="24"/>
          <w:szCs w:val="24"/>
        </w:rPr>
        <w:t>吸收剂用量</w:t>
      </w:r>
      <w:r>
        <w:rPr>
          <w:rFonts w:hint="eastAsia"/>
          <w:sz w:val="24"/>
          <w:szCs w:val="24"/>
        </w:rPr>
        <w:t>、</w:t>
      </w:r>
      <w:r>
        <w:rPr>
          <w:sz w:val="24"/>
          <w:szCs w:val="24"/>
        </w:rPr>
        <w:t>最小液气比</w:t>
      </w:r>
    </w:p>
    <w:p w:rsidR="004E4B9E" w:rsidRDefault="004E4B9E" w:rsidP="007E15DE">
      <w:pPr>
        <w:rPr>
          <w:rFonts w:hint="eastAsia"/>
          <w:sz w:val="24"/>
          <w:szCs w:val="24"/>
        </w:rPr>
      </w:pPr>
      <w:r>
        <w:rPr>
          <w:rFonts w:hint="eastAsia"/>
          <w:sz w:val="24"/>
          <w:szCs w:val="24"/>
        </w:rPr>
        <w:t>难点：</w:t>
      </w:r>
    </w:p>
    <w:p w:rsidR="004E4B9E" w:rsidRPr="004E4B9E" w:rsidRDefault="004E4B9E" w:rsidP="007E15DE">
      <w:pPr>
        <w:rPr>
          <w:sz w:val="24"/>
          <w:szCs w:val="24"/>
        </w:rPr>
      </w:pPr>
      <w:r>
        <w:rPr>
          <w:rFonts w:hint="eastAsia"/>
          <w:sz w:val="24"/>
          <w:szCs w:val="24"/>
        </w:rPr>
        <w:t>吸收剂用量确定</w:t>
      </w:r>
    </w:p>
    <w:p w:rsidR="004A2E67" w:rsidRDefault="004A2E67" w:rsidP="004A2E67">
      <w:pPr>
        <w:pStyle w:val="3"/>
      </w:pPr>
      <w:bookmarkStart w:id="315" w:name="_Toc50236085"/>
      <w:r>
        <w:rPr>
          <w:rFonts w:hint="eastAsia"/>
        </w:rPr>
        <w:t>7.</w:t>
      </w:r>
      <w:r w:rsidR="00050947">
        <w:rPr>
          <w:rFonts w:hint="eastAsia"/>
        </w:rPr>
        <w:t>28</w:t>
      </w:r>
      <w:r>
        <w:rPr>
          <w:rFonts w:hint="eastAsia"/>
        </w:rPr>
        <w:t>.4</w:t>
      </w:r>
      <w:r>
        <w:t>教学过程</w:t>
      </w:r>
      <w:bookmarkEnd w:id="315"/>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5759CE" w:rsidRDefault="005759CE" w:rsidP="005759CE">
      <w:pPr>
        <w:spacing w:line="360" w:lineRule="auto"/>
        <w:rPr>
          <w:rFonts w:ascii="宋体" w:hAnsi="宋体"/>
          <w:bCs/>
          <w:sz w:val="24"/>
          <w:szCs w:val="24"/>
        </w:rPr>
      </w:pPr>
      <w:r>
        <w:rPr>
          <w:rFonts w:ascii="宋体" w:hAnsi="宋体" w:hint="eastAsia"/>
          <w:bCs/>
          <w:sz w:val="24"/>
          <w:szCs w:val="24"/>
        </w:rPr>
        <w:t>2、吸收剂用量的确定</w:t>
      </w:r>
    </w:p>
    <w:p w:rsidR="005759CE" w:rsidRDefault="005759CE" w:rsidP="005759CE">
      <w:pPr>
        <w:spacing w:line="360" w:lineRule="auto"/>
        <w:ind w:firstLineChars="400" w:firstLine="960"/>
        <w:rPr>
          <w:rFonts w:ascii="宋体" w:hAnsi="宋体"/>
          <w:bCs/>
          <w:sz w:val="24"/>
          <w:szCs w:val="24"/>
        </w:rPr>
      </w:pPr>
      <w:r>
        <w:rPr>
          <w:rFonts w:ascii="宋体" w:hAnsi="宋体" w:hint="eastAsia"/>
          <w:bCs/>
          <w:sz w:val="24"/>
          <w:szCs w:val="24"/>
        </w:rPr>
        <w:t>最小溶剂用量：完成该吸收任务的填料层高度恰好为无穷高时的溶剂用量，此时的</w:t>
      </w:r>
      <w:r>
        <w:rPr>
          <w:rFonts w:ascii="宋体" w:hAnsi="宋体"/>
          <w:bCs/>
          <w:sz w:val="24"/>
          <w:szCs w:val="24"/>
        </w:rPr>
        <w:t>(L/V)——</w:t>
      </w:r>
      <w:r>
        <w:rPr>
          <w:rFonts w:ascii="宋体" w:hAnsi="宋体" w:hint="eastAsia"/>
          <w:bCs/>
          <w:sz w:val="24"/>
          <w:szCs w:val="24"/>
        </w:rPr>
        <w:t>最小液气比</w:t>
      </w:r>
      <w:r>
        <w:rPr>
          <w:rFonts w:ascii="宋体" w:hAnsi="宋体"/>
          <w:bCs/>
          <w:sz w:val="24"/>
          <w:szCs w:val="24"/>
        </w:rPr>
        <w:t>(L/V)min</w:t>
      </w:r>
      <w:r>
        <w:rPr>
          <w:rFonts w:ascii="宋体" w:hAnsi="宋体" w:hint="eastAsia"/>
          <w:bCs/>
          <w:sz w:val="24"/>
          <w:szCs w:val="24"/>
        </w:rPr>
        <w:t>。</w:t>
      </w:r>
    </w:p>
    <w:p w:rsidR="005759CE" w:rsidRDefault="005759CE" w:rsidP="005759CE">
      <w:pPr>
        <w:spacing w:line="360" w:lineRule="auto"/>
        <w:ind w:firstLineChars="400" w:firstLine="960"/>
        <w:rPr>
          <w:rFonts w:ascii="宋体" w:hAnsi="宋体"/>
          <w:bCs/>
          <w:i/>
          <w:iCs/>
          <w:sz w:val="24"/>
          <w:szCs w:val="24"/>
        </w:rPr>
      </w:pPr>
      <w:r>
        <w:rPr>
          <w:rFonts w:ascii="宋体" w:hAnsi="宋体" w:hint="eastAsia"/>
          <w:bCs/>
          <w:sz w:val="24"/>
          <w:szCs w:val="24"/>
        </w:rPr>
        <w:t>对</w:t>
      </w:r>
      <w:r>
        <w:rPr>
          <w:rFonts w:ascii="宋体" w:hAnsi="宋体"/>
          <w:bCs/>
          <w:sz w:val="24"/>
          <w:szCs w:val="24"/>
        </w:rPr>
        <w:t>Y*=mX</w:t>
      </w:r>
      <w:r>
        <w:rPr>
          <w:rFonts w:ascii="宋体" w:hAnsi="宋体" w:hint="eastAsia"/>
          <w:bCs/>
          <w:sz w:val="24"/>
          <w:szCs w:val="24"/>
        </w:rPr>
        <w:t>；则</w:t>
      </w:r>
      <w:r>
        <w:rPr>
          <w:rFonts w:ascii="宋体" w:hAnsi="宋体"/>
          <w:bCs/>
          <w:i/>
          <w:iCs/>
          <w:sz w:val="24"/>
          <w:szCs w:val="24"/>
        </w:rPr>
        <w:t>(L/V)min=(Y</w:t>
      </w:r>
      <w:r>
        <w:rPr>
          <w:rFonts w:ascii="宋体" w:hAnsi="宋体"/>
          <w:bCs/>
          <w:i/>
          <w:iCs/>
          <w:sz w:val="24"/>
          <w:szCs w:val="24"/>
          <w:vertAlign w:val="subscript"/>
        </w:rPr>
        <w:t>1</w:t>
      </w:r>
      <w:r>
        <w:rPr>
          <w:rFonts w:ascii="宋体" w:hAnsi="宋体"/>
          <w:bCs/>
          <w:i/>
          <w:iCs/>
          <w:sz w:val="24"/>
          <w:szCs w:val="24"/>
        </w:rPr>
        <w:t>-Y</w:t>
      </w:r>
      <w:r>
        <w:rPr>
          <w:rFonts w:ascii="宋体" w:hAnsi="宋体"/>
          <w:bCs/>
          <w:i/>
          <w:iCs/>
          <w:sz w:val="24"/>
          <w:szCs w:val="24"/>
          <w:vertAlign w:val="subscript"/>
        </w:rPr>
        <w:t>2</w:t>
      </w:r>
      <w:r>
        <w:rPr>
          <w:rFonts w:ascii="宋体" w:hAnsi="宋体"/>
          <w:bCs/>
          <w:i/>
          <w:iCs/>
          <w:sz w:val="24"/>
          <w:szCs w:val="24"/>
        </w:rPr>
        <w:t>)/(X</w:t>
      </w:r>
      <w:r>
        <w:rPr>
          <w:rFonts w:ascii="宋体" w:hAnsi="宋体"/>
          <w:bCs/>
          <w:i/>
          <w:iCs/>
          <w:sz w:val="24"/>
          <w:szCs w:val="24"/>
          <w:vertAlign w:val="subscript"/>
        </w:rPr>
        <w:t>1</w:t>
      </w:r>
      <w:r>
        <w:rPr>
          <w:rFonts w:ascii="宋体" w:hAnsi="宋体"/>
          <w:bCs/>
          <w:i/>
          <w:iCs/>
          <w:sz w:val="24"/>
          <w:szCs w:val="24"/>
        </w:rPr>
        <w:t>*-X</w:t>
      </w:r>
      <w:r>
        <w:rPr>
          <w:rFonts w:ascii="宋体" w:hAnsi="宋体"/>
          <w:bCs/>
          <w:i/>
          <w:iCs/>
          <w:sz w:val="24"/>
          <w:szCs w:val="24"/>
          <w:vertAlign w:val="subscript"/>
        </w:rPr>
        <w:t>2</w:t>
      </w:r>
      <w:r>
        <w:rPr>
          <w:rFonts w:ascii="宋体" w:hAnsi="宋体"/>
          <w:bCs/>
          <w:i/>
          <w:iCs/>
          <w:sz w:val="24"/>
          <w:szCs w:val="24"/>
        </w:rPr>
        <w:t>) = (Y</w:t>
      </w:r>
      <w:r>
        <w:rPr>
          <w:rFonts w:ascii="宋体" w:hAnsi="宋体"/>
          <w:bCs/>
          <w:i/>
          <w:iCs/>
          <w:sz w:val="24"/>
          <w:szCs w:val="24"/>
          <w:vertAlign w:val="subscript"/>
        </w:rPr>
        <w:t>1</w:t>
      </w:r>
      <w:r>
        <w:rPr>
          <w:rFonts w:ascii="宋体" w:hAnsi="宋体"/>
          <w:bCs/>
          <w:i/>
          <w:iCs/>
          <w:sz w:val="24"/>
          <w:szCs w:val="24"/>
        </w:rPr>
        <w:t>-Y</w:t>
      </w:r>
      <w:r>
        <w:rPr>
          <w:rFonts w:ascii="宋体" w:hAnsi="宋体"/>
          <w:bCs/>
          <w:i/>
          <w:iCs/>
          <w:sz w:val="24"/>
          <w:szCs w:val="24"/>
          <w:vertAlign w:val="subscript"/>
        </w:rPr>
        <w:t>2</w:t>
      </w:r>
      <w:r>
        <w:rPr>
          <w:rFonts w:ascii="宋体" w:hAnsi="宋体"/>
          <w:bCs/>
          <w:i/>
          <w:iCs/>
          <w:sz w:val="24"/>
          <w:szCs w:val="24"/>
        </w:rPr>
        <w:t>)/((Y</w:t>
      </w:r>
      <w:r>
        <w:rPr>
          <w:rFonts w:ascii="宋体" w:hAnsi="宋体"/>
          <w:bCs/>
          <w:i/>
          <w:iCs/>
          <w:sz w:val="24"/>
          <w:szCs w:val="24"/>
          <w:vertAlign w:val="subscript"/>
        </w:rPr>
        <w:t>1</w:t>
      </w:r>
      <w:r>
        <w:rPr>
          <w:rFonts w:ascii="宋体" w:hAnsi="宋体"/>
          <w:bCs/>
          <w:i/>
          <w:iCs/>
          <w:sz w:val="24"/>
          <w:szCs w:val="24"/>
        </w:rPr>
        <w:t>/m)-X</w:t>
      </w:r>
      <w:r>
        <w:rPr>
          <w:rFonts w:ascii="宋体" w:hAnsi="宋体"/>
          <w:bCs/>
          <w:i/>
          <w:iCs/>
          <w:sz w:val="24"/>
          <w:szCs w:val="24"/>
          <w:vertAlign w:val="subscript"/>
        </w:rPr>
        <w:t>2</w:t>
      </w:r>
      <w:r>
        <w:rPr>
          <w:rFonts w:ascii="宋体" w:hAnsi="宋体"/>
          <w:bCs/>
          <w:i/>
          <w:iCs/>
          <w:sz w:val="24"/>
          <w:szCs w:val="24"/>
        </w:rPr>
        <w:t>)</w:t>
      </w:r>
    </w:p>
    <w:p w:rsidR="005759CE" w:rsidRDefault="005759CE" w:rsidP="005759CE">
      <w:pPr>
        <w:spacing w:line="360" w:lineRule="auto"/>
        <w:ind w:firstLineChars="400" w:firstLine="960"/>
        <w:jc w:val="center"/>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384" o:spid="_x0000_s1174" type="#_x0000_t75" style="position:absolute;left:0;text-align:left;margin-left:108pt;margin-top:15.6pt;width:171pt;height:162.2pt;z-index:251671552" filled="t">
            <v:imagedata r:id="rId218" o:title=""/>
          </v:shape>
          <o:OLEObject Type="Embed" ShapeID="对象 384" DrawAspect="Content" ObjectID="_1660933531" r:id="rId219">
            <o:FieldCodes>\* MERGEFORMAT</o:FieldCodes>
          </o:OLEObject>
        </w:pict>
      </w: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sz w:val="24"/>
          <w:szCs w:val="24"/>
        </w:rPr>
      </w:pPr>
      <w:r>
        <w:rPr>
          <w:rFonts w:ascii="宋体" w:hAnsi="宋体" w:hint="eastAsia"/>
          <w:bCs/>
          <w:sz w:val="24"/>
          <w:szCs w:val="24"/>
        </w:rPr>
        <w:t>当平衡曲线不为直线时</w:t>
      </w:r>
    </w:p>
    <w:p w:rsidR="005759CE" w:rsidRDefault="005759CE" w:rsidP="005759CE">
      <w:pPr>
        <w:spacing w:line="360" w:lineRule="auto"/>
        <w:jc w:val="center"/>
        <w:rPr>
          <w:rFonts w:ascii="宋体" w:hAnsi="宋体" w:hint="eastAsia"/>
          <w:sz w:val="24"/>
          <w:szCs w:val="24"/>
        </w:rPr>
      </w:pPr>
      <w:r>
        <w:rPr>
          <w:rFonts w:ascii="宋体" w:hAnsi="宋体"/>
          <w:sz w:val="24"/>
          <w:szCs w:val="24"/>
        </w:rPr>
      </w:r>
      <w:r>
        <w:rPr>
          <w:rFonts w:ascii="宋体" w:hAnsi="宋体"/>
          <w:sz w:val="24"/>
          <w:szCs w:val="24"/>
        </w:rPr>
        <w:pict>
          <v:group id="画布 394" o:spid="_x0000_s1170" editas="canvas" style="width:415.3pt;height:194.2pt;mso-position-horizontal-relative:char;mso-position-vertical-relative:line" coordorigin="2360,10718" coordsize="8570,4013">
            <o:lock v:ext="edit" aspectratio="t" text="t"/>
            <o:diagram v:ext="edit" dgmstyle="0" dgmscalex="0" dgmscaley="0"/>
            <v:shape id="_x0000_s1171" type="#_x0000_t75" style="position:absolute;left:2360;top:10718;width:8570;height:4013" o:preferrelative="f">
              <v:fill o:detectmouseclick="t"/>
              <v:path o:extrusionok="t"/>
              <o:lock v:ext="edit" rotation="t" text="t"/>
              <o:diagram v:ext="edit" dgmstyle="0" dgmscalex="0" dgmscaley="0"/>
            </v:shape>
            <v:rect id="矩形 391" o:spid="_x0000_s1172" style="position:absolute;left:2360;top:10718;width:8570;height:4013;v-text-anchor:middle"/>
            <v:shape id="图片 392" o:spid="_x0000_s1173" type="#_x0000_t75" style="position:absolute;left:2438;top:10876;width:8492;height:3745">
              <v:imagedata r:id="rId220" o:title="2-最小液气比"/>
            </v:shape>
            <w10:wrap type="none"/>
            <w10:anchorlock/>
          </v:group>
        </w:pict>
      </w:r>
    </w:p>
    <w:p w:rsidR="005759CE" w:rsidRDefault="005759CE" w:rsidP="005759CE">
      <w:pPr>
        <w:spacing w:line="360" w:lineRule="auto"/>
        <w:ind w:firstLineChars="400" w:firstLine="960"/>
        <w:rPr>
          <w:rFonts w:ascii="宋体" w:hAnsi="宋体"/>
          <w:bCs/>
          <w:sz w:val="24"/>
          <w:szCs w:val="24"/>
        </w:rPr>
      </w:pPr>
      <w:r>
        <w:rPr>
          <w:rFonts w:ascii="宋体" w:hAnsi="宋体" w:hint="eastAsia"/>
          <w:bCs/>
          <w:sz w:val="24"/>
          <w:szCs w:val="24"/>
        </w:rPr>
        <w:t>吸收剂的用量：吸收剂最小用量的</w:t>
      </w:r>
      <w:r>
        <w:rPr>
          <w:rFonts w:ascii="宋体" w:hAnsi="宋体"/>
          <w:bCs/>
          <w:sz w:val="24"/>
          <w:szCs w:val="24"/>
        </w:rPr>
        <w:t>1.1</w:t>
      </w:r>
      <w:r>
        <w:rPr>
          <w:rFonts w:ascii="宋体" w:hAnsi="宋体" w:hint="eastAsia"/>
          <w:bCs/>
          <w:sz w:val="24"/>
          <w:szCs w:val="24"/>
        </w:rPr>
        <w:t>～</w:t>
      </w:r>
      <w:r>
        <w:rPr>
          <w:rFonts w:ascii="宋体" w:hAnsi="宋体"/>
          <w:bCs/>
          <w:sz w:val="24"/>
          <w:szCs w:val="24"/>
        </w:rPr>
        <w:t>2.0</w:t>
      </w:r>
      <w:r>
        <w:rPr>
          <w:rFonts w:ascii="宋体" w:hAnsi="宋体" w:hint="eastAsia"/>
          <w:bCs/>
          <w:sz w:val="24"/>
          <w:szCs w:val="24"/>
        </w:rPr>
        <w:t>倍是比较适宜的。即：</w:t>
      </w:r>
    </w:p>
    <w:p w:rsidR="004A2E67" w:rsidRDefault="005759CE" w:rsidP="005759CE">
      <w:pPr>
        <w:spacing w:line="360" w:lineRule="auto"/>
        <w:rPr>
          <w:rFonts w:ascii="宋体" w:hAnsi="宋体" w:hint="eastAsia"/>
          <w:bCs/>
          <w:sz w:val="24"/>
          <w:szCs w:val="24"/>
        </w:rPr>
      </w:pPr>
      <w:r>
        <w:rPr>
          <w:rFonts w:ascii="宋体" w:hAnsi="宋体"/>
          <w:bCs/>
          <w:sz w:val="24"/>
          <w:szCs w:val="24"/>
        </w:rPr>
        <w:t>(L/V)=(1.1</w:t>
      </w:r>
      <w:r>
        <w:rPr>
          <w:rFonts w:ascii="宋体" w:hAnsi="宋体" w:hint="eastAsia"/>
          <w:bCs/>
          <w:sz w:val="24"/>
          <w:szCs w:val="24"/>
        </w:rPr>
        <w:t>～</w:t>
      </w:r>
      <w:r>
        <w:rPr>
          <w:rFonts w:ascii="宋体" w:hAnsi="宋体"/>
          <w:bCs/>
          <w:sz w:val="24"/>
          <w:szCs w:val="24"/>
        </w:rPr>
        <w:t>2.0)(L/V)min</w:t>
      </w:r>
      <w:r>
        <w:rPr>
          <w:rFonts w:ascii="宋体" w:hAnsi="宋体" w:hint="eastAsia"/>
          <w:bCs/>
          <w:sz w:val="24"/>
          <w:szCs w:val="24"/>
        </w:rPr>
        <w:t>或：</w:t>
      </w:r>
      <w:r>
        <w:rPr>
          <w:rFonts w:ascii="宋体" w:hAnsi="宋体"/>
          <w:bCs/>
          <w:sz w:val="24"/>
          <w:szCs w:val="24"/>
        </w:rPr>
        <w:t>L= (1.1</w:t>
      </w:r>
      <w:r>
        <w:rPr>
          <w:rFonts w:ascii="宋体" w:hAnsi="宋体" w:hint="eastAsia"/>
          <w:bCs/>
          <w:sz w:val="24"/>
          <w:szCs w:val="24"/>
        </w:rPr>
        <w:t>～</w:t>
      </w:r>
      <w:r>
        <w:rPr>
          <w:rFonts w:ascii="宋体" w:hAnsi="宋体"/>
          <w:bCs/>
          <w:sz w:val="24"/>
          <w:szCs w:val="24"/>
        </w:rPr>
        <w:t>2.0)Lmin</w:t>
      </w:r>
    </w:p>
    <w:p w:rsidR="005759CE" w:rsidRDefault="005759CE" w:rsidP="005759CE">
      <w:pPr>
        <w:spacing w:line="360" w:lineRule="auto"/>
        <w:ind w:firstLineChars="400" w:firstLine="960"/>
        <w:rPr>
          <w:rFonts w:ascii="宋体" w:hAnsi="宋体"/>
          <w:sz w:val="24"/>
          <w:szCs w:val="24"/>
        </w:rPr>
      </w:pPr>
      <w:r>
        <w:rPr>
          <w:rFonts w:ascii="宋体" w:hAnsi="宋体" w:hint="eastAsia"/>
          <w:bCs/>
          <w:sz w:val="24"/>
          <w:szCs w:val="24"/>
        </w:rPr>
        <w:t>3、</w:t>
      </w:r>
      <w:r>
        <w:rPr>
          <w:rFonts w:ascii="宋体" w:hAnsi="宋体" w:hint="eastAsia"/>
          <w:sz w:val="24"/>
          <w:szCs w:val="24"/>
          <w:lang w:val="en-US" w:eastAsia="zh-CN"/>
        </w:rPr>
        <w:pict>
          <v:shape id="对象 395" o:spid="_x0000_s1175" type="#_x0000_t75" style="position:absolute;left:0;text-align:left;margin-left:153pt;margin-top:15.6pt;width:64pt;height:37pt;z-index:251673600;mso-position-horizontal-relative:text;mso-position-vertical-relative:text" filled="t" stroked="t" strokecolor="#f30">
            <v:imagedata r:id="rId221" o:title=""/>
          </v:shape>
          <o:OLEObject Type="Embed" ProgID="Equation.3" ShapeID="对象 395" DrawAspect="Content" ObjectID="_1660933532" r:id="rId222">
            <o:FieldCodes>\* MERGEFORMAT</o:FieldCodes>
          </o:OLEObject>
        </w:pict>
      </w:r>
      <w:r>
        <w:rPr>
          <w:rFonts w:ascii="宋体" w:hAnsi="宋体" w:hint="eastAsia"/>
          <w:bCs/>
          <w:sz w:val="24"/>
          <w:szCs w:val="24"/>
        </w:rPr>
        <w:t>塔径的计算</w:t>
      </w: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hint="eastAsia"/>
          <w:sz w:val="24"/>
          <w:szCs w:val="24"/>
        </w:rPr>
      </w:pPr>
    </w:p>
    <w:p w:rsidR="005759CE" w:rsidRDefault="005759CE" w:rsidP="005759CE">
      <w:pPr>
        <w:spacing w:line="360" w:lineRule="auto"/>
        <w:ind w:firstLineChars="400" w:firstLine="960"/>
        <w:rPr>
          <w:rFonts w:ascii="宋体" w:hAnsi="宋体"/>
          <w:bCs/>
          <w:sz w:val="24"/>
          <w:szCs w:val="24"/>
        </w:rPr>
      </w:pPr>
      <w:r>
        <w:rPr>
          <w:rFonts w:ascii="宋体" w:hAnsi="宋体"/>
          <w:bCs/>
          <w:sz w:val="24"/>
          <w:szCs w:val="24"/>
        </w:rPr>
        <w:t>Vs</w:t>
      </w:r>
      <w:r>
        <w:rPr>
          <w:rFonts w:ascii="宋体" w:hAnsi="宋体" w:hint="eastAsia"/>
          <w:bCs/>
          <w:sz w:val="24"/>
          <w:szCs w:val="24"/>
        </w:rPr>
        <w:t>：操作条件下混合气体的体积流量</w:t>
      </w:r>
      <w:r>
        <w:rPr>
          <w:rFonts w:ascii="宋体" w:hAnsi="宋体"/>
          <w:bCs/>
          <w:i/>
          <w:iCs/>
          <w:sz w:val="24"/>
          <w:szCs w:val="24"/>
        </w:rPr>
        <w:t>(m</w:t>
      </w:r>
      <w:r>
        <w:rPr>
          <w:rFonts w:ascii="宋体" w:hAnsi="宋体"/>
          <w:bCs/>
          <w:i/>
          <w:iCs/>
          <w:sz w:val="24"/>
          <w:szCs w:val="24"/>
          <w:vertAlign w:val="superscript"/>
        </w:rPr>
        <w:t>3</w:t>
      </w:r>
      <w:r>
        <w:rPr>
          <w:rFonts w:ascii="宋体" w:hAnsi="宋体"/>
          <w:bCs/>
          <w:i/>
          <w:iCs/>
          <w:sz w:val="24"/>
          <w:szCs w:val="24"/>
        </w:rPr>
        <w:t>/s)</w:t>
      </w:r>
      <w:r>
        <w:rPr>
          <w:rFonts w:ascii="宋体" w:hAnsi="宋体" w:hint="eastAsia"/>
          <w:bCs/>
          <w:sz w:val="24"/>
          <w:szCs w:val="24"/>
        </w:rPr>
        <w:t>；</w:t>
      </w:r>
    </w:p>
    <w:p w:rsidR="005759CE" w:rsidRDefault="005759CE" w:rsidP="005759CE">
      <w:pPr>
        <w:spacing w:line="360" w:lineRule="auto"/>
        <w:ind w:firstLineChars="400" w:firstLine="960"/>
        <w:rPr>
          <w:rFonts w:ascii="宋体" w:hAnsi="宋体" w:hint="eastAsia"/>
          <w:bCs/>
          <w:sz w:val="24"/>
          <w:szCs w:val="24"/>
        </w:rPr>
      </w:pPr>
      <w:r>
        <w:rPr>
          <w:rFonts w:ascii="宋体" w:hAnsi="宋体"/>
          <w:bCs/>
          <w:sz w:val="24"/>
          <w:szCs w:val="24"/>
        </w:rPr>
        <w:t>D</w:t>
      </w:r>
      <w:r>
        <w:rPr>
          <w:rFonts w:ascii="宋体" w:hAnsi="宋体" w:hint="eastAsia"/>
          <w:bCs/>
          <w:sz w:val="24"/>
          <w:szCs w:val="24"/>
        </w:rPr>
        <w:t>：塔径</w:t>
      </w:r>
      <w:r>
        <w:rPr>
          <w:rFonts w:ascii="宋体" w:hAnsi="宋体"/>
          <w:bCs/>
          <w:sz w:val="24"/>
          <w:szCs w:val="24"/>
        </w:rPr>
        <w:t>(m)</w:t>
      </w:r>
      <w:r>
        <w:rPr>
          <w:rFonts w:ascii="宋体" w:hAnsi="宋体" w:hint="eastAsia"/>
          <w:bCs/>
          <w:sz w:val="24"/>
          <w:szCs w:val="24"/>
        </w:rPr>
        <w:t>；</w:t>
      </w:r>
    </w:p>
    <w:p w:rsidR="005759CE" w:rsidRPr="005759CE" w:rsidRDefault="005759CE" w:rsidP="005759CE">
      <w:pPr>
        <w:spacing w:line="360" w:lineRule="auto"/>
        <w:rPr>
          <w:rFonts w:ascii="宋体" w:hAnsi="宋体"/>
          <w:bCs/>
          <w:sz w:val="24"/>
          <w:szCs w:val="24"/>
        </w:rPr>
      </w:pPr>
      <w:r>
        <w:rPr>
          <w:rFonts w:ascii="宋体" w:hAnsi="宋体"/>
          <w:bCs/>
          <w:sz w:val="24"/>
          <w:szCs w:val="24"/>
        </w:rPr>
        <w:t>u</w:t>
      </w:r>
      <w:r>
        <w:rPr>
          <w:rFonts w:ascii="宋体" w:hAnsi="宋体" w:hint="eastAsia"/>
          <w:bCs/>
          <w:sz w:val="24"/>
          <w:szCs w:val="24"/>
        </w:rPr>
        <w:t>：选择的操作流速</w:t>
      </w:r>
      <w:r>
        <w:rPr>
          <w:rFonts w:ascii="宋体" w:hAnsi="宋体"/>
          <w:bCs/>
          <w:sz w:val="24"/>
          <w:szCs w:val="24"/>
        </w:rPr>
        <w:t>(m/s)</w:t>
      </w:r>
    </w:p>
    <w:p w:rsidR="004A2E67" w:rsidRDefault="004A2E67" w:rsidP="004A2E67">
      <w:pPr>
        <w:pStyle w:val="3"/>
      </w:pPr>
      <w:bookmarkStart w:id="316" w:name="_Toc50236086"/>
      <w:r>
        <w:rPr>
          <w:rFonts w:hint="eastAsia"/>
        </w:rPr>
        <w:t>7.</w:t>
      </w:r>
      <w:r w:rsidR="00050947">
        <w:rPr>
          <w:rFonts w:hint="eastAsia"/>
        </w:rPr>
        <w:t>28</w:t>
      </w:r>
      <w:r>
        <w:rPr>
          <w:rFonts w:hint="eastAsia"/>
        </w:rPr>
        <w:t xml:space="preserve">.5 </w:t>
      </w:r>
      <w:r>
        <w:rPr>
          <w:rFonts w:hint="eastAsia"/>
        </w:rPr>
        <w:t>教学方法</w:t>
      </w:r>
      <w:bookmarkEnd w:id="316"/>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4A2E67" w:rsidP="004A2E67">
      <w:pPr>
        <w:pStyle w:val="3"/>
        <w:rPr>
          <w:rFonts w:hint="eastAsia"/>
        </w:rPr>
      </w:pPr>
      <w:bookmarkStart w:id="317" w:name="_Toc50236087"/>
      <w:r>
        <w:rPr>
          <w:rFonts w:hint="eastAsia"/>
        </w:rPr>
        <w:t>7.</w:t>
      </w:r>
      <w:r w:rsidR="00050947">
        <w:rPr>
          <w:rFonts w:hint="eastAsia"/>
        </w:rPr>
        <w:t>28</w:t>
      </w:r>
      <w:r>
        <w:rPr>
          <w:rFonts w:hint="eastAsia"/>
        </w:rPr>
        <w:t>.6</w:t>
      </w:r>
      <w:r>
        <w:t>作业安排及课后反思</w:t>
      </w:r>
      <w:bookmarkEnd w:id="317"/>
    </w:p>
    <w:p w:rsidR="007E15DE" w:rsidRPr="007E15DE" w:rsidRDefault="007E15DE" w:rsidP="007E15DE">
      <w:pPr>
        <w:rPr>
          <w:sz w:val="24"/>
          <w:szCs w:val="24"/>
        </w:rPr>
      </w:pPr>
      <w:r>
        <w:rPr>
          <w:sz w:val="24"/>
          <w:szCs w:val="24"/>
        </w:rPr>
        <w:t>课后作业</w:t>
      </w:r>
      <w:r>
        <w:rPr>
          <w:rFonts w:hint="eastAsia"/>
          <w:sz w:val="24"/>
          <w:szCs w:val="24"/>
        </w:rPr>
        <w:t>p149</w:t>
      </w:r>
      <w:r>
        <w:rPr>
          <w:rFonts w:hint="eastAsia"/>
          <w:sz w:val="24"/>
          <w:szCs w:val="24"/>
        </w:rPr>
        <w:t>第</w:t>
      </w:r>
      <w:r>
        <w:rPr>
          <w:rFonts w:hint="eastAsia"/>
          <w:sz w:val="24"/>
          <w:szCs w:val="24"/>
        </w:rPr>
        <w:t>9</w:t>
      </w:r>
      <w:r>
        <w:rPr>
          <w:rFonts w:hint="eastAsia"/>
          <w:sz w:val="24"/>
          <w:szCs w:val="24"/>
        </w:rPr>
        <w:t>题</w:t>
      </w:r>
    </w:p>
    <w:p w:rsidR="004A2E67" w:rsidRDefault="004A2E67" w:rsidP="004A2E67">
      <w:pPr>
        <w:pStyle w:val="3"/>
      </w:pPr>
      <w:bookmarkStart w:id="318" w:name="_Toc50236088"/>
      <w:r>
        <w:rPr>
          <w:rFonts w:hint="eastAsia"/>
        </w:rPr>
        <w:t>7.</w:t>
      </w:r>
      <w:r w:rsidR="00050947">
        <w:rPr>
          <w:rFonts w:hint="eastAsia"/>
        </w:rPr>
        <w:t>28</w:t>
      </w:r>
      <w:r>
        <w:rPr>
          <w:rFonts w:hint="eastAsia"/>
        </w:rPr>
        <w:t>.7</w:t>
      </w:r>
      <w:r>
        <w:t>教学单元的参考资料</w:t>
      </w:r>
      <w:bookmarkEnd w:id="318"/>
    </w:p>
    <w:p w:rsidR="00926473"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402F98">
        <w:rPr>
          <w:rFonts w:ascii="Times New Roman" w:hAnsi="Times New Roman" w:cs="Times New Roman"/>
          <w:sz w:val="24"/>
          <w:szCs w:val="24"/>
        </w:rPr>
        <w:t>吸收部分</w:t>
      </w:r>
    </w:p>
    <w:p w:rsidR="00926473" w:rsidRDefault="0092647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Pr="00291300" w:rsidRDefault="004A2E67" w:rsidP="00926473">
      <w:pPr>
        <w:spacing w:line="360" w:lineRule="auto"/>
        <w:ind w:firstLineChars="200" w:firstLine="560"/>
        <w:jc w:val="left"/>
        <w:rPr>
          <w:rFonts w:ascii="Times New Roman" w:hAnsi="Times New Roman" w:cs="Times New Roman"/>
          <w:sz w:val="28"/>
          <w:szCs w:val="28"/>
        </w:rPr>
      </w:pPr>
    </w:p>
    <w:p w:rsidR="004A2E67" w:rsidRDefault="004A2E67" w:rsidP="004A2E67">
      <w:pPr>
        <w:pStyle w:val="2"/>
      </w:pPr>
      <w:bookmarkStart w:id="319" w:name="_Toc50236089"/>
      <w:r>
        <w:t>7.</w:t>
      </w:r>
      <w:r w:rsidR="00BC48EA">
        <w:rPr>
          <w:rFonts w:hint="eastAsia"/>
        </w:rPr>
        <w:t>2</w:t>
      </w:r>
      <w:r>
        <w:t>9</w:t>
      </w:r>
      <w:r>
        <w:t>教学单元</w:t>
      </w:r>
      <w:r w:rsidR="00BC48EA">
        <w:t>二十</w:t>
      </w:r>
      <w:r>
        <w:t>九</w:t>
      </w:r>
      <w:bookmarkEnd w:id="319"/>
    </w:p>
    <w:p w:rsidR="004A2E67" w:rsidRDefault="004A2E67" w:rsidP="004A2E67">
      <w:pPr>
        <w:pStyle w:val="3"/>
      </w:pPr>
      <w:bookmarkStart w:id="320" w:name="_Toc50236090"/>
      <w:r>
        <w:rPr>
          <w:rFonts w:hint="eastAsia"/>
        </w:rPr>
        <w:t>7.</w:t>
      </w:r>
      <w:r w:rsidR="00BC48EA">
        <w:rPr>
          <w:rFonts w:hint="eastAsia"/>
        </w:rPr>
        <w:t>2</w:t>
      </w:r>
      <w:r>
        <w:rPr>
          <w:rFonts w:hint="eastAsia"/>
        </w:rPr>
        <w:t xml:space="preserve">9.1 </w:t>
      </w:r>
      <w:r>
        <w:rPr>
          <w:rFonts w:hint="eastAsia"/>
        </w:rPr>
        <w:t>教学日期</w:t>
      </w:r>
      <w:bookmarkEnd w:id="320"/>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BC48EA">
        <w:rPr>
          <w:rFonts w:ascii="Times New Roman" w:hAnsi="Times New Roman" w:cs="Times New Roman" w:hint="eastAsia"/>
          <w:sz w:val="24"/>
          <w:szCs w:val="24"/>
        </w:rPr>
        <w:t>29/71~7</w:t>
      </w:r>
      <w:r>
        <w:rPr>
          <w:rFonts w:ascii="Times New Roman" w:hAnsi="Times New Roman" w:cs="Times New Roman" w:hint="eastAsia"/>
          <w:sz w:val="24"/>
          <w:szCs w:val="24"/>
        </w:rPr>
        <w:t>3</w:t>
      </w:r>
    </w:p>
    <w:p w:rsidR="004A2E67" w:rsidRDefault="004A2E67" w:rsidP="004A2E67">
      <w:pPr>
        <w:pStyle w:val="3"/>
        <w:rPr>
          <w:rFonts w:hint="eastAsia"/>
        </w:rPr>
      </w:pPr>
      <w:bookmarkStart w:id="321" w:name="_Toc50236091"/>
      <w:r>
        <w:rPr>
          <w:rFonts w:hint="eastAsia"/>
        </w:rPr>
        <w:t>7.</w:t>
      </w:r>
      <w:r w:rsidR="00BC48EA">
        <w:rPr>
          <w:rFonts w:hint="eastAsia"/>
        </w:rPr>
        <w:t>2</w:t>
      </w:r>
      <w:r>
        <w:rPr>
          <w:rFonts w:hint="eastAsia"/>
        </w:rPr>
        <w:t>9.2</w:t>
      </w:r>
      <w:r>
        <w:t>教学目标</w:t>
      </w:r>
      <w:bookmarkEnd w:id="321"/>
    </w:p>
    <w:p w:rsidR="000D473A" w:rsidRDefault="000D473A" w:rsidP="000D473A">
      <w:pPr>
        <w:rPr>
          <w:rFonts w:ascii="宋体" w:hAnsi="宋体" w:hint="eastAsia"/>
          <w:sz w:val="24"/>
          <w:szCs w:val="24"/>
        </w:rPr>
      </w:pPr>
      <w:r>
        <w:rPr>
          <w:rFonts w:ascii="宋体" w:hAnsi="宋体" w:hint="eastAsia"/>
          <w:sz w:val="24"/>
          <w:szCs w:val="24"/>
        </w:rPr>
        <w:t>1、掌握填料层高度计算、传质单元高度与传质单元数的定义与物理意义、</w:t>
      </w:r>
    </w:p>
    <w:p w:rsidR="000D473A" w:rsidRPr="000D473A" w:rsidRDefault="000D473A" w:rsidP="000D473A">
      <w:r>
        <w:rPr>
          <w:rFonts w:ascii="宋体" w:hAnsi="宋体" w:hint="eastAsia"/>
          <w:sz w:val="24"/>
          <w:szCs w:val="24"/>
        </w:rPr>
        <w:t>2、传质单元数的计算（平均推动力法、解吸因数法）</w:t>
      </w:r>
    </w:p>
    <w:p w:rsidR="004A2E67" w:rsidRDefault="004A2E67" w:rsidP="004A2E67">
      <w:pPr>
        <w:pStyle w:val="3"/>
        <w:rPr>
          <w:rFonts w:hint="eastAsia"/>
        </w:rPr>
      </w:pPr>
      <w:bookmarkStart w:id="322" w:name="_Toc50236092"/>
      <w:r>
        <w:rPr>
          <w:rFonts w:hint="eastAsia"/>
        </w:rPr>
        <w:t>7.</w:t>
      </w:r>
      <w:r w:rsidR="00BC48EA">
        <w:rPr>
          <w:rFonts w:hint="eastAsia"/>
        </w:rPr>
        <w:t>2</w:t>
      </w:r>
      <w:r>
        <w:rPr>
          <w:rFonts w:hint="eastAsia"/>
        </w:rPr>
        <w:t>9.3</w:t>
      </w:r>
      <w:r>
        <w:t>教学内容</w:t>
      </w:r>
      <w:bookmarkEnd w:id="322"/>
    </w:p>
    <w:p w:rsidR="000D473A" w:rsidRDefault="000D473A" w:rsidP="000D473A">
      <w:pPr>
        <w:rPr>
          <w:rFonts w:hint="eastAsia"/>
          <w:sz w:val="24"/>
          <w:szCs w:val="24"/>
        </w:rPr>
      </w:pPr>
      <w:r>
        <w:rPr>
          <w:sz w:val="24"/>
          <w:szCs w:val="24"/>
        </w:rPr>
        <w:t>知识点</w:t>
      </w:r>
      <w:r>
        <w:rPr>
          <w:rFonts w:hint="eastAsia"/>
          <w:sz w:val="24"/>
          <w:szCs w:val="24"/>
        </w:rPr>
        <w:t>：</w:t>
      </w:r>
    </w:p>
    <w:p w:rsidR="000D473A" w:rsidRDefault="003E7517" w:rsidP="000D473A">
      <w:pPr>
        <w:rPr>
          <w:rFonts w:hint="eastAsia"/>
          <w:sz w:val="24"/>
          <w:szCs w:val="24"/>
        </w:rPr>
      </w:pPr>
      <w:r>
        <w:rPr>
          <w:rFonts w:ascii="宋体" w:hAnsi="宋体" w:hint="eastAsia"/>
          <w:sz w:val="24"/>
          <w:szCs w:val="24"/>
        </w:rPr>
        <w:t>填料层高度计算、传质单元高度与传质单元数的定义与物理意义、传质单元数的计算（平均推动力法、解吸因数法）</w:t>
      </w:r>
    </w:p>
    <w:p w:rsidR="000D473A" w:rsidRDefault="000D473A" w:rsidP="000D473A">
      <w:pPr>
        <w:rPr>
          <w:rFonts w:hint="eastAsia"/>
          <w:sz w:val="24"/>
          <w:szCs w:val="24"/>
        </w:rPr>
      </w:pPr>
      <w:r>
        <w:rPr>
          <w:rFonts w:hint="eastAsia"/>
          <w:sz w:val="24"/>
          <w:szCs w:val="24"/>
        </w:rPr>
        <w:t>重点：</w:t>
      </w:r>
    </w:p>
    <w:p w:rsidR="003E7517" w:rsidRDefault="003E7517" w:rsidP="000D473A">
      <w:pPr>
        <w:rPr>
          <w:rFonts w:hint="eastAsia"/>
          <w:sz w:val="24"/>
          <w:szCs w:val="24"/>
        </w:rPr>
      </w:pPr>
      <w:r>
        <w:rPr>
          <w:rFonts w:ascii="宋体" w:hAnsi="宋体" w:hint="eastAsia"/>
          <w:sz w:val="24"/>
          <w:szCs w:val="24"/>
        </w:rPr>
        <w:t>填料层高度计算；理论板层数的计算</w:t>
      </w:r>
    </w:p>
    <w:p w:rsidR="000D473A" w:rsidRDefault="000D473A" w:rsidP="000D473A">
      <w:pPr>
        <w:rPr>
          <w:rFonts w:hint="eastAsia"/>
          <w:sz w:val="24"/>
          <w:szCs w:val="24"/>
        </w:rPr>
      </w:pPr>
      <w:r>
        <w:rPr>
          <w:rFonts w:hint="eastAsia"/>
          <w:sz w:val="24"/>
          <w:szCs w:val="24"/>
        </w:rPr>
        <w:t>难点：</w:t>
      </w:r>
    </w:p>
    <w:p w:rsidR="003E7517" w:rsidRPr="000D473A" w:rsidRDefault="003E7517" w:rsidP="000D473A">
      <w:pPr>
        <w:rPr>
          <w:sz w:val="24"/>
          <w:szCs w:val="24"/>
        </w:rPr>
      </w:pPr>
      <w:r>
        <w:rPr>
          <w:rFonts w:hint="eastAsia"/>
          <w:sz w:val="24"/>
          <w:szCs w:val="24"/>
        </w:rPr>
        <w:t>填料层高度</w:t>
      </w:r>
    </w:p>
    <w:p w:rsidR="004A2E67" w:rsidRDefault="004A2E67" w:rsidP="004A2E67">
      <w:pPr>
        <w:pStyle w:val="3"/>
      </w:pPr>
      <w:bookmarkStart w:id="323" w:name="_Toc50236093"/>
      <w:r>
        <w:rPr>
          <w:rFonts w:hint="eastAsia"/>
        </w:rPr>
        <w:t>7.</w:t>
      </w:r>
      <w:r w:rsidR="00BC48EA">
        <w:rPr>
          <w:rFonts w:hint="eastAsia"/>
        </w:rPr>
        <w:t>2</w:t>
      </w:r>
      <w:r>
        <w:rPr>
          <w:rFonts w:hint="eastAsia"/>
        </w:rPr>
        <w:t>9.4</w:t>
      </w:r>
      <w:r>
        <w:t>教学过程</w:t>
      </w:r>
      <w:bookmarkEnd w:id="323"/>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B93B37" w:rsidRDefault="00B93B37" w:rsidP="00B93B37">
      <w:pPr>
        <w:spacing w:line="360" w:lineRule="auto"/>
        <w:rPr>
          <w:rFonts w:ascii="宋体" w:hAnsi="宋体"/>
          <w:sz w:val="24"/>
          <w:szCs w:val="24"/>
        </w:rPr>
      </w:pPr>
      <w:r>
        <w:rPr>
          <w:rFonts w:ascii="宋体" w:hAnsi="宋体" w:hint="eastAsia"/>
          <w:sz w:val="24"/>
          <w:szCs w:val="24"/>
        </w:rPr>
        <w:t>2、</w:t>
      </w:r>
      <w:r>
        <w:rPr>
          <w:rFonts w:ascii="宋体" w:hAnsi="宋体" w:hint="eastAsia"/>
          <w:bCs/>
          <w:sz w:val="24"/>
          <w:szCs w:val="24"/>
        </w:rPr>
        <w:t>填料层高度的计算</w:t>
      </w:r>
    </w:p>
    <w:p w:rsidR="00B93B37" w:rsidRDefault="00B93B37" w:rsidP="00B93B37">
      <w:pPr>
        <w:spacing w:line="360" w:lineRule="auto"/>
        <w:ind w:firstLineChars="400" w:firstLine="960"/>
        <w:rPr>
          <w:rFonts w:ascii="宋体" w:hAnsi="宋体"/>
          <w:bCs/>
          <w:sz w:val="24"/>
          <w:szCs w:val="24"/>
        </w:rPr>
      </w:pPr>
      <w:r>
        <w:rPr>
          <w:rFonts w:ascii="宋体" w:hAnsi="宋体" w:hint="eastAsia"/>
          <w:bCs/>
          <w:sz w:val="24"/>
          <w:szCs w:val="24"/>
        </w:rPr>
        <w:t>确定填料层高度有两种方法：</w:t>
      </w:r>
    </w:p>
    <w:p w:rsidR="00B93B37" w:rsidRDefault="00B93B37" w:rsidP="00B93B37">
      <w:pPr>
        <w:spacing w:line="360" w:lineRule="auto"/>
        <w:ind w:firstLineChars="400" w:firstLine="960"/>
        <w:rPr>
          <w:rFonts w:ascii="宋体" w:hAnsi="宋体" w:hint="eastAsia"/>
          <w:bCs/>
          <w:sz w:val="24"/>
          <w:szCs w:val="24"/>
        </w:rPr>
      </w:pPr>
      <w:r>
        <w:rPr>
          <w:rFonts w:ascii="宋体" w:hAnsi="宋体" w:hint="eastAsia"/>
          <w:bCs/>
          <w:sz w:val="24"/>
          <w:szCs w:val="24"/>
        </w:rPr>
        <w:t>传质速率模型法</w:t>
      </w:r>
    </w:p>
    <w:p w:rsidR="00B93B37" w:rsidRDefault="00B93B37" w:rsidP="00B93B37">
      <w:pPr>
        <w:spacing w:line="360" w:lineRule="auto"/>
        <w:ind w:firstLineChars="196" w:firstLine="470"/>
        <w:rPr>
          <w:rFonts w:ascii="宋体" w:hAnsi="宋体" w:hint="eastAsia"/>
          <w:bCs/>
          <w:sz w:val="24"/>
          <w:szCs w:val="24"/>
        </w:rPr>
      </w:pPr>
      <w:r>
        <w:rPr>
          <w:rFonts w:ascii="宋体" w:hAnsi="宋体" w:hint="eastAsia"/>
          <w:bCs/>
          <w:sz w:val="24"/>
          <w:szCs w:val="24"/>
        </w:rPr>
        <w:t>根据吸收速率方程，求填料层高度</w:t>
      </w:r>
      <w:r>
        <w:rPr>
          <w:rFonts w:ascii="宋体" w:hAnsi="宋体"/>
          <w:bCs/>
          <w:sz w:val="24"/>
          <w:szCs w:val="24"/>
        </w:rPr>
        <w:t>Z</w:t>
      </w:r>
      <w:r>
        <w:rPr>
          <w:rFonts w:ascii="宋体" w:hAnsi="宋体" w:hint="eastAsia"/>
          <w:bCs/>
          <w:sz w:val="24"/>
          <w:szCs w:val="24"/>
        </w:rPr>
        <w:t>。此法按最终导出的关系式，常称为：传质单元数和传质单元高度法。着重讨论该法，如何应用吸收速率方程求解连续逆流操作的填料层高度</w:t>
      </w:r>
      <w:r>
        <w:rPr>
          <w:rFonts w:ascii="宋体" w:hAnsi="宋体"/>
          <w:bCs/>
          <w:sz w:val="24"/>
          <w:szCs w:val="24"/>
        </w:rPr>
        <w:t>Z</w:t>
      </w:r>
      <w:r>
        <w:rPr>
          <w:rFonts w:ascii="宋体" w:hAnsi="宋体" w:hint="eastAsia"/>
          <w:bCs/>
          <w:sz w:val="24"/>
          <w:szCs w:val="24"/>
        </w:rPr>
        <w:t>。</w:t>
      </w:r>
    </w:p>
    <w:p w:rsidR="00B93B37" w:rsidRDefault="00B93B37" w:rsidP="00B93B37">
      <w:pPr>
        <w:spacing w:line="360" w:lineRule="auto"/>
        <w:ind w:firstLineChars="400" w:firstLine="960"/>
        <w:rPr>
          <w:rFonts w:ascii="宋体" w:hAnsi="宋体" w:hint="eastAsia"/>
          <w:bCs/>
          <w:sz w:val="24"/>
          <w:szCs w:val="24"/>
        </w:rPr>
      </w:pPr>
      <w:r>
        <w:rPr>
          <w:rFonts w:ascii="宋体" w:hAnsi="宋体" w:hint="eastAsia"/>
          <w:bCs/>
          <w:sz w:val="24"/>
          <w:szCs w:val="24"/>
        </w:rPr>
        <w:t>理论级模型法：</w:t>
      </w:r>
    </w:p>
    <w:p w:rsidR="00B93B37" w:rsidRDefault="00B93B37" w:rsidP="00B93B37">
      <w:pPr>
        <w:spacing w:line="360" w:lineRule="auto"/>
        <w:ind w:firstLineChars="196" w:firstLine="470"/>
        <w:rPr>
          <w:rFonts w:ascii="宋体" w:hAnsi="宋体" w:hint="eastAsia"/>
          <w:bCs/>
          <w:sz w:val="24"/>
          <w:szCs w:val="24"/>
        </w:rPr>
      </w:pPr>
      <w:r>
        <w:rPr>
          <w:rFonts w:ascii="宋体" w:hAnsi="宋体" w:hint="eastAsia"/>
          <w:bCs/>
          <w:sz w:val="24"/>
          <w:szCs w:val="24"/>
        </w:rPr>
        <w:t>理论板（级）与等板高度（物系的物性、操作条件及填料的结构参数）。由达到分离要求所需的理论板数</w:t>
      </w:r>
      <w:r>
        <w:rPr>
          <w:rFonts w:ascii="宋体" w:hAnsi="宋体"/>
          <w:bCs/>
          <w:sz w:val="24"/>
          <w:szCs w:val="24"/>
        </w:rPr>
        <w:t xml:space="preserve">NT </w:t>
      </w:r>
      <w:r>
        <w:rPr>
          <w:rFonts w:ascii="宋体" w:hAnsi="宋体" w:hint="eastAsia"/>
          <w:bCs/>
          <w:sz w:val="24"/>
          <w:szCs w:val="24"/>
        </w:rPr>
        <w:t>，求出填料层高度：</w:t>
      </w:r>
      <w:r>
        <w:rPr>
          <w:rFonts w:ascii="宋体" w:hAnsi="宋体"/>
          <w:bCs/>
          <w:sz w:val="24"/>
          <w:szCs w:val="24"/>
        </w:rPr>
        <w:t xml:space="preserve"> Z</w:t>
      </w:r>
      <w:r>
        <w:rPr>
          <w:rFonts w:ascii="宋体" w:hAnsi="宋体" w:hint="eastAsia"/>
          <w:bCs/>
          <w:sz w:val="24"/>
          <w:szCs w:val="24"/>
        </w:rPr>
        <w:t>＝</w:t>
      </w:r>
      <w:r>
        <w:rPr>
          <w:rFonts w:ascii="宋体" w:hAnsi="宋体"/>
          <w:bCs/>
          <w:sz w:val="24"/>
          <w:szCs w:val="24"/>
        </w:rPr>
        <w:t>HETP</w:t>
      </w:r>
      <w:r>
        <w:rPr>
          <w:rFonts w:ascii="宋体" w:hAnsi="宋体" w:hint="eastAsia"/>
          <w:bCs/>
          <w:sz w:val="24"/>
          <w:szCs w:val="24"/>
        </w:rPr>
        <w:t>×</w:t>
      </w:r>
      <w:r>
        <w:rPr>
          <w:rFonts w:ascii="宋体" w:hAnsi="宋体"/>
          <w:bCs/>
          <w:sz w:val="24"/>
          <w:szCs w:val="24"/>
        </w:rPr>
        <w:t>NT</w:t>
      </w:r>
    </w:p>
    <w:p w:rsidR="00B93B37" w:rsidRDefault="00B93B37" w:rsidP="00B93B37">
      <w:pPr>
        <w:spacing w:line="360" w:lineRule="auto"/>
        <w:ind w:firstLineChars="196" w:firstLine="470"/>
        <w:rPr>
          <w:rFonts w:ascii="宋体" w:hAnsi="宋体"/>
          <w:bCs/>
          <w:sz w:val="24"/>
          <w:szCs w:val="24"/>
        </w:rPr>
      </w:pPr>
      <w:r>
        <w:rPr>
          <w:rFonts w:ascii="宋体" w:hAnsi="宋体" w:hint="eastAsia"/>
          <w:bCs/>
          <w:sz w:val="24"/>
          <w:szCs w:val="24"/>
        </w:rPr>
        <w:t>式中：</w:t>
      </w:r>
      <w:r>
        <w:rPr>
          <w:rFonts w:ascii="宋体" w:hAnsi="宋体"/>
          <w:bCs/>
          <w:sz w:val="24"/>
          <w:szCs w:val="24"/>
        </w:rPr>
        <w:t>HETP</w:t>
      </w:r>
      <w:r>
        <w:rPr>
          <w:rFonts w:ascii="宋体" w:hAnsi="宋体" w:hint="eastAsia"/>
          <w:bCs/>
          <w:sz w:val="24"/>
          <w:szCs w:val="24"/>
        </w:rPr>
        <w:t>影响因素较多，可由实际吸收装置的实测数据求取，一般取</w:t>
      </w:r>
      <w:r>
        <w:rPr>
          <w:rFonts w:ascii="宋体" w:hAnsi="宋体"/>
          <w:bCs/>
          <w:sz w:val="24"/>
          <w:szCs w:val="24"/>
        </w:rPr>
        <w:t>0.5</w:t>
      </w:r>
      <w:r>
        <w:rPr>
          <w:rFonts w:ascii="宋体" w:hAnsi="宋体" w:hint="eastAsia"/>
          <w:bCs/>
          <w:sz w:val="24"/>
          <w:szCs w:val="24"/>
        </w:rPr>
        <w:t>～</w:t>
      </w:r>
      <w:r>
        <w:rPr>
          <w:rFonts w:ascii="宋体" w:hAnsi="宋体"/>
          <w:bCs/>
          <w:sz w:val="24"/>
          <w:szCs w:val="24"/>
        </w:rPr>
        <w:t>1.0  m</w:t>
      </w:r>
      <w:r>
        <w:rPr>
          <w:rFonts w:ascii="宋体" w:hAnsi="宋体" w:hint="eastAsia"/>
          <w:bCs/>
          <w:sz w:val="24"/>
          <w:szCs w:val="24"/>
        </w:rPr>
        <w:t>。</w:t>
      </w:r>
    </w:p>
    <w:p w:rsidR="00B93B37" w:rsidRPr="00B93B37" w:rsidRDefault="00B93B37" w:rsidP="00B93B37">
      <w:pPr>
        <w:pStyle w:val="aa"/>
        <w:numPr>
          <w:ilvl w:val="0"/>
          <w:numId w:val="31"/>
        </w:numPr>
        <w:spacing w:line="360" w:lineRule="auto"/>
        <w:ind w:firstLineChars="0"/>
        <w:rPr>
          <w:rFonts w:ascii="宋体" w:hAnsi="宋体" w:hint="eastAsia"/>
          <w:bCs/>
          <w:sz w:val="24"/>
          <w:szCs w:val="24"/>
        </w:rPr>
      </w:pPr>
      <w:r w:rsidRPr="00B93B37">
        <w:rPr>
          <w:rFonts w:ascii="宋体" w:hAnsi="宋体" w:hint="eastAsia"/>
          <w:sz w:val="24"/>
          <w:szCs w:val="24"/>
        </w:rPr>
        <w:t>推导</w:t>
      </w:r>
      <w:r w:rsidRPr="00B93B37">
        <w:rPr>
          <w:rFonts w:ascii="宋体" w:hAnsi="宋体" w:hint="eastAsia"/>
          <w:bCs/>
          <w:sz w:val="24"/>
          <w:szCs w:val="24"/>
        </w:rPr>
        <w:t>填料层高度的计算式：</w:t>
      </w:r>
    </w:p>
    <w:p w:rsidR="00B93B37" w:rsidRDefault="00B93B37" w:rsidP="00B93B37">
      <w:pPr>
        <w:spacing w:line="360" w:lineRule="auto"/>
        <w:rPr>
          <w:rFonts w:ascii="宋体" w:hAnsi="宋体" w:hint="eastAsia"/>
          <w:bCs/>
          <w:sz w:val="24"/>
          <w:szCs w:val="24"/>
        </w:rPr>
      </w:pPr>
      <w:r>
        <w:rPr>
          <w:rFonts w:ascii="宋体" w:hAnsi="宋体" w:hint="eastAsia"/>
          <w:bCs/>
          <w:sz w:val="24"/>
          <w:szCs w:val="24"/>
          <w:lang w:val="en-US" w:eastAsia="zh-CN"/>
        </w:rPr>
        <w:pict>
          <v:shape id="对象 396" o:spid="_x0000_s1177" type="#_x0000_t75" style="position:absolute;left:0;text-align:left;margin-left:1in;margin-top:0;width:209pt;height:39pt;z-index:251676672" filled="t" stroked="t" strokecolor="#f30" strokeweight="1.25pt">
            <v:imagedata r:id="rId223" o:title=""/>
          </v:shape>
          <o:OLEObject Type="Embed" ProgID="Equation.3" ShapeID="对象 396" DrawAspect="Content" ObjectID="_1660933533" r:id="rId224">
            <o:FieldCodes>\* MERGEFORMAT</o:FieldCodes>
          </o:OLEObject>
        </w:pict>
      </w:r>
    </w:p>
    <w:p w:rsidR="00B93B37" w:rsidRDefault="00B93B37" w:rsidP="00B93B37">
      <w:pPr>
        <w:spacing w:line="360" w:lineRule="auto"/>
        <w:rPr>
          <w:rFonts w:ascii="宋体" w:hAnsi="宋体" w:hint="eastAsia"/>
          <w:bCs/>
          <w:sz w:val="24"/>
          <w:szCs w:val="24"/>
        </w:rPr>
      </w:pPr>
    </w:p>
    <w:p w:rsidR="00B93B37" w:rsidRDefault="00B93B37" w:rsidP="00B93B37">
      <w:pPr>
        <w:spacing w:line="360" w:lineRule="auto"/>
        <w:rPr>
          <w:rFonts w:ascii="宋体" w:hAnsi="宋体"/>
          <w:sz w:val="24"/>
          <w:szCs w:val="24"/>
        </w:rPr>
      </w:pPr>
      <w:r>
        <w:rPr>
          <w:rFonts w:ascii="宋体" w:hAnsi="宋体" w:hint="eastAsia"/>
          <w:bCs/>
          <w:sz w:val="24"/>
          <w:szCs w:val="24"/>
        </w:rPr>
        <w:t>4、推导传质单元数的求法</w:t>
      </w:r>
    </w:p>
    <w:p w:rsidR="00B93B37" w:rsidRDefault="00B93B37" w:rsidP="00B93B37">
      <w:pPr>
        <w:spacing w:line="360" w:lineRule="auto"/>
        <w:ind w:left="480"/>
        <w:rPr>
          <w:rFonts w:ascii="宋体" w:hAnsi="宋体"/>
          <w:sz w:val="24"/>
          <w:szCs w:val="24"/>
        </w:rPr>
      </w:pPr>
      <w:r>
        <w:rPr>
          <w:rFonts w:ascii="宋体" w:hAnsi="宋体"/>
          <w:sz w:val="24"/>
          <w:szCs w:val="24"/>
        </w:rPr>
        <w:t xml:space="preserve">a </w:t>
      </w:r>
      <w:r>
        <w:rPr>
          <w:rFonts w:ascii="宋体" w:hAnsi="宋体" w:hint="eastAsia"/>
          <w:bCs/>
          <w:sz w:val="24"/>
          <w:szCs w:val="24"/>
        </w:rPr>
        <w:t>解析法</w:t>
      </w:r>
      <w:r>
        <w:rPr>
          <w:rFonts w:ascii="宋体" w:hAnsi="宋体" w:hint="eastAsia"/>
          <w:bCs/>
          <w:sz w:val="24"/>
          <w:szCs w:val="24"/>
        </w:rPr>
        <w:br/>
      </w:r>
      <w:r>
        <w:rPr>
          <w:rFonts w:ascii="宋体" w:hAnsi="宋体" w:hint="eastAsia"/>
          <w:bCs/>
          <w:sz w:val="24"/>
          <w:szCs w:val="24"/>
        </w:rPr>
        <w:lastRenderedPageBreak/>
        <w:t>脱吸因数法：平衡关系为Y*=mx +b，推导结果为：</w:t>
      </w:r>
    </w:p>
    <w:p w:rsidR="00B93B37" w:rsidRDefault="00B93B37" w:rsidP="00B93B37">
      <w:pPr>
        <w:spacing w:line="360" w:lineRule="auto"/>
        <w:ind w:left="480"/>
        <w:rPr>
          <w:rFonts w:ascii="宋体" w:hAnsi="宋体" w:hint="eastAsia"/>
          <w:sz w:val="24"/>
          <w:szCs w:val="24"/>
        </w:rPr>
      </w:pPr>
      <w:r>
        <w:rPr>
          <w:rFonts w:ascii="宋体" w:hAnsi="宋体" w:hint="eastAsia"/>
          <w:noProof/>
          <w:sz w:val="24"/>
          <w:szCs w:val="24"/>
        </w:rPr>
        <w:drawing>
          <wp:anchor distT="0" distB="0" distL="114300" distR="114300" simplePos="0" relativeHeight="251677696" behindDoc="0" locked="0" layoutInCell="1" allowOverlap="1">
            <wp:simplePos x="0" y="0"/>
            <wp:positionH relativeFrom="column">
              <wp:posOffset>342900</wp:posOffset>
            </wp:positionH>
            <wp:positionV relativeFrom="paragraph">
              <wp:posOffset>99060</wp:posOffset>
            </wp:positionV>
            <wp:extent cx="4229100" cy="490220"/>
            <wp:effectExtent l="0" t="0" r="0" b="0"/>
            <wp:wrapNone/>
            <wp:docPr id="154"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7"/>
                    <pic:cNvPicPr>
                      <a:picLocks noChangeAspect="1" noChangeArrowheads="1"/>
                    </pic:cNvPicPr>
                  </pic:nvPicPr>
                  <pic:blipFill>
                    <a:blip r:embed="rId225"/>
                    <a:srcRect/>
                    <a:stretch>
                      <a:fillRect/>
                    </a:stretch>
                  </pic:blipFill>
                  <pic:spPr bwMode="auto">
                    <a:xfrm>
                      <a:off x="0" y="0"/>
                      <a:ext cx="4229100" cy="490220"/>
                    </a:xfrm>
                    <a:prstGeom prst="rect">
                      <a:avLst/>
                    </a:prstGeom>
                    <a:noFill/>
                    <a:ln w="9525" cmpd="sng">
                      <a:noFill/>
                      <a:miter lim="800000"/>
                      <a:headEnd/>
                      <a:tailEnd/>
                    </a:ln>
                  </pic:spPr>
                </pic:pic>
              </a:graphicData>
            </a:graphic>
          </wp:anchor>
        </w:drawing>
      </w:r>
    </w:p>
    <w:p w:rsidR="00B93B37" w:rsidRDefault="00B93B37" w:rsidP="00B93B37">
      <w:pPr>
        <w:spacing w:line="360" w:lineRule="auto"/>
        <w:ind w:firstLineChars="400" w:firstLine="960"/>
        <w:rPr>
          <w:rFonts w:ascii="宋体" w:hAnsi="宋体" w:hint="eastAsia"/>
          <w:sz w:val="24"/>
          <w:szCs w:val="24"/>
        </w:rPr>
      </w:pPr>
    </w:p>
    <w:p w:rsidR="00B93B37" w:rsidRDefault="00B93B37" w:rsidP="00B93B37">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398" o:spid="_x0000_s1179" type="#_x0000_t75" style="position:absolute;left:0;text-align:left;margin-left:27pt;margin-top:7.8pt;width:333pt;height:39.85pt;z-index:251678720">
            <v:imagedata r:id="rId226" o:title=""/>
          </v:shape>
          <o:OLEObject Type="Embed" ProgID="Equation.3" ShapeID="对象 398" DrawAspect="Content" ObjectID="_1660933534" r:id="rId227">
            <o:FieldCodes>\* MERGEFORMAT</o:FieldCodes>
          </o:OLEObject>
        </w:pict>
      </w:r>
    </w:p>
    <w:p w:rsidR="00B93B37" w:rsidRDefault="00B93B37" w:rsidP="00B93B37">
      <w:pPr>
        <w:spacing w:line="360" w:lineRule="auto"/>
        <w:ind w:firstLineChars="400" w:firstLine="960"/>
        <w:rPr>
          <w:rFonts w:ascii="宋体" w:hAnsi="宋体" w:hint="eastAsia"/>
          <w:sz w:val="24"/>
          <w:szCs w:val="24"/>
        </w:rPr>
      </w:pPr>
    </w:p>
    <w:p w:rsidR="00B93B37" w:rsidRDefault="00B93B37" w:rsidP="00B93B37">
      <w:pPr>
        <w:spacing w:line="360" w:lineRule="auto"/>
        <w:ind w:firstLine="480"/>
        <w:rPr>
          <w:rFonts w:ascii="宋体" w:hAnsi="宋体" w:hint="eastAsia"/>
          <w:bCs/>
          <w:sz w:val="24"/>
          <w:szCs w:val="24"/>
        </w:rPr>
      </w:pPr>
      <w:r>
        <w:rPr>
          <w:rFonts w:ascii="宋体" w:hAnsi="宋体" w:hint="eastAsia"/>
          <w:bCs/>
          <w:sz w:val="24"/>
          <w:szCs w:val="24"/>
        </w:rPr>
        <w:t>对数平均推动力法，推导结果为：</w:t>
      </w:r>
    </w:p>
    <w:p w:rsidR="00B93B37" w:rsidRDefault="00B93B37" w:rsidP="00B93B37">
      <w:pPr>
        <w:spacing w:line="360" w:lineRule="auto"/>
        <w:ind w:firstLine="480"/>
        <w:rPr>
          <w:rFonts w:ascii="宋体" w:hAnsi="宋体"/>
          <w:sz w:val="24"/>
          <w:szCs w:val="24"/>
        </w:rPr>
      </w:pPr>
      <w:r>
        <w:rPr>
          <w:rFonts w:ascii="宋体" w:hAnsi="宋体" w:hint="eastAsia"/>
          <w:noProof/>
          <w:sz w:val="24"/>
          <w:szCs w:val="24"/>
        </w:rPr>
        <w:drawing>
          <wp:anchor distT="0" distB="0" distL="114300" distR="114300" simplePos="0" relativeHeight="251680768" behindDoc="0" locked="0" layoutInCell="1" allowOverlap="1">
            <wp:simplePos x="0" y="0"/>
            <wp:positionH relativeFrom="column">
              <wp:posOffset>2286000</wp:posOffset>
            </wp:positionH>
            <wp:positionV relativeFrom="paragraph">
              <wp:posOffset>198120</wp:posOffset>
            </wp:positionV>
            <wp:extent cx="1309370" cy="763905"/>
            <wp:effectExtent l="0" t="0" r="0" b="0"/>
            <wp:wrapNone/>
            <wp:docPr id="157"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1"/>
                    <pic:cNvPicPr>
                      <a:picLocks noChangeAspect="1" noChangeArrowheads="1"/>
                    </pic:cNvPicPr>
                  </pic:nvPicPr>
                  <pic:blipFill>
                    <a:blip r:embed="rId228"/>
                    <a:srcRect/>
                    <a:stretch>
                      <a:fillRect/>
                    </a:stretch>
                  </pic:blipFill>
                  <pic:spPr bwMode="auto">
                    <a:xfrm>
                      <a:off x="0" y="0"/>
                      <a:ext cx="1309370" cy="763905"/>
                    </a:xfrm>
                    <a:prstGeom prst="rect">
                      <a:avLst/>
                    </a:prstGeom>
                    <a:noFill/>
                    <a:ln w="9525" cmpd="sng">
                      <a:noFill/>
                      <a:miter lim="800000"/>
                      <a:headEnd/>
                      <a:tailEnd/>
                    </a:ln>
                  </pic:spPr>
                </pic:pic>
              </a:graphicData>
            </a:graphic>
          </wp:anchor>
        </w:drawing>
      </w:r>
      <w:r>
        <w:rPr>
          <w:rFonts w:ascii="宋体" w:hAnsi="宋体"/>
          <w:sz w:val="24"/>
          <w:szCs w:val="24"/>
          <w:lang w:val="en-US" w:eastAsia="zh-CN"/>
        </w:rPr>
        <w:pict>
          <v:shape id="对象 400" o:spid="_x0000_s1180" type="#_x0000_t75" style="position:absolute;left:0;text-align:left;margin-left:54pt;margin-top:15.6pt;width:67.95pt;height:34pt;z-index:251679744;mso-position-horizontal-relative:text;mso-position-vertical-relative:text">
            <v:imagedata r:id="rId229" o:title=""/>
          </v:shape>
          <o:OLEObject Type="Embed" ProgID="Equation.3" ShapeID="对象 400" DrawAspect="Content" ObjectID="_1660933535" r:id="rId230">
            <o:FieldCodes>\* MERGEFORMAT</o:FieldCodes>
          </o:OLEObject>
        </w:pict>
      </w:r>
    </w:p>
    <w:p w:rsidR="00B93B37" w:rsidRDefault="00B93B37" w:rsidP="00B93B37">
      <w:pPr>
        <w:spacing w:line="360" w:lineRule="auto"/>
        <w:rPr>
          <w:rFonts w:ascii="宋体" w:hAnsi="宋体" w:hint="eastAsia"/>
          <w:sz w:val="24"/>
          <w:szCs w:val="24"/>
        </w:rPr>
      </w:pPr>
    </w:p>
    <w:p w:rsidR="00B93B37" w:rsidRDefault="00B93B37" w:rsidP="00B93B37">
      <w:pPr>
        <w:spacing w:line="360" w:lineRule="auto"/>
        <w:ind w:firstLineChars="400" w:firstLine="960"/>
        <w:rPr>
          <w:rFonts w:ascii="宋体" w:hAnsi="宋体" w:hint="eastAsia"/>
          <w:sz w:val="24"/>
          <w:szCs w:val="24"/>
        </w:rPr>
      </w:pPr>
    </w:p>
    <w:p w:rsidR="00B93B37" w:rsidRDefault="00B93B37" w:rsidP="00B93B37">
      <w:pPr>
        <w:spacing w:line="360" w:lineRule="auto"/>
        <w:ind w:firstLineChars="400" w:firstLine="960"/>
        <w:rPr>
          <w:rFonts w:ascii="宋体" w:hAnsi="宋体" w:hint="eastAsia"/>
          <w:sz w:val="24"/>
          <w:szCs w:val="24"/>
        </w:rPr>
      </w:pPr>
      <w:r>
        <w:rPr>
          <w:rFonts w:ascii="宋体" w:hAnsi="宋体" w:hint="eastAsia"/>
          <w:noProof/>
          <w:sz w:val="24"/>
          <w:szCs w:val="24"/>
        </w:rPr>
        <w:drawing>
          <wp:anchor distT="0" distB="0" distL="114300" distR="114300" simplePos="0" relativeHeight="251681792" behindDoc="0" locked="0" layoutInCell="1" allowOverlap="1">
            <wp:simplePos x="0" y="0"/>
            <wp:positionH relativeFrom="column">
              <wp:posOffset>571500</wp:posOffset>
            </wp:positionH>
            <wp:positionV relativeFrom="paragraph">
              <wp:posOffset>198120</wp:posOffset>
            </wp:positionV>
            <wp:extent cx="1177925" cy="626745"/>
            <wp:effectExtent l="0" t="0" r="0" b="0"/>
            <wp:wrapNone/>
            <wp:docPr id="158"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3"/>
                    <pic:cNvPicPr>
                      <a:picLocks noChangeAspect="1" noChangeArrowheads="1"/>
                    </pic:cNvPicPr>
                  </pic:nvPicPr>
                  <pic:blipFill>
                    <a:blip r:embed="rId231"/>
                    <a:srcRect/>
                    <a:stretch>
                      <a:fillRect/>
                    </a:stretch>
                  </pic:blipFill>
                  <pic:spPr bwMode="auto">
                    <a:xfrm>
                      <a:off x="0" y="0"/>
                      <a:ext cx="1177925" cy="626745"/>
                    </a:xfrm>
                    <a:prstGeom prst="rect">
                      <a:avLst/>
                    </a:prstGeom>
                    <a:noFill/>
                    <a:ln w="9525" cmpd="sng">
                      <a:noFill/>
                      <a:miter lim="800000"/>
                      <a:headEnd/>
                      <a:tailEnd/>
                    </a:ln>
                  </pic:spPr>
                </pic:pic>
              </a:graphicData>
            </a:graphic>
          </wp:anchor>
        </w:drawing>
      </w:r>
    </w:p>
    <w:p w:rsidR="00B93B37" w:rsidRDefault="00B93B37" w:rsidP="00B93B37">
      <w:pPr>
        <w:spacing w:line="360" w:lineRule="auto"/>
        <w:ind w:firstLineChars="400" w:firstLine="960"/>
        <w:rPr>
          <w:rFonts w:ascii="宋体" w:hAnsi="宋体" w:hint="eastAsia"/>
          <w:sz w:val="24"/>
          <w:szCs w:val="24"/>
        </w:rPr>
      </w:pPr>
      <w:r>
        <w:rPr>
          <w:rFonts w:ascii="宋体" w:hAnsi="宋体" w:hint="eastAsia"/>
          <w:noProof/>
          <w:sz w:val="24"/>
          <w:szCs w:val="24"/>
        </w:rPr>
        <w:drawing>
          <wp:anchor distT="0" distB="0" distL="114300" distR="114300" simplePos="0" relativeHeight="251675648" behindDoc="1" locked="0" layoutInCell="1" allowOverlap="1">
            <wp:simplePos x="0" y="0"/>
            <wp:positionH relativeFrom="column">
              <wp:posOffset>2286000</wp:posOffset>
            </wp:positionH>
            <wp:positionV relativeFrom="paragraph">
              <wp:posOffset>0</wp:posOffset>
            </wp:positionV>
            <wp:extent cx="1508125" cy="807720"/>
            <wp:effectExtent l="0" t="0" r="0" b="0"/>
            <wp:wrapNone/>
            <wp:docPr id="15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2"/>
                    <pic:cNvPicPr>
                      <a:picLocks noChangeAspect="1" noChangeArrowheads="1"/>
                    </pic:cNvPicPr>
                  </pic:nvPicPr>
                  <pic:blipFill>
                    <a:blip r:embed="rId232"/>
                    <a:srcRect/>
                    <a:stretch>
                      <a:fillRect/>
                    </a:stretch>
                  </pic:blipFill>
                  <pic:spPr bwMode="auto">
                    <a:xfrm>
                      <a:off x="0" y="0"/>
                      <a:ext cx="1508125" cy="807720"/>
                    </a:xfrm>
                    <a:prstGeom prst="rect">
                      <a:avLst/>
                    </a:prstGeom>
                    <a:noFill/>
                    <a:ln w="9525" cmpd="sng">
                      <a:noFill/>
                      <a:miter lim="800000"/>
                      <a:headEnd/>
                      <a:tailEnd/>
                    </a:ln>
                  </pic:spPr>
                </pic:pic>
              </a:graphicData>
            </a:graphic>
          </wp:anchor>
        </w:drawing>
      </w:r>
    </w:p>
    <w:p w:rsidR="00B93B37" w:rsidRDefault="00B93B37" w:rsidP="00B93B37">
      <w:pPr>
        <w:spacing w:line="360" w:lineRule="auto"/>
        <w:ind w:firstLineChars="400" w:firstLine="960"/>
        <w:rPr>
          <w:rFonts w:ascii="宋体" w:hAnsi="宋体" w:hint="eastAsia"/>
          <w:sz w:val="24"/>
          <w:szCs w:val="24"/>
        </w:rPr>
      </w:pPr>
    </w:p>
    <w:p w:rsidR="004A2E67" w:rsidRPr="00B93B37" w:rsidRDefault="004A2E67" w:rsidP="004A2E67">
      <w:pPr>
        <w:spacing w:line="360" w:lineRule="auto"/>
        <w:jc w:val="left"/>
        <w:rPr>
          <w:rFonts w:ascii="Times New Roman" w:hAnsi="Times New Roman" w:cs="Times New Roman"/>
          <w:bCs/>
          <w:sz w:val="24"/>
          <w:szCs w:val="24"/>
        </w:rPr>
      </w:pPr>
    </w:p>
    <w:p w:rsidR="004A2E67" w:rsidRDefault="004A2E67" w:rsidP="004A2E67">
      <w:pPr>
        <w:pStyle w:val="3"/>
      </w:pPr>
      <w:bookmarkStart w:id="324" w:name="_Toc50236094"/>
      <w:r>
        <w:rPr>
          <w:rFonts w:hint="eastAsia"/>
        </w:rPr>
        <w:t>7.</w:t>
      </w:r>
      <w:r w:rsidR="00BC48EA">
        <w:rPr>
          <w:rFonts w:hint="eastAsia"/>
        </w:rPr>
        <w:t>2</w:t>
      </w:r>
      <w:r>
        <w:rPr>
          <w:rFonts w:hint="eastAsia"/>
        </w:rPr>
        <w:t xml:space="preserve">9.5 </w:t>
      </w:r>
      <w:r>
        <w:rPr>
          <w:rFonts w:hint="eastAsia"/>
        </w:rPr>
        <w:t>教学方法</w:t>
      </w:r>
      <w:bookmarkEnd w:id="324"/>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4A2E67" w:rsidP="004A2E67">
      <w:pPr>
        <w:pStyle w:val="3"/>
        <w:rPr>
          <w:rFonts w:hint="eastAsia"/>
        </w:rPr>
      </w:pPr>
      <w:bookmarkStart w:id="325" w:name="_Toc50236095"/>
      <w:r>
        <w:rPr>
          <w:rFonts w:hint="eastAsia"/>
        </w:rPr>
        <w:t>7.</w:t>
      </w:r>
      <w:r w:rsidR="00BC48EA">
        <w:rPr>
          <w:rFonts w:hint="eastAsia"/>
        </w:rPr>
        <w:t>2</w:t>
      </w:r>
      <w:r>
        <w:rPr>
          <w:rFonts w:hint="eastAsia"/>
        </w:rPr>
        <w:t>9.6</w:t>
      </w:r>
      <w:r>
        <w:t>作业安排及课后反思</w:t>
      </w:r>
      <w:bookmarkEnd w:id="325"/>
    </w:p>
    <w:p w:rsidR="000F3316" w:rsidRPr="000F3316" w:rsidRDefault="000F3316" w:rsidP="000F3316">
      <w:pPr>
        <w:rPr>
          <w:sz w:val="24"/>
          <w:szCs w:val="24"/>
        </w:rPr>
      </w:pPr>
      <w:r>
        <w:rPr>
          <w:rFonts w:hint="eastAsia"/>
          <w:sz w:val="24"/>
          <w:szCs w:val="24"/>
        </w:rPr>
        <w:t xml:space="preserve"> </w:t>
      </w:r>
      <w:r>
        <w:rPr>
          <w:rFonts w:hint="eastAsia"/>
          <w:sz w:val="24"/>
          <w:szCs w:val="24"/>
        </w:rPr>
        <w:t>课后作业：</w:t>
      </w:r>
      <w:r>
        <w:rPr>
          <w:rFonts w:hint="eastAsia"/>
          <w:sz w:val="24"/>
          <w:szCs w:val="24"/>
        </w:rPr>
        <w:t>P149</w:t>
      </w:r>
      <w:r>
        <w:rPr>
          <w:rFonts w:hint="eastAsia"/>
          <w:sz w:val="24"/>
          <w:szCs w:val="24"/>
        </w:rPr>
        <w:t>第</w:t>
      </w:r>
      <w:r>
        <w:rPr>
          <w:rFonts w:hint="eastAsia"/>
          <w:sz w:val="24"/>
          <w:szCs w:val="24"/>
        </w:rPr>
        <w:t>11</w:t>
      </w:r>
      <w:r>
        <w:rPr>
          <w:rFonts w:hint="eastAsia"/>
          <w:sz w:val="24"/>
          <w:szCs w:val="24"/>
        </w:rPr>
        <w:t>、</w:t>
      </w:r>
      <w:r>
        <w:rPr>
          <w:rFonts w:hint="eastAsia"/>
          <w:sz w:val="24"/>
          <w:szCs w:val="24"/>
        </w:rPr>
        <w:t>12</w:t>
      </w:r>
      <w:r>
        <w:rPr>
          <w:rFonts w:hint="eastAsia"/>
          <w:sz w:val="24"/>
          <w:szCs w:val="24"/>
        </w:rPr>
        <w:t>题</w:t>
      </w:r>
    </w:p>
    <w:p w:rsidR="004A2E67" w:rsidRDefault="004A2E67" w:rsidP="004A2E67">
      <w:pPr>
        <w:pStyle w:val="3"/>
      </w:pPr>
      <w:bookmarkStart w:id="326" w:name="_Toc50236096"/>
      <w:r>
        <w:rPr>
          <w:rFonts w:hint="eastAsia"/>
        </w:rPr>
        <w:t>7.</w:t>
      </w:r>
      <w:r w:rsidR="00BC48EA">
        <w:rPr>
          <w:rFonts w:hint="eastAsia"/>
        </w:rPr>
        <w:t>2</w:t>
      </w:r>
      <w:r>
        <w:rPr>
          <w:rFonts w:hint="eastAsia"/>
        </w:rPr>
        <w:t>9.7</w:t>
      </w:r>
      <w:r>
        <w:t>教学单元的参考资料</w:t>
      </w:r>
      <w:bookmarkEnd w:id="326"/>
    </w:p>
    <w:p w:rsidR="00926473"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p>
    <w:p w:rsidR="00926473" w:rsidRDefault="0092647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Default="000672EE" w:rsidP="004A2E67">
      <w:pPr>
        <w:pStyle w:val="2"/>
      </w:pPr>
      <w:bookmarkStart w:id="327" w:name="_Toc50236097"/>
      <w:r>
        <w:lastRenderedPageBreak/>
        <w:t>7.</w:t>
      </w:r>
      <w:r>
        <w:rPr>
          <w:rFonts w:hint="eastAsia"/>
        </w:rPr>
        <w:t>30</w:t>
      </w:r>
      <w:r>
        <w:t>教学单元三十</w:t>
      </w:r>
      <w:bookmarkEnd w:id="327"/>
    </w:p>
    <w:p w:rsidR="004A2E67" w:rsidRDefault="000672EE" w:rsidP="004A2E67">
      <w:pPr>
        <w:pStyle w:val="3"/>
      </w:pPr>
      <w:bookmarkStart w:id="328" w:name="_Toc50236098"/>
      <w:r>
        <w:rPr>
          <w:rFonts w:hint="eastAsia"/>
        </w:rPr>
        <w:t>7.30</w:t>
      </w:r>
      <w:r w:rsidR="004A2E67">
        <w:rPr>
          <w:rFonts w:hint="eastAsia"/>
        </w:rPr>
        <w:t xml:space="preserve">.1 </w:t>
      </w:r>
      <w:r w:rsidR="004A2E67">
        <w:rPr>
          <w:rFonts w:hint="eastAsia"/>
        </w:rPr>
        <w:t>教学日期</w:t>
      </w:r>
      <w:bookmarkEnd w:id="328"/>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672EE">
        <w:rPr>
          <w:rFonts w:ascii="Times New Roman" w:hAnsi="Times New Roman" w:cs="Times New Roman" w:hint="eastAsia"/>
          <w:sz w:val="24"/>
          <w:szCs w:val="24"/>
        </w:rPr>
        <w:t>30/74~75</w:t>
      </w:r>
    </w:p>
    <w:p w:rsidR="004A2E67" w:rsidRDefault="000672EE" w:rsidP="004A2E67">
      <w:pPr>
        <w:pStyle w:val="3"/>
        <w:rPr>
          <w:rFonts w:hint="eastAsia"/>
        </w:rPr>
      </w:pPr>
      <w:bookmarkStart w:id="329" w:name="_Toc50236099"/>
      <w:r>
        <w:rPr>
          <w:rFonts w:hint="eastAsia"/>
        </w:rPr>
        <w:t>7.30</w:t>
      </w:r>
      <w:r w:rsidR="004A2E67">
        <w:rPr>
          <w:rFonts w:hint="eastAsia"/>
        </w:rPr>
        <w:t>.2</w:t>
      </w:r>
      <w:r w:rsidR="004A2E67">
        <w:t>教学目标</w:t>
      </w:r>
      <w:bookmarkEnd w:id="329"/>
    </w:p>
    <w:p w:rsidR="000F3316" w:rsidRDefault="000F3316" w:rsidP="000F3316">
      <w:pPr>
        <w:rPr>
          <w:rFonts w:hint="eastAsia"/>
        </w:rPr>
      </w:pPr>
      <w:r>
        <w:rPr>
          <w:rFonts w:hint="eastAsia"/>
        </w:rPr>
        <w:t>1</w:t>
      </w:r>
      <w:r>
        <w:rPr>
          <w:rFonts w:hint="eastAsia"/>
        </w:rPr>
        <w:t>、吸收系数测定</w:t>
      </w:r>
    </w:p>
    <w:p w:rsidR="000F3316" w:rsidRPr="000F3316" w:rsidRDefault="000F3316" w:rsidP="000F3316">
      <w:r>
        <w:rPr>
          <w:rFonts w:hint="eastAsia"/>
        </w:rPr>
        <w:t>2</w:t>
      </w:r>
      <w:r>
        <w:rPr>
          <w:rFonts w:hint="eastAsia"/>
        </w:rPr>
        <w:t>、掌握吸收系数的无因次关联式</w:t>
      </w:r>
    </w:p>
    <w:p w:rsidR="004A2E67" w:rsidRDefault="000672EE" w:rsidP="004A2E67">
      <w:pPr>
        <w:pStyle w:val="3"/>
        <w:rPr>
          <w:rFonts w:hint="eastAsia"/>
        </w:rPr>
      </w:pPr>
      <w:bookmarkStart w:id="330" w:name="_Toc50236100"/>
      <w:r>
        <w:rPr>
          <w:rFonts w:hint="eastAsia"/>
        </w:rPr>
        <w:t>7.30</w:t>
      </w:r>
      <w:r w:rsidR="004A2E67">
        <w:rPr>
          <w:rFonts w:hint="eastAsia"/>
        </w:rPr>
        <w:t>.3</w:t>
      </w:r>
      <w:r w:rsidR="004A2E67">
        <w:t>教学内容</w:t>
      </w:r>
      <w:bookmarkEnd w:id="330"/>
    </w:p>
    <w:p w:rsidR="000F3316" w:rsidRDefault="00114E61" w:rsidP="000F3316">
      <w:pPr>
        <w:rPr>
          <w:rFonts w:hint="eastAsia"/>
          <w:sz w:val="24"/>
          <w:szCs w:val="24"/>
        </w:rPr>
      </w:pPr>
      <w:r>
        <w:rPr>
          <w:sz w:val="24"/>
          <w:szCs w:val="24"/>
        </w:rPr>
        <w:t>知识点</w:t>
      </w:r>
      <w:r>
        <w:rPr>
          <w:rFonts w:hint="eastAsia"/>
          <w:sz w:val="24"/>
          <w:szCs w:val="24"/>
        </w:rPr>
        <w:t>：</w:t>
      </w:r>
    </w:p>
    <w:p w:rsidR="00114E61" w:rsidRDefault="00114E61" w:rsidP="000F3316">
      <w:pPr>
        <w:rPr>
          <w:rFonts w:hint="eastAsia"/>
          <w:sz w:val="24"/>
          <w:szCs w:val="24"/>
        </w:rPr>
      </w:pPr>
      <w:r>
        <w:rPr>
          <w:rFonts w:hint="eastAsia"/>
          <w:sz w:val="24"/>
          <w:szCs w:val="24"/>
        </w:rPr>
        <w:t>吸收系数测定、吸收系数经验式、吸收系数的无因次关联式</w:t>
      </w:r>
    </w:p>
    <w:p w:rsidR="00114E61" w:rsidRDefault="00114E61" w:rsidP="000F3316">
      <w:pPr>
        <w:rPr>
          <w:rFonts w:hint="eastAsia"/>
          <w:sz w:val="24"/>
          <w:szCs w:val="24"/>
        </w:rPr>
      </w:pPr>
      <w:r>
        <w:rPr>
          <w:rFonts w:hint="eastAsia"/>
          <w:sz w:val="24"/>
          <w:szCs w:val="24"/>
        </w:rPr>
        <w:t>重点：</w:t>
      </w:r>
    </w:p>
    <w:p w:rsidR="00114E61" w:rsidRDefault="00114E61" w:rsidP="000F3316">
      <w:pPr>
        <w:rPr>
          <w:rFonts w:hint="eastAsia"/>
          <w:sz w:val="24"/>
          <w:szCs w:val="24"/>
        </w:rPr>
      </w:pPr>
      <w:r>
        <w:rPr>
          <w:rFonts w:hint="eastAsia"/>
          <w:sz w:val="24"/>
          <w:szCs w:val="24"/>
        </w:rPr>
        <w:t>吸收系数的无因次关联式</w:t>
      </w:r>
    </w:p>
    <w:p w:rsidR="00114E61" w:rsidRDefault="00114E61" w:rsidP="000F3316">
      <w:pPr>
        <w:rPr>
          <w:rFonts w:hint="eastAsia"/>
          <w:sz w:val="24"/>
          <w:szCs w:val="24"/>
        </w:rPr>
      </w:pPr>
      <w:r>
        <w:rPr>
          <w:rFonts w:hint="eastAsia"/>
          <w:sz w:val="24"/>
          <w:szCs w:val="24"/>
        </w:rPr>
        <w:t>难点：</w:t>
      </w:r>
    </w:p>
    <w:p w:rsidR="00114E61" w:rsidRPr="00114E61" w:rsidRDefault="00114E61" w:rsidP="000F3316">
      <w:pPr>
        <w:rPr>
          <w:sz w:val="24"/>
          <w:szCs w:val="24"/>
        </w:rPr>
      </w:pPr>
      <w:r>
        <w:rPr>
          <w:rFonts w:hint="eastAsia"/>
          <w:sz w:val="24"/>
          <w:szCs w:val="24"/>
        </w:rPr>
        <w:t>吸收系数的无因次关联式</w:t>
      </w:r>
    </w:p>
    <w:p w:rsidR="004A2E67" w:rsidRDefault="000672EE" w:rsidP="004A2E67">
      <w:pPr>
        <w:pStyle w:val="3"/>
      </w:pPr>
      <w:bookmarkStart w:id="331" w:name="_Toc50236101"/>
      <w:r>
        <w:rPr>
          <w:rFonts w:hint="eastAsia"/>
        </w:rPr>
        <w:t>7.30</w:t>
      </w:r>
      <w:r w:rsidR="004A2E67">
        <w:rPr>
          <w:rFonts w:hint="eastAsia"/>
        </w:rPr>
        <w:t>.4</w:t>
      </w:r>
      <w:r w:rsidR="004A2E67">
        <w:t>教学过程</w:t>
      </w:r>
      <w:bookmarkEnd w:id="331"/>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1170B" w:rsidRDefault="00456F9E" w:rsidP="00456F9E">
      <w:pPr>
        <w:spacing w:line="360" w:lineRule="auto"/>
        <w:rPr>
          <w:rFonts w:ascii="宋体" w:hAnsi="宋体" w:hint="eastAsia"/>
          <w:sz w:val="24"/>
          <w:szCs w:val="24"/>
        </w:rPr>
      </w:pPr>
      <w:r>
        <w:rPr>
          <w:rFonts w:ascii="宋体" w:hAnsi="宋体" w:hint="eastAsia"/>
          <w:sz w:val="24"/>
          <w:szCs w:val="24"/>
        </w:rPr>
        <w:t>2、</w:t>
      </w:r>
      <w:r w:rsidR="0041170B">
        <w:rPr>
          <w:rFonts w:ascii="宋体" w:hAnsi="宋体" w:hint="eastAsia"/>
          <w:sz w:val="24"/>
          <w:szCs w:val="24"/>
        </w:rPr>
        <w:t>吸收系数的测定：</w:t>
      </w:r>
    </w:p>
    <w:p w:rsidR="0041170B" w:rsidRDefault="0041170B" w:rsidP="0041170B">
      <w:pPr>
        <w:spacing w:line="360" w:lineRule="auto"/>
        <w:ind w:firstLineChars="400" w:firstLine="960"/>
        <w:rPr>
          <w:rFonts w:ascii="宋体" w:hAnsi="宋体"/>
          <w:bCs/>
          <w:i/>
          <w:iCs/>
          <w:sz w:val="24"/>
          <w:szCs w:val="24"/>
        </w:rPr>
      </w:pPr>
      <w:r>
        <w:rPr>
          <w:rFonts w:ascii="宋体" w:hAnsi="宋体" w:hint="eastAsia"/>
          <w:bCs/>
          <w:sz w:val="24"/>
          <w:szCs w:val="24"/>
        </w:rPr>
        <w:t>总吸收系数：</w:t>
      </w:r>
      <w:r>
        <w:rPr>
          <w:rFonts w:ascii="宋体" w:hAnsi="宋体"/>
          <w:bCs/>
          <w:i/>
          <w:iCs/>
          <w:sz w:val="24"/>
          <w:szCs w:val="24"/>
        </w:rPr>
        <w:t>Z=(V(Y</w:t>
      </w:r>
      <w:r>
        <w:rPr>
          <w:rFonts w:ascii="宋体" w:hAnsi="宋体"/>
          <w:bCs/>
          <w:i/>
          <w:iCs/>
          <w:sz w:val="24"/>
          <w:szCs w:val="24"/>
          <w:vertAlign w:val="subscript"/>
        </w:rPr>
        <w:t>1</w:t>
      </w:r>
      <w:r>
        <w:rPr>
          <w:rFonts w:ascii="宋体" w:hAnsi="宋体"/>
          <w:bCs/>
          <w:i/>
          <w:iCs/>
          <w:sz w:val="24"/>
          <w:szCs w:val="24"/>
        </w:rPr>
        <w:t>-Y</w:t>
      </w:r>
      <w:r>
        <w:rPr>
          <w:rFonts w:ascii="宋体" w:hAnsi="宋体"/>
          <w:bCs/>
          <w:i/>
          <w:iCs/>
          <w:sz w:val="24"/>
          <w:szCs w:val="24"/>
          <w:vertAlign w:val="subscript"/>
        </w:rPr>
        <w:t>2</w:t>
      </w:r>
      <w:r>
        <w:rPr>
          <w:rFonts w:ascii="宋体" w:hAnsi="宋体"/>
          <w:bCs/>
          <w:i/>
          <w:iCs/>
          <w:sz w:val="24"/>
          <w:szCs w:val="24"/>
        </w:rPr>
        <w:t>))/(K</w:t>
      </w:r>
      <w:r>
        <w:rPr>
          <w:rFonts w:ascii="宋体" w:hAnsi="宋体"/>
          <w:bCs/>
          <w:i/>
          <w:iCs/>
          <w:sz w:val="24"/>
          <w:szCs w:val="24"/>
          <w:vertAlign w:val="subscript"/>
        </w:rPr>
        <w:t>Y</w:t>
      </w:r>
      <w:r>
        <w:rPr>
          <w:rFonts w:ascii="宋体" w:hAnsi="宋体"/>
          <w:bCs/>
          <w:i/>
          <w:iCs/>
          <w:sz w:val="24"/>
          <w:szCs w:val="24"/>
        </w:rPr>
        <w:t>a</w:t>
      </w:r>
      <w:r>
        <w:rPr>
          <w:rFonts w:ascii="宋体" w:hAnsi="宋体"/>
          <w:bCs/>
          <w:i/>
          <w:iCs/>
          <w:sz w:val="24"/>
          <w:szCs w:val="24"/>
        </w:rPr>
        <w:sym w:font="Symbol" w:char="0044"/>
      </w:r>
      <w:r>
        <w:rPr>
          <w:rFonts w:ascii="宋体" w:hAnsi="宋体"/>
          <w:bCs/>
          <w:i/>
          <w:iCs/>
          <w:sz w:val="24"/>
          <w:szCs w:val="24"/>
        </w:rPr>
        <w:sym w:font="Symbol" w:char="0057"/>
      </w:r>
      <w:r>
        <w:rPr>
          <w:rFonts w:ascii="宋体" w:hAnsi="宋体"/>
          <w:bCs/>
          <w:i/>
          <w:iCs/>
          <w:sz w:val="24"/>
          <w:szCs w:val="24"/>
        </w:rPr>
        <w:t>Ym)</w:t>
      </w:r>
      <w:r>
        <w:rPr>
          <w:rFonts w:ascii="宋体" w:hAnsi="宋体"/>
          <w:bCs/>
          <w:i/>
          <w:iCs/>
          <w:sz w:val="24"/>
          <w:szCs w:val="24"/>
        </w:rPr>
        <w:sym w:font="Symbol" w:char="00AE"/>
      </w:r>
      <w:r>
        <w:rPr>
          <w:rFonts w:ascii="宋体" w:hAnsi="宋体"/>
          <w:bCs/>
          <w:i/>
          <w:iCs/>
          <w:sz w:val="24"/>
          <w:szCs w:val="24"/>
        </w:rPr>
        <w:t xml:space="preserve"> Kya=(V(Y</w:t>
      </w:r>
      <w:r>
        <w:rPr>
          <w:rFonts w:ascii="宋体" w:hAnsi="宋体"/>
          <w:bCs/>
          <w:i/>
          <w:iCs/>
          <w:sz w:val="24"/>
          <w:szCs w:val="24"/>
          <w:vertAlign w:val="subscript"/>
        </w:rPr>
        <w:t>1</w:t>
      </w:r>
      <w:r>
        <w:rPr>
          <w:rFonts w:ascii="宋体" w:hAnsi="宋体"/>
          <w:bCs/>
          <w:i/>
          <w:iCs/>
          <w:sz w:val="24"/>
          <w:szCs w:val="24"/>
        </w:rPr>
        <w:t>-Y</w:t>
      </w:r>
      <w:r>
        <w:rPr>
          <w:rFonts w:ascii="宋体" w:hAnsi="宋体"/>
          <w:bCs/>
          <w:i/>
          <w:iCs/>
          <w:sz w:val="24"/>
          <w:szCs w:val="24"/>
          <w:vertAlign w:val="subscript"/>
        </w:rPr>
        <w:t>2</w:t>
      </w:r>
      <w:r>
        <w:rPr>
          <w:rFonts w:ascii="宋体" w:hAnsi="宋体"/>
          <w:bCs/>
          <w:i/>
          <w:iCs/>
          <w:sz w:val="24"/>
          <w:szCs w:val="24"/>
        </w:rPr>
        <w:t>))/(Z</w:t>
      </w:r>
      <w:r>
        <w:rPr>
          <w:rFonts w:ascii="宋体" w:hAnsi="宋体"/>
          <w:bCs/>
          <w:i/>
          <w:iCs/>
          <w:sz w:val="24"/>
          <w:szCs w:val="24"/>
        </w:rPr>
        <w:sym w:font="Symbol" w:char="0044"/>
      </w:r>
      <w:r>
        <w:rPr>
          <w:rFonts w:ascii="宋体" w:hAnsi="宋体"/>
          <w:bCs/>
          <w:i/>
          <w:iCs/>
          <w:sz w:val="24"/>
          <w:szCs w:val="24"/>
        </w:rPr>
        <w:sym w:font="Symbol" w:char="0057"/>
      </w:r>
      <w:r>
        <w:rPr>
          <w:rFonts w:ascii="宋体" w:hAnsi="宋体"/>
          <w:bCs/>
          <w:i/>
          <w:iCs/>
          <w:sz w:val="24"/>
          <w:szCs w:val="24"/>
        </w:rPr>
        <w:t>Ym)</w:t>
      </w:r>
    </w:p>
    <w:p w:rsidR="0041170B" w:rsidRDefault="0041170B" w:rsidP="0041170B">
      <w:pPr>
        <w:spacing w:line="360" w:lineRule="auto"/>
        <w:ind w:firstLineChars="400" w:firstLine="960"/>
        <w:rPr>
          <w:rFonts w:ascii="宋体" w:hAnsi="宋体"/>
          <w:sz w:val="24"/>
          <w:szCs w:val="24"/>
        </w:rPr>
      </w:pPr>
      <w:r>
        <w:rPr>
          <w:rFonts w:ascii="宋体" w:hAnsi="宋体"/>
          <w:bCs/>
          <w:sz w:val="24"/>
          <w:szCs w:val="24"/>
        </w:rPr>
        <w:t>GA</w:t>
      </w:r>
      <w:r>
        <w:rPr>
          <w:rFonts w:ascii="宋体" w:hAnsi="宋体" w:hint="eastAsia"/>
          <w:bCs/>
          <w:sz w:val="24"/>
          <w:szCs w:val="24"/>
        </w:rPr>
        <w:t>（吸收负荷）：单位时间内塔内吸收的溶质量</w:t>
      </w:r>
      <w:r>
        <w:rPr>
          <w:rFonts w:ascii="宋体" w:hAnsi="宋体"/>
          <w:bCs/>
          <w:sz w:val="24"/>
          <w:szCs w:val="24"/>
        </w:rPr>
        <w:t>(kmol/s)</w:t>
      </w:r>
      <w:r>
        <w:rPr>
          <w:rFonts w:ascii="宋体" w:hAnsi="宋体" w:hint="eastAsia"/>
          <w:bCs/>
          <w:sz w:val="24"/>
          <w:szCs w:val="24"/>
        </w:rPr>
        <w:t>；</w:t>
      </w:r>
      <w:r>
        <w:rPr>
          <w:rFonts w:ascii="宋体" w:hAnsi="宋体"/>
          <w:bCs/>
          <w:sz w:val="24"/>
          <w:szCs w:val="24"/>
        </w:rPr>
        <w:t xml:space="preserve">VP= Z </w:t>
      </w:r>
      <w:r>
        <w:rPr>
          <w:rFonts w:ascii="宋体" w:hAnsi="宋体"/>
          <w:bCs/>
          <w:sz w:val="24"/>
          <w:szCs w:val="24"/>
        </w:rPr>
        <w:sym w:font="Symbol" w:char="0057"/>
      </w:r>
      <w:r>
        <w:rPr>
          <w:rFonts w:ascii="宋体" w:hAnsi="宋体" w:hint="eastAsia"/>
          <w:bCs/>
          <w:sz w:val="24"/>
          <w:szCs w:val="24"/>
        </w:rPr>
        <w:t>：填料层体积</w:t>
      </w:r>
      <w:r>
        <w:rPr>
          <w:rFonts w:ascii="宋体" w:hAnsi="宋体"/>
          <w:bCs/>
          <w:sz w:val="24"/>
          <w:szCs w:val="24"/>
        </w:rPr>
        <w:t>(m3)</w:t>
      </w:r>
      <w:r>
        <w:rPr>
          <w:rFonts w:ascii="宋体" w:hAnsi="宋体" w:hint="eastAsia"/>
          <w:bCs/>
          <w:sz w:val="24"/>
          <w:szCs w:val="24"/>
        </w:rPr>
        <w:t>；</w:t>
      </w:r>
      <w:r>
        <w:rPr>
          <w:rFonts w:ascii="宋体" w:hAnsi="宋体"/>
          <w:bCs/>
          <w:sz w:val="24"/>
          <w:szCs w:val="24"/>
        </w:rPr>
        <w:sym w:font="Symbol" w:char="0044"/>
      </w:r>
      <w:r>
        <w:rPr>
          <w:rFonts w:ascii="宋体" w:hAnsi="宋体"/>
          <w:bCs/>
          <w:sz w:val="24"/>
          <w:szCs w:val="24"/>
        </w:rPr>
        <w:t>Ym</w:t>
      </w:r>
      <w:r>
        <w:rPr>
          <w:rFonts w:ascii="宋体" w:hAnsi="宋体" w:hint="eastAsia"/>
          <w:bCs/>
          <w:sz w:val="24"/>
          <w:szCs w:val="24"/>
        </w:rPr>
        <w:t>：塔内平均气相总推动力。</w:t>
      </w:r>
    </w:p>
    <w:p w:rsidR="0041170B" w:rsidRDefault="0041170B" w:rsidP="0041170B">
      <w:pPr>
        <w:spacing w:line="360" w:lineRule="auto"/>
        <w:ind w:firstLineChars="400" w:firstLine="960"/>
        <w:rPr>
          <w:rFonts w:ascii="宋体" w:hAnsi="宋体"/>
          <w:bCs/>
          <w:sz w:val="24"/>
          <w:szCs w:val="24"/>
        </w:rPr>
      </w:pPr>
      <w:r>
        <w:rPr>
          <w:rFonts w:ascii="宋体" w:hAnsi="宋体" w:hint="eastAsia"/>
          <w:bCs/>
          <w:sz w:val="24"/>
          <w:szCs w:val="24"/>
        </w:rPr>
        <w:t>膜吸收系数：设法在另一相的阻力可以忽略不计或可以推算出来的条件下来进行。如测量用水吸收低浓度的氨的气膜体积吸收系数：</w:t>
      </w:r>
    </w:p>
    <w:p w:rsidR="0041170B" w:rsidRDefault="0041170B" w:rsidP="0041170B">
      <w:pPr>
        <w:spacing w:line="360" w:lineRule="auto"/>
        <w:ind w:firstLineChars="400" w:firstLine="960"/>
        <w:rPr>
          <w:rFonts w:ascii="宋体" w:hAnsi="宋体"/>
          <w:sz w:val="24"/>
          <w:szCs w:val="24"/>
        </w:rPr>
      </w:pPr>
      <w:r>
        <w:rPr>
          <w:rFonts w:ascii="宋体" w:hAnsi="宋体"/>
          <w:sz w:val="24"/>
          <w:szCs w:val="24"/>
          <w:lang w:val="en-US" w:eastAsia="zh-CN"/>
        </w:rPr>
        <w:pict>
          <v:shape id="对象 475" o:spid="_x0000_s1185" type="#_x0000_t75" style="position:absolute;left:0;text-align:left;margin-left:63pt;margin-top:0;width:209pt;height:28pt;z-index:251658240" filled="t" stroked="t" strokecolor="#f30">
            <v:imagedata r:id="rId233" o:title=""/>
          </v:shape>
          <o:OLEObject Type="Embed" ProgID="Equation.3" ShapeID="对象 475" DrawAspect="Content" ObjectID="_1660933536" r:id="rId234">
            <o:FieldCodes>\* MERGEFORMAT</o:FieldCodes>
          </o:OLEObject>
        </w:pict>
      </w:r>
    </w:p>
    <w:p w:rsidR="0041170B" w:rsidRDefault="0041170B" w:rsidP="0041170B">
      <w:pPr>
        <w:spacing w:line="360" w:lineRule="auto"/>
        <w:ind w:firstLineChars="400" w:firstLine="960"/>
        <w:rPr>
          <w:rFonts w:ascii="宋体" w:hAnsi="宋体"/>
          <w:sz w:val="24"/>
          <w:szCs w:val="24"/>
        </w:rPr>
      </w:pPr>
    </w:p>
    <w:p w:rsidR="004A2E67" w:rsidRDefault="0041170B" w:rsidP="0041170B">
      <w:pPr>
        <w:spacing w:line="360" w:lineRule="auto"/>
        <w:ind w:firstLineChars="400" w:firstLine="960"/>
        <w:rPr>
          <w:rFonts w:ascii="宋体" w:hAnsi="宋体" w:hint="eastAsia"/>
          <w:bCs/>
          <w:sz w:val="24"/>
          <w:szCs w:val="24"/>
        </w:rPr>
      </w:pPr>
      <w:r>
        <w:rPr>
          <w:rFonts w:ascii="宋体" w:hAnsi="宋体" w:hint="eastAsia"/>
          <w:bCs/>
          <w:sz w:val="24"/>
          <w:szCs w:val="24"/>
        </w:rPr>
        <w:t>氧气在水中的溶解度很小，当用水吸收氧气时，气膜的阻力可以忽略，可以得到：</w:t>
      </w:r>
      <w:r>
        <w:rPr>
          <w:rFonts w:ascii="宋体" w:hAnsi="宋体"/>
          <w:bCs/>
          <w:i/>
          <w:iCs/>
          <w:sz w:val="24"/>
          <w:szCs w:val="24"/>
        </w:rPr>
        <w:t>K</w:t>
      </w:r>
      <w:r>
        <w:rPr>
          <w:rFonts w:ascii="宋体" w:hAnsi="宋体"/>
          <w:bCs/>
          <w:i/>
          <w:iCs/>
          <w:sz w:val="24"/>
          <w:szCs w:val="24"/>
          <w:vertAlign w:val="subscript"/>
        </w:rPr>
        <w:t>L</w:t>
      </w:r>
      <w:r>
        <w:rPr>
          <w:rFonts w:ascii="宋体" w:hAnsi="宋体"/>
          <w:bCs/>
          <w:i/>
          <w:iCs/>
          <w:sz w:val="24"/>
          <w:szCs w:val="24"/>
        </w:rPr>
        <w:t>a=k</w:t>
      </w:r>
      <w:r>
        <w:rPr>
          <w:rFonts w:ascii="宋体" w:hAnsi="宋体"/>
          <w:bCs/>
          <w:i/>
          <w:iCs/>
          <w:sz w:val="24"/>
          <w:szCs w:val="24"/>
          <w:vertAlign w:val="subscript"/>
        </w:rPr>
        <w:t>L</w:t>
      </w:r>
      <w:r>
        <w:rPr>
          <w:rFonts w:ascii="宋体" w:hAnsi="宋体"/>
          <w:bCs/>
          <w:i/>
          <w:iCs/>
          <w:sz w:val="24"/>
          <w:szCs w:val="24"/>
        </w:rPr>
        <w:t>a</w:t>
      </w:r>
      <w:r>
        <w:rPr>
          <w:rFonts w:ascii="宋体" w:hAnsi="宋体" w:hint="eastAsia"/>
          <w:bCs/>
          <w:sz w:val="24"/>
          <w:szCs w:val="24"/>
        </w:rPr>
        <w:t>。</w:t>
      </w:r>
    </w:p>
    <w:p w:rsidR="00456F9E" w:rsidRDefault="00456F9E" w:rsidP="00456F9E">
      <w:pPr>
        <w:spacing w:line="360" w:lineRule="auto"/>
        <w:ind w:firstLineChars="400" w:firstLine="960"/>
        <w:rPr>
          <w:rFonts w:ascii="宋体" w:hAnsi="宋体"/>
          <w:bCs/>
          <w:sz w:val="24"/>
          <w:szCs w:val="24"/>
        </w:rPr>
      </w:pPr>
      <w:r>
        <w:rPr>
          <w:rFonts w:ascii="宋体" w:hAnsi="宋体" w:hint="eastAsia"/>
          <w:sz w:val="24"/>
          <w:szCs w:val="24"/>
        </w:rPr>
        <w:t xml:space="preserve">① </w:t>
      </w:r>
      <w:r>
        <w:rPr>
          <w:rFonts w:ascii="宋体" w:hAnsi="宋体" w:hint="eastAsia"/>
          <w:bCs/>
          <w:sz w:val="24"/>
          <w:szCs w:val="24"/>
        </w:rPr>
        <w:t>吸收系数的经验公式</w:t>
      </w:r>
    </w:p>
    <w:p w:rsidR="00456F9E" w:rsidRDefault="00456F9E" w:rsidP="00456F9E">
      <w:pPr>
        <w:spacing w:line="360" w:lineRule="auto"/>
        <w:ind w:firstLineChars="400" w:firstLine="960"/>
        <w:rPr>
          <w:rFonts w:ascii="宋体" w:hAnsi="宋体"/>
          <w:bCs/>
          <w:i/>
          <w:iCs/>
          <w:sz w:val="24"/>
          <w:szCs w:val="24"/>
        </w:rPr>
      </w:pPr>
      <w:r>
        <w:rPr>
          <w:rFonts w:ascii="宋体" w:hAnsi="宋体" w:hint="eastAsia"/>
          <w:bCs/>
          <w:sz w:val="24"/>
          <w:szCs w:val="24"/>
        </w:rPr>
        <w:t>用水吸收氨：</w:t>
      </w:r>
      <w:r>
        <w:rPr>
          <w:rFonts w:ascii="宋体" w:hAnsi="宋体"/>
          <w:bCs/>
          <w:i/>
          <w:iCs/>
          <w:sz w:val="24"/>
          <w:szCs w:val="24"/>
        </w:rPr>
        <w:t>k</w:t>
      </w:r>
      <w:r>
        <w:rPr>
          <w:rFonts w:ascii="宋体" w:hAnsi="宋体"/>
          <w:bCs/>
          <w:i/>
          <w:iCs/>
          <w:sz w:val="24"/>
          <w:szCs w:val="24"/>
          <w:vertAlign w:val="subscript"/>
        </w:rPr>
        <w:t>G</w:t>
      </w:r>
      <w:r>
        <w:rPr>
          <w:rFonts w:ascii="宋体" w:hAnsi="宋体"/>
          <w:bCs/>
          <w:i/>
          <w:iCs/>
          <w:sz w:val="24"/>
          <w:szCs w:val="24"/>
        </w:rPr>
        <w:t>a=6.07</w:t>
      </w:r>
      <w:r>
        <w:rPr>
          <w:rFonts w:ascii="宋体" w:hAnsi="宋体"/>
          <w:bCs/>
          <w:i/>
          <w:iCs/>
          <w:sz w:val="24"/>
          <w:szCs w:val="24"/>
        </w:rPr>
        <w:sym w:font="Symbol" w:char="00B4"/>
      </w:r>
      <w:r>
        <w:rPr>
          <w:rFonts w:ascii="宋体" w:hAnsi="宋体"/>
          <w:bCs/>
          <w:i/>
          <w:iCs/>
          <w:sz w:val="24"/>
          <w:szCs w:val="24"/>
        </w:rPr>
        <w:t>10</w:t>
      </w:r>
      <w:r>
        <w:rPr>
          <w:rFonts w:ascii="宋体" w:hAnsi="宋体"/>
          <w:bCs/>
          <w:i/>
          <w:iCs/>
          <w:sz w:val="24"/>
          <w:szCs w:val="24"/>
          <w:vertAlign w:val="superscript"/>
        </w:rPr>
        <w:t>-4</w:t>
      </w:r>
      <w:r>
        <w:rPr>
          <w:rFonts w:ascii="宋体" w:hAnsi="宋体"/>
          <w:bCs/>
          <w:i/>
          <w:iCs/>
          <w:sz w:val="24"/>
          <w:szCs w:val="24"/>
        </w:rPr>
        <w:t xml:space="preserve">G </w:t>
      </w:r>
      <w:r>
        <w:rPr>
          <w:rFonts w:ascii="宋体" w:hAnsi="宋体"/>
          <w:bCs/>
          <w:i/>
          <w:iCs/>
          <w:sz w:val="24"/>
          <w:szCs w:val="24"/>
          <w:vertAlign w:val="superscript"/>
        </w:rPr>
        <w:t>0.9</w:t>
      </w:r>
      <w:r>
        <w:rPr>
          <w:rFonts w:ascii="宋体" w:hAnsi="宋体"/>
          <w:bCs/>
          <w:i/>
          <w:iCs/>
          <w:sz w:val="24"/>
          <w:szCs w:val="24"/>
        </w:rPr>
        <w:t xml:space="preserve"> W </w:t>
      </w:r>
      <w:r>
        <w:rPr>
          <w:rFonts w:ascii="宋体" w:hAnsi="宋体"/>
          <w:bCs/>
          <w:i/>
          <w:iCs/>
          <w:sz w:val="24"/>
          <w:szCs w:val="24"/>
          <w:vertAlign w:val="superscript"/>
        </w:rPr>
        <w:t>0.39</w:t>
      </w:r>
    </w:p>
    <w:p w:rsidR="00456F9E" w:rsidRDefault="00456F9E" w:rsidP="00456F9E">
      <w:pPr>
        <w:spacing w:line="360" w:lineRule="auto"/>
        <w:ind w:firstLineChars="400" w:firstLine="960"/>
        <w:rPr>
          <w:rFonts w:ascii="宋体" w:hAnsi="宋体"/>
          <w:bCs/>
          <w:sz w:val="24"/>
          <w:szCs w:val="24"/>
        </w:rPr>
      </w:pPr>
      <w:r>
        <w:rPr>
          <w:rFonts w:ascii="宋体" w:hAnsi="宋体"/>
          <w:bCs/>
          <w:sz w:val="24"/>
          <w:szCs w:val="24"/>
        </w:rPr>
        <w:t>kGa</w:t>
      </w:r>
      <w:r>
        <w:rPr>
          <w:rFonts w:ascii="宋体" w:hAnsi="宋体" w:hint="eastAsia"/>
          <w:bCs/>
          <w:sz w:val="24"/>
          <w:szCs w:val="24"/>
        </w:rPr>
        <w:t>：气膜体积吸收系数</w:t>
      </w:r>
      <w:r>
        <w:rPr>
          <w:rFonts w:ascii="宋体" w:hAnsi="宋体"/>
          <w:bCs/>
          <w:sz w:val="24"/>
          <w:szCs w:val="24"/>
        </w:rPr>
        <w:t>(kmol/(m</w:t>
      </w:r>
      <w:r>
        <w:rPr>
          <w:rFonts w:ascii="宋体" w:hAnsi="宋体"/>
          <w:bCs/>
          <w:sz w:val="24"/>
          <w:szCs w:val="24"/>
          <w:vertAlign w:val="superscript"/>
        </w:rPr>
        <w:t>3</w:t>
      </w:r>
      <w:r>
        <w:rPr>
          <w:rFonts w:ascii="宋体" w:hAnsi="宋体"/>
          <w:bCs/>
          <w:sz w:val="24"/>
          <w:szCs w:val="24"/>
        </w:rPr>
        <w:t>.h.kPa))</w:t>
      </w:r>
      <w:r>
        <w:rPr>
          <w:rFonts w:ascii="宋体" w:hAnsi="宋体" w:hint="eastAsia"/>
          <w:bCs/>
          <w:sz w:val="24"/>
          <w:szCs w:val="24"/>
        </w:rPr>
        <w:t>；</w:t>
      </w:r>
      <w:r>
        <w:rPr>
          <w:rFonts w:ascii="宋体" w:hAnsi="宋体"/>
          <w:bCs/>
          <w:sz w:val="24"/>
          <w:szCs w:val="24"/>
        </w:rPr>
        <w:t>G</w:t>
      </w:r>
      <w:r>
        <w:rPr>
          <w:rFonts w:ascii="宋体" w:hAnsi="宋体" w:hint="eastAsia"/>
          <w:bCs/>
          <w:sz w:val="24"/>
          <w:szCs w:val="24"/>
        </w:rPr>
        <w:t>：气相空塔质量流速</w:t>
      </w:r>
      <w:r>
        <w:rPr>
          <w:rFonts w:ascii="宋体" w:hAnsi="宋体"/>
          <w:bCs/>
          <w:i/>
          <w:iCs/>
          <w:sz w:val="24"/>
          <w:szCs w:val="24"/>
        </w:rPr>
        <w:t>(kg/m</w:t>
      </w:r>
      <w:r>
        <w:rPr>
          <w:rFonts w:ascii="宋体" w:hAnsi="宋体"/>
          <w:bCs/>
          <w:i/>
          <w:iCs/>
          <w:sz w:val="24"/>
          <w:szCs w:val="24"/>
          <w:vertAlign w:val="superscript"/>
        </w:rPr>
        <w:t>2</w:t>
      </w:r>
      <w:r>
        <w:rPr>
          <w:rFonts w:ascii="宋体" w:hAnsi="宋体"/>
          <w:bCs/>
          <w:i/>
          <w:iCs/>
          <w:sz w:val="24"/>
          <w:szCs w:val="24"/>
        </w:rPr>
        <w:t>.h)</w:t>
      </w:r>
      <w:r>
        <w:rPr>
          <w:rFonts w:ascii="宋体" w:hAnsi="宋体" w:hint="eastAsia"/>
          <w:bCs/>
          <w:sz w:val="24"/>
          <w:szCs w:val="24"/>
        </w:rPr>
        <w:t>；</w:t>
      </w:r>
      <w:r>
        <w:rPr>
          <w:rFonts w:ascii="宋体" w:hAnsi="宋体"/>
          <w:bCs/>
          <w:sz w:val="24"/>
          <w:szCs w:val="24"/>
        </w:rPr>
        <w:t>W</w:t>
      </w:r>
      <w:r>
        <w:rPr>
          <w:rFonts w:ascii="宋体" w:hAnsi="宋体" w:hint="eastAsia"/>
          <w:bCs/>
          <w:sz w:val="24"/>
          <w:szCs w:val="24"/>
        </w:rPr>
        <w:t>：液相空塔质量流速</w:t>
      </w:r>
      <w:r>
        <w:rPr>
          <w:rFonts w:ascii="宋体" w:hAnsi="宋体"/>
          <w:bCs/>
          <w:i/>
          <w:iCs/>
          <w:sz w:val="24"/>
          <w:szCs w:val="24"/>
        </w:rPr>
        <w:t>(kg/m</w:t>
      </w:r>
      <w:r>
        <w:rPr>
          <w:rFonts w:ascii="宋体" w:hAnsi="宋体"/>
          <w:bCs/>
          <w:i/>
          <w:iCs/>
          <w:sz w:val="24"/>
          <w:szCs w:val="24"/>
          <w:vertAlign w:val="superscript"/>
        </w:rPr>
        <w:t>2</w:t>
      </w:r>
      <w:r>
        <w:rPr>
          <w:rFonts w:ascii="宋体" w:hAnsi="宋体"/>
          <w:bCs/>
          <w:i/>
          <w:iCs/>
          <w:sz w:val="24"/>
          <w:szCs w:val="24"/>
        </w:rPr>
        <w:t>.h)</w:t>
      </w:r>
      <w:r>
        <w:rPr>
          <w:rFonts w:ascii="宋体" w:hAnsi="宋体" w:hint="eastAsia"/>
          <w:bCs/>
          <w:sz w:val="24"/>
          <w:szCs w:val="24"/>
        </w:rPr>
        <w:t>。</w:t>
      </w:r>
    </w:p>
    <w:p w:rsidR="00456F9E" w:rsidRDefault="00456F9E" w:rsidP="00456F9E">
      <w:pPr>
        <w:spacing w:line="360" w:lineRule="auto"/>
        <w:ind w:firstLineChars="400" w:firstLine="960"/>
        <w:rPr>
          <w:rFonts w:ascii="宋体" w:hAnsi="宋体" w:hint="eastAsia"/>
          <w:bCs/>
          <w:sz w:val="24"/>
          <w:szCs w:val="24"/>
        </w:rPr>
      </w:pPr>
      <w:r>
        <w:rPr>
          <w:rFonts w:ascii="宋体" w:hAnsi="宋体" w:hint="eastAsia"/>
          <w:bCs/>
          <w:sz w:val="24"/>
          <w:szCs w:val="24"/>
        </w:rPr>
        <w:t>条件：</w:t>
      </w:r>
      <w:r>
        <w:rPr>
          <w:rFonts w:ascii="宋体" w:hAnsi="宋体"/>
          <w:bCs/>
          <w:sz w:val="24"/>
          <w:szCs w:val="24"/>
        </w:rPr>
        <w:t>1</w:t>
      </w:r>
      <w:r>
        <w:rPr>
          <w:rFonts w:ascii="宋体" w:hAnsi="宋体" w:hint="eastAsia"/>
          <w:bCs/>
          <w:sz w:val="24"/>
          <w:szCs w:val="24"/>
        </w:rPr>
        <w:t>）在填料塔中用水吸收氨；</w:t>
      </w:r>
      <w:r>
        <w:rPr>
          <w:rFonts w:ascii="宋体" w:hAnsi="宋体"/>
          <w:bCs/>
          <w:sz w:val="24"/>
          <w:szCs w:val="24"/>
        </w:rPr>
        <w:t>2</w:t>
      </w:r>
      <w:r>
        <w:rPr>
          <w:rFonts w:ascii="宋体" w:hAnsi="宋体" w:hint="eastAsia"/>
          <w:bCs/>
          <w:sz w:val="24"/>
          <w:szCs w:val="24"/>
        </w:rPr>
        <w:t>）直径为</w:t>
      </w:r>
      <w:r>
        <w:rPr>
          <w:rFonts w:ascii="宋体" w:hAnsi="宋体"/>
          <w:bCs/>
          <w:sz w:val="24"/>
          <w:szCs w:val="24"/>
        </w:rPr>
        <w:t>12.5mm</w:t>
      </w:r>
      <w:r>
        <w:rPr>
          <w:rFonts w:ascii="宋体" w:hAnsi="宋体" w:hint="eastAsia"/>
          <w:bCs/>
          <w:sz w:val="24"/>
          <w:szCs w:val="24"/>
        </w:rPr>
        <w:t>的陶瓷环形填料。</w:t>
      </w:r>
    </w:p>
    <w:p w:rsidR="00456F9E" w:rsidRDefault="00456F9E" w:rsidP="00456F9E">
      <w:pPr>
        <w:spacing w:line="360" w:lineRule="auto"/>
        <w:ind w:firstLineChars="400" w:firstLine="960"/>
        <w:rPr>
          <w:rFonts w:ascii="宋体" w:hAnsi="宋体"/>
          <w:bCs/>
          <w:i/>
          <w:iCs/>
          <w:sz w:val="24"/>
          <w:szCs w:val="24"/>
        </w:rPr>
      </w:pPr>
      <w:r>
        <w:rPr>
          <w:rFonts w:ascii="宋体" w:hAnsi="宋体" w:hint="eastAsia"/>
          <w:bCs/>
          <w:sz w:val="24"/>
          <w:szCs w:val="24"/>
        </w:rPr>
        <w:t>常压下用水吸收二氧化碳：</w:t>
      </w:r>
      <w:r>
        <w:rPr>
          <w:rFonts w:ascii="宋体" w:hAnsi="宋体"/>
          <w:bCs/>
          <w:i/>
          <w:iCs/>
          <w:sz w:val="24"/>
          <w:szCs w:val="24"/>
        </w:rPr>
        <w:t>k</w:t>
      </w:r>
      <w:r>
        <w:rPr>
          <w:rFonts w:ascii="宋体" w:hAnsi="宋体"/>
          <w:bCs/>
          <w:i/>
          <w:iCs/>
          <w:sz w:val="24"/>
          <w:szCs w:val="24"/>
          <w:vertAlign w:val="subscript"/>
        </w:rPr>
        <w:t>L</w:t>
      </w:r>
      <w:r>
        <w:rPr>
          <w:rFonts w:ascii="宋体" w:hAnsi="宋体"/>
          <w:bCs/>
          <w:i/>
          <w:iCs/>
          <w:sz w:val="24"/>
          <w:szCs w:val="24"/>
        </w:rPr>
        <w:t xml:space="preserve">a=2.57 U </w:t>
      </w:r>
      <w:r>
        <w:rPr>
          <w:rFonts w:ascii="宋体" w:hAnsi="宋体"/>
          <w:bCs/>
          <w:i/>
          <w:iCs/>
          <w:sz w:val="24"/>
          <w:szCs w:val="24"/>
          <w:vertAlign w:val="superscript"/>
        </w:rPr>
        <w:t xml:space="preserve">0.96 </w:t>
      </w:r>
      <w:r>
        <w:rPr>
          <w:rFonts w:ascii="宋体" w:hAnsi="宋体"/>
          <w:bCs/>
          <w:i/>
          <w:iCs/>
          <w:sz w:val="24"/>
          <w:szCs w:val="24"/>
        </w:rPr>
        <w:t xml:space="preserve"> </w:t>
      </w:r>
    </w:p>
    <w:p w:rsidR="00456F9E" w:rsidRDefault="00456F9E" w:rsidP="00456F9E">
      <w:pPr>
        <w:spacing w:line="360" w:lineRule="auto"/>
        <w:ind w:firstLineChars="400" w:firstLine="960"/>
        <w:rPr>
          <w:rFonts w:ascii="宋体" w:hAnsi="宋体"/>
          <w:bCs/>
          <w:sz w:val="24"/>
          <w:szCs w:val="24"/>
        </w:rPr>
      </w:pPr>
      <w:r>
        <w:rPr>
          <w:rFonts w:ascii="宋体" w:hAnsi="宋体"/>
          <w:bCs/>
          <w:sz w:val="24"/>
          <w:szCs w:val="24"/>
        </w:rPr>
        <w:t>k</w:t>
      </w:r>
      <w:r>
        <w:rPr>
          <w:rFonts w:ascii="宋体" w:hAnsi="宋体"/>
          <w:bCs/>
          <w:sz w:val="24"/>
          <w:szCs w:val="24"/>
          <w:vertAlign w:val="subscript"/>
        </w:rPr>
        <w:t>L</w:t>
      </w:r>
      <w:r>
        <w:rPr>
          <w:rFonts w:ascii="宋体" w:hAnsi="宋体"/>
          <w:bCs/>
          <w:sz w:val="24"/>
          <w:szCs w:val="24"/>
        </w:rPr>
        <w:t>a</w:t>
      </w:r>
      <w:r>
        <w:rPr>
          <w:rFonts w:ascii="宋体" w:hAnsi="宋体" w:hint="eastAsia"/>
          <w:bCs/>
          <w:sz w:val="24"/>
          <w:szCs w:val="24"/>
        </w:rPr>
        <w:t>：液膜体积吸收系数</w:t>
      </w:r>
      <w:r>
        <w:rPr>
          <w:rFonts w:ascii="宋体" w:hAnsi="宋体"/>
          <w:bCs/>
          <w:sz w:val="24"/>
          <w:szCs w:val="24"/>
        </w:rPr>
        <w:t>kmol/( m</w:t>
      </w:r>
      <w:r>
        <w:rPr>
          <w:rFonts w:ascii="宋体" w:hAnsi="宋体"/>
          <w:bCs/>
          <w:sz w:val="24"/>
          <w:szCs w:val="24"/>
          <w:vertAlign w:val="superscript"/>
        </w:rPr>
        <w:t>3</w:t>
      </w:r>
      <w:r>
        <w:rPr>
          <w:rFonts w:ascii="宋体" w:hAnsi="宋体"/>
          <w:bCs/>
          <w:sz w:val="24"/>
          <w:szCs w:val="24"/>
        </w:rPr>
        <w:sym w:font="Symbol" w:char="00D7"/>
      </w:r>
      <w:r>
        <w:rPr>
          <w:rFonts w:ascii="宋体" w:hAnsi="宋体"/>
          <w:bCs/>
          <w:sz w:val="24"/>
          <w:szCs w:val="24"/>
        </w:rPr>
        <w:t>h</w:t>
      </w:r>
      <w:r>
        <w:rPr>
          <w:rFonts w:ascii="宋体" w:hAnsi="宋体"/>
          <w:bCs/>
          <w:sz w:val="24"/>
          <w:szCs w:val="24"/>
        </w:rPr>
        <w:sym w:font="Symbol" w:char="00D7"/>
      </w:r>
      <w:r>
        <w:rPr>
          <w:rFonts w:ascii="宋体" w:hAnsi="宋体"/>
          <w:bCs/>
          <w:sz w:val="24"/>
          <w:szCs w:val="24"/>
        </w:rPr>
        <w:t>kmol/ m</w:t>
      </w:r>
      <w:r>
        <w:rPr>
          <w:rFonts w:ascii="宋体" w:hAnsi="宋体"/>
          <w:bCs/>
          <w:sz w:val="24"/>
          <w:szCs w:val="24"/>
          <w:vertAlign w:val="superscript"/>
        </w:rPr>
        <w:t>3</w:t>
      </w:r>
      <w:r>
        <w:rPr>
          <w:rFonts w:ascii="宋体" w:hAnsi="宋体"/>
          <w:bCs/>
          <w:sz w:val="24"/>
          <w:szCs w:val="24"/>
        </w:rPr>
        <w:t>)</w:t>
      </w:r>
      <w:r>
        <w:rPr>
          <w:rFonts w:ascii="宋体" w:hAnsi="宋体"/>
          <w:sz w:val="24"/>
          <w:szCs w:val="24"/>
        </w:rPr>
        <w:t xml:space="preserve"> </w:t>
      </w:r>
      <w:r>
        <w:rPr>
          <w:rFonts w:ascii="宋体" w:hAnsi="宋体" w:hint="eastAsia"/>
          <w:bCs/>
          <w:sz w:val="24"/>
          <w:szCs w:val="24"/>
        </w:rPr>
        <w:t>；</w:t>
      </w:r>
      <w:r>
        <w:rPr>
          <w:rFonts w:ascii="宋体" w:hAnsi="宋体"/>
          <w:bCs/>
          <w:sz w:val="24"/>
          <w:szCs w:val="24"/>
        </w:rPr>
        <w:t>U</w:t>
      </w:r>
      <w:r>
        <w:rPr>
          <w:rFonts w:ascii="宋体" w:hAnsi="宋体" w:hint="eastAsia"/>
          <w:bCs/>
          <w:sz w:val="24"/>
          <w:szCs w:val="24"/>
        </w:rPr>
        <w:t>：喷淋密度（单位时间内喷</w:t>
      </w:r>
      <w:r>
        <w:rPr>
          <w:rFonts w:ascii="宋体" w:hAnsi="宋体" w:hint="eastAsia"/>
          <w:bCs/>
          <w:sz w:val="24"/>
          <w:szCs w:val="24"/>
        </w:rPr>
        <w:lastRenderedPageBreak/>
        <w:t>淋在单位塔截面积上的液体体积</w:t>
      </w:r>
      <w:r>
        <w:rPr>
          <w:rFonts w:ascii="宋体" w:hAnsi="宋体"/>
          <w:bCs/>
          <w:i/>
          <w:iCs/>
          <w:sz w:val="24"/>
          <w:szCs w:val="24"/>
        </w:rPr>
        <w:t>(</w:t>
      </w:r>
      <w:r>
        <w:rPr>
          <w:rFonts w:ascii="宋体" w:hAnsi="宋体"/>
          <w:bCs/>
          <w:sz w:val="24"/>
          <w:szCs w:val="24"/>
        </w:rPr>
        <w:t>m</w:t>
      </w:r>
      <w:r>
        <w:rPr>
          <w:rFonts w:ascii="宋体" w:hAnsi="宋体"/>
          <w:bCs/>
          <w:sz w:val="24"/>
          <w:szCs w:val="24"/>
          <w:vertAlign w:val="superscript"/>
        </w:rPr>
        <w:t>3</w:t>
      </w:r>
      <w:r>
        <w:rPr>
          <w:rFonts w:ascii="宋体" w:hAnsi="宋体"/>
          <w:bCs/>
          <w:i/>
          <w:iCs/>
          <w:sz w:val="24"/>
          <w:szCs w:val="24"/>
        </w:rPr>
        <w:t>/( m</w:t>
      </w:r>
      <w:r>
        <w:rPr>
          <w:rFonts w:ascii="宋体" w:hAnsi="宋体"/>
          <w:bCs/>
          <w:i/>
          <w:iCs/>
          <w:sz w:val="24"/>
          <w:szCs w:val="24"/>
          <w:vertAlign w:val="superscript"/>
        </w:rPr>
        <w:t>2</w:t>
      </w:r>
      <w:r>
        <w:rPr>
          <w:rFonts w:ascii="宋体" w:hAnsi="宋体"/>
          <w:bCs/>
          <w:i/>
          <w:iCs/>
          <w:sz w:val="24"/>
          <w:szCs w:val="24"/>
        </w:rPr>
        <w:t>.h)</w:t>
      </w:r>
      <w:r>
        <w:rPr>
          <w:rFonts w:ascii="宋体" w:hAnsi="宋体"/>
          <w:bCs/>
          <w:sz w:val="24"/>
          <w:szCs w:val="24"/>
        </w:rPr>
        <w:t>)</w:t>
      </w:r>
      <w:r>
        <w:rPr>
          <w:rFonts w:ascii="宋体" w:hAnsi="宋体" w:hint="eastAsia"/>
          <w:bCs/>
          <w:sz w:val="24"/>
          <w:szCs w:val="24"/>
        </w:rPr>
        <w:t>。</w:t>
      </w:r>
    </w:p>
    <w:p w:rsidR="00456F9E" w:rsidRDefault="00456F9E" w:rsidP="00456F9E">
      <w:pPr>
        <w:spacing w:line="360" w:lineRule="auto"/>
        <w:ind w:firstLineChars="400" w:firstLine="960"/>
        <w:rPr>
          <w:rFonts w:ascii="宋体" w:hAnsi="宋体" w:hint="eastAsia"/>
          <w:bCs/>
          <w:sz w:val="24"/>
          <w:szCs w:val="24"/>
        </w:rPr>
      </w:pPr>
      <w:r>
        <w:rPr>
          <w:rFonts w:ascii="宋体" w:hAnsi="宋体" w:hint="eastAsia"/>
          <w:bCs/>
          <w:sz w:val="24"/>
          <w:szCs w:val="24"/>
        </w:rPr>
        <w:t>条件：</w:t>
      </w:r>
      <w:r>
        <w:rPr>
          <w:rFonts w:ascii="宋体" w:hAnsi="宋体"/>
          <w:bCs/>
          <w:sz w:val="24"/>
          <w:szCs w:val="24"/>
        </w:rPr>
        <w:t>1</w:t>
      </w:r>
      <w:r>
        <w:rPr>
          <w:rFonts w:ascii="宋体" w:hAnsi="宋体" w:hint="eastAsia"/>
          <w:bCs/>
          <w:sz w:val="24"/>
          <w:szCs w:val="24"/>
        </w:rPr>
        <w:t>）常压下填料塔中用水吸收二氧化碳；</w:t>
      </w:r>
      <w:r>
        <w:rPr>
          <w:rFonts w:ascii="宋体" w:hAnsi="宋体"/>
          <w:bCs/>
          <w:sz w:val="24"/>
          <w:szCs w:val="24"/>
        </w:rPr>
        <w:t>2</w:t>
      </w:r>
      <w:r>
        <w:rPr>
          <w:rFonts w:ascii="宋体" w:hAnsi="宋体" w:hint="eastAsia"/>
          <w:bCs/>
          <w:sz w:val="24"/>
          <w:szCs w:val="24"/>
        </w:rPr>
        <w:t>）直径</w:t>
      </w:r>
      <w:r>
        <w:rPr>
          <w:rFonts w:ascii="宋体" w:hAnsi="宋体"/>
          <w:bCs/>
          <w:sz w:val="24"/>
          <w:szCs w:val="24"/>
        </w:rPr>
        <w:t>10</w:t>
      </w:r>
      <w:r>
        <w:rPr>
          <w:rFonts w:ascii="宋体" w:hAnsi="宋体" w:hint="eastAsia"/>
          <w:bCs/>
          <w:sz w:val="24"/>
          <w:szCs w:val="24"/>
        </w:rPr>
        <w:t>～</w:t>
      </w:r>
      <w:r>
        <w:rPr>
          <w:rFonts w:ascii="宋体" w:hAnsi="宋体"/>
          <w:bCs/>
          <w:sz w:val="24"/>
          <w:szCs w:val="24"/>
        </w:rPr>
        <w:t>32mm</w:t>
      </w:r>
      <w:r>
        <w:rPr>
          <w:rFonts w:ascii="宋体" w:hAnsi="宋体" w:hint="eastAsia"/>
          <w:bCs/>
          <w:sz w:val="24"/>
          <w:szCs w:val="24"/>
        </w:rPr>
        <w:t>的陶瓷环；</w:t>
      </w:r>
      <w:r>
        <w:rPr>
          <w:rFonts w:ascii="宋体" w:hAnsi="宋体"/>
          <w:bCs/>
          <w:sz w:val="24"/>
          <w:szCs w:val="24"/>
        </w:rPr>
        <w:t>3</w:t>
      </w:r>
      <w:r>
        <w:rPr>
          <w:rFonts w:ascii="宋体" w:hAnsi="宋体" w:hint="eastAsia"/>
          <w:bCs/>
          <w:sz w:val="24"/>
          <w:szCs w:val="24"/>
        </w:rPr>
        <w:t>）</w:t>
      </w:r>
      <w:r>
        <w:rPr>
          <w:rFonts w:ascii="宋体" w:hAnsi="宋体"/>
          <w:bCs/>
          <w:sz w:val="24"/>
          <w:szCs w:val="24"/>
        </w:rPr>
        <w:t>U=3</w:t>
      </w:r>
      <w:r>
        <w:rPr>
          <w:rFonts w:ascii="宋体" w:hAnsi="宋体" w:hint="eastAsia"/>
          <w:bCs/>
          <w:sz w:val="24"/>
          <w:szCs w:val="24"/>
        </w:rPr>
        <w:t>～</w:t>
      </w:r>
      <w:r>
        <w:rPr>
          <w:rFonts w:ascii="宋体" w:hAnsi="宋体"/>
          <w:bCs/>
          <w:sz w:val="24"/>
          <w:szCs w:val="24"/>
        </w:rPr>
        <w:t>20m</w:t>
      </w:r>
      <w:r>
        <w:rPr>
          <w:rFonts w:ascii="宋体" w:hAnsi="宋体"/>
          <w:bCs/>
          <w:sz w:val="24"/>
          <w:szCs w:val="24"/>
          <w:vertAlign w:val="superscript"/>
        </w:rPr>
        <w:t>3</w:t>
      </w:r>
      <w:r>
        <w:rPr>
          <w:rFonts w:ascii="宋体" w:hAnsi="宋体"/>
          <w:bCs/>
          <w:sz w:val="24"/>
          <w:szCs w:val="24"/>
        </w:rPr>
        <w:t>/(</w:t>
      </w:r>
      <w:r>
        <w:rPr>
          <w:rFonts w:ascii="宋体" w:hAnsi="宋体"/>
          <w:bCs/>
          <w:i/>
          <w:iCs/>
          <w:sz w:val="24"/>
          <w:szCs w:val="24"/>
        </w:rPr>
        <w:t xml:space="preserve"> m</w:t>
      </w:r>
      <w:r>
        <w:rPr>
          <w:rFonts w:ascii="宋体" w:hAnsi="宋体"/>
          <w:bCs/>
          <w:i/>
          <w:iCs/>
          <w:sz w:val="24"/>
          <w:szCs w:val="24"/>
          <w:vertAlign w:val="superscript"/>
        </w:rPr>
        <w:t>2</w:t>
      </w:r>
      <w:r>
        <w:rPr>
          <w:rFonts w:ascii="宋体" w:hAnsi="宋体"/>
          <w:bCs/>
          <w:sz w:val="24"/>
          <w:szCs w:val="24"/>
        </w:rPr>
        <w:t>.h)</w:t>
      </w:r>
      <w:r>
        <w:rPr>
          <w:rFonts w:ascii="宋体" w:hAnsi="宋体" w:hint="eastAsia"/>
          <w:bCs/>
          <w:sz w:val="24"/>
          <w:szCs w:val="24"/>
        </w:rPr>
        <w:t>；</w:t>
      </w:r>
      <w:r>
        <w:rPr>
          <w:rFonts w:ascii="宋体" w:hAnsi="宋体"/>
          <w:bCs/>
          <w:sz w:val="24"/>
          <w:szCs w:val="24"/>
        </w:rPr>
        <w:t>4</w:t>
      </w:r>
      <w:r>
        <w:rPr>
          <w:rFonts w:ascii="宋体" w:hAnsi="宋体" w:hint="eastAsia"/>
          <w:bCs/>
          <w:sz w:val="24"/>
          <w:szCs w:val="24"/>
        </w:rPr>
        <w:t>）</w:t>
      </w:r>
      <w:r>
        <w:rPr>
          <w:rFonts w:ascii="宋体" w:hAnsi="宋体"/>
          <w:bCs/>
          <w:sz w:val="24"/>
          <w:szCs w:val="24"/>
        </w:rPr>
        <w:t>G=130</w:t>
      </w:r>
      <w:r>
        <w:rPr>
          <w:rFonts w:ascii="宋体" w:hAnsi="宋体" w:hint="eastAsia"/>
          <w:bCs/>
          <w:sz w:val="24"/>
          <w:szCs w:val="24"/>
        </w:rPr>
        <w:t>～</w:t>
      </w:r>
      <w:r>
        <w:rPr>
          <w:rFonts w:ascii="宋体" w:hAnsi="宋体"/>
          <w:bCs/>
          <w:sz w:val="24"/>
          <w:szCs w:val="24"/>
        </w:rPr>
        <w:t>580kg/(</w:t>
      </w:r>
      <w:r>
        <w:rPr>
          <w:rFonts w:ascii="宋体" w:hAnsi="宋体"/>
          <w:bCs/>
          <w:i/>
          <w:iCs/>
          <w:sz w:val="24"/>
          <w:szCs w:val="24"/>
        </w:rPr>
        <w:t xml:space="preserve"> m</w:t>
      </w:r>
      <w:r>
        <w:rPr>
          <w:rFonts w:ascii="宋体" w:hAnsi="宋体"/>
          <w:bCs/>
          <w:i/>
          <w:iCs/>
          <w:sz w:val="24"/>
          <w:szCs w:val="24"/>
          <w:vertAlign w:val="superscript"/>
        </w:rPr>
        <w:t>2</w:t>
      </w:r>
      <w:r>
        <w:rPr>
          <w:rFonts w:ascii="宋体" w:hAnsi="宋体"/>
          <w:bCs/>
          <w:sz w:val="24"/>
          <w:szCs w:val="24"/>
        </w:rPr>
        <w:t>.h)</w:t>
      </w:r>
      <w:r>
        <w:rPr>
          <w:rFonts w:ascii="宋体" w:hAnsi="宋体" w:hint="eastAsia"/>
          <w:bCs/>
          <w:sz w:val="24"/>
          <w:szCs w:val="24"/>
        </w:rPr>
        <w:t>；</w:t>
      </w:r>
      <w:r>
        <w:rPr>
          <w:rFonts w:ascii="宋体" w:hAnsi="宋体"/>
          <w:bCs/>
          <w:sz w:val="24"/>
          <w:szCs w:val="24"/>
        </w:rPr>
        <w:t>5</w:t>
      </w:r>
      <w:r>
        <w:rPr>
          <w:rFonts w:ascii="宋体" w:hAnsi="宋体" w:hint="eastAsia"/>
          <w:bCs/>
          <w:sz w:val="24"/>
          <w:szCs w:val="24"/>
        </w:rPr>
        <w:t>）</w:t>
      </w:r>
      <w:r>
        <w:rPr>
          <w:rFonts w:ascii="宋体" w:hAnsi="宋体"/>
          <w:bCs/>
          <w:sz w:val="24"/>
          <w:szCs w:val="24"/>
        </w:rPr>
        <w:t>21</w:t>
      </w:r>
      <w:r>
        <w:rPr>
          <w:rFonts w:ascii="宋体" w:hAnsi="宋体" w:hint="eastAsia"/>
          <w:bCs/>
          <w:sz w:val="24"/>
          <w:szCs w:val="24"/>
        </w:rPr>
        <w:t>～</w:t>
      </w:r>
      <w:r>
        <w:rPr>
          <w:rFonts w:ascii="宋体" w:hAnsi="宋体"/>
          <w:bCs/>
          <w:sz w:val="24"/>
          <w:szCs w:val="24"/>
        </w:rPr>
        <w:t>27</w:t>
      </w:r>
      <w:r>
        <w:rPr>
          <w:rFonts w:ascii="宋体" w:hAnsi="宋体" w:hint="eastAsia"/>
          <w:bCs/>
          <w:sz w:val="24"/>
          <w:szCs w:val="24"/>
        </w:rPr>
        <w:t>℃</w:t>
      </w:r>
      <w:r>
        <w:rPr>
          <w:rFonts w:ascii="宋体" w:hAnsi="宋体"/>
          <w:bCs/>
          <w:sz w:val="24"/>
          <w:szCs w:val="24"/>
        </w:rPr>
        <w:t>.</w:t>
      </w:r>
    </w:p>
    <w:p w:rsidR="00456F9E" w:rsidRDefault="00456F9E" w:rsidP="00456F9E">
      <w:pPr>
        <w:spacing w:line="360" w:lineRule="auto"/>
        <w:ind w:firstLineChars="400" w:firstLine="960"/>
        <w:rPr>
          <w:rFonts w:ascii="宋体" w:hAnsi="宋体"/>
          <w:bCs/>
          <w:sz w:val="24"/>
          <w:szCs w:val="24"/>
        </w:rPr>
      </w:pPr>
      <w:r>
        <w:rPr>
          <w:rFonts w:ascii="宋体" w:hAnsi="宋体" w:hint="eastAsia"/>
          <w:bCs/>
          <w:sz w:val="24"/>
          <w:szCs w:val="24"/>
        </w:rPr>
        <w:t>用水吸收二氧化硫</w:t>
      </w:r>
    </w:p>
    <w:p w:rsidR="00456F9E" w:rsidRDefault="00456F9E" w:rsidP="00456F9E">
      <w:pPr>
        <w:spacing w:line="360" w:lineRule="auto"/>
        <w:ind w:firstLineChars="400" w:firstLine="960"/>
        <w:rPr>
          <w:rFonts w:ascii="宋体" w:hAnsi="宋体" w:hint="eastAsia"/>
          <w:bCs/>
          <w:i/>
          <w:iCs/>
          <w:sz w:val="24"/>
          <w:szCs w:val="24"/>
        </w:rPr>
      </w:pPr>
      <w:r>
        <w:rPr>
          <w:rFonts w:ascii="宋体" w:hAnsi="宋体"/>
          <w:bCs/>
          <w:i/>
          <w:iCs/>
          <w:sz w:val="24"/>
          <w:szCs w:val="24"/>
        </w:rPr>
        <w:t>k</w:t>
      </w:r>
      <w:r>
        <w:rPr>
          <w:rFonts w:ascii="宋体" w:hAnsi="宋体"/>
          <w:bCs/>
          <w:i/>
          <w:iCs/>
          <w:sz w:val="24"/>
          <w:szCs w:val="24"/>
          <w:vertAlign w:val="subscript"/>
        </w:rPr>
        <w:t>G</w:t>
      </w:r>
      <w:r>
        <w:rPr>
          <w:rFonts w:ascii="宋体" w:hAnsi="宋体"/>
          <w:bCs/>
          <w:i/>
          <w:iCs/>
          <w:sz w:val="24"/>
          <w:szCs w:val="24"/>
        </w:rPr>
        <w:t>a=9.81</w:t>
      </w:r>
      <w:r>
        <w:rPr>
          <w:rFonts w:ascii="宋体" w:hAnsi="宋体" w:hint="eastAsia"/>
          <w:bCs/>
          <w:i/>
          <w:iCs/>
          <w:sz w:val="24"/>
          <w:szCs w:val="24"/>
        </w:rPr>
        <w:t>×</w:t>
      </w:r>
      <w:r>
        <w:rPr>
          <w:rFonts w:ascii="宋体" w:hAnsi="宋体"/>
          <w:bCs/>
          <w:i/>
          <w:iCs/>
          <w:sz w:val="24"/>
          <w:szCs w:val="24"/>
        </w:rPr>
        <w:t>10</w:t>
      </w:r>
      <w:r>
        <w:rPr>
          <w:rFonts w:ascii="宋体" w:hAnsi="宋体"/>
          <w:bCs/>
          <w:i/>
          <w:iCs/>
          <w:sz w:val="24"/>
          <w:szCs w:val="24"/>
          <w:vertAlign w:val="superscript"/>
        </w:rPr>
        <w:t xml:space="preserve">-4 </w:t>
      </w:r>
      <w:r>
        <w:rPr>
          <w:rFonts w:ascii="宋体" w:hAnsi="宋体"/>
          <w:bCs/>
          <w:i/>
          <w:iCs/>
          <w:sz w:val="24"/>
          <w:szCs w:val="24"/>
        </w:rPr>
        <w:t>G</w:t>
      </w:r>
      <w:r>
        <w:rPr>
          <w:rFonts w:ascii="宋体" w:hAnsi="宋体"/>
          <w:bCs/>
          <w:i/>
          <w:iCs/>
          <w:sz w:val="24"/>
          <w:szCs w:val="24"/>
          <w:vertAlign w:val="superscript"/>
        </w:rPr>
        <w:t xml:space="preserve">0.7 </w:t>
      </w:r>
      <w:r>
        <w:rPr>
          <w:rFonts w:ascii="宋体" w:hAnsi="宋体"/>
          <w:bCs/>
          <w:i/>
          <w:iCs/>
          <w:sz w:val="24"/>
          <w:szCs w:val="24"/>
        </w:rPr>
        <w:t xml:space="preserve">W </w:t>
      </w:r>
      <w:r>
        <w:rPr>
          <w:rFonts w:ascii="宋体" w:hAnsi="宋体"/>
          <w:bCs/>
          <w:i/>
          <w:iCs/>
          <w:sz w:val="24"/>
          <w:szCs w:val="24"/>
          <w:vertAlign w:val="superscript"/>
        </w:rPr>
        <w:t>0.25</w:t>
      </w:r>
      <w:r>
        <w:rPr>
          <w:rFonts w:ascii="宋体" w:hAnsi="宋体"/>
          <w:bCs/>
          <w:i/>
          <w:iCs/>
          <w:sz w:val="24"/>
          <w:szCs w:val="24"/>
        </w:rPr>
        <w:t xml:space="preserve">  (kmol/(m</w:t>
      </w:r>
      <w:r>
        <w:rPr>
          <w:rFonts w:ascii="宋体" w:hAnsi="宋体"/>
          <w:bCs/>
          <w:i/>
          <w:iCs/>
          <w:sz w:val="24"/>
          <w:szCs w:val="24"/>
          <w:vertAlign w:val="superscript"/>
        </w:rPr>
        <w:t>3</w:t>
      </w:r>
      <w:r>
        <w:rPr>
          <w:rFonts w:ascii="宋体" w:hAnsi="宋体"/>
          <w:bCs/>
          <w:i/>
          <w:iCs/>
          <w:sz w:val="24"/>
          <w:szCs w:val="24"/>
        </w:rPr>
        <w:t>.h.kPa))</w:t>
      </w:r>
    </w:p>
    <w:p w:rsidR="00456F9E" w:rsidRDefault="00456F9E" w:rsidP="00456F9E">
      <w:pPr>
        <w:spacing w:line="360" w:lineRule="auto"/>
        <w:ind w:firstLineChars="400" w:firstLine="960"/>
        <w:rPr>
          <w:rFonts w:ascii="宋体" w:hAnsi="宋体"/>
          <w:bCs/>
          <w:sz w:val="24"/>
          <w:szCs w:val="24"/>
        </w:rPr>
      </w:pPr>
      <w:r>
        <w:rPr>
          <w:rFonts w:ascii="宋体" w:hAnsi="宋体"/>
          <w:bCs/>
          <w:i/>
          <w:iCs/>
          <w:sz w:val="24"/>
          <w:szCs w:val="24"/>
        </w:rPr>
        <w:t>k</w:t>
      </w:r>
      <w:r>
        <w:rPr>
          <w:rFonts w:ascii="宋体" w:hAnsi="宋体"/>
          <w:bCs/>
          <w:i/>
          <w:iCs/>
          <w:sz w:val="24"/>
          <w:szCs w:val="24"/>
          <w:vertAlign w:val="subscript"/>
        </w:rPr>
        <w:t>L</w:t>
      </w:r>
      <w:r>
        <w:rPr>
          <w:rFonts w:ascii="宋体" w:hAnsi="宋体"/>
          <w:bCs/>
          <w:i/>
          <w:iCs/>
          <w:sz w:val="24"/>
          <w:szCs w:val="24"/>
        </w:rPr>
        <w:t>a=</w:t>
      </w:r>
      <w:r>
        <w:rPr>
          <w:rFonts w:ascii="宋体" w:hAnsi="宋体"/>
          <w:bCs/>
          <w:i/>
          <w:iCs/>
          <w:sz w:val="24"/>
          <w:szCs w:val="24"/>
        </w:rPr>
        <w:sym w:font="Symbol" w:char="0061"/>
      </w:r>
      <w:r>
        <w:rPr>
          <w:rFonts w:ascii="宋体" w:hAnsi="宋体"/>
          <w:bCs/>
          <w:i/>
          <w:iCs/>
          <w:sz w:val="24"/>
          <w:szCs w:val="24"/>
        </w:rPr>
        <w:t xml:space="preserve">W </w:t>
      </w:r>
      <w:r>
        <w:rPr>
          <w:rFonts w:ascii="宋体" w:hAnsi="宋体"/>
          <w:bCs/>
          <w:i/>
          <w:iCs/>
          <w:sz w:val="24"/>
          <w:szCs w:val="24"/>
          <w:vertAlign w:val="superscript"/>
        </w:rPr>
        <w:t>0.82</w:t>
      </w:r>
      <w:r>
        <w:rPr>
          <w:rFonts w:ascii="宋体" w:hAnsi="宋体"/>
          <w:bCs/>
          <w:i/>
          <w:iCs/>
          <w:sz w:val="24"/>
          <w:szCs w:val="24"/>
        </w:rPr>
        <w:t xml:space="preserve">  (1/h</w:t>
      </w:r>
      <w:r>
        <w:rPr>
          <w:rFonts w:ascii="宋体" w:hAnsi="宋体"/>
          <w:bCs/>
          <w:sz w:val="24"/>
          <w:szCs w:val="24"/>
        </w:rPr>
        <w:t>)</w:t>
      </w:r>
    </w:p>
    <w:p w:rsidR="00456F9E" w:rsidRDefault="00456F9E" w:rsidP="00456F9E">
      <w:pPr>
        <w:spacing w:line="360" w:lineRule="auto"/>
        <w:ind w:firstLineChars="400" w:firstLine="960"/>
        <w:rPr>
          <w:rFonts w:ascii="宋体" w:hAnsi="宋体" w:hint="eastAsia"/>
          <w:bCs/>
          <w:sz w:val="24"/>
          <w:szCs w:val="24"/>
        </w:rPr>
      </w:pPr>
      <w:r>
        <w:rPr>
          <w:rFonts w:ascii="宋体" w:hAnsi="宋体"/>
          <w:bCs/>
          <w:sz w:val="24"/>
          <w:szCs w:val="24"/>
        </w:rPr>
        <w:t>G=320</w:t>
      </w:r>
      <w:r>
        <w:rPr>
          <w:rFonts w:ascii="宋体" w:hAnsi="宋体" w:hint="eastAsia"/>
          <w:bCs/>
          <w:sz w:val="24"/>
          <w:szCs w:val="24"/>
        </w:rPr>
        <w:t>～</w:t>
      </w:r>
      <w:r>
        <w:rPr>
          <w:rFonts w:ascii="宋体" w:hAnsi="宋体"/>
          <w:bCs/>
          <w:sz w:val="24"/>
          <w:szCs w:val="24"/>
        </w:rPr>
        <w:t>4150kg</w:t>
      </w:r>
    </w:p>
    <w:p w:rsidR="00456F9E" w:rsidRDefault="00456F9E" w:rsidP="00456F9E">
      <w:pPr>
        <w:spacing w:line="360" w:lineRule="auto"/>
        <w:ind w:firstLineChars="400" w:firstLine="960"/>
        <w:rPr>
          <w:rFonts w:ascii="宋体" w:hAnsi="宋体"/>
          <w:bCs/>
          <w:sz w:val="24"/>
          <w:szCs w:val="24"/>
        </w:rPr>
      </w:pPr>
      <w:r>
        <w:rPr>
          <w:rFonts w:ascii="宋体" w:hAnsi="宋体" w:hint="eastAsia"/>
          <w:bCs/>
          <w:sz w:val="24"/>
          <w:szCs w:val="24"/>
        </w:rPr>
        <w:t>条件：</w:t>
      </w:r>
      <w:r>
        <w:rPr>
          <w:rFonts w:ascii="宋体" w:hAnsi="宋体"/>
          <w:bCs/>
          <w:sz w:val="24"/>
          <w:szCs w:val="24"/>
        </w:rPr>
        <w:t>1</w:t>
      </w:r>
      <w:r>
        <w:rPr>
          <w:rFonts w:ascii="宋体" w:hAnsi="宋体" w:hint="eastAsia"/>
          <w:bCs/>
          <w:sz w:val="24"/>
          <w:szCs w:val="24"/>
        </w:rPr>
        <w:t>）</w:t>
      </w:r>
      <w:r>
        <w:rPr>
          <w:rFonts w:ascii="宋体" w:hAnsi="宋体"/>
          <w:bCs/>
          <w:sz w:val="24"/>
          <w:szCs w:val="24"/>
        </w:rPr>
        <w:t>G=320</w:t>
      </w:r>
      <w:r>
        <w:rPr>
          <w:rFonts w:ascii="宋体" w:hAnsi="宋体" w:hint="eastAsia"/>
          <w:bCs/>
          <w:sz w:val="24"/>
          <w:szCs w:val="24"/>
        </w:rPr>
        <w:t>～</w:t>
      </w:r>
      <w:r>
        <w:rPr>
          <w:rFonts w:ascii="宋体" w:hAnsi="宋体"/>
          <w:bCs/>
          <w:sz w:val="24"/>
          <w:szCs w:val="24"/>
        </w:rPr>
        <w:t>4150kg/(m</w:t>
      </w:r>
      <w:r>
        <w:rPr>
          <w:rFonts w:ascii="宋体" w:hAnsi="宋体"/>
          <w:bCs/>
          <w:sz w:val="24"/>
          <w:szCs w:val="24"/>
          <w:vertAlign w:val="superscript"/>
        </w:rPr>
        <w:t>2</w:t>
      </w:r>
      <w:r>
        <w:rPr>
          <w:rFonts w:ascii="宋体" w:hAnsi="宋体"/>
          <w:bCs/>
          <w:sz w:val="24"/>
          <w:szCs w:val="24"/>
        </w:rPr>
        <w:t>.h)</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W=4400</w:t>
      </w:r>
      <w:r>
        <w:rPr>
          <w:rFonts w:ascii="宋体" w:hAnsi="宋体" w:hint="eastAsia"/>
          <w:bCs/>
          <w:sz w:val="24"/>
          <w:szCs w:val="24"/>
        </w:rPr>
        <w:t>～</w:t>
      </w:r>
      <w:r>
        <w:rPr>
          <w:rFonts w:ascii="宋体" w:hAnsi="宋体"/>
          <w:bCs/>
          <w:sz w:val="24"/>
          <w:szCs w:val="24"/>
        </w:rPr>
        <w:t>58500 kg/( m</w:t>
      </w:r>
      <w:r>
        <w:rPr>
          <w:rFonts w:ascii="宋体" w:hAnsi="宋体"/>
          <w:bCs/>
          <w:sz w:val="24"/>
          <w:szCs w:val="24"/>
          <w:vertAlign w:val="superscript"/>
        </w:rPr>
        <w:t>2</w:t>
      </w:r>
      <w:r>
        <w:rPr>
          <w:rFonts w:ascii="宋体" w:hAnsi="宋体"/>
          <w:bCs/>
          <w:sz w:val="24"/>
          <w:szCs w:val="24"/>
        </w:rPr>
        <w:t>.h)</w:t>
      </w:r>
      <w:r>
        <w:rPr>
          <w:rFonts w:ascii="宋体" w:hAnsi="宋体" w:hint="eastAsia"/>
          <w:bCs/>
          <w:sz w:val="24"/>
          <w:szCs w:val="24"/>
        </w:rPr>
        <w:t>；</w:t>
      </w:r>
      <w:r>
        <w:rPr>
          <w:rFonts w:ascii="宋体" w:hAnsi="宋体"/>
          <w:bCs/>
          <w:sz w:val="24"/>
          <w:szCs w:val="24"/>
        </w:rPr>
        <w:t>3</w:t>
      </w:r>
      <w:r>
        <w:rPr>
          <w:rFonts w:ascii="宋体" w:hAnsi="宋体" w:hint="eastAsia"/>
          <w:bCs/>
          <w:sz w:val="24"/>
          <w:szCs w:val="24"/>
        </w:rPr>
        <w:t>）直径</w:t>
      </w:r>
      <w:r>
        <w:rPr>
          <w:rFonts w:ascii="宋体" w:hAnsi="宋体"/>
          <w:bCs/>
          <w:sz w:val="24"/>
          <w:szCs w:val="24"/>
        </w:rPr>
        <w:t>25mm</w:t>
      </w:r>
      <w:r>
        <w:rPr>
          <w:rFonts w:ascii="宋体" w:hAnsi="宋体" w:hint="eastAsia"/>
          <w:bCs/>
          <w:sz w:val="24"/>
          <w:szCs w:val="24"/>
        </w:rPr>
        <w:t>的环行填料。</w:t>
      </w:r>
    </w:p>
    <w:p w:rsidR="00456F9E" w:rsidRDefault="00456F9E" w:rsidP="00456F9E">
      <w:pPr>
        <w:spacing w:line="360" w:lineRule="auto"/>
        <w:ind w:firstLineChars="400" w:firstLine="960"/>
        <w:rPr>
          <w:rFonts w:ascii="宋体" w:hAnsi="宋体"/>
          <w:bCs/>
          <w:sz w:val="24"/>
          <w:szCs w:val="24"/>
        </w:rPr>
      </w:pPr>
      <w:r>
        <w:rPr>
          <w:rFonts w:ascii="宋体" w:hAnsi="宋体" w:hint="eastAsia"/>
          <w:bCs/>
          <w:sz w:val="24"/>
          <w:szCs w:val="24"/>
        </w:rPr>
        <w:t>② 吸收系数的准数关联式</w:t>
      </w:r>
    </w:p>
    <w:p w:rsidR="00456F9E" w:rsidRDefault="00456F9E" w:rsidP="00456F9E">
      <w:pPr>
        <w:spacing w:line="360" w:lineRule="auto"/>
        <w:ind w:firstLineChars="400" w:firstLine="960"/>
        <w:rPr>
          <w:rFonts w:ascii="宋体" w:hAnsi="宋体"/>
          <w:bCs/>
          <w:sz w:val="24"/>
          <w:szCs w:val="24"/>
        </w:rPr>
      </w:pPr>
      <w:r>
        <w:rPr>
          <w:rFonts w:ascii="宋体" w:hAnsi="宋体" w:hint="eastAsia"/>
          <w:bCs/>
          <w:sz w:val="24"/>
          <w:szCs w:val="24"/>
        </w:rPr>
        <w:t>施伍德（</w:t>
      </w:r>
      <w:r>
        <w:rPr>
          <w:rFonts w:ascii="宋体" w:hAnsi="宋体"/>
          <w:bCs/>
          <w:sz w:val="24"/>
          <w:szCs w:val="24"/>
        </w:rPr>
        <w:t>Sherwood</w:t>
      </w:r>
      <w:r>
        <w:rPr>
          <w:rFonts w:ascii="宋体" w:hAnsi="宋体" w:hint="eastAsia"/>
          <w:bCs/>
          <w:sz w:val="24"/>
          <w:szCs w:val="24"/>
        </w:rPr>
        <w:t>）准数</w:t>
      </w:r>
    </w:p>
    <w:p w:rsidR="00456F9E" w:rsidRDefault="00456F9E" w:rsidP="00456F9E">
      <w:pPr>
        <w:spacing w:line="360" w:lineRule="auto"/>
        <w:ind w:firstLineChars="400" w:firstLine="960"/>
        <w:rPr>
          <w:rFonts w:ascii="宋体" w:hAnsi="宋体" w:hint="eastAsia"/>
          <w:bCs/>
          <w:sz w:val="24"/>
          <w:szCs w:val="24"/>
        </w:rPr>
      </w:pPr>
      <w:r>
        <w:rPr>
          <w:rFonts w:ascii="宋体" w:hAnsi="宋体" w:hint="eastAsia"/>
          <w:bCs/>
          <w:sz w:val="24"/>
          <w:szCs w:val="24"/>
          <w:lang w:val="en-US" w:eastAsia="zh-CN"/>
        </w:rPr>
        <w:pict>
          <v:shape id="对象 476" o:spid="_x0000_s1197" type="#_x0000_t75" style="position:absolute;left:0;text-align:left;margin-left:45pt;margin-top:0;width:305pt;height:41pt;z-index:251696128" filled="t" stroked="t" strokecolor="red">
            <v:imagedata r:id="rId235" o:title=""/>
          </v:shape>
          <o:OLEObject Type="Embed" ProgID="Equation.3" ShapeID="对象 476" DrawAspect="Content" ObjectID="_1660933540" r:id="rId236">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hint="eastAsia"/>
          <w:bCs/>
          <w:sz w:val="24"/>
          <w:szCs w:val="24"/>
        </w:rPr>
      </w:pPr>
      <w:r>
        <w:rPr>
          <w:rFonts w:ascii="宋体" w:hAnsi="宋体"/>
          <w:bCs/>
          <w:sz w:val="24"/>
          <w:szCs w:val="24"/>
        </w:rPr>
        <w:t>L</w:t>
      </w:r>
      <w:r>
        <w:rPr>
          <w:rFonts w:ascii="宋体" w:hAnsi="宋体" w:hint="eastAsia"/>
          <w:bCs/>
          <w:sz w:val="24"/>
          <w:szCs w:val="24"/>
        </w:rPr>
        <w:t>：特征尺寸，可以是填料直径或塔径（湿壁塔）等，依据不同关联式而定</w:t>
      </w:r>
      <w:r>
        <w:rPr>
          <w:rFonts w:ascii="宋体" w:hAnsi="宋体"/>
          <w:bCs/>
          <w:sz w:val="24"/>
          <w:szCs w:val="24"/>
        </w:rPr>
        <w:t>(m)</w:t>
      </w:r>
      <w:r>
        <w:rPr>
          <w:rFonts w:ascii="宋体" w:hAnsi="宋体" w:hint="eastAsia"/>
          <w:bCs/>
          <w:sz w:val="24"/>
          <w:szCs w:val="24"/>
        </w:rPr>
        <w:t>。</w:t>
      </w:r>
    </w:p>
    <w:p w:rsidR="00456F9E" w:rsidRDefault="00456F9E" w:rsidP="00456F9E">
      <w:pPr>
        <w:spacing w:line="360" w:lineRule="auto"/>
        <w:ind w:firstLineChars="400" w:firstLine="960"/>
        <w:rPr>
          <w:rFonts w:ascii="宋体" w:hAnsi="宋体"/>
          <w:bCs/>
          <w:sz w:val="24"/>
          <w:szCs w:val="24"/>
        </w:rPr>
      </w:pPr>
      <w:r>
        <w:rPr>
          <w:rFonts w:ascii="宋体" w:hAnsi="宋体" w:hint="eastAsia"/>
          <w:bCs/>
          <w:sz w:val="24"/>
          <w:szCs w:val="24"/>
        </w:rPr>
        <w:t>施密特（</w:t>
      </w:r>
      <w:r>
        <w:rPr>
          <w:rFonts w:ascii="宋体" w:hAnsi="宋体"/>
          <w:bCs/>
          <w:sz w:val="24"/>
          <w:szCs w:val="24"/>
        </w:rPr>
        <w:t>Schmidt)</w:t>
      </w:r>
      <w:r>
        <w:rPr>
          <w:rFonts w:ascii="宋体" w:hAnsi="宋体" w:hint="eastAsia"/>
          <w:bCs/>
          <w:sz w:val="24"/>
          <w:szCs w:val="24"/>
        </w:rPr>
        <w:t>准数</w:t>
      </w:r>
    </w:p>
    <w:p w:rsidR="00456F9E" w:rsidRDefault="00456F9E" w:rsidP="00456F9E">
      <w:pPr>
        <w:spacing w:line="360" w:lineRule="auto"/>
        <w:ind w:firstLineChars="400" w:firstLine="960"/>
        <w:rPr>
          <w:rFonts w:ascii="宋体" w:hAnsi="宋体"/>
          <w:sz w:val="24"/>
          <w:szCs w:val="24"/>
        </w:rPr>
      </w:pPr>
      <w:r>
        <w:rPr>
          <w:rFonts w:ascii="宋体" w:hAnsi="宋体"/>
          <w:sz w:val="24"/>
          <w:szCs w:val="24"/>
          <w:lang w:val="en-US" w:eastAsia="zh-CN"/>
        </w:rPr>
        <w:pict>
          <v:shape id="对象 477" o:spid="_x0000_s1198" type="#_x0000_t75" style="position:absolute;left:0;text-align:left;margin-left:54pt;margin-top:7.8pt;width:199pt;height:34pt;z-index:251697152" filled="t" stroked="t" strokecolor="#f30">
            <v:imagedata r:id="rId237" o:title=""/>
          </v:shape>
          <o:OLEObject Type="Embed" ProgID="Equation.3" ShapeID="对象 477" DrawAspect="Content" ObjectID="_1660933541" r:id="rId238">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sz w:val="24"/>
          <w:szCs w:val="24"/>
        </w:rPr>
      </w:pPr>
      <w:r>
        <w:rPr>
          <w:rFonts w:ascii="宋体" w:hAnsi="宋体" w:hint="eastAsia"/>
          <w:bCs/>
          <w:sz w:val="24"/>
          <w:szCs w:val="24"/>
        </w:rPr>
        <w:t>雷诺准数</w:t>
      </w:r>
    </w:p>
    <w:p w:rsidR="00456F9E" w:rsidRDefault="00456F9E" w:rsidP="00456F9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478" o:spid="_x0000_s1199" type="#_x0000_t75" style="position:absolute;left:0;text-align:left;margin-left:90pt;margin-top:0;width:181pt;height:70pt;z-index:251698176" filled="t" stroked="t" strokecolor="#f30">
            <v:imagedata r:id="rId239" o:title=""/>
          </v:shape>
          <o:OLEObject Type="Embed" ProgID="Equation.3" ShapeID="对象 478" DrawAspect="Content" ObjectID="_1660933542" r:id="rId240">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hint="eastAsia"/>
          <w:bCs/>
          <w:sz w:val="24"/>
          <w:szCs w:val="24"/>
        </w:rPr>
      </w:pPr>
      <w:r>
        <w:rPr>
          <w:rFonts w:ascii="宋体" w:hAnsi="宋体" w:hint="eastAsia"/>
          <w:bCs/>
          <w:sz w:val="24"/>
          <w:szCs w:val="24"/>
        </w:rPr>
        <w:t>伽利略准数（</w:t>
      </w:r>
      <w:r>
        <w:rPr>
          <w:rFonts w:ascii="宋体" w:hAnsi="宋体"/>
          <w:bCs/>
          <w:sz w:val="24"/>
          <w:szCs w:val="24"/>
        </w:rPr>
        <w:t>Gallilio</w:t>
      </w:r>
      <w:r>
        <w:rPr>
          <w:rFonts w:ascii="宋体" w:hAnsi="宋体" w:hint="eastAsia"/>
          <w:bCs/>
          <w:sz w:val="24"/>
          <w:szCs w:val="24"/>
        </w:rPr>
        <w:t>）</w:t>
      </w:r>
    </w:p>
    <w:p w:rsidR="00456F9E" w:rsidRDefault="00456F9E" w:rsidP="00456F9E">
      <w:pPr>
        <w:spacing w:line="360" w:lineRule="auto"/>
        <w:ind w:firstLineChars="196" w:firstLine="470"/>
        <w:rPr>
          <w:rFonts w:ascii="宋体" w:hAnsi="宋体" w:hint="eastAsia"/>
          <w:bCs/>
          <w:sz w:val="24"/>
          <w:szCs w:val="24"/>
        </w:rPr>
      </w:pPr>
      <w:r>
        <w:rPr>
          <w:rFonts w:ascii="宋体" w:hAnsi="宋体" w:hint="eastAsia"/>
          <w:sz w:val="24"/>
          <w:szCs w:val="24"/>
          <w:lang w:val="en-US" w:eastAsia="zh-CN"/>
        </w:rPr>
        <w:pict>
          <v:shape id="对象 479" o:spid="_x0000_s1200" type="#_x0000_t75" style="position:absolute;left:0;text-align:left;margin-left:2in;margin-top:39pt;width:59pt;height:36pt;z-index:251699200" filled="t" stroked="t" strokecolor="#f30">
            <v:imagedata r:id="rId241" o:title=""/>
          </v:shape>
          <o:OLEObject Type="Embed" ProgID="Equation.3" ShapeID="对象 479" DrawAspect="Content" ObjectID="_1660933543" r:id="rId242">
            <o:FieldCodes>\* MERGEFORMAT</o:FieldCodes>
          </o:OLEObject>
        </w:pict>
      </w:r>
      <w:r>
        <w:rPr>
          <w:rFonts w:ascii="宋体" w:hAnsi="宋体" w:hint="eastAsia"/>
          <w:bCs/>
          <w:sz w:val="24"/>
          <w:szCs w:val="24"/>
        </w:rPr>
        <w:t>伽利略准数</w:t>
      </w:r>
      <w:r>
        <w:rPr>
          <w:rFonts w:ascii="宋体" w:hAnsi="宋体"/>
          <w:bCs/>
          <w:sz w:val="24"/>
          <w:szCs w:val="24"/>
        </w:rPr>
        <w:t>Ga</w:t>
      </w:r>
      <w:r>
        <w:rPr>
          <w:rFonts w:ascii="宋体" w:hAnsi="宋体" w:hint="eastAsia"/>
          <w:bCs/>
          <w:sz w:val="24"/>
          <w:szCs w:val="24"/>
        </w:rPr>
        <w:t>反映液体受重力作用而沿填料表面向下流动时，所受重力与粘滞力之比的相对关系。</w: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rPr>
          <w:rFonts w:ascii="宋体" w:hAnsi="宋体"/>
          <w:bCs/>
          <w:sz w:val="24"/>
          <w:szCs w:val="24"/>
        </w:rPr>
      </w:pPr>
      <w:r>
        <w:rPr>
          <w:rFonts w:ascii="宋体" w:hAnsi="宋体" w:hint="eastAsia"/>
          <w:sz w:val="24"/>
          <w:szCs w:val="24"/>
        </w:rPr>
        <w:t>3、</w:t>
      </w:r>
      <w:r>
        <w:rPr>
          <w:rFonts w:ascii="宋体" w:hAnsi="宋体" w:hint="eastAsia"/>
          <w:bCs/>
          <w:sz w:val="24"/>
          <w:szCs w:val="24"/>
        </w:rPr>
        <w:t>计算气膜吸收系数的准数关联式：</w:t>
      </w:r>
    </w:p>
    <w:p w:rsidR="00456F9E" w:rsidRDefault="00456F9E" w:rsidP="00456F9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480" o:spid="_x0000_s1201" type="#_x0000_t75" style="position:absolute;left:0;text-align:left;margin-left:63pt;margin-top:7.8pt;width:275pt;height:34pt;z-index:251700224" filled="t" stroked="t" strokecolor="red">
            <v:imagedata r:id="rId243" o:title=""/>
          </v:shape>
          <o:OLEObject Type="Embed" ProgID="Equation.3" ShapeID="对象 480" DrawAspect="Content" ObjectID="_1660933544" r:id="rId244">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bCs/>
          <w:iCs/>
          <w:sz w:val="24"/>
          <w:szCs w:val="24"/>
        </w:rPr>
      </w:pPr>
      <w:r>
        <w:rPr>
          <w:rFonts w:ascii="宋体" w:hAnsi="宋体" w:hint="eastAsia"/>
          <w:bCs/>
          <w:iCs/>
          <w:sz w:val="24"/>
          <w:szCs w:val="24"/>
        </w:rPr>
        <w:t>条件：湿壁塔，</w:t>
      </w:r>
      <w:r>
        <w:rPr>
          <w:rFonts w:ascii="宋体" w:hAnsi="宋体"/>
          <w:bCs/>
          <w:iCs/>
          <w:sz w:val="24"/>
          <w:szCs w:val="24"/>
        </w:rPr>
        <w:t>Re</w:t>
      </w:r>
      <w:r>
        <w:rPr>
          <w:rFonts w:ascii="宋体" w:hAnsi="宋体"/>
          <w:bCs/>
          <w:iCs/>
          <w:sz w:val="24"/>
          <w:szCs w:val="24"/>
          <w:vertAlign w:val="subscript"/>
        </w:rPr>
        <w:t>G</w:t>
      </w:r>
      <w:r>
        <w:rPr>
          <w:rFonts w:ascii="宋体" w:hAnsi="宋体"/>
          <w:bCs/>
          <w:iCs/>
          <w:sz w:val="24"/>
          <w:szCs w:val="24"/>
        </w:rPr>
        <w:t>=2</w:t>
      </w:r>
      <w:r>
        <w:rPr>
          <w:rFonts w:ascii="宋体" w:hAnsi="宋体" w:hint="eastAsia"/>
          <w:bCs/>
          <w:iCs/>
          <w:sz w:val="24"/>
          <w:szCs w:val="24"/>
        </w:rPr>
        <w:t>×</w:t>
      </w:r>
      <w:r>
        <w:rPr>
          <w:rFonts w:ascii="宋体" w:hAnsi="宋体"/>
          <w:bCs/>
          <w:iCs/>
          <w:sz w:val="24"/>
          <w:szCs w:val="24"/>
        </w:rPr>
        <w:t>10</w:t>
      </w:r>
      <w:r>
        <w:rPr>
          <w:rFonts w:ascii="宋体" w:hAnsi="宋体"/>
          <w:bCs/>
          <w:iCs/>
          <w:sz w:val="24"/>
          <w:szCs w:val="24"/>
          <w:vertAlign w:val="superscript"/>
        </w:rPr>
        <w:t>3</w:t>
      </w:r>
      <w:r>
        <w:rPr>
          <w:rFonts w:ascii="宋体" w:hAnsi="宋体" w:hint="eastAsia"/>
          <w:bCs/>
          <w:iCs/>
          <w:sz w:val="24"/>
          <w:szCs w:val="24"/>
        </w:rPr>
        <w:t>～</w:t>
      </w:r>
      <w:r>
        <w:rPr>
          <w:rFonts w:ascii="宋体" w:hAnsi="宋体"/>
          <w:bCs/>
          <w:iCs/>
          <w:sz w:val="24"/>
          <w:szCs w:val="24"/>
        </w:rPr>
        <w:t xml:space="preserve">3.5 </w:t>
      </w:r>
      <w:r>
        <w:rPr>
          <w:rFonts w:ascii="宋体" w:hAnsi="宋体" w:hint="eastAsia"/>
          <w:bCs/>
          <w:iCs/>
          <w:sz w:val="24"/>
          <w:szCs w:val="24"/>
        </w:rPr>
        <w:t>×</w:t>
      </w:r>
      <w:r>
        <w:rPr>
          <w:rFonts w:ascii="宋体" w:hAnsi="宋体"/>
          <w:bCs/>
          <w:iCs/>
          <w:sz w:val="24"/>
          <w:szCs w:val="24"/>
        </w:rPr>
        <w:t>10</w:t>
      </w:r>
      <w:r>
        <w:rPr>
          <w:rFonts w:ascii="宋体" w:hAnsi="宋体"/>
          <w:bCs/>
          <w:iCs/>
          <w:sz w:val="24"/>
          <w:szCs w:val="24"/>
          <w:vertAlign w:val="superscript"/>
        </w:rPr>
        <w:t>4</w:t>
      </w:r>
      <w:r>
        <w:rPr>
          <w:rFonts w:ascii="宋体" w:hAnsi="宋体" w:hint="eastAsia"/>
          <w:bCs/>
          <w:iCs/>
          <w:sz w:val="24"/>
          <w:szCs w:val="24"/>
        </w:rPr>
        <w:t>；</w:t>
      </w:r>
      <w:r>
        <w:rPr>
          <w:rFonts w:ascii="宋体" w:hAnsi="宋体"/>
          <w:bCs/>
          <w:iCs/>
          <w:sz w:val="24"/>
          <w:szCs w:val="24"/>
        </w:rPr>
        <w:t>Sc</w:t>
      </w:r>
      <w:r>
        <w:rPr>
          <w:rFonts w:ascii="宋体" w:hAnsi="宋体"/>
          <w:bCs/>
          <w:iCs/>
          <w:sz w:val="24"/>
          <w:szCs w:val="24"/>
          <w:vertAlign w:val="subscript"/>
        </w:rPr>
        <w:t>G</w:t>
      </w:r>
      <w:r>
        <w:rPr>
          <w:rFonts w:ascii="宋体" w:hAnsi="宋体"/>
          <w:bCs/>
          <w:iCs/>
          <w:sz w:val="24"/>
          <w:szCs w:val="24"/>
        </w:rPr>
        <w:t>=0.6</w:t>
      </w:r>
      <w:r>
        <w:rPr>
          <w:rFonts w:ascii="宋体" w:hAnsi="宋体" w:hint="eastAsia"/>
          <w:bCs/>
          <w:iCs/>
          <w:sz w:val="24"/>
          <w:szCs w:val="24"/>
        </w:rPr>
        <w:t>～</w:t>
      </w:r>
      <w:r>
        <w:rPr>
          <w:rFonts w:ascii="宋体" w:hAnsi="宋体"/>
          <w:bCs/>
          <w:iCs/>
          <w:sz w:val="24"/>
          <w:szCs w:val="24"/>
        </w:rPr>
        <w:t>2.5</w:t>
      </w:r>
      <w:r>
        <w:rPr>
          <w:rFonts w:ascii="宋体" w:hAnsi="宋体" w:hint="eastAsia"/>
          <w:bCs/>
          <w:iCs/>
          <w:sz w:val="24"/>
          <w:szCs w:val="24"/>
        </w:rPr>
        <w:t>；</w:t>
      </w:r>
      <w:r>
        <w:rPr>
          <w:rFonts w:ascii="宋体" w:hAnsi="宋体"/>
          <w:bCs/>
          <w:iCs/>
          <w:sz w:val="24"/>
          <w:szCs w:val="24"/>
        </w:rPr>
        <w:t>P=10.1</w:t>
      </w:r>
      <w:r>
        <w:rPr>
          <w:rFonts w:ascii="宋体" w:hAnsi="宋体" w:hint="eastAsia"/>
          <w:bCs/>
          <w:iCs/>
          <w:sz w:val="24"/>
          <w:szCs w:val="24"/>
        </w:rPr>
        <w:t>～</w:t>
      </w:r>
      <w:r>
        <w:rPr>
          <w:rFonts w:ascii="宋体" w:hAnsi="宋体"/>
          <w:bCs/>
          <w:iCs/>
          <w:sz w:val="24"/>
          <w:szCs w:val="24"/>
        </w:rPr>
        <w:t>303kPa</w:t>
      </w:r>
      <w:r>
        <w:rPr>
          <w:rFonts w:ascii="宋体" w:hAnsi="宋体" w:hint="eastAsia"/>
          <w:bCs/>
          <w:iCs/>
          <w:sz w:val="24"/>
          <w:szCs w:val="24"/>
        </w:rPr>
        <w:t>（绝</w:t>
      </w:r>
      <w:r>
        <w:rPr>
          <w:rFonts w:ascii="宋体" w:hAnsi="宋体" w:hint="eastAsia"/>
          <w:bCs/>
          <w:iCs/>
          <w:sz w:val="24"/>
          <w:szCs w:val="24"/>
        </w:rPr>
        <w:lastRenderedPageBreak/>
        <w:t>压）。式中：</w:t>
      </w:r>
      <w:r>
        <w:rPr>
          <w:rFonts w:ascii="宋体" w:hAnsi="宋体"/>
          <w:bCs/>
          <w:iCs/>
          <w:sz w:val="24"/>
          <w:szCs w:val="24"/>
        </w:rPr>
        <w:t xml:space="preserve"> </w:t>
      </w:r>
      <w:r>
        <w:rPr>
          <w:rFonts w:ascii="宋体" w:hAnsi="宋体"/>
          <w:bCs/>
          <w:iCs/>
          <w:sz w:val="24"/>
          <w:szCs w:val="24"/>
        </w:rPr>
        <w:sym w:font="Symbol" w:char="0061"/>
      </w:r>
      <w:r>
        <w:rPr>
          <w:rFonts w:ascii="宋体" w:hAnsi="宋体"/>
          <w:bCs/>
          <w:iCs/>
          <w:sz w:val="24"/>
          <w:szCs w:val="24"/>
        </w:rPr>
        <w:t xml:space="preserve"> =0.066</w:t>
      </w:r>
      <w:r>
        <w:rPr>
          <w:rFonts w:ascii="宋体" w:hAnsi="宋体" w:hint="eastAsia"/>
          <w:bCs/>
          <w:iCs/>
          <w:sz w:val="24"/>
          <w:szCs w:val="24"/>
        </w:rPr>
        <w:t>；</w:t>
      </w:r>
      <w:r>
        <w:rPr>
          <w:rFonts w:ascii="宋体" w:hAnsi="宋体"/>
          <w:bCs/>
          <w:iCs/>
          <w:sz w:val="24"/>
          <w:szCs w:val="24"/>
        </w:rPr>
        <w:sym w:font="Symbol" w:char="0062"/>
      </w:r>
      <w:r>
        <w:rPr>
          <w:rFonts w:ascii="宋体" w:hAnsi="宋体"/>
          <w:bCs/>
          <w:iCs/>
          <w:sz w:val="24"/>
          <w:szCs w:val="24"/>
        </w:rPr>
        <w:t>=0.83</w:t>
      </w:r>
      <w:r>
        <w:rPr>
          <w:rFonts w:ascii="宋体" w:hAnsi="宋体" w:hint="eastAsia"/>
          <w:bCs/>
          <w:iCs/>
          <w:sz w:val="24"/>
          <w:szCs w:val="24"/>
        </w:rPr>
        <w:t>；</w:t>
      </w:r>
      <w:r>
        <w:rPr>
          <w:rFonts w:ascii="宋体" w:hAnsi="宋体"/>
          <w:bCs/>
          <w:iCs/>
          <w:sz w:val="24"/>
          <w:szCs w:val="24"/>
        </w:rPr>
        <w:sym w:font="Symbol" w:char="0067"/>
      </w:r>
      <w:r>
        <w:rPr>
          <w:rFonts w:ascii="宋体" w:hAnsi="宋体"/>
          <w:bCs/>
          <w:iCs/>
          <w:sz w:val="24"/>
          <w:szCs w:val="24"/>
        </w:rPr>
        <w:t>=0.44</w:t>
      </w:r>
      <w:r>
        <w:rPr>
          <w:rFonts w:ascii="宋体" w:hAnsi="宋体" w:hint="eastAsia"/>
          <w:bCs/>
          <w:iCs/>
          <w:sz w:val="24"/>
          <w:szCs w:val="24"/>
        </w:rPr>
        <w:t>；</w:t>
      </w:r>
      <w:r>
        <w:rPr>
          <w:rFonts w:ascii="宋体" w:hAnsi="宋体"/>
          <w:bCs/>
          <w:iCs/>
          <w:sz w:val="24"/>
          <w:szCs w:val="24"/>
        </w:rPr>
        <w:t>l</w:t>
      </w:r>
      <w:r>
        <w:rPr>
          <w:rFonts w:ascii="宋体" w:hAnsi="宋体" w:hint="eastAsia"/>
          <w:bCs/>
          <w:iCs/>
          <w:sz w:val="24"/>
          <w:szCs w:val="24"/>
        </w:rPr>
        <w:t>：特征尺寸，湿壁塔的塔径。当用于拉西环的填料塔时：</w:t>
      </w:r>
      <w:r>
        <w:rPr>
          <w:rFonts w:ascii="宋体" w:hAnsi="宋体"/>
          <w:bCs/>
          <w:iCs/>
          <w:sz w:val="24"/>
          <w:szCs w:val="24"/>
        </w:rPr>
        <w:t xml:space="preserve"> </w:t>
      </w:r>
      <w:r>
        <w:rPr>
          <w:rFonts w:ascii="宋体" w:hAnsi="宋体"/>
          <w:bCs/>
          <w:iCs/>
          <w:sz w:val="24"/>
          <w:szCs w:val="24"/>
        </w:rPr>
        <w:sym w:font="Symbol" w:char="0061"/>
      </w:r>
      <w:r>
        <w:rPr>
          <w:rFonts w:ascii="宋体" w:hAnsi="宋体"/>
          <w:bCs/>
          <w:iCs/>
          <w:sz w:val="24"/>
          <w:szCs w:val="24"/>
        </w:rPr>
        <w:t xml:space="preserve"> =0.066</w:t>
      </w:r>
      <w:r>
        <w:rPr>
          <w:rFonts w:ascii="宋体" w:hAnsi="宋体" w:hint="eastAsia"/>
          <w:bCs/>
          <w:iCs/>
          <w:sz w:val="24"/>
          <w:szCs w:val="24"/>
        </w:rPr>
        <w:t>；</w:t>
      </w:r>
      <w:r>
        <w:rPr>
          <w:rFonts w:ascii="宋体" w:hAnsi="宋体"/>
          <w:bCs/>
          <w:iCs/>
          <w:sz w:val="24"/>
          <w:szCs w:val="24"/>
        </w:rPr>
        <w:sym w:font="Symbol" w:char="0062"/>
      </w:r>
      <w:r>
        <w:rPr>
          <w:rFonts w:ascii="宋体" w:hAnsi="宋体"/>
          <w:bCs/>
          <w:iCs/>
          <w:sz w:val="24"/>
          <w:szCs w:val="24"/>
        </w:rPr>
        <w:t>=0.8</w:t>
      </w:r>
      <w:r>
        <w:rPr>
          <w:rFonts w:ascii="宋体" w:hAnsi="宋体" w:hint="eastAsia"/>
          <w:bCs/>
          <w:iCs/>
          <w:sz w:val="24"/>
          <w:szCs w:val="24"/>
        </w:rPr>
        <w:t>；</w:t>
      </w:r>
      <w:r>
        <w:rPr>
          <w:rFonts w:ascii="宋体" w:hAnsi="宋体"/>
          <w:bCs/>
          <w:iCs/>
          <w:sz w:val="24"/>
          <w:szCs w:val="24"/>
        </w:rPr>
        <w:sym w:font="Symbol" w:char="0067"/>
      </w:r>
      <w:r>
        <w:rPr>
          <w:rFonts w:ascii="宋体" w:hAnsi="宋体"/>
          <w:bCs/>
          <w:iCs/>
          <w:sz w:val="24"/>
          <w:szCs w:val="24"/>
        </w:rPr>
        <w:t>=0.33</w:t>
      </w:r>
      <w:r>
        <w:rPr>
          <w:rFonts w:ascii="宋体" w:hAnsi="宋体" w:hint="eastAsia"/>
          <w:bCs/>
          <w:iCs/>
          <w:sz w:val="24"/>
          <w:szCs w:val="24"/>
        </w:rPr>
        <w:t>；</w:t>
      </w:r>
      <w:r>
        <w:rPr>
          <w:rFonts w:ascii="宋体" w:hAnsi="宋体"/>
          <w:bCs/>
          <w:iCs/>
          <w:sz w:val="24"/>
          <w:szCs w:val="24"/>
        </w:rPr>
        <w:t>l</w:t>
      </w:r>
      <w:r>
        <w:rPr>
          <w:rFonts w:ascii="宋体" w:hAnsi="宋体" w:hint="eastAsia"/>
          <w:bCs/>
          <w:iCs/>
          <w:sz w:val="24"/>
          <w:szCs w:val="24"/>
        </w:rPr>
        <w:t>为拉西环的外径。</w:t>
      </w:r>
    </w:p>
    <w:p w:rsidR="00456F9E" w:rsidRDefault="00456F9E" w:rsidP="00456F9E">
      <w:pPr>
        <w:spacing w:line="360" w:lineRule="auto"/>
        <w:rPr>
          <w:rFonts w:ascii="宋体" w:hAnsi="宋体"/>
          <w:bCs/>
          <w:sz w:val="24"/>
          <w:szCs w:val="24"/>
        </w:rPr>
      </w:pPr>
      <w:r>
        <w:rPr>
          <w:rFonts w:ascii="宋体" w:hAnsi="宋体" w:hint="eastAsia"/>
          <w:sz w:val="24"/>
          <w:szCs w:val="24"/>
          <w:lang w:val="en-US" w:eastAsia="zh-CN"/>
        </w:rPr>
        <w:pict>
          <v:shape id="对象 481" o:spid="_x0000_s1202" type="#_x0000_t75" style="position:absolute;left:0;text-align:left;margin-left:81pt;margin-top:22.7pt;width:207pt;height:50.15pt;z-index:251701248" filled="t" stroked="t" strokecolor="#f30">
            <v:imagedata r:id="rId245" o:title=""/>
          </v:shape>
          <o:OLEObject Type="Embed" ProgID="Equation.3" ShapeID="对象 481" DrawAspect="Content" ObjectID="_1660933545" r:id="rId246">
            <o:FieldCodes>\* MERGEFORMAT</o:FieldCodes>
          </o:OLEObject>
        </w:pict>
      </w:r>
      <w:r>
        <w:rPr>
          <w:rFonts w:ascii="宋体" w:hAnsi="宋体" w:hint="eastAsia"/>
          <w:sz w:val="24"/>
          <w:szCs w:val="24"/>
        </w:rPr>
        <w:t>4、</w:t>
      </w:r>
      <w:r>
        <w:rPr>
          <w:rFonts w:ascii="宋体" w:hAnsi="宋体" w:hint="eastAsia"/>
          <w:bCs/>
          <w:sz w:val="24"/>
          <w:szCs w:val="24"/>
        </w:rPr>
        <w:t>计算液膜吸收系数的准数关联式</w: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bCs/>
          <w:sz w:val="24"/>
          <w:szCs w:val="24"/>
        </w:rPr>
      </w:pPr>
      <w:r>
        <w:rPr>
          <w:rFonts w:ascii="宋体" w:hAnsi="宋体" w:hint="eastAsia"/>
          <w:bCs/>
          <w:sz w:val="24"/>
          <w:szCs w:val="24"/>
        </w:rPr>
        <w:t>特征尺寸</w:t>
      </w:r>
      <w:r>
        <w:rPr>
          <w:rFonts w:ascii="宋体" w:hAnsi="宋体"/>
          <w:bCs/>
          <w:sz w:val="24"/>
          <w:szCs w:val="24"/>
        </w:rPr>
        <w:t>l</w:t>
      </w:r>
      <w:r>
        <w:rPr>
          <w:rFonts w:ascii="宋体" w:hAnsi="宋体" w:hint="eastAsia"/>
          <w:bCs/>
          <w:sz w:val="24"/>
          <w:szCs w:val="24"/>
        </w:rPr>
        <w:t>为填料直径（</w:t>
      </w:r>
      <w:r>
        <w:rPr>
          <w:rFonts w:ascii="宋体" w:hAnsi="宋体"/>
          <w:bCs/>
          <w:sz w:val="24"/>
          <w:szCs w:val="24"/>
        </w:rPr>
        <w:t>m</w:t>
      </w:r>
      <w:r>
        <w:rPr>
          <w:rFonts w:ascii="宋体" w:hAnsi="宋体" w:hint="eastAsia"/>
          <w:bCs/>
          <w:sz w:val="24"/>
          <w:szCs w:val="24"/>
        </w:rPr>
        <w:t>）。</w:t>
      </w:r>
    </w:p>
    <w:p w:rsidR="004A2E67" w:rsidRDefault="000672EE" w:rsidP="004A2E67">
      <w:pPr>
        <w:pStyle w:val="3"/>
      </w:pPr>
      <w:bookmarkStart w:id="332" w:name="_Toc50236102"/>
      <w:r>
        <w:rPr>
          <w:rFonts w:hint="eastAsia"/>
        </w:rPr>
        <w:t>7.30</w:t>
      </w:r>
      <w:r w:rsidR="004A2E67">
        <w:rPr>
          <w:rFonts w:hint="eastAsia"/>
        </w:rPr>
        <w:t xml:space="preserve">.5 </w:t>
      </w:r>
      <w:r w:rsidR="004A2E67">
        <w:rPr>
          <w:rFonts w:hint="eastAsia"/>
        </w:rPr>
        <w:t>教学方法</w:t>
      </w:r>
      <w:bookmarkEnd w:id="332"/>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0672EE" w:rsidP="004A2E67">
      <w:pPr>
        <w:pStyle w:val="3"/>
        <w:rPr>
          <w:rFonts w:hint="eastAsia"/>
        </w:rPr>
      </w:pPr>
      <w:bookmarkStart w:id="333" w:name="_Toc50236103"/>
      <w:r>
        <w:rPr>
          <w:rFonts w:hint="eastAsia"/>
        </w:rPr>
        <w:t>7.30</w:t>
      </w:r>
      <w:r w:rsidR="004A2E67">
        <w:rPr>
          <w:rFonts w:hint="eastAsia"/>
        </w:rPr>
        <w:t>.6</w:t>
      </w:r>
      <w:r w:rsidR="004A2E67">
        <w:t>作业安排及课后反思</w:t>
      </w:r>
      <w:bookmarkEnd w:id="333"/>
    </w:p>
    <w:p w:rsidR="0041170B" w:rsidRPr="0041170B" w:rsidRDefault="0041170B" w:rsidP="0041170B">
      <w:pPr>
        <w:rPr>
          <w:sz w:val="24"/>
          <w:szCs w:val="24"/>
        </w:rPr>
      </w:pPr>
      <w:r>
        <w:rPr>
          <w:sz w:val="24"/>
          <w:szCs w:val="24"/>
        </w:rPr>
        <w:t>课后思考复习本节内容</w:t>
      </w:r>
    </w:p>
    <w:p w:rsidR="004A2E67" w:rsidRDefault="000672EE" w:rsidP="004A2E67">
      <w:pPr>
        <w:pStyle w:val="3"/>
      </w:pPr>
      <w:bookmarkStart w:id="334" w:name="_Toc50236104"/>
      <w:r>
        <w:rPr>
          <w:rFonts w:hint="eastAsia"/>
        </w:rPr>
        <w:t>7.30</w:t>
      </w:r>
      <w:r w:rsidR="004A2E67">
        <w:rPr>
          <w:rFonts w:hint="eastAsia"/>
        </w:rPr>
        <w:t>.7</w:t>
      </w:r>
      <w:r w:rsidR="004A2E67">
        <w:t>教学单元的参考资料</w:t>
      </w:r>
      <w:bookmarkEnd w:id="334"/>
    </w:p>
    <w:p w:rsidR="00926473" w:rsidRDefault="004A2E67" w:rsidP="004A2E67">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41170B">
        <w:rPr>
          <w:rFonts w:ascii="Times New Roman" w:hAnsi="Times New Roman" w:cs="Times New Roman"/>
          <w:sz w:val="24"/>
          <w:szCs w:val="24"/>
        </w:rPr>
        <w:t>吸收部分</w:t>
      </w:r>
    </w:p>
    <w:p w:rsidR="00926473" w:rsidRDefault="0092647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A2E67" w:rsidRPr="00291300" w:rsidRDefault="004A2E67" w:rsidP="00926473">
      <w:pPr>
        <w:spacing w:line="360" w:lineRule="auto"/>
        <w:ind w:firstLineChars="200" w:firstLine="560"/>
        <w:jc w:val="left"/>
        <w:rPr>
          <w:rFonts w:ascii="Times New Roman" w:hAnsi="Times New Roman" w:cs="Times New Roman"/>
          <w:sz w:val="28"/>
          <w:szCs w:val="28"/>
        </w:rPr>
      </w:pPr>
    </w:p>
    <w:p w:rsidR="004A2E67" w:rsidRDefault="000672EE" w:rsidP="004A2E67">
      <w:pPr>
        <w:pStyle w:val="2"/>
      </w:pPr>
      <w:bookmarkStart w:id="335" w:name="_Toc50236105"/>
      <w:r>
        <w:t>7.</w:t>
      </w:r>
      <w:r>
        <w:rPr>
          <w:rFonts w:hint="eastAsia"/>
        </w:rPr>
        <w:t>31</w:t>
      </w:r>
      <w:r>
        <w:t>教学单元三十一</w:t>
      </w:r>
      <w:bookmarkEnd w:id="335"/>
    </w:p>
    <w:p w:rsidR="004A2E67" w:rsidRDefault="000672EE" w:rsidP="004A2E67">
      <w:pPr>
        <w:pStyle w:val="3"/>
      </w:pPr>
      <w:bookmarkStart w:id="336" w:name="_Toc50236106"/>
      <w:r>
        <w:rPr>
          <w:rFonts w:hint="eastAsia"/>
        </w:rPr>
        <w:t>7.31</w:t>
      </w:r>
      <w:r w:rsidR="004A2E67">
        <w:rPr>
          <w:rFonts w:hint="eastAsia"/>
        </w:rPr>
        <w:t xml:space="preserve">.1 </w:t>
      </w:r>
      <w:r w:rsidR="004A2E67">
        <w:rPr>
          <w:rFonts w:hint="eastAsia"/>
        </w:rPr>
        <w:t>教学日期</w:t>
      </w:r>
      <w:bookmarkEnd w:id="336"/>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672EE">
        <w:rPr>
          <w:rFonts w:ascii="Times New Roman" w:hAnsi="Times New Roman" w:cs="Times New Roman" w:hint="eastAsia"/>
          <w:sz w:val="24"/>
          <w:szCs w:val="24"/>
        </w:rPr>
        <w:t>31/76~78</w:t>
      </w:r>
    </w:p>
    <w:p w:rsidR="004A2E67" w:rsidRDefault="000672EE" w:rsidP="004A2E67">
      <w:pPr>
        <w:pStyle w:val="3"/>
        <w:rPr>
          <w:rFonts w:hint="eastAsia"/>
        </w:rPr>
      </w:pPr>
      <w:bookmarkStart w:id="337" w:name="_Toc50236107"/>
      <w:r>
        <w:rPr>
          <w:rFonts w:hint="eastAsia"/>
        </w:rPr>
        <w:t>7.31</w:t>
      </w:r>
      <w:r w:rsidR="004A2E67">
        <w:rPr>
          <w:rFonts w:hint="eastAsia"/>
        </w:rPr>
        <w:t>.2</w:t>
      </w:r>
      <w:r w:rsidR="004A2E67">
        <w:t>教学目标</w:t>
      </w:r>
      <w:bookmarkEnd w:id="337"/>
    </w:p>
    <w:p w:rsidR="00456F9E" w:rsidRPr="00D05E81" w:rsidRDefault="00D05E81" w:rsidP="00456F9E">
      <w:pPr>
        <w:rPr>
          <w:sz w:val="24"/>
          <w:szCs w:val="24"/>
        </w:rPr>
      </w:pPr>
      <w:r w:rsidRPr="00D05E81">
        <w:rPr>
          <w:rFonts w:hint="eastAsia"/>
          <w:sz w:val="24"/>
          <w:szCs w:val="24"/>
        </w:rPr>
        <w:t>吸收系数的无因次数群关联式、高组分气体吸收、非等温吸收、</w:t>
      </w:r>
      <w:r>
        <w:rPr>
          <w:rFonts w:hint="eastAsia"/>
          <w:sz w:val="24"/>
          <w:szCs w:val="24"/>
        </w:rPr>
        <w:t>多组分吸收、化学吸收、脱吸</w:t>
      </w:r>
    </w:p>
    <w:p w:rsidR="004A2E67" w:rsidRDefault="000672EE" w:rsidP="004A2E67">
      <w:pPr>
        <w:pStyle w:val="3"/>
        <w:rPr>
          <w:rFonts w:hint="eastAsia"/>
        </w:rPr>
      </w:pPr>
      <w:bookmarkStart w:id="338" w:name="_Toc50236108"/>
      <w:r>
        <w:rPr>
          <w:rFonts w:hint="eastAsia"/>
        </w:rPr>
        <w:t>7.31</w:t>
      </w:r>
      <w:r w:rsidR="004A2E67">
        <w:rPr>
          <w:rFonts w:hint="eastAsia"/>
        </w:rPr>
        <w:t>.3</w:t>
      </w:r>
      <w:r w:rsidR="004A2E67">
        <w:t>教学内容</w:t>
      </w:r>
      <w:bookmarkEnd w:id="338"/>
    </w:p>
    <w:p w:rsidR="00C07EA4" w:rsidRDefault="00D05E81" w:rsidP="00456F9E">
      <w:pPr>
        <w:rPr>
          <w:rFonts w:hint="eastAsia"/>
          <w:sz w:val="24"/>
          <w:szCs w:val="24"/>
        </w:rPr>
      </w:pPr>
      <w:r w:rsidRPr="00D05E81">
        <w:rPr>
          <w:rFonts w:hint="eastAsia"/>
          <w:sz w:val="24"/>
          <w:szCs w:val="24"/>
        </w:rPr>
        <w:t>知识点：</w:t>
      </w:r>
    </w:p>
    <w:p w:rsidR="00456F9E" w:rsidRPr="00D05E81" w:rsidRDefault="00D05E81" w:rsidP="00456F9E">
      <w:pPr>
        <w:rPr>
          <w:sz w:val="24"/>
          <w:szCs w:val="24"/>
        </w:rPr>
      </w:pPr>
      <w:r w:rsidRPr="00D05E81">
        <w:rPr>
          <w:rFonts w:hint="eastAsia"/>
          <w:sz w:val="24"/>
          <w:szCs w:val="24"/>
        </w:rPr>
        <w:t>吸收系数的无因次数群关联式、高组分气体吸收、非等温吸收、</w:t>
      </w:r>
      <w:r>
        <w:rPr>
          <w:rFonts w:hint="eastAsia"/>
          <w:sz w:val="24"/>
          <w:szCs w:val="24"/>
        </w:rPr>
        <w:t>多组分吸收、化学吸收、脱吸</w:t>
      </w:r>
    </w:p>
    <w:p w:rsidR="004A2E67" w:rsidRDefault="000672EE" w:rsidP="004A2E67">
      <w:pPr>
        <w:pStyle w:val="3"/>
      </w:pPr>
      <w:bookmarkStart w:id="339" w:name="_Toc50236109"/>
      <w:r>
        <w:rPr>
          <w:rFonts w:hint="eastAsia"/>
        </w:rPr>
        <w:t>7.31</w:t>
      </w:r>
      <w:r w:rsidR="004A2E67">
        <w:rPr>
          <w:rFonts w:hint="eastAsia"/>
        </w:rPr>
        <w:t>.4</w:t>
      </w:r>
      <w:r w:rsidR="004A2E67">
        <w:t>教学过程</w:t>
      </w:r>
      <w:bookmarkEnd w:id="339"/>
    </w:p>
    <w:p w:rsidR="004A2E67" w:rsidRDefault="004A2E67" w:rsidP="004A2E67">
      <w:pPr>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回顾上次课内容（提问、总结）</w:t>
      </w:r>
    </w:p>
    <w:p w:rsidR="00456F9E" w:rsidRDefault="00082C59" w:rsidP="00082C59">
      <w:pPr>
        <w:spacing w:line="360" w:lineRule="auto"/>
        <w:rPr>
          <w:rFonts w:ascii="宋体" w:hAnsi="宋体"/>
          <w:bCs/>
          <w:sz w:val="24"/>
          <w:szCs w:val="24"/>
        </w:rPr>
      </w:pPr>
      <w:r>
        <w:rPr>
          <w:rFonts w:ascii="宋体" w:hAnsi="宋体" w:hint="eastAsia"/>
          <w:sz w:val="24"/>
          <w:szCs w:val="24"/>
        </w:rPr>
        <w:t>2、</w:t>
      </w:r>
      <w:r w:rsidR="00456F9E">
        <w:rPr>
          <w:rFonts w:ascii="宋体" w:hAnsi="宋体" w:hint="eastAsia"/>
          <w:bCs/>
          <w:sz w:val="24"/>
          <w:szCs w:val="24"/>
        </w:rPr>
        <w:t>气相及液相传质单元高度的计算</w:t>
      </w:r>
    </w:p>
    <w:p w:rsidR="00456F9E" w:rsidRDefault="00456F9E" w:rsidP="00456F9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482" o:spid="_x0000_s1193" type="#_x0000_t75" style="position:absolute;left:0;text-align:left;margin-left:90pt;margin-top:0;width:184pt;height:70pt;z-index:251691008" filled="t" stroked="t" strokecolor="red">
            <v:imagedata r:id="rId247" o:title=""/>
          </v:shape>
          <o:OLEObject Type="Embed" ProgID="Equation.3" ShapeID="对象 482" DrawAspect="Content" ObjectID="_1660933537" r:id="rId248">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sz w:val="24"/>
          <w:szCs w:val="24"/>
        </w:rPr>
      </w:pPr>
      <w:r>
        <w:rPr>
          <w:rFonts w:ascii="宋体" w:hAnsi="宋体" w:hint="eastAsia"/>
          <w:bCs/>
          <w:sz w:val="24"/>
          <w:szCs w:val="24"/>
        </w:rPr>
        <w:t>在有些资料中可以查到气相及液相传质单元高度的计算式。如：</w:t>
      </w:r>
    </w:p>
    <w:p w:rsidR="00456F9E" w:rsidRDefault="00456F9E" w:rsidP="00456F9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483" o:spid="_x0000_s1194" type="#_x0000_t75" style="position:absolute;left:0;text-align:left;margin-left:81pt;margin-top:0;width:218pt;height:34pt;z-index:251692032" filled="t" stroked="t" strokecolor="#f30">
            <v:imagedata r:id="rId249" o:title=""/>
          </v:shape>
          <o:OLEObject Type="Embed" ProgID="Equation.3" ShapeID="对象 483" DrawAspect="Content" ObjectID="_1660933538" r:id="rId250">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456F9E" w:rsidP="00456F9E">
      <w:pPr>
        <w:spacing w:line="360" w:lineRule="auto"/>
        <w:ind w:firstLineChars="400" w:firstLine="960"/>
        <w:rPr>
          <w:rFonts w:ascii="宋体" w:hAnsi="宋体"/>
          <w:bCs/>
          <w:sz w:val="24"/>
          <w:szCs w:val="24"/>
        </w:rPr>
      </w:pPr>
      <w:r>
        <w:rPr>
          <w:rFonts w:ascii="宋体" w:hAnsi="宋体"/>
          <w:bCs/>
          <w:sz w:val="24"/>
          <w:szCs w:val="24"/>
        </w:rPr>
        <w:sym w:font="Symbol" w:char="0061"/>
      </w:r>
      <w:r>
        <w:rPr>
          <w:rFonts w:ascii="宋体" w:hAnsi="宋体" w:hint="eastAsia"/>
          <w:bCs/>
          <w:sz w:val="24"/>
          <w:szCs w:val="24"/>
        </w:rPr>
        <w:t>、</w:t>
      </w:r>
      <w:r>
        <w:rPr>
          <w:rFonts w:ascii="宋体" w:hAnsi="宋体"/>
          <w:bCs/>
          <w:sz w:val="24"/>
          <w:szCs w:val="24"/>
        </w:rPr>
        <w:sym w:font="Symbol" w:char="0062"/>
      </w:r>
      <w:r>
        <w:rPr>
          <w:rFonts w:ascii="宋体" w:hAnsi="宋体" w:hint="eastAsia"/>
          <w:bCs/>
          <w:sz w:val="24"/>
          <w:szCs w:val="24"/>
        </w:rPr>
        <w:t>、</w:t>
      </w:r>
      <w:r>
        <w:rPr>
          <w:rFonts w:ascii="宋体" w:hAnsi="宋体"/>
          <w:bCs/>
          <w:sz w:val="24"/>
          <w:szCs w:val="24"/>
        </w:rPr>
        <w:sym w:font="Symbol" w:char="0067"/>
      </w:r>
      <w:r>
        <w:rPr>
          <w:rFonts w:ascii="宋体" w:hAnsi="宋体" w:hint="eastAsia"/>
          <w:bCs/>
          <w:sz w:val="24"/>
          <w:szCs w:val="24"/>
        </w:rPr>
        <w:t>：可从</w:t>
      </w:r>
      <w:r>
        <w:rPr>
          <w:rFonts w:ascii="宋体" w:hAnsi="宋体"/>
          <w:bCs/>
          <w:sz w:val="24"/>
          <w:szCs w:val="24"/>
        </w:rPr>
        <w:t>P135</w:t>
      </w:r>
      <w:r>
        <w:rPr>
          <w:rFonts w:ascii="宋体" w:hAnsi="宋体" w:hint="eastAsia"/>
          <w:bCs/>
          <w:sz w:val="24"/>
          <w:szCs w:val="24"/>
        </w:rPr>
        <w:t>页表</w:t>
      </w:r>
      <w:r>
        <w:rPr>
          <w:rFonts w:ascii="宋体" w:hAnsi="宋体"/>
          <w:bCs/>
          <w:sz w:val="24"/>
          <w:szCs w:val="24"/>
        </w:rPr>
        <w:t>2-8</w:t>
      </w:r>
      <w:r>
        <w:rPr>
          <w:rFonts w:ascii="宋体" w:hAnsi="宋体" w:hint="eastAsia"/>
          <w:bCs/>
          <w:sz w:val="24"/>
          <w:szCs w:val="24"/>
        </w:rPr>
        <w:t>及相关手册中查取；</w:t>
      </w:r>
      <w:r>
        <w:rPr>
          <w:rFonts w:ascii="宋体" w:hAnsi="宋体"/>
          <w:bCs/>
          <w:sz w:val="24"/>
          <w:szCs w:val="24"/>
        </w:rPr>
        <w:t xml:space="preserve"> </w:t>
      </w:r>
      <w:r>
        <w:rPr>
          <w:rFonts w:ascii="宋体" w:hAnsi="宋体"/>
          <w:bCs/>
          <w:sz w:val="24"/>
          <w:szCs w:val="24"/>
        </w:rPr>
        <w:sym w:font="Symbol" w:char="0061"/>
      </w:r>
      <w:r>
        <w:rPr>
          <w:rFonts w:ascii="宋体" w:hAnsi="宋体"/>
          <w:bCs/>
          <w:sz w:val="24"/>
          <w:szCs w:val="24"/>
          <w:vertAlign w:val="subscript"/>
        </w:rPr>
        <w:t>1</w:t>
      </w:r>
      <w:r>
        <w:rPr>
          <w:rFonts w:ascii="宋体" w:hAnsi="宋体" w:hint="eastAsia"/>
          <w:bCs/>
          <w:sz w:val="24"/>
          <w:szCs w:val="24"/>
        </w:rPr>
        <w:t>、</w:t>
      </w:r>
      <w:r>
        <w:rPr>
          <w:rFonts w:ascii="宋体" w:hAnsi="宋体"/>
          <w:bCs/>
          <w:sz w:val="24"/>
          <w:szCs w:val="24"/>
        </w:rPr>
        <w:sym w:font="Symbol" w:char="0062"/>
      </w:r>
      <w:r>
        <w:rPr>
          <w:rFonts w:ascii="宋体" w:hAnsi="宋体"/>
          <w:bCs/>
          <w:sz w:val="24"/>
          <w:szCs w:val="24"/>
          <w:vertAlign w:val="subscript"/>
        </w:rPr>
        <w:t>1</w:t>
      </w:r>
      <w:r>
        <w:rPr>
          <w:rFonts w:ascii="宋体" w:hAnsi="宋体" w:hint="eastAsia"/>
          <w:bCs/>
          <w:sz w:val="24"/>
          <w:szCs w:val="24"/>
        </w:rPr>
        <w:t>：可从</w:t>
      </w:r>
      <w:r>
        <w:rPr>
          <w:rFonts w:ascii="宋体" w:hAnsi="宋体"/>
          <w:bCs/>
          <w:sz w:val="24"/>
          <w:szCs w:val="24"/>
        </w:rPr>
        <w:t>P128</w:t>
      </w:r>
      <w:r>
        <w:rPr>
          <w:rFonts w:ascii="宋体" w:hAnsi="宋体" w:hint="eastAsia"/>
          <w:bCs/>
          <w:sz w:val="24"/>
          <w:szCs w:val="24"/>
        </w:rPr>
        <w:t>页表</w:t>
      </w:r>
      <w:r>
        <w:rPr>
          <w:rFonts w:ascii="宋体" w:hAnsi="宋体"/>
          <w:bCs/>
          <w:sz w:val="24"/>
          <w:szCs w:val="24"/>
        </w:rPr>
        <w:t>2-8</w:t>
      </w:r>
      <w:r>
        <w:rPr>
          <w:rFonts w:ascii="宋体" w:hAnsi="宋体" w:hint="eastAsia"/>
          <w:bCs/>
          <w:sz w:val="24"/>
          <w:szCs w:val="24"/>
        </w:rPr>
        <w:t>及相关手册中查取。</w:t>
      </w:r>
    </w:p>
    <w:p w:rsidR="00456F9E" w:rsidRDefault="00456F9E" w:rsidP="00456F9E">
      <w:pPr>
        <w:spacing w:line="360" w:lineRule="auto"/>
        <w:ind w:firstLineChars="400" w:firstLine="960"/>
        <w:rPr>
          <w:rFonts w:ascii="宋体" w:hAnsi="宋体"/>
          <w:sz w:val="24"/>
          <w:szCs w:val="24"/>
        </w:rPr>
      </w:pPr>
      <w:r>
        <w:rPr>
          <w:rFonts w:ascii="宋体" w:hAnsi="宋体" w:hint="eastAsia"/>
          <w:bCs/>
          <w:sz w:val="24"/>
          <w:szCs w:val="24"/>
        </w:rPr>
        <w:t>相同操作条件下，对不同溶质时的液相传质单元高度换算：</w:t>
      </w:r>
    </w:p>
    <w:p w:rsidR="00456F9E" w:rsidRDefault="00456F9E" w:rsidP="00456F9E">
      <w:pPr>
        <w:spacing w:line="360" w:lineRule="auto"/>
        <w:ind w:firstLineChars="400" w:firstLine="960"/>
        <w:rPr>
          <w:rFonts w:ascii="宋体" w:hAnsi="宋体" w:hint="eastAsia"/>
          <w:sz w:val="24"/>
          <w:szCs w:val="24"/>
        </w:rPr>
      </w:pPr>
      <w:r>
        <w:rPr>
          <w:rFonts w:ascii="宋体" w:hAnsi="宋体" w:hint="eastAsia"/>
          <w:sz w:val="24"/>
          <w:szCs w:val="24"/>
          <w:lang w:val="en-US" w:eastAsia="zh-CN"/>
        </w:rPr>
        <w:pict>
          <v:shape id="对象 484" o:spid="_x0000_s1195" type="#_x0000_t75" style="position:absolute;left:0;text-align:left;margin-left:1in;margin-top:0;width:246pt;height:40pt;z-index:251693056" filled="t" stroked="t" strokecolor="red">
            <v:imagedata r:id="rId251" o:title=""/>
          </v:shape>
          <o:OLEObject Type="Embed" ProgID="Equation.3" ShapeID="对象 484" DrawAspect="Content" ObjectID="_1660933539" r:id="rId252">
            <o:FieldCodes>\* MERGEFORMAT</o:FieldCodes>
          </o:OLEObject>
        </w:pict>
      </w:r>
    </w:p>
    <w:p w:rsidR="00456F9E" w:rsidRDefault="00456F9E" w:rsidP="00456F9E">
      <w:pPr>
        <w:spacing w:line="360" w:lineRule="auto"/>
        <w:ind w:firstLineChars="400" w:firstLine="960"/>
        <w:rPr>
          <w:rFonts w:ascii="宋体" w:hAnsi="宋体" w:hint="eastAsia"/>
          <w:sz w:val="24"/>
          <w:szCs w:val="24"/>
        </w:rPr>
      </w:pPr>
    </w:p>
    <w:p w:rsidR="00456F9E" w:rsidRDefault="00082C59" w:rsidP="00082C59">
      <w:pPr>
        <w:spacing w:line="360" w:lineRule="auto"/>
        <w:rPr>
          <w:rFonts w:ascii="宋体" w:hAnsi="宋体"/>
          <w:sz w:val="24"/>
          <w:szCs w:val="24"/>
        </w:rPr>
      </w:pPr>
      <w:r>
        <w:rPr>
          <w:rFonts w:ascii="宋体" w:hAnsi="宋体" w:hint="eastAsia"/>
          <w:bCs/>
          <w:sz w:val="24"/>
          <w:szCs w:val="24"/>
        </w:rPr>
        <w:t>3、</w:t>
      </w:r>
      <w:r w:rsidR="00456F9E">
        <w:rPr>
          <w:rFonts w:ascii="宋体" w:hAnsi="宋体" w:hint="eastAsia"/>
          <w:bCs/>
          <w:sz w:val="24"/>
          <w:szCs w:val="24"/>
        </w:rPr>
        <w:t>脱吸及其他条件下的吸收</w:t>
      </w:r>
    </w:p>
    <w:p w:rsidR="004A2E67" w:rsidRPr="00456F9E" w:rsidRDefault="00456F9E" w:rsidP="00456F9E">
      <w:pPr>
        <w:spacing w:line="360" w:lineRule="auto"/>
        <w:ind w:firstLineChars="400" w:firstLine="960"/>
        <w:rPr>
          <w:rFonts w:ascii="宋体" w:hAnsi="宋体"/>
          <w:sz w:val="24"/>
          <w:szCs w:val="24"/>
        </w:rPr>
      </w:pPr>
      <w:r>
        <w:rPr>
          <w:rFonts w:ascii="宋体" w:hAnsi="宋体" w:hint="eastAsia"/>
          <w:sz w:val="24"/>
          <w:szCs w:val="24"/>
        </w:rPr>
        <w:t>介绍脱吸的方法、高组成气体吸收、非等温吸收、多组分吸收、化学吸收。</w:t>
      </w:r>
    </w:p>
    <w:p w:rsidR="004A2E67" w:rsidRDefault="000672EE" w:rsidP="004A2E67">
      <w:pPr>
        <w:pStyle w:val="3"/>
      </w:pPr>
      <w:bookmarkStart w:id="340" w:name="_Toc50236110"/>
      <w:r>
        <w:rPr>
          <w:rFonts w:hint="eastAsia"/>
        </w:rPr>
        <w:t>7.31</w:t>
      </w:r>
      <w:r w:rsidR="004A2E67">
        <w:rPr>
          <w:rFonts w:hint="eastAsia"/>
        </w:rPr>
        <w:t xml:space="preserve">.5 </w:t>
      </w:r>
      <w:r w:rsidR="004A2E67">
        <w:rPr>
          <w:rFonts w:hint="eastAsia"/>
        </w:rPr>
        <w:t>教学方法</w:t>
      </w:r>
      <w:bookmarkEnd w:id="340"/>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0672EE" w:rsidP="004A2E67">
      <w:pPr>
        <w:pStyle w:val="3"/>
        <w:rPr>
          <w:rFonts w:hint="eastAsia"/>
        </w:rPr>
      </w:pPr>
      <w:bookmarkStart w:id="341" w:name="_Toc50236111"/>
      <w:r>
        <w:rPr>
          <w:rFonts w:hint="eastAsia"/>
        </w:rPr>
        <w:t>7.31</w:t>
      </w:r>
      <w:r w:rsidR="004A2E67">
        <w:rPr>
          <w:rFonts w:hint="eastAsia"/>
        </w:rPr>
        <w:t>.6</w:t>
      </w:r>
      <w:r w:rsidR="004A2E67">
        <w:t>作业安排及课后反思</w:t>
      </w:r>
      <w:bookmarkEnd w:id="341"/>
    </w:p>
    <w:p w:rsidR="00082C59" w:rsidRPr="00082C59" w:rsidRDefault="00082C59" w:rsidP="00082C59">
      <w:pPr>
        <w:rPr>
          <w:sz w:val="24"/>
          <w:szCs w:val="24"/>
        </w:rPr>
      </w:pPr>
      <w:r>
        <w:rPr>
          <w:sz w:val="24"/>
          <w:szCs w:val="24"/>
        </w:rPr>
        <w:t>课后思考复习</w:t>
      </w:r>
    </w:p>
    <w:p w:rsidR="004A2E67" w:rsidRDefault="000672EE" w:rsidP="004A2E67">
      <w:pPr>
        <w:pStyle w:val="3"/>
      </w:pPr>
      <w:bookmarkStart w:id="342" w:name="_Toc50236112"/>
      <w:r>
        <w:rPr>
          <w:rFonts w:hint="eastAsia"/>
        </w:rPr>
        <w:lastRenderedPageBreak/>
        <w:t>7.31</w:t>
      </w:r>
      <w:r w:rsidR="004A2E67">
        <w:rPr>
          <w:rFonts w:hint="eastAsia"/>
        </w:rPr>
        <w:t>.7</w:t>
      </w:r>
      <w:r w:rsidR="004A2E67">
        <w:t>教学单元的参考资料</w:t>
      </w:r>
      <w:bookmarkEnd w:id="342"/>
    </w:p>
    <w:p w:rsidR="00926473" w:rsidRDefault="004A2E67" w:rsidP="00BF6C41">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本课程使用教材：</w:t>
      </w:r>
      <w:r>
        <w:rPr>
          <w:rFonts w:ascii="Times New Roman" w:hAnsi="Times New Roman" w:cs="Times New Roman"/>
          <w:sz w:val="24"/>
          <w:szCs w:val="24"/>
        </w:rPr>
        <w:t xml:space="preserve"> </w:t>
      </w:r>
      <w:r w:rsidR="00082C59">
        <w:rPr>
          <w:rFonts w:ascii="Times New Roman" w:hAnsi="Times New Roman" w:cs="Times New Roman"/>
          <w:sz w:val="24"/>
          <w:szCs w:val="24"/>
        </w:rPr>
        <w:t>吸收部分</w:t>
      </w:r>
      <w:r w:rsidR="00926473">
        <w:rPr>
          <w:rFonts w:ascii="Times New Roman" w:hAnsi="Times New Roman" w:cs="Times New Roman"/>
          <w:sz w:val="24"/>
          <w:szCs w:val="24"/>
        </w:rPr>
        <w:br w:type="page"/>
      </w:r>
    </w:p>
    <w:p w:rsidR="004A2E67" w:rsidRPr="00291300" w:rsidRDefault="004A2E67" w:rsidP="00926473">
      <w:pPr>
        <w:spacing w:line="360" w:lineRule="auto"/>
        <w:ind w:firstLineChars="200" w:firstLine="560"/>
        <w:jc w:val="left"/>
        <w:rPr>
          <w:rFonts w:ascii="Times New Roman" w:hAnsi="Times New Roman" w:cs="Times New Roman"/>
          <w:sz w:val="28"/>
          <w:szCs w:val="28"/>
        </w:rPr>
      </w:pPr>
    </w:p>
    <w:p w:rsidR="004A2E67" w:rsidRDefault="000672EE" w:rsidP="004A2E67">
      <w:pPr>
        <w:pStyle w:val="2"/>
      </w:pPr>
      <w:bookmarkStart w:id="343" w:name="_Toc50236113"/>
      <w:r>
        <w:t>7.</w:t>
      </w:r>
      <w:r>
        <w:rPr>
          <w:rFonts w:hint="eastAsia"/>
        </w:rPr>
        <w:t>32</w:t>
      </w:r>
      <w:r>
        <w:t>教学单元三十二</w:t>
      </w:r>
      <w:bookmarkEnd w:id="343"/>
    </w:p>
    <w:p w:rsidR="004A2E67" w:rsidRDefault="000672EE" w:rsidP="004A2E67">
      <w:pPr>
        <w:pStyle w:val="3"/>
      </w:pPr>
      <w:bookmarkStart w:id="344" w:name="_Toc50236114"/>
      <w:r>
        <w:rPr>
          <w:rFonts w:hint="eastAsia"/>
        </w:rPr>
        <w:t>7.32</w:t>
      </w:r>
      <w:r w:rsidR="004A2E67">
        <w:rPr>
          <w:rFonts w:hint="eastAsia"/>
        </w:rPr>
        <w:t xml:space="preserve">.1 </w:t>
      </w:r>
      <w:r w:rsidR="004A2E67">
        <w:rPr>
          <w:rFonts w:hint="eastAsia"/>
        </w:rPr>
        <w:t>教学日期</w:t>
      </w:r>
      <w:bookmarkEnd w:id="344"/>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课次</w:t>
      </w:r>
      <w:r>
        <w:rPr>
          <w:rFonts w:ascii="Times New Roman" w:hAnsi="Times New Roman" w:cs="Times New Roman" w:hint="eastAsia"/>
          <w:sz w:val="24"/>
          <w:szCs w:val="24"/>
        </w:rPr>
        <w:t>/</w:t>
      </w:r>
      <w:r>
        <w:rPr>
          <w:rFonts w:ascii="Times New Roman" w:hAnsi="Times New Roman" w:cs="Times New Roman" w:hint="eastAsia"/>
          <w:sz w:val="24"/>
          <w:szCs w:val="24"/>
        </w:rPr>
        <w:t>学时：</w:t>
      </w:r>
      <w:r w:rsidR="000672EE">
        <w:rPr>
          <w:rFonts w:ascii="Times New Roman" w:hAnsi="Times New Roman" w:cs="Times New Roman" w:hint="eastAsia"/>
          <w:sz w:val="24"/>
          <w:szCs w:val="24"/>
        </w:rPr>
        <w:t>32/79~80</w:t>
      </w:r>
    </w:p>
    <w:p w:rsidR="004A2E67" w:rsidRDefault="000672EE" w:rsidP="004A2E67">
      <w:pPr>
        <w:pStyle w:val="3"/>
        <w:rPr>
          <w:rFonts w:hint="eastAsia"/>
        </w:rPr>
      </w:pPr>
      <w:bookmarkStart w:id="345" w:name="_Toc50236115"/>
      <w:r>
        <w:rPr>
          <w:rFonts w:hint="eastAsia"/>
        </w:rPr>
        <w:t>7.32</w:t>
      </w:r>
      <w:r w:rsidR="004A2E67">
        <w:rPr>
          <w:rFonts w:hint="eastAsia"/>
        </w:rPr>
        <w:t>.2</w:t>
      </w:r>
      <w:r w:rsidR="004A2E67">
        <w:t>教学目标</w:t>
      </w:r>
      <w:bookmarkEnd w:id="345"/>
    </w:p>
    <w:p w:rsidR="00BF6C41" w:rsidRPr="00BF6C41" w:rsidRDefault="00BF6C41" w:rsidP="00BF6C41">
      <w:pPr>
        <w:rPr>
          <w:sz w:val="24"/>
          <w:szCs w:val="24"/>
        </w:rPr>
      </w:pPr>
      <w:r w:rsidRPr="00BF6C41">
        <w:rPr>
          <w:rFonts w:hint="eastAsia"/>
          <w:sz w:val="24"/>
          <w:szCs w:val="24"/>
        </w:rPr>
        <w:t>总复习</w:t>
      </w:r>
    </w:p>
    <w:p w:rsidR="004A2E67" w:rsidRDefault="000672EE" w:rsidP="004A2E67">
      <w:pPr>
        <w:pStyle w:val="3"/>
        <w:rPr>
          <w:rFonts w:hint="eastAsia"/>
        </w:rPr>
      </w:pPr>
      <w:bookmarkStart w:id="346" w:name="_Toc50236116"/>
      <w:r>
        <w:rPr>
          <w:rFonts w:hint="eastAsia"/>
        </w:rPr>
        <w:t>7.32</w:t>
      </w:r>
      <w:r w:rsidR="004A2E67">
        <w:rPr>
          <w:rFonts w:hint="eastAsia"/>
        </w:rPr>
        <w:t>.3</w:t>
      </w:r>
      <w:r w:rsidR="004A2E67">
        <w:t>教学内容</w:t>
      </w:r>
      <w:bookmarkEnd w:id="346"/>
    </w:p>
    <w:p w:rsidR="00BF6C41" w:rsidRPr="00BF6C41" w:rsidRDefault="00BF6C41" w:rsidP="00BF6C41">
      <w:pPr>
        <w:rPr>
          <w:sz w:val="24"/>
          <w:szCs w:val="24"/>
        </w:rPr>
      </w:pPr>
      <w:r w:rsidRPr="00BF6C41">
        <w:rPr>
          <w:rFonts w:hint="eastAsia"/>
          <w:sz w:val="24"/>
          <w:szCs w:val="24"/>
        </w:rPr>
        <w:t>总复习</w:t>
      </w:r>
    </w:p>
    <w:p w:rsidR="004A2E67" w:rsidRDefault="000672EE" w:rsidP="004A2E67">
      <w:pPr>
        <w:pStyle w:val="3"/>
      </w:pPr>
      <w:bookmarkStart w:id="347" w:name="_Toc50236117"/>
      <w:r>
        <w:rPr>
          <w:rFonts w:hint="eastAsia"/>
        </w:rPr>
        <w:t>7.32</w:t>
      </w:r>
      <w:r w:rsidR="004A2E67">
        <w:rPr>
          <w:rFonts w:hint="eastAsia"/>
        </w:rPr>
        <w:t>.4</w:t>
      </w:r>
      <w:r w:rsidR="004A2E67">
        <w:t>教学过程</w:t>
      </w:r>
      <w:bookmarkEnd w:id="347"/>
    </w:p>
    <w:p w:rsidR="004A2E67" w:rsidRPr="00BF6C41" w:rsidRDefault="00BF6C41" w:rsidP="00BF6C41">
      <w:pPr>
        <w:spacing w:line="360" w:lineRule="auto"/>
        <w:rPr>
          <w:rFonts w:ascii="Times New Roman" w:hAnsi="Times New Roman" w:cs="Times New Roman"/>
          <w:sz w:val="24"/>
          <w:szCs w:val="24"/>
        </w:rPr>
      </w:pPr>
      <w:r>
        <w:rPr>
          <w:rFonts w:ascii="Times New Roman" w:hAnsi="Times New Roman" w:cs="Times New Roman" w:hint="eastAsia"/>
          <w:sz w:val="24"/>
          <w:szCs w:val="24"/>
        </w:rPr>
        <w:t>总复习</w:t>
      </w:r>
    </w:p>
    <w:p w:rsidR="004A2E67" w:rsidRDefault="000672EE" w:rsidP="004A2E67">
      <w:pPr>
        <w:pStyle w:val="3"/>
      </w:pPr>
      <w:bookmarkStart w:id="348" w:name="_Toc50236118"/>
      <w:r>
        <w:rPr>
          <w:rFonts w:hint="eastAsia"/>
        </w:rPr>
        <w:t>7.32</w:t>
      </w:r>
      <w:r w:rsidR="004A2E67">
        <w:rPr>
          <w:rFonts w:hint="eastAsia"/>
        </w:rPr>
        <w:t xml:space="preserve">.5 </w:t>
      </w:r>
      <w:r w:rsidR="004A2E67">
        <w:rPr>
          <w:rFonts w:hint="eastAsia"/>
        </w:rPr>
        <w:t>教学方法</w:t>
      </w:r>
      <w:bookmarkEnd w:id="348"/>
    </w:p>
    <w:p w:rsidR="004A2E67" w:rsidRDefault="004A2E67" w:rsidP="004A2E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本节主要采用讲授法、图例讲授法、案例分析法、提问法。</w:t>
      </w:r>
    </w:p>
    <w:p w:rsidR="004A2E67" w:rsidRDefault="004A2E67" w:rsidP="004A2E67">
      <w:pPr>
        <w:pStyle w:val="3"/>
      </w:pPr>
      <w:bookmarkStart w:id="349" w:name="_Toc50236119"/>
      <w:r>
        <w:rPr>
          <w:rFonts w:hint="eastAsia"/>
        </w:rPr>
        <w:t>7</w:t>
      </w:r>
      <w:r w:rsidR="000672EE">
        <w:rPr>
          <w:rFonts w:hint="eastAsia"/>
        </w:rPr>
        <w:t>.32</w:t>
      </w:r>
      <w:r>
        <w:rPr>
          <w:rFonts w:hint="eastAsia"/>
        </w:rPr>
        <w:t>.6</w:t>
      </w:r>
      <w:r>
        <w:t>作业安排及课后反思</w:t>
      </w:r>
      <w:bookmarkEnd w:id="349"/>
    </w:p>
    <w:p w:rsidR="004A2E67" w:rsidRDefault="000672EE" w:rsidP="004A2E67">
      <w:pPr>
        <w:pStyle w:val="3"/>
      </w:pPr>
      <w:bookmarkStart w:id="350" w:name="_Toc50236120"/>
      <w:r>
        <w:rPr>
          <w:rFonts w:hint="eastAsia"/>
        </w:rPr>
        <w:t>7.32</w:t>
      </w:r>
      <w:r w:rsidR="004A2E67">
        <w:rPr>
          <w:rFonts w:hint="eastAsia"/>
        </w:rPr>
        <w:t>.7</w:t>
      </w:r>
      <w:r w:rsidR="004A2E67">
        <w:t>教学单元的参考资料</w:t>
      </w:r>
      <w:bookmarkEnd w:id="350"/>
    </w:p>
    <w:p w:rsidR="004A2E67" w:rsidRPr="009B56B2" w:rsidRDefault="00926473" w:rsidP="009B56B2">
      <w:pPr>
        <w:widowControl/>
        <w:jc w:val="left"/>
        <w:rPr>
          <w:rFonts w:ascii="Times New Roman" w:hAnsi="Times New Roman" w:cs="Times New Roman"/>
          <w:sz w:val="24"/>
          <w:szCs w:val="24"/>
        </w:rPr>
        <w:sectPr w:rsidR="004A2E67" w:rsidRPr="009B56B2">
          <w:pgSz w:w="11906" w:h="16838"/>
          <w:pgMar w:top="1418" w:right="1418" w:bottom="1418" w:left="1418" w:header="851" w:footer="992" w:gutter="0"/>
          <w:cols w:space="425"/>
          <w:docGrid w:type="lines" w:linePitch="312"/>
        </w:sectPr>
      </w:pPr>
      <w:r>
        <w:rPr>
          <w:rFonts w:ascii="Times New Roman" w:hAnsi="Times New Roman" w:cs="Times New Roman"/>
          <w:sz w:val="24"/>
          <w:szCs w:val="24"/>
        </w:rPr>
        <w:br w:type="page"/>
      </w:r>
    </w:p>
    <w:p w:rsidR="009553D5" w:rsidRDefault="004B0B1A">
      <w:pPr>
        <w:pStyle w:val="1"/>
      </w:pPr>
      <w:bookmarkStart w:id="351" w:name="_Toc50236121"/>
      <w:r>
        <w:lastRenderedPageBreak/>
        <w:t>8</w:t>
      </w:r>
      <w:r>
        <w:t>．课程要求</w:t>
      </w:r>
      <w:bookmarkEnd w:id="351"/>
    </w:p>
    <w:p w:rsidR="009553D5" w:rsidRDefault="009553D5">
      <w:pPr>
        <w:spacing w:line="360" w:lineRule="auto"/>
        <w:rPr>
          <w:rFonts w:ascii="Times New Roman" w:hAnsi="Times New Roman" w:cs="Times New Roman"/>
          <w:sz w:val="24"/>
          <w:szCs w:val="24"/>
        </w:rPr>
      </w:pPr>
    </w:p>
    <w:p w:rsidR="009553D5" w:rsidRDefault="004B0B1A">
      <w:pPr>
        <w:pStyle w:val="2"/>
      </w:pPr>
      <w:bookmarkStart w:id="352" w:name="_Toc50236122"/>
      <w:r>
        <w:t>8.1</w:t>
      </w:r>
      <w:r>
        <w:t>学生自学要求</w:t>
      </w:r>
      <w:bookmarkEnd w:id="35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课前应预习相应内容，对涉及的基本概念、基本公式及其应用有基本了解；课后认真复习教材及教参相关内容；对教师布置的自学任务应认真完成。</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53" w:name="_Toc50236123"/>
      <w:r>
        <w:t>8.2</w:t>
      </w:r>
      <w:r>
        <w:t>课外阅读要求</w:t>
      </w:r>
      <w:bookmarkEnd w:id="35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根据自己学习情况或兴趣点阅读教辅资料或相关文献。</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54" w:name="_Toc50236124"/>
      <w:r>
        <w:t>8.3</w:t>
      </w:r>
      <w:r>
        <w:t>课堂讨论要求</w:t>
      </w:r>
      <w:bookmarkEnd w:id="354"/>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每节课均有相关知识巩固、内容延展及扩展思维相关问题。学生应积极参与课堂提问及课堂讨论，这是对所学知识加深理解的重要途径。</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55" w:name="_Toc50236125"/>
      <w:r>
        <w:t>8.4</w:t>
      </w:r>
      <w:r>
        <w:t>课后复习要求</w:t>
      </w:r>
      <w:bookmarkEnd w:id="35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课后及时复习是很有必要的，这不仅可以巩固所学知识，还可以加深对所学知识的理解以及很好的锻炼自己对知识的概括和总结能力。</w:t>
      </w:r>
    </w:p>
    <w:p w:rsidR="009553D5" w:rsidRDefault="009553D5">
      <w:pPr>
        <w:spacing w:line="360" w:lineRule="auto"/>
        <w:ind w:firstLineChars="200" w:firstLine="480"/>
        <w:rPr>
          <w:rFonts w:ascii="Times New Roman" w:hAnsi="Times New Roman" w:cs="Times New Roman"/>
          <w:sz w:val="24"/>
          <w:szCs w:val="24"/>
        </w:rPr>
      </w:pPr>
    </w:p>
    <w:p w:rsidR="009553D5" w:rsidRPr="00B22606" w:rsidRDefault="009553D5">
      <w:pPr>
        <w:spacing w:line="360" w:lineRule="auto"/>
        <w:ind w:firstLineChars="200" w:firstLine="480"/>
        <w:rPr>
          <w:rFonts w:ascii="Times New Roman" w:hAnsi="Times New Roman" w:cs="Times New Roman"/>
          <w:sz w:val="24"/>
          <w:szCs w:val="24"/>
        </w:rPr>
        <w:sectPr w:rsidR="009553D5" w:rsidRPr="00B22606">
          <w:pgSz w:w="11906" w:h="16838"/>
          <w:pgMar w:top="1418" w:right="1418" w:bottom="1418" w:left="1418" w:header="851" w:footer="992" w:gutter="0"/>
          <w:cols w:space="425"/>
          <w:docGrid w:type="lines" w:linePitch="312"/>
        </w:sectPr>
      </w:pPr>
    </w:p>
    <w:p w:rsidR="009553D5" w:rsidRDefault="004B0B1A">
      <w:pPr>
        <w:pStyle w:val="1"/>
      </w:pPr>
      <w:bookmarkStart w:id="356" w:name="_Toc50236126"/>
      <w:r>
        <w:lastRenderedPageBreak/>
        <w:t>9</w:t>
      </w:r>
      <w:r>
        <w:t>．课程考核</w:t>
      </w:r>
      <w:bookmarkEnd w:id="356"/>
    </w:p>
    <w:p w:rsidR="009553D5" w:rsidRDefault="009553D5">
      <w:pPr>
        <w:spacing w:line="360" w:lineRule="auto"/>
        <w:rPr>
          <w:rFonts w:ascii="Times New Roman" w:hAnsi="Times New Roman" w:cs="Times New Roman"/>
          <w:sz w:val="24"/>
          <w:szCs w:val="24"/>
        </w:rPr>
      </w:pPr>
    </w:p>
    <w:p w:rsidR="009553D5" w:rsidRDefault="004B0B1A">
      <w:pPr>
        <w:pStyle w:val="2"/>
      </w:pPr>
      <w:bookmarkStart w:id="357" w:name="_Toc50236127"/>
      <w:r>
        <w:t>9.1</w:t>
      </w:r>
      <w:r>
        <w:t>出勤（迟到、早退等）作业、报告等的要求</w:t>
      </w:r>
      <w:bookmarkEnd w:id="357"/>
    </w:p>
    <w:p w:rsidR="009553D5" w:rsidRDefault="004B0B1A">
      <w:pPr>
        <w:pStyle w:val="3"/>
      </w:pPr>
      <w:bookmarkStart w:id="358" w:name="_Toc50236128"/>
      <w:r>
        <w:t xml:space="preserve">9.1.1 </w:t>
      </w:r>
      <w:r>
        <w:t>出勤</w:t>
      </w:r>
      <w:bookmarkEnd w:id="358"/>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本课程的学习中，选课同学应该主动遵守四川理工学院学生管理条例中关于出勤的相关政策规定。对无故缺席的同学（包括课后补假的同学），每缺席</w:t>
      </w:r>
      <w:r>
        <w:rPr>
          <w:rFonts w:ascii="Times New Roman" w:hAnsi="Times New Roman" w:cs="Times New Roman"/>
          <w:sz w:val="24"/>
          <w:szCs w:val="24"/>
        </w:rPr>
        <w:t xml:space="preserve"> 1 </w:t>
      </w:r>
      <w:r>
        <w:rPr>
          <w:rFonts w:ascii="Times New Roman" w:hAnsi="Times New Roman" w:cs="Times New Roman"/>
          <w:sz w:val="24"/>
          <w:szCs w:val="24"/>
        </w:rPr>
        <w:t>次平时成绩扣</w:t>
      </w:r>
      <w:r>
        <w:rPr>
          <w:rFonts w:ascii="Times New Roman" w:hAnsi="Times New Roman" w:cs="Times New Roman"/>
          <w:sz w:val="24"/>
          <w:szCs w:val="24"/>
        </w:rPr>
        <w:t xml:space="preserve"> </w:t>
      </w:r>
      <w:r>
        <w:rPr>
          <w:rFonts w:ascii="Times New Roman" w:hAnsi="Times New Roman" w:cs="Times New Roman" w:hint="eastAsia"/>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分，直至扣完。</w:t>
      </w:r>
    </w:p>
    <w:p w:rsidR="009553D5" w:rsidRDefault="004B0B1A">
      <w:pPr>
        <w:pStyle w:val="3"/>
      </w:pPr>
      <w:bookmarkStart w:id="359" w:name="_Toc50236129"/>
      <w:r>
        <w:t xml:space="preserve">9.1.2 </w:t>
      </w:r>
      <w:r>
        <w:t>迟到与早退</w:t>
      </w:r>
      <w:bookmarkEnd w:id="359"/>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上课铃后进入教室的同学算迟到，下课铃前擅自离开教室的同学按早退处理。</w:t>
      </w:r>
      <w:r>
        <w:rPr>
          <w:rFonts w:ascii="Times New Roman" w:hAnsi="Times New Roman" w:cs="Times New Roman"/>
          <w:sz w:val="24"/>
          <w:szCs w:val="24"/>
        </w:rPr>
        <w:t>5</w:t>
      </w:r>
      <w:r>
        <w:rPr>
          <w:rFonts w:ascii="Times New Roman" w:hAnsi="Times New Roman" w:cs="Times New Roman"/>
          <w:sz w:val="24"/>
          <w:szCs w:val="24"/>
        </w:rPr>
        <w:t>次无故迟到</w:t>
      </w:r>
      <w:r>
        <w:rPr>
          <w:rFonts w:ascii="Times New Roman" w:hAnsi="Times New Roman" w:cs="Times New Roman"/>
          <w:sz w:val="24"/>
          <w:szCs w:val="24"/>
        </w:rPr>
        <w:t>10</w:t>
      </w:r>
      <w:r>
        <w:rPr>
          <w:rFonts w:ascii="Times New Roman" w:hAnsi="Times New Roman" w:cs="Times New Roman"/>
          <w:sz w:val="24"/>
          <w:szCs w:val="24"/>
        </w:rPr>
        <w:t>分钟及</w:t>
      </w:r>
      <w:r>
        <w:rPr>
          <w:rFonts w:ascii="Times New Roman" w:hAnsi="Times New Roman" w:cs="Times New Roman"/>
          <w:sz w:val="24"/>
          <w:szCs w:val="24"/>
        </w:rPr>
        <w:t>10</w:t>
      </w:r>
      <w:r>
        <w:rPr>
          <w:rFonts w:ascii="Times New Roman" w:hAnsi="Times New Roman" w:cs="Times New Roman"/>
          <w:sz w:val="24"/>
          <w:szCs w:val="24"/>
        </w:rPr>
        <w:t>分钟以内的同学算缺席</w:t>
      </w:r>
      <w:r>
        <w:rPr>
          <w:rFonts w:ascii="Times New Roman" w:hAnsi="Times New Roman" w:cs="Times New Roman"/>
          <w:sz w:val="24"/>
          <w:szCs w:val="24"/>
        </w:rPr>
        <w:t>1</w:t>
      </w:r>
      <w:r>
        <w:rPr>
          <w:rFonts w:ascii="Times New Roman" w:hAnsi="Times New Roman" w:cs="Times New Roman"/>
          <w:sz w:val="24"/>
          <w:szCs w:val="24"/>
        </w:rPr>
        <w:t>次，</w:t>
      </w:r>
      <w:r>
        <w:rPr>
          <w:rFonts w:ascii="Times New Roman" w:hAnsi="Times New Roman" w:cs="Times New Roman"/>
          <w:sz w:val="24"/>
          <w:szCs w:val="24"/>
        </w:rPr>
        <w:t>1</w:t>
      </w:r>
      <w:r>
        <w:rPr>
          <w:rFonts w:ascii="Times New Roman" w:hAnsi="Times New Roman" w:cs="Times New Roman"/>
          <w:sz w:val="24"/>
          <w:szCs w:val="24"/>
        </w:rPr>
        <w:t>次无故迟到</w:t>
      </w:r>
      <w:r>
        <w:rPr>
          <w:rFonts w:ascii="Times New Roman" w:hAnsi="Times New Roman" w:cs="Times New Roman"/>
          <w:sz w:val="24"/>
          <w:szCs w:val="24"/>
        </w:rPr>
        <w:t>10</w:t>
      </w:r>
      <w:r>
        <w:rPr>
          <w:rFonts w:ascii="Times New Roman" w:hAnsi="Times New Roman" w:cs="Times New Roman"/>
          <w:sz w:val="24"/>
          <w:szCs w:val="24"/>
        </w:rPr>
        <w:t>分钟及</w:t>
      </w:r>
      <w:r>
        <w:rPr>
          <w:rFonts w:ascii="Times New Roman" w:hAnsi="Times New Roman" w:cs="Times New Roman"/>
          <w:sz w:val="24"/>
          <w:szCs w:val="24"/>
        </w:rPr>
        <w:t>10</w:t>
      </w:r>
      <w:r>
        <w:rPr>
          <w:rFonts w:ascii="Times New Roman" w:hAnsi="Times New Roman" w:cs="Times New Roman"/>
          <w:sz w:val="24"/>
          <w:szCs w:val="24"/>
        </w:rPr>
        <w:t>分钟以上的同学计缺席</w:t>
      </w:r>
      <w:r>
        <w:rPr>
          <w:rFonts w:ascii="Times New Roman" w:hAnsi="Times New Roman" w:cs="Times New Roman"/>
          <w:sz w:val="24"/>
          <w:szCs w:val="24"/>
        </w:rPr>
        <w:t>1</w:t>
      </w:r>
      <w:r>
        <w:rPr>
          <w:rFonts w:ascii="Times New Roman" w:hAnsi="Times New Roman" w:cs="Times New Roman"/>
          <w:sz w:val="24"/>
          <w:szCs w:val="24"/>
        </w:rPr>
        <w:t>次；</w:t>
      </w:r>
      <w:r>
        <w:rPr>
          <w:rFonts w:ascii="Times New Roman" w:hAnsi="Times New Roman" w:cs="Times New Roman"/>
          <w:sz w:val="24"/>
          <w:szCs w:val="24"/>
        </w:rPr>
        <w:t>1</w:t>
      </w:r>
      <w:r>
        <w:rPr>
          <w:rFonts w:ascii="Times New Roman" w:hAnsi="Times New Roman" w:cs="Times New Roman"/>
          <w:sz w:val="24"/>
          <w:szCs w:val="24"/>
        </w:rPr>
        <w:t>次无故早退的同学算缺席</w:t>
      </w:r>
      <w:r>
        <w:rPr>
          <w:rFonts w:ascii="Times New Roman" w:hAnsi="Times New Roman" w:cs="Times New Roman"/>
          <w:sz w:val="24"/>
          <w:szCs w:val="24"/>
        </w:rPr>
        <w:t>1</w:t>
      </w:r>
      <w:r>
        <w:rPr>
          <w:rFonts w:ascii="Times New Roman" w:hAnsi="Times New Roman" w:cs="Times New Roman"/>
          <w:sz w:val="24"/>
          <w:szCs w:val="24"/>
        </w:rPr>
        <w:t>次。</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平时成绩按</w:t>
      </w:r>
      <w:r>
        <w:rPr>
          <w:rFonts w:ascii="Times New Roman" w:hAnsi="Times New Roman" w:cs="Times New Roman"/>
          <w:sz w:val="24"/>
          <w:szCs w:val="24"/>
        </w:rPr>
        <w:t>100</w:t>
      </w:r>
      <w:r>
        <w:rPr>
          <w:rFonts w:ascii="Times New Roman" w:hAnsi="Times New Roman" w:cs="Times New Roman"/>
          <w:sz w:val="24"/>
          <w:szCs w:val="24"/>
        </w:rPr>
        <w:t>分计算时，迟到或早退一次扣</w:t>
      </w:r>
      <w:r>
        <w:rPr>
          <w:rFonts w:ascii="Times New Roman" w:hAnsi="Times New Roman" w:cs="Times New Roman"/>
          <w:sz w:val="24"/>
          <w:szCs w:val="24"/>
        </w:rPr>
        <w:t>5</w:t>
      </w:r>
      <w:r>
        <w:rPr>
          <w:rFonts w:ascii="Times New Roman" w:hAnsi="Times New Roman" w:cs="Times New Roman"/>
          <w:sz w:val="24"/>
          <w:szCs w:val="24"/>
        </w:rPr>
        <w:t>分；缺席一次扣</w:t>
      </w:r>
      <w:r>
        <w:rPr>
          <w:rFonts w:ascii="Times New Roman" w:hAnsi="Times New Roman" w:cs="Times New Roman"/>
          <w:sz w:val="24"/>
          <w:szCs w:val="24"/>
        </w:rPr>
        <w:t>10</w:t>
      </w:r>
      <w:r>
        <w:rPr>
          <w:rFonts w:ascii="Times New Roman" w:hAnsi="Times New Roman" w:cs="Times New Roman"/>
          <w:sz w:val="24"/>
          <w:szCs w:val="24"/>
        </w:rPr>
        <w:t>分；作业按</w:t>
      </w:r>
      <w:r>
        <w:rPr>
          <w:rFonts w:ascii="Times New Roman" w:hAnsi="Times New Roman" w:cs="Times New Roman"/>
          <w:sz w:val="24"/>
          <w:szCs w:val="24"/>
        </w:rPr>
        <w:t>5</w:t>
      </w:r>
      <w:r>
        <w:rPr>
          <w:rFonts w:ascii="Times New Roman" w:hAnsi="Times New Roman" w:cs="Times New Roman"/>
          <w:sz w:val="24"/>
          <w:szCs w:val="24"/>
        </w:rPr>
        <w:t>级制，即</w:t>
      </w: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E</w:t>
      </w:r>
      <w:r>
        <w:rPr>
          <w:rFonts w:ascii="Times New Roman" w:hAnsi="Times New Roman" w:cs="Times New Roman"/>
          <w:sz w:val="24"/>
          <w:szCs w:val="24"/>
        </w:rPr>
        <w:t>计算，其中</w:t>
      </w:r>
      <w:r>
        <w:rPr>
          <w:rFonts w:ascii="Times New Roman" w:hAnsi="Times New Roman" w:cs="Times New Roman"/>
          <w:sz w:val="24"/>
          <w:szCs w:val="24"/>
        </w:rPr>
        <w:t>A=</w:t>
      </w:r>
      <w:r w:rsidR="00B22606">
        <w:rPr>
          <w:rFonts w:ascii="Times New Roman" w:hAnsi="Times New Roman" w:cs="Times New Roman" w:hint="eastAsia"/>
          <w:sz w:val="24"/>
          <w:szCs w:val="24"/>
        </w:rPr>
        <w:t>100</w:t>
      </w:r>
      <w:r>
        <w:rPr>
          <w:rFonts w:ascii="Times New Roman" w:hAnsi="Times New Roman" w:cs="Times New Roman"/>
          <w:sz w:val="24"/>
          <w:szCs w:val="24"/>
        </w:rPr>
        <w:t>，</w:t>
      </w:r>
      <w:r>
        <w:rPr>
          <w:rFonts w:ascii="Times New Roman" w:hAnsi="Times New Roman" w:cs="Times New Roman" w:hint="eastAsia"/>
          <w:sz w:val="24"/>
          <w:szCs w:val="24"/>
        </w:rPr>
        <w:t>B</w:t>
      </w:r>
      <w:r>
        <w:rPr>
          <w:rFonts w:ascii="Times New Roman" w:hAnsi="Times New Roman" w:cs="Times New Roman"/>
          <w:sz w:val="24"/>
          <w:szCs w:val="24"/>
        </w:rPr>
        <w:t>=</w:t>
      </w:r>
      <w:r>
        <w:rPr>
          <w:rFonts w:ascii="Times New Roman" w:hAnsi="Times New Roman" w:cs="Times New Roman" w:hint="eastAsia"/>
          <w:sz w:val="24"/>
          <w:szCs w:val="24"/>
        </w:rPr>
        <w:t>85</w:t>
      </w:r>
      <w:r>
        <w:rPr>
          <w:rFonts w:ascii="Times New Roman" w:hAnsi="Times New Roman" w:cs="Times New Roman"/>
          <w:sz w:val="24"/>
          <w:szCs w:val="24"/>
        </w:rPr>
        <w:t>，</w:t>
      </w:r>
      <w:r>
        <w:rPr>
          <w:rFonts w:ascii="Times New Roman" w:hAnsi="Times New Roman" w:cs="Times New Roman" w:hint="eastAsia"/>
          <w:sz w:val="24"/>
          <w:szCs w:val="24"/>
        </w:rPr>
        <w:t>C</w:t>
      </w:r>
      <w:r>
        <w:rPr>
          <w:rFonts w:ascii="Times New Roman" w:hAnsi="Times New Roman" w:cs="Times New Roman"/>
          <w:sz w:val="24"/>
          <w:szCs w:val="24"/>
        </w:rPr>
        <w:t>=</w:t>
      </w:r>
      <w:r>
        <w:rPr>
          <w:rFonts w:ascii="Times New Roman" w:hAnsi="Times New Roman" w:cs="Times New Roman" w:hint="eastAsia"/>
          <w:sz w:val="24"/>
          <w:szCs w:val="24"/>
        </w:rPr>
        <w:t>75</w:t>
      </w:r>
      <w:r>
        <w:rPr>
          <w:rFonts w:ascii="Times New Roman" w:hAnsi="Times New Roman" w:cs="Times New Roman" w:hint="eastAsia"/>
          <w:sz w:val="24"/>
          <w:szCs w:val="24"/>
        </w:rPr>
        <w:t>，</w:t>
      </w:r>
      <w:r>
        <w:rPr>
          <w:rFonts w:ascii="Times New Roman" w:hAnsi="Times New Roman" w:cs="Times New Roman" w:hint="eastAsia"/>
          <w:sz w:val="24"/>
          <w:szCs w:val="24"/>
        </w:rPr>
        <w:t>D</w:t>
      </w:r>
      <w:r>
        <w:rPr>
          <w:rFonts w:ascii="Times New Roman" w:hAnsi="Times New Roman" w:cs="Times New Roman"/>
          <w:sz w:val="24"/>
          <w:szCs w:val="24"/>
        </w:rPr>
        <w:t>=</w:t>
      </w:r>
      <w:r>
        <w:rPr>
          <w:rFonts w:ascii="Times New Roman" w:hAnsi="Times New Roman" w:cs="Times New Roman" w:hint="eastAsia"/>
          <w:sz w:val="24"/>
          <w:szCs w:val="24"/>
        </w:rPr>
        <w:t>65</w:t>
      </w:r>
      <w:r>
        <w:rPr>
          <w:rFonts w:ascii="Times New Roman" w:hAnsi="Times New Roman" w:cs="Times New Roman" w:hint="eastAsia"/>
          <w:sz w:val="24"/>
          <w:szCs w:val="24"/>
        </w:rPr>
        <w:t>，</w:t>
      </w:r>
      <w:r>
        <w:rPr>
          <w:rFonts w:ascii="Times New Roman" w:hAnsi="Times New Roman" w:cs="Times New Roman" w:hint="eastAsia"/>
          <w:sz w:val="24"/>
          <w:szCs w:val="24"/>
        </w:rPr>
        <w:t>E</w:t>
      </w:r>
      <w:r>
        <w:rPr>
          <w:rFonts w:ascii="Times New Roman" w:hAnsi="Times New Roman" w:cs="Times New Roman"/>
          <w:sz w:val="24"/>
          <w:szCs w:val="24"/>
        </w:rPr>
        <w:t>=</w:t>
      </w:r>
      <w:r>
        <w:rPr>
          <w:rFonts w:ascii="Times New Roman" w:hAnsi="Times New Roman" w:cs="Times New Roman" w:hint="eastAsia"/>
          <w:sz w:val="24"/>
          <w:szCs w:val="24"/>
        </w:rPr>
        <w:t>50</w:t>
      </w:r>
      <w:r>
        <w:rPr>
          <w:rFonts w:ascii="Times New Roman" w:hAnsi="Times New Roman" w:cs="Times New Roman"/>
          <w:sz w:val="24"/>
          <w:szCs w:val="24"/>
        </w:rPr>
        <w:t>。平时作业成绩取应交作业的平均值，不交作业，则该次作业的成绩为</w:t>
      </w:r>
      <w:r>
        <w:rPr>
          <w:rFonts w:ascii="Times New Roman" w:hAnsi="Times New Roman" w:cs="Times New Roman"/>
          <w:sz w:val="24"/>
          <w:szCs w:val="24"/>
        </w:rPr>
        <w:t>0</w:t>
      </w:r>
      <w:r>
        <w:rPr>
          <w:rFonts w:ascii="Times New Roman" w:hAnsi="Times New Roman" w:cs="Times New Roman"/>
          <w:sz w:val="24"/>
          <w:szCs w:val="24"/>
        </w:rPr>
        <w:t>。</w:t>
      </w:r>
    </w:p>
    <w:p w:rsidR="009553D5" w:rsidRDefault="009553D5">
      <w:pPr>
        <w:spacing w:line="360" w:lineRule="auto"/>
        <w:rPr>
          <w:rFonts w:ascii="Times New Roman" w:hAnsi="Times New Roman" w:cs="Times New Roman"/>
          <w:sz w:val="24"/>
          <w:szCs w:val="24"/>
        </w:rPr>
      </w:pPr>
    </w:p>
    <w:p w:rsidR="009553D5" w:rsidRDefault="004B0B1A">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 1</w:t>
      </w:r>
      <w:r>
        <w:rPr>
          <w:rFonts w:ascii="Times New Roman" w:hAnsi="Times New Roman" w:cs="Times New Roman"/>
          <w:sz w:val="24"/>
          <w:szCs w:val="24"/>
        </w:rPr>
        <w:t>等级分数与百分制分数换算</w:t>
      </w:r>
    </w:p>
    <w:tbl>
      <w:tblPr>
        <w:tblStyle w:val="a9"/>
        <w:tblW w:w="9352" w:type="dxa"/>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ayout w:type="fixed"/>
        <w:tblLook w:val="04A0"/>
      </w:tblPr>
      <w:tblGrid>
        <w:gridCol w:w="2242"/>
        <w:gridCol w:w="1422"/>
        <w:gridCol w:w="1422"/>
        <w:gridCol w:w="1422"/>
        <w:gridCol w:w="1422"/>
        <w:gridCol w:w="1422"/>
      </w:tblGrid>
      <w:tr w:rsidR="009553D5">
        <w:trPr>
          <w:trHeight w:val="521"/>
        </w:trPr>
        <w:tc>
          <w:tcPr>
            <w:tcW w:w="224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等级</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B</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D</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E</w:t>
            </w:r>
          </w:p>
        </w:tc>
      </w:tr>
      <w:tr w:rsidR="009553D5">
        <w:trPr>
          <w:trHeight w:val="521"/>
        </w:trPr>
        <w:tc>
          <w:tcPr>
            <w:tcW w:w="224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制分值</w:t>
            </w:r>
          </w:p>
        </w:tc>
        <w:tc>
          <w:tcPr>
            <w:tcW w:w="1422" w:type="dxa"/>
          </w:tcPr>
          <w:p w:rsidR="009553D5" w:rsidRDefault="00B22606">
            <w:pPr>
              <w:spacing w:line="360" w:lineRule="auto"/>
              <w:rPr>
                <w:rFonts w:ascii="Times New Roman" w:hAnsi="Times New Roman" w:cs="Times New Roman"/>
                <w:sz w:val="24"/>
                <w:szCs w:val="24"/>
              </w:rPr>
            </w:pPr>
            <w:r>
              <w:rPr>
                <w:rFonts w:ascii="Times New Roman" w:hAnsi="Times New Roman" w:cs="Times New Roman" w:hint="eastAsia"/>
                <w:sz w:val="24"/>
                <w:szCs w:val="24"/>
              </w:rPr>
              <w:t>100</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sz w:val="24"/>
                <w:szCs w:val="24"/>
              </w:rPr>
              <w:t>5</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5</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5</w:t>
            </w:r>
          </w:p>
        </w:tc>
        <w:tc>
          <w:tcPr>
            <w:tcW w:w="1422" w:type="dxa"/>
          </w:tcPr>
          <w:p w:rsidR="009553D5" w:rsidRDefault="004B0B1A">
            <w:pPr>
              <w:spacing w:line="360" w:lineRule="auto"/>
              <w:rPr>
                <w:rFonts w:ascii="Times New Roman" w:hAnsi="Times New Roman" w:cs="Times New Roman"/>
                <w:sz w:val="24"/>
                <w:szCs w:val="24"/>
              </w:rPr>
            </w:pPr>
            <w:r>
              <w:rPr>
                <w:rFonts w:ascii="Times New Roman" w:hAnsi="Times New Roman" w:cs="Times New Roman" w:hint="eastAsia"/>
                <w:sz w:val="24"/>
                <w:szCs w:val="24"/>
              </w:rPr>
              <w:t>50</w:t>
            </w:r>
          </w:p>
        </w:tc>
      </w:tr>
    </w:tbl>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60" w:name="_Toc50236130"/>
      <w:r>
        <w:t>9.2</w:t>
      </w:r>
      <w:r>
        <w:t>成绩的构成与评分规则说明</w:t>
      </w:r>
      <w:bookmarkEnd w:id="360"/>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课程成绩由平时成绩与考试成绩两部分构成，其比例按学校相关规定执行。</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平时成绩由考勤、作业及课堂提问成绩构成。等级分数与百分制分数换算详见表</w:t>
      </w:r>
      <w:r>
        <w:rPr>
          <w:rFonts w:ascii="Times New Roman" w:hAnsi="Times New Roman" w:cs="Times New Roman"/>
          <w:sz w:val="24"/>
          <w:szCs w:val="24"/>
        </w:rPr>
        <w:t>1</w:t>
      </w:r>
      <w:r>
        <w:rPr>
          <w:rFonts w:ascii="Times New Roman" w:hAnsi="Times New Roman" w:cs="Times New Roman"/>
          <w:sz w:val="24"/>
          <w:szCs w:val="24"/>
        </w:rPr>
        <w:t>。课堂提问成绩属奖励性质，积极主动回答问题者可获平时成绩奖励，被动抽问作答者按考勤处理。</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61" w:name="_Toc50236131"/>
      <w:r>
        <w:t>9.3</w:t>
      </w:r>
      <w:r>
        <w:t>考试形式及说明</w:t>
      </w:r>
      <w:bookmarkEnd w:id="361"/>
    </w:p>
    <w:p w:rsidR="009553D5" w:rsidRDefault="004B0B1A">
      <w:pPr>
        <w:spacing w:line="360" w:lineRule="auto"/>
        <w:ind w:firstLineChars="200" w:firstLine="480"/>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r>
        <w:rPr>
          <w:rFonts w:ascii="Times New Roman" w:hAnsi="Times New Roman" w:cs="Times New Roman"/>
          <w:sz w:val="24"/>
          <w:szCs w:val="24"/>
        </w:rPr>
        <w:t>考试形式由教研室统一规定。相同性质班级原则统考、流水阅卷，教考分离。</w:t>
      </w:r>
    </w:p>
    <w:p w:rsidR="009553D5" w:rsidRDefault="004B0B1A">
      <w:pPr>
        <w:pStyle w:val="1"/>
      </w:pPr>
      <w:bookmarkStart w:id="362" w:name="_Toc50236132"/>
      <w:r>
        <w:lastRenderedPageBreak/>
        <w:t>10</w:t>
      </w:r>
      <w:r>
        <w:t>．学术诚信</w:t>
      </w:r>
      <w:bookmarkEnd w:id="362"/>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63" w:name="_Toc50236133"/>
      <w:r>
        <w:t>10.1</w:t>
      </w:r>
      <w:r>
        <w:t>考试违规与作弊处理</w:t>
      </w:r>
      <w:bookmarkEnd w:id="36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考试违规与作弊处理依据《四川理工学院学生考试违纪和作弊处理办法》执行</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64" w:name="_Toc50236134"/>
      <w:r>
        <w:t>10.2</w:t>
      </w:r>
      <w:r>
        <w:t>杜撰数据、信息处理等</w:t>
      </w:r>
      <w:bookmarkEnd w:id="364"/>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作业抄袭按最低等级记载。</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65" w:name="_Toc50236135"/>
      <w:r>
        <w:t>10.3</w:t>
      </w:r>
      <w:r>
        <w:t>学术剽窃处理等</w:t>
      </w:r>
      <w:bookmarkEnd w:id="365"/>
    </w:p>
    <w:p w:rsidR="009553D5" w:rsidRDefault="004B0B1A">
      <w:pPr>
        <w:spacing w:line="360" w:lineRule="auto"/>
        <w:ind w:firstLineChars="200" w:firstLine="480"/>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r>
        <w:rPr>
          <w:rFonts w:ascii="Times New Roman" w:hAnsi="Times New Roman" w:cs="Times New Roman"/>
          <w:sz w:val="24"/>
          <w:szCs w:val="24"/>
        </w:rPr>
        <w:t>按学校相关规定处理。</w:t>
      </w:r>
    </w:p>
    <w:p w:rsidR="009553D5" w:rsidRDefault="004B0B1A">
      <w:pPr>
        <w:pStyle w:val="1"/>
      </w:pPr>
      <w:bookmarkStart w:id="366" w:name="_Toc50236136"/>
      <w:r>
        <w:lastRenderedPageBreak/>
        <w:t>11</w:t>
      </w:r>
      <w:r>
        <w:t>．课堂规范</w:t>
      </w:r>
      <w:bookmarkEnd w:id="366"/>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67" w:name="_Toc50236137"/>
      <w:r>
        <w:t>11.1</w:t>
      </w:r>
      <w:r>
        <w:t>课堂纪律</w:t>
      </w:r>
      <w:bookmarkEnd w:id="36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、上课期间请关闭手机，或将手机调至振动模式。不要玩手机；</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、上课期间请不要说话或大声喧哗，干扰其他同学听课与思考；</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、迟到的同学请安静地找座位坐下，并认真听讲；</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、若在课堂期间有私事需要处理，请安静离开，到教室外解决后安静地回到座位上；</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、课堂讲授过程中若需表达自己的观点前，请举手示意，得到允许后发言；</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、课堂提问过程中请不要随意提醒或帮答，若想阐述自己的观点，需在答题同学言毕后，举手示意，得到允许后发言；</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、上课期间不得随意进出教室。</w:t>
      </w:r>
    </w:p>
    <w:p w:rsidR="009553D5" w:rsidRDefault="004B0B1A">
      <w:pPr>
        <w:pStyle w:val="2"/>
      </w:pPr>
      <w:bookmarkStart w:id="368" w:name="_Toc50236138"/>
      <w:r>
        <w:t>11.2</w:t>
      </w:r>
      <w:r>
        <w:t>课堂礼仪</w:t>
      </w:r>
      <w:bookmarkEnd w:id="368"/>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、进入课堂，不得穿拖鞋、背心；</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、教室内不得吸烟；</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、不在教室吃东西；</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、爱护公物，不得随意在课桌椅、墙壁上乱写乱画；</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、离开教室时随手带走自己的垃圾。</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、课堂讨论过程中请注意聆听别人的观点，发表自己观点时不许涉及人身攻击。</w:t>
      </w:r>
    </w:p>
    <w:p w:rsidR="009553D5" w:rsidRDefault="009553D5">
      <w:pPr>
        <w:spacing w:line="360" w:lineRule="auto"/>
        <w:ind w:firstLineChars="200" w:firstLine="480"/>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369" w:name="_Toc50236139"/>
      <w:r>
        <w:lastRenderedPageBreak/>
        <w:t>12</w:t>
      </w:r>
      <w:r>
        <w:t>．课程资源</w:t>
      </w:r>
      <w:bookmarkEnd w:id="369"/>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70" w:name="_Toc50236140"/>
      <w:r>
        <w:t>12.1</w:t>
      </w:r>
      <w:r>
        <w:t>教材与参考书</w:t>
      </w:r>
      <w:bookmarkEnd w:id="370"/>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陈敏恒</w:t>
      </w:r>
      <w:r>
        <w:rPr>
          <w:rFonts w:ascii="Times New Roman" w:hAnsi="Times New Roman" w:cs="Times New Roman"/>
          <w:sz w:val="24"/>
          <w:szCs w:val="24"/>
        </w:rPr>
        <w:t xml:space="preserve">, </w:t>
      </w:r>
      <w:r>
        <w:rPr>
          <w:rFonts w:ascii="Times New Roman" w:hAnsi="Times New Roman" w:cs="Times New Roman"/>
          <w:sz w:val="24"/>
          <w:szCs w:val="24"/>
        </w:rPr>
        <w:t>丛德滋</w:t>
      </w:r>
      <w:r>
        <w:rPr>
          <w:rFonts w:ascii="Times New Roman" w:hAnsi="Times New Roman" w:cs="Times New Roman"/>
          <w:sz w:val="24"/>
          <w:szCs w:val="24"/>
        </w:rPr>
        <w:t xml:space="preserve">, </w:t>
      </w:r>
      <w:r>
        <w:rPr>
          <w:rFonts w:ascii="Times New Roman" w:hAnsi="Times New Roman" w:cs="Times New Roman"/>
          <w:sz w:val="24"/>
          <w:szCs w:val="24"/>
        </w:rPr>
        <w:t>方图南</w:t>
      </w:r>
      <w:r>
        <w:rPr>
          <w:rFonts w:ascii="Times New Roman" w:hAnsi="Times New Roman" w:cs="Times New Roman"/>
          <w:sz w:val="24"/>
          <w:szCs w:val="24"/>
        </w:rPr>
        <w:t xml:space="preserve">. </w:t>
      </w:r>
      <w:r>
        <w:rPr>
          <w:rFonts w:ascii="Times New Roman" w:hAnsi="Times New Roman" w:cs="Times New Roman"/>
          <w:sz w:val="24"/>
          <w:szCs w:val="24"/>
        </w:rPr>
        <w:t>化工原理</w:t>
      </w:r>
      <w:r>
        <w:rPr>
          <w:rFonts w:ascii="Times New Roman" w:hAnsi="Times New Roman" w:cs="Times New Roman"/>
          <w:sz w:val="24"/>
          <w:szCs w:val="24"/>
        </w:rPr>
        <w:t xml:space="preserve">[M]. </w:t>
      </w:r>
      <w:r>
        <w:rPr>
          <w:rFonts w:ascii="Times New Roman" w:hAnsi="Times New Roman" w:cs="Times New Roman"/>
          <w:sz w:val="24"/>
          <w:szCs w:val="24"/>
        </w:rPr>
        <w:t>北京</w:t>
      </w:r>
      <w:r>
        <w:rPr>
          <w:rFonts w:ascii="Times New Roman" w:hAnsi="Times New Roman" w:cs="Times New Roman"/>
          <w:sz w:val="24"/>
          <w:szCs w:val="24"/>
        </w:rPr>
        <w:t xml:space="preserve">, </w:t>
      </w:r>
      <w:r>
        <w:rPr>
          <w:rFonts w:ascii="Times New Roman" w:hAnsi="Times New Roman" w:cs="Times New Roman"/>
          <w:sz w:val="24"/>
          <w:szCs w:val="24"/>
        </w:rPr>
        <w:t>化学工业出版社</w:t>
      </w:r>
      <w:r>
        <w:rPr>
          <w:rFonts w:ascii="Times New Roman" w:hAnsi="Times New Roman" w:cs="Times New Roman"/>
          <w:sz w:val="24"/>
          <w:szCs w:val="24"/>
        </w:rPr>
        <w:t>, 2006</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谭天恩</w:t>
      </w:r>
      <w:r>
        <w:rPr>
          <w:rFonts w:ascii="Times New Roman" w:hAnsi="Times New Roman" w:cs="Times New Roman"/>
          <w:sz w:val="24"/>
          <w:szCs w:val="24"/>
        </w:rPr>
        <w:t xml:space="preserve">. </w:t>
      </w:r>
      <w:r>
        <w:rPr>
          <w:rFonts w:ascii="Times New Roman" w:hAnsi="Times New Roman" w:cs="Times New Roman"/>
          <w:sz w:val="24"/>
          <w:szCs w:val="24"/>
        </w:rPr>
        <w:t>化工原理</w:t>
      </w:r>
      <w:r>
        <w:rPr>
          <w:rFonts w:ascii="Times New Roman" w:hAnsi="Times New Roman" w:cs="Times New Roman"/>
          <w:sz w:val="24"/>
          <w:szCs w:val="24"/>
        </w:rPr>
        <w:t xml:space="preserve">[M]. </w:t>
      </w:r>
      <w:r>
        <w:rPr>
          <w:rFonts w:ascii="Times New Roman" w:hAnsi="Times New Roman" w:cs="Times New Roman"/>
          <w:sz w:val="24"/>
          <w:szCs w:val="24"/>
        </w:rPr>
        <w:t>北京</w:t>
      </w:r>
      <w:r>
        <w:rPr>
          <w:rFonts w:ascii="Times New Roman" w:hAnsi="Times New Roman" w:cs="Times New Roman"/>
          <w:sz w:val="24"/>
          <w:szCs w:val="24"/>
        </w:rPr>
        <w:t xml:space="preserve">, </w:t>
      </w:r>
      <w:r>
        <w:rPr>
          <w:rFonts w:ascii="Times New Roman" w:hAnsi="Times New Roman" w:cs="Times New Roman"/>
          <w:sz w:val="24"/>
          <w:szCs w:val="24"/>
        </w:rPr>
        <w:t>化学工业出版社</w:t>
      </w:r>
      <w:r>
        <w:rPr>
          <w:rFonts w:ascii="Times New Roman" w:hAnsi="Times New Roman" w:cs="Times New Roman"/>
          <w:sz w:val="24"/>
          <w:szCs w:val="24"/>
        </w:rPr>
        <w:t>, 2010</w:t>
      </w:r>
      <w:r>
        <w:rPr>
          <w:rFonts w:ascii="Times New Roman" w:hAnsi="Times New Roman" w:cs="Times New Roman"/>
          <w:sz w:val="24"/>
          <w:szCs w:val="24"/>
        </w:rPr>
        <w:t>，</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柴成敬</w:t>
      </w:r>
      <w:r>
        <w:rPr>
          <w:rFonts w:ascii="Times New Roman" w:hAnsi="Times New Roman" w:cs="Times New Roman"/>
          <w:sz w:val="24"/>
          <w:szCs w:val="24"/>
        </w:rPr>
        <w:t xml:space="preserve">, </w:t>
      </w:r>
      <w:r>
        <w:rPr>
          <w:rFonts w:ascii="Times New Roman" w:hAnsi="Times New Roman" w:cs="Times New Roman"/>
          <w:sz w:val="24"/>
          <w:szCs w:val="24"/>
        </w:rPr>
        <w:t>王军</w:t>
      </w:r>
      <w:r>
        <w:rPr>
          <w:rFonts w:ascii="Times New Roman" w:hAnsi="Times New Roman" w:cs="Times New Roman"/>
          <w:sz w:val="24"/>
          <w:szCs w:val="24"/>
        </w:rPr>
        <w:t xml:space="preserve">, </w:t>
      </w:r>
      <w:r>
        <w:rPr>
          <w:rFonts w:ascii="Times New Roman" w:hAnsi="Times New Roman" w:cs="Times New Roman"/>
          <w:sz w:val="24"/>
          <w:szCs w:val="24"/>
        </w:rPr>
        <w:t>陈常贵</w:t>
      </w:r>
      <w:r>
        <w:rPr>
          <w:rFonts w:ascii="Times New Roman" w:hAnsi="Times New Roman" w:cs="Times New Roman"/>
          <w:sz w:val="24"/>
          <w:szCs w:val="24"/>
        </w:rPr>
        <w:t xml:space="preserve">, </w:t>
      </w:r>
      <w:r>
        <w:rPr>
          <w:rFonts w:ascii="Times New Roman" w:hAnsi="Times New Roman" w:cs="Times New Roman"/>
          <w:sz w:val="24"/>
          <w:szCs w:val="24"/>
        </w:rPr>
        <w:t>等</w:t>
      </w:r>
      <w:r>
        <w:rPr>
          <w:rFonts w:ascii="Times New Roman" w:hAnsi="Times New Roman" w:cs="Times New Roman"/>
          <w:sz w:val="24"/>
          <w:szCs w:val="24"/>
        </w:rPr>
        <w:t xml:space="preserve">. </w:t>
      </w:r>
      <w:r>
        <w:rPr>
          <w:rFonts w:ascii="Times New Roman" w:hAnsi="Times New Roman" w:cs="Times New Roman"/>
          <w:sz w:val="24"/>
          <w:szCs w:val="24"/>
        </w:rPr>
        <w:t>化工原理课程学习指导</w:t>
      </w:r>
      <w:r>
        <w:rPr>
          <w:rFonts w:ascii="Times New Roman" w:hAnsi="Times New Roman" w:cs="Times New Roman"/>
          <w:sz w:val="24"/>
          <w:szCs w:val="24"/>
        </w:rPr>
        <w:t xml:space="preserve">[M]. </w:t>
      </w:r>
      <w:r>
        <w:rPr>
          <w:rFonts w:ascii="Times New Roman" w:hAnsi="Times New Roman" w:cs="Times New Roman"/>
          <w:sz w:val="24"/>
          <w:szCs w:val="24"/>
        </w:rPr>
        <w:t>天津</w:t>
      </w:r>
      <w:r>
        <w:rPr>
          <w:rFonts w:ascii="Times New Roman" w:hAnsi="Times New Roman" w:cs="Times New Roman"/>
          <w:sz w:val="24"/>
          <w:szCs w:val="24"/>
        </w:rPr>
        <w:t xml:space="preserve">: </w:t>
      </w:r>
      <w:r>
        <w:rPr>
          <w:rFonts w:ascii="Times New Roman" w:hAnsi="Times New Roman" w:cs="Times New Roman"/>
          <w:sz w:val="24"/>
          <w:szCs w:val="24"/>
        </w:rPr>
        <w:t>天津大学出版社</w:t>
      </w:r>
      <w:r>
        <w:rPr>
          <w:rFonts w:ascii="Times New Roman" w:hAnsi="Times New Roman" w:cs="Times New Roman"/>
          <w:sz w:val="24"/>
          <w:szCs w:val="24"/>
        </w:rPr>
        <w:t xml:space="preserve">, 2003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何潮洪</w:t>
      </w:r>
      <w:r>
        <w:rPr>
          <w:rFonts w:ascii="Times New Roman" w:hAnsi="Times New Roman" w:cs="Times New Roman"/>
          <w:sz w:val="24"/>
          <w:szCs w:val="24"/>
        </w:rPr>
        <w:t xml:space="preserve">, </w:t>
      </w:r>
      <w:r>
        <w:rPr>
          <w:rFonts w:ascii="Times New Roman" w:hAnsi="Times New Roman" w:cs="Times New Roman"/>
          <w:sz w:val="24"/>
          <w:szCs w:val="24"/>
        </w:rPr>
        <w:t>窦梅</w:t>
      </w:r>
      <w:r>
        <w:rPr>
          <w:rFonts w:ascii="Times New Roman" w:hAnsi="Times New Roman" w:cs="Times New Roman"/>
          <w:sz w:val="24"/>
          <w:szCs w:val="24"/>
        </w:rPr>
        <w:t xml:space="preserve">, </w:t>
      </w:r>
      <w:r>
        <w:rPr>
          <w:rFonts w:ascii="Times New Roman" w:hAnsi="Times New Roman" w:cs="Times New Roman"/>
          <w:sz w:val="24"/>
          <w:szCs w:val="24"/>
        </w:rPr>
        <w:t>钱栋英</w:t>
      </w:r>
      <w:r>
        <w:rPr>
          <w:rFonts w:ascii="Times New Roman" w:hAnsi="Times New Roman" w:cs="Times New Roman"/>
          <w:sz w:val="24"/>
          <w:szCs w:val="24"/>
        </w:rPr>
        <w:t xml:space="preserve">. </w:t>
      </w:r>
      <w:r>
        <w:rPr>
          <w:rFonts w:ascii="Times New Roman" w:hAnsi="Times New Roman" w:cs="Times New Roman"/>
          <w:sz w:val="24"/>
          <w:szCs w:val="24"/>
        </w:rPr>
        <w:t>化工原理操作型问题的分析</w:t>
      </w:r>
      <w:r>
        <w:rPr>
          <w:rFonts w:ascii="Times New Roman" w:hAnsi="Times New Roman" w:cs="Times New Roman"/>
          <w:sz w:val="24"/>
          <w:szCs w:val="24"/>
        </w:rPr>
        <w:t xml:space="preserve">[M]. </w:t>
      </w:r>
      <w:r>
        <w:rPr>
          <w:rFonts w:ascii="Times New Roman" w:hAnsi="Times New Roman" w:cs="Times New Roman"/>
          <w:sz w:val="24"/>
          <w:szCs w:val="24"/>
        </w:rPr>
        <w:t>北京</w:t>
      </w:r>
      <w:r>
        <w:rPr>
          <w:rFonts w:ascii="Times New Roman" w:hAnsi="Times New Roman" w:cs="Times New Roman"/>
          <w:sz w:val="24"/>
          <w:szCs w:val="24"/>
        </w:rPr>
        <w:t xml:space="preserve">, </w:t>
      </w:r>
      <w:r>
        <w:rPr>
          <w:rFonts w:ascii="Times New Roman" w:hAnsi="Times New Roman" w:cs="Times New Roman"/>
          <w:sz w:val="24"/>
          <w:szCs w:val="24"/>
        </w:rPr>
        <w:t>化学工业出版社</w:t>
      </w:r>
      <w:r>
        <w:rPr>
          <w:rFonts w:ascii="Times New Roman" w:hAnsi="Times New Roman" w:cs="Times New Roman"/>
          <w:sz w:val="24"/>
          <w:szCs w:val="24"/>
        </w:rPr>
        <w:t>, 1998</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马江权</w:t>
      </w:r>
      <w:r>
        <w:rPr>
          <w:rFonts w:ascii="Times New Roman" w:hAnsi="Times New Roman" w:cs="Times New Roman"/>
          <w:sz w:val="24"/>
          <w:szCs w:val="24"/>
        </w:rPr>
        <w:t xml:space="preserve">, </w:t>
      </w:r>
      <w:r>
        <w:rPr>
          <w:rFonts w:ascii="Times New Roman" w:hAnsi="Times New Roman" w:cs="Times New Roman"/>
          <w:sz w:val="24"/>
          <w:szCs w:val="24"/>
        </w:rPr>
        <w:t>冷一欣</w:t>
      </w:r>
      <w:r>
        <w:rPr>
          <w:rFonts w:ascii="Times New Roman" w:hAnsi="Times New Roman" w:cs="Times New Roman"/>
          <w:sz w:val="24"/>
          <w:szCs w:val="24"/>
        </w:rPr>
        <w:t xml:space="preserve">, </w:t>
      </w:r>
      <w:r>
        <w:rPr>
          <w:rFonts w:ascii="Times New Roman" w:hAnsi="Times New Roman" w:cs="Times New Roman"/>
          <w:sz w:val="24"/>
          <w:szCs w:val="24"/>
        </w:rPr>
        <w:t>韶晖</w:t>
      </w:r>
      <w:r>
        <w:rPr>
          <w:rFonts w:ascii="Times New Roman" w:hAnsi="Times New Roman" w:cs="Times New Roman"/>
          <w:sz w:val="24"/>
          <w:szCs w:val="24"/>
        </w:rPr>
        <w:t xml:space="preserve">, </w:t>
      </w:r>
      <w:r>
        <w:rPr>
          <w:rFonts w:ascii="Times New Roman" w:hAnsi="Times New Roman" w:cs="Times New Roman"/>
          <w:sz w:val="24"/>
          <w:szCs w:val="24"/>
        </w:rPr>
        <w:t>等</w:t>
      </w:r>
      <w:r>
        <w:rPr>
          <w:rFonts w:ascii="Times New Roman" w:hAnsi="Times New Roman" w:cs="Times New Roman"/>
          <w:sz w:val="24"/>
          <w:szCs w:val="24"/>
        </w:rPr>
        <w:t xml:space="preserve">. </w:t>
      </w:r>
      <w:r>
        <w:rPr>
          <w:rFonts w:ascii="Times New Roman" w:hAnsi="Times New Roman" w:cs="Times New Roman"/>
          <w:sz w:val="24"/>
          <w:szCs w:val="24"/>
        </w:rPr>
        <w:t>化工原理学习指导（第二版）</w:t>
      </w:r>
      <w:r>
        <w:rPr>
          <w:rFonts w:ascii="Times New Roman" w:hAnsi="Times New Roman" w:cs="Times New Roman"/>
          <w:sz w:val="24"/>
          <w:szCs w:val="24"/>
        </w:rPr>
        <w:t xml:space="preserve">[M]. </w:t>
      </w:r>
      <w:r>
        <w:rPr>
          <w:rFonts w:ascii="Times New Roman" w:hAnsi="Times New Roman" w:cs="Times New Roman"/>
          <w:sz w:val="24"/>
          <w:szCs w:val="24"/>
        </w:rPr>
        <w:t>上海</w:t>
      </w:r>
      <w:r>
        <w:rPr>
          <w:rFonts w:ascii="Times New Roman" w:hAnsi="Times New Roman" w:cs="Times New Roman"/>
          <w:sz w:val="24"/>
          <w:szCs w:val="24"/>
        </w:rPr>
        <w:t xml:space="preserve">, </w:t>
      </w:r>
      <w:r>
        <w:rPr>
          <w:rFonts w:ascii="Times New Roman" w:hAnsi="Times New Roman" w:cs="Times New Roman"/>
          <w:sz w:val="24"/>
          <w:szCs w:val="24"/>
        </w:rPr>
        <w:t>华东理工大学出版社</w:t>
      </w:r>
      <w:r>
        <w:rPr>
          <w:rFonts w:ascii="Times New Roman" w:hAnsi="Times New Roman" w:cs="Times New Roman"/>
          <w:sz w:val="24"/>
          <w:szCs w:val="24"/>
        </w:rPr>
        <w:t>, 2012.</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71" w:name="_Toc50236141"/>
      <w:r>
        <w:t>12.2</w:t>
      </w:r>
      <w:r>
        <w:t>专业学术著作</w:t>
      </w:r>
      <w:bookmarkEnd w:id="371"/>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戴干策</w:t>
      </w:r>
      <w:r>
        <w:rPr>
          <w:rFonts w:ascii="Times New Roman" w:hAnsi="Times New Roman" w:cs="Times New Roman"/>
          <w:sz w:val="24"/>
          <w:szCs w:val="24"/>
        </w:rPr>
        <w:t xml:space="preserve">, </w:t>
      </w:r>
      <w:r>
        <w:rPr>
          <w:rFonts w:ascii="Times New Roman" w:hAnsi="Times New Roman" w:cs="Times New Roman"/>
          <w:sz w:val="24"/>
          <w:szCs w:val="24"/>
        </w:rPr>
        <w:t>陈敏恒</w:t>
      </w:r>
      <w:r>
        <w:rPr>
          <w:rFonts w:ascii="Times New Roman" w:hAnsi="Times New Roman" w:cs="Times New Roman"/>
          <w:sz w:val="24"/>
          <w:szCs w:val="24"/>
        </w:rPr>
        <w:t xml:space="preserve">. </w:t>
      </w:r>
      <w:r>
        <w:rPr>
          <w:rFonts w:ascii="Times New Roman" w:hAnsi="Times New Roman" w:cs="Times New Roman"/>
          <w:sz w:val="24"/>
          <w:szCs w:val="24"/>
        </w:rPr>
        <w:t>化工流体力学</w:t>
      </w:r>
      <w:r>
        <w:rPr>
          <w:rFonts w:ascii="Times New Roman" w:hAnsi="Times New Roman" w:cs="Times New Roman"/>
          <w:sz w:val="24"/>
          <w:szCs w:val="24"/>
        </w:rPr>
        <w:t xml:space="preserve">[M]. </w:t>
      </w:r>
      <w:r>
        <w:rPr>
          <w:rFonts w:ascii="Times New Roman" w:hAnsi="Times New Roman" w:cs="Times New Roman"/>
          <w:sz w:val="24"/>
          <w:szCs w:val="24"/>
        </w:rPr>
        <w:t>北京</w:t>
      </w:r>
      <w:r>
        <w:rPr>
          <w:rFonts w:ascii="Times New Roman" w:hAnsi="Times New Roman" w:cs="Times New Roman"/>
          <w:sz w:val="24"/>
          <w:szCs w:val="24"/>
        </w:rPr>
        <w:t xml:space="preserve">, </w:t>
      </w:r>
      <w:r>
        <w:rPr>
          <w:rFonts w:ascii="Times New Roman" w:hAnsi="Times New Roman" w:cs="Times New Roman"/>
          <w:sz w:val="24"/>
          <w:szCs w:val="24"/>
        </w:rPr>
        <w:t>化学工业出版社</w:t>
      </w:r>
      <w:r>
        <w:rPr>
          <w:rFonts w:ascii="Times New Roman" w:hAnsi="Times New Roman" w:cs="Times New Roman"/>
          <w:sz w:val="24"/>
          <w:szCs w:val="24"/>
        </w:rPr>
        <w:t>, 1988</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《化工设备设计全书》编写委员会</w:t>
      </w:r>
      <w:r>
        <w:rPr>
          <w:rFonts w:ascii="Times New Roman" w:hAnsi="Times New Roman" w:cs="Times New Roman"/>
          <w:sz w:val="24"/>
          <w:szCs w:val="24"/>
        </w:rPr>
        <w:t>.</w:t>
      </w:r>
      <w:r>
        <w:rPr>
          <w:rFonts w:ascii="Times New Roman" w:hAnsi="Times New Roman" w:cs="Times New Roman"/>
          <w:sz w:val="24"/>
          <w:szCs w:val="24"/>
        </w:rPr>
        <w:t>化工设备设计全书</w:t>
      </w:r>
      <w:r>
        <w:rPr>
          <w:rFonts w:ascii="Times New Roman" w:hAnsi="Times New Roman" w:cs="Times New Roman"/>
          <w:sz w:val="24"/>
          <w:szCs w:val="24"/>
        </w:rPr>
        <w:t xml:space="preserve">[M]. </w:t>
      </w:r>
      <w:r>
        <w:rPr>
          <w:rFonts w:ascii="Times New Roman" w:hAnsi="Times New Roman" w:cs="Times New Roman"/>
          <w:sz w:val="24"/>
          <w:szCs w:val="24"/>
        </w:rPr>
        <w:t>北京</w:t>
      </w:r>
      <w:r>
        <w:rPr>
          <w:rFonts w:ascii="Times New Roman" w:hAnsi="Times New Roman" w:cs="Times New Roman"/>
          <w:sz w:val="24"/>
          <w:szCs w:val="24"/>
        </w:rPr>
        <w:t xml:space="preserve">, </w:t>
      </w:r>
      <w:r>
        <w:rPr>
          <w:rFonts w:ascii="Times New Roman" w:hAnsi="Times New Roman" w:cs="Times New Roman"/>
          <w:sz w:val="24"/>
          <w:szCs w:val="24"/>
        </w:rPr>
        <w:t>化学工业出版社</w:t>
      </w:r>
      <w:r>
        <w:rPr>
          <w:rFonts w:ascii="Times New Roman" w:hAnsi="Times New Roman" w:cs="Times New Roman"/>
          <w:sz w:val="24"/>
          <w:szCs w:val="24"/>
        </w:rPr>
        <w:t>, 2004</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72" w:name="_Toc50236142"/>
      <w:r>
        <w:t>12.3</w:t>
      </w:r>
      <w:r>
        <w:t>专业刊物</w:t>
      </w:r>
      <w:bookmarkEnd w:id="372"/>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CNKI</w:t>
      </w:r>
      <w:r>
        <w:rPr>
          <w:rFonts w:ascii="Times New Roman" w:hAnsi="Times New Roman" w:cs="Times New Roman"/>
          <w:sz w:val="24"/>
          <w:szCs w:val="24"/>
        </w:rPr>
        <w:t>、万方各类期刊均可。</w:t>
      </w:r>
    </w:p>
    <w:p w:rsidR="009553D5" w:rsidRDefault="009553D5">
      <w:pPr>
        <w:spacing w:line="360" w:lineRule="auto"/>
        <w:ind w:firstLineChars="200" w:firstLine="480"/>
        <w:rPr>
          <w:rFonts w:ascii="Times New Roman" w:hAnsi="Times New Roman" w:cs="Times New Roman"/>
          <w:sz w:val="24"/>
          <w:szCs w:val="24"/>
        </w:rPr>
      </w:pPr>
    </w:p>
    <w:p w:rsidR="009553D5" w:rsidRDefault="004B0B1A">
      <w:pPr>
        <w:pStyle w:val="2"/>
      </w:pPr>
      <w:bookmarkStart w:id="373" w:name="_Toc50236143"/>
      <w:r>
        <w:t>12.4</w:t>
      </w:r>
      <w:r>
        <w:t>网络课程资源</w:t>
      </w:r>
      <w:bookmarkEnd w:id="373"/>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、各高校网页精品课程</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http://emuch.net/bbs </w:t>
      </w:r>
      <w:r>
        <w:rPr>
          <w:rFonts w:ascii="Times New Roman" w:hAnsi="Times New Roman" w:cs="Times New Roman"/>
          <w:sz w:val="24"/>
          <w:szCs w:val="24"/>
        </w:rPr>
        <w:t>小木虫论坛</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http://bbs.hcbbs.com </w:t>
      </w:r>
      <w:r>
        <w:rPr>
          <w:rFonts w:ascii="Times New Roman" w:hAnsi="Times New Roman" w:cs="Times New Roman"/>
          <w:sz w:val="24"/>
          <w:szCs w:val="24"/>
        </w:rPr>
        <w:t>海川化工论坛</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、学校图书馆的超星数字图书</w:t>
      </w:r>
    </w:p>
    <w:p w:rsidR="009553D5" w:rsidRDefault="009553D5">
      <w:pPr>
        <w:spacing w:line="360" w:lineRule="auto"/>
        <w:ind w:firstLineChars="200" w:firstLine="480"/>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374" w:name="_Toc50236144"/>
      <w:r>
        <w:lastRenderedPageBreak/>
        <w:t>13</w:t>
      </w:r>
      <w:r>
        <w:t>．教学合约</w:t>
      </w:r>
      <w:bookmarkEnd w:id="374"/>
    </w:p>
    <w:p w:rsidR="009553D5" w:rsidRDefault="004B0B1A">
      <w:pPr>
        <w:pStyle w:val="2"/>
      </w:pPr>
      <w:bookmarkStart w:id="375" w:name="_Toc50236145"/>
      <w:r>
        <w:rPr>
          <w:rFonts w:hint="eastAsia"/>
        </w:rPr>
        <w:t>13.1</w:t>
      </w:r>
      <w:r>
        <w:rPr>
          <w:rFonts w:hint="eastAsia"/>
        </w:rPr>
        <w:t>教师作出师德师风承诺</w:t>
      </w:r>
      <w:bookmarkEnd w:id="375"/>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以学生为中心，公平对待每一位学生。在教学过程中，本人将对不同出身、性别、智力、相貌、年龄、个性以及关系密切程度不同的学生尽量做到一视同仁，同等对待，对每一位学生都关心、爱护、无偏袒、不以个人的私利和好恶作标准；</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在教学过程中，尽量多举与实际生活息息相关的例子，用最浅显易懂、幽默的语言表达课程中比较复杂抽象的概念；</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sz w:val="24"/>
          <w:szCs w:val="24"/>
        </w:rPr>
        <w:t>积极引导学生的自主学习。通过案例分析、知识点对比、归纳等多种讲授方式引导学生积极主动的学习，使学生深刻体会所学知识、研究方法和思维方式对工程实际、科研道路或职场工作的价值。</w:t>
      </w:r>
    </w:p>
    <w:p w:rsidR="009553D5" w:rsidRDefault="009553D5"/>
    <w:p w:rsidR="009553D5" w:rsidRDefault="004B0B1A">
      <w:pPr>
        <w:pStyle w:val="2"/>
      </w:pPr>
      <w:bookmarkStart w:id="376" w:name="_Toc50236146"/>
      <w:r>
        <w:rPr>
          <w:rFonts w:hint="eastAsia"/>
        </w:rPr>
        <w:t>13.2</w:t>
      </w:r>
      <w:r>
        <w:rPr>
          <w:rFonts w:hint="eastAsia"/>
        </w:rPr>
        <w:t>阅读课程实施大纲，理解其内容</w:t>
      </w:r>
      <w:bookmarkEnd w:id="376"/>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、我已经认真阅读了</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化工原理（上）</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课程实施大纲，</w:t>
      </w:r>
      <w:r>
        <w:rPr>
          <w:rFonts w:ascii="Times New Roman" w:hAnsi="Times New Roman" w:cs="Times New Roman"/>
          <w:sz w:val="24"/>
          <w:szCs w:val="24"/>
        </w:rPr>
        <w:t xml:space="preserve"> </w:t>
      </w:r>
      <w:r>
        <w:rPr>
          <w:rFonts w:ascii="Times New Roman" w:hAnsi="Times New Roman" w:cs="Times New Roman"/>
          <w:sz w:val="24"/>
          <w:szCs w:val="24"/>
        </w:rPr>
        <w:t>并清楚理解其中所陈述的内容；</w:t>
      </w:r>
      <w:r>
        <w:rPr>
          <w:rFonts w:ascii="Times New Roman" w:hAnsi="Times New Roman" w:cs="Times New Roman"/>
          <w:sz w:val="24"/>
          <w:szCs w:val="24"/>
        </w:rPr>
        <w:t xml:space="preserve"> </w:t>
      </w:r>
    </w:p>
    <w:p w:rsidR="009553D5" w:rsidRDefault="004B0B1A">
      <w:pPr>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、任课教师已预备足够的时间让我咨询课程实施大纲的相关内容；</w:t>
      </w:r>
    </w:p>
    <w:p w:rsidR="009553D5" w:rsidRDefault="009553D5">
      <w:pPr>
        <w:ind w:firstLineChars="200" w:firstLine="420"/>
      </w:pPr>
    </w:p>
    <w:p w:rsidR="009553D5" w:rsidRDefault="004B0B1A">
      <w:pPr>
        <w:pStyle w:val="2"/>
      </w:pPr>
      <w:bookmarkStart w:id="377" w:name="_Toc50236147"/>
      <w:r>
        <w:rPr>
          <w:rFonts w:hint="eastAsia"/>
        </w:rPr>
        <w:t>13.2</w:t>
      </w:r>
      <w:r>
        <w:rPr>
          <w:rFonts w:hint="eastAsia"/>
        </w:rPr>
        <w:t>同意遵守课程实施大纲中阐述的标准和期望</w:t>
      </w:r>
      <w:bookmarkEnd w:id="377"/>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、我认同任课教师针对课程实施所提的课程标准；</w:t>
      </w:r>
      <w:r>
        <w:rPr>
          <w:rFonts w:ascii="Times New Roman" w:hAnsi="Times New Roman" w:cs="Times New Roman"/>
          <w:sz w:val="24"/>
          <w:szCs w:val="24"/>
        </w:rPr>
        <w:t xml:space="preserve"> </w:t>
      </w: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、我同意遵守本课程实施大纲中所阐述的课程考核方式、学术诚信规定、课堂规范等规定。</w:t>
      </w:r>
      <w:r>
        <w:rPr>
          <w:rFonts w:ascii="Times New Roman" w:hAnsi="Times New Roman" w:cs="Times New Roman"/>
          <w:sz w:val="24"/>
          <w:szCs w:val="24"/>
        </w:rPr>
        <w:t xml:space="preserve"> </w:t>
      </w:r>
    </w:p>
    <w:p w:rsidR="009553D5" w:rsidRDefault="009553D5">
      <w:pPr>
        <w:spacing w:line="360" w:lineRule="auto"/>
        <w:ind w:right="1920" w:firstLineChars="1300" w:firstLine="3120"/>
        <w:jc w:val="center"/>
        <w:rPr>
          <w:rFonts w:ascii="Times New Roman" w:hAnsi="Times New Roman" w:cs="Times New Roman"/>
          <w:sz w:val="24"/>
          <w:szCs w:val="24"/>
        </w:rPr>
      </w:pPr>
    </w:p>
    <w:p w:rsidR="009553D5" w:rsidRDefault="004B0B1A">
      <w:pPr>
        <w:spacing w:line="360" w:lineRule="auto"/>
        <w:ind w:right="1920" w:firstLineChars="1300" w:firstLine="312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签名：</w:t>
      </w:r>
    </w:p>
    <w:p w:rsidR="009553D5" w:rsidRDefault="004B0B1A">
      <w:pPr>
        <w:spacing w:line="360" w:lineRule="auto"/>
        <w:ind w:right="1920" w:firstLineChars="2000" w:firstLine="4800"/>
        <w:rPr>
          <w:rFonts w:ascii="Times New Roman" w:hAnsi="Times New Roman" w:cs="Times New Roman"/>
          <w:sz w:val="24"/>
          <w:szCs w:val="24"/>
        </w:rPr>
      </w:pPr>
      <w:r>
        <w:rPr>
          <w:rFonts w:ascii="Times New Roman" w:hAnsi="Times New Roman" w:cs="Times New Roman"/>
          <w:sz w:val="24"/>
          <w:szCs w:val="24"/>
        </w:rPr>
        <w:t>日期：</w:t>
      </w:r>
    </w:p>
    <w:p w:rsidR="009553D5" w:rsidRDefault="009553D5">
      <w:pPr>
        <w:spacing w:line="360" w:lineRule="auto"/>
        <w:ind w:firstLineChars="200" w:firstLine="480"/>
        <w:rPr>
          <w:rFonts w:ascii="Times New Roman" w:hAnsi="Times New Roman" w:cs="Times New Roman"/>
          <w:sz w:val="24"/>
          <w:szCs w:val="24"/>
        </w:rPr>
        <w:sectPr w:rsidR="009553D5">
          <w:pgSz w:w="11906" w:h="16838"/>
          <w:pgMar w:top="1418" w:right="1418" w:bottom="1418" w:left="1418" w:header="851" w:footer="992" w:gutter="0"/>
          <w:cols w:space="425"/>
          <w:docGrid w:type="lines" w:linePitch="312"/>
        </w:sectPr>
      </w:pPr>
    </w:p>
    <w:p w:rsidR="009553D5" w:rsidRDefault="004B0B1A">
      <w:pPr>
        <w:pStyle w:val="1"/>
      </w:pPr>
      <w:bookmarkStart w:id="378" w:name="_Toc50236148"/>
      <w:r>
        <w:lastRenderedPageBreak/>
        <w:t>14</w:t>
      </w:r>
      <w:r>
        <w:t>．其他说明</w:t>
      </w:r>
      <w:bookmarkEnd w:id="378"/>
    </w:p>
    <w:p w:rsidR="009553D5" w:rsidRDefault="009553D5">
      <w:pPr>
        <w:spacing w:line="360" w:lineRule="auto"/>
        <w:ind w:firstLineChars="200" w:firstLine="480"/>
        <w:rPr>
          <w:rFonts w:ascii="Times New Roman" w:hAnsi="Times New Roman" w:cs="Times New Roman"/>
          <w:sz w:val="24"/>
          <w:szCs w:val="24"/>
        </w:rPr>
      </w:pPr>
    </w:p>
    <w:p w:rsidR="009553D5" w:rsidRDefault="004B0B1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如果同学们对本课程实施有意见和建议，欢迎大家提出，我会在今后的教学过程中不断的完善课程实施大纲，以便更进一步的提高教育质量。</w:t>
      </w:r>
    </w:p>
    <w:sectPr w:rsidR="009553D5" w:rsidSect="009553D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D52" w:rsidRDefault="00A20D52" w:rsidP="009553D5">
      <w:r>
        <w:separator/>
      </w:r>
    </w:p>
  </w:endnote>
  <w:endnote w:type="continuationSeparator" w:id="1">
    <w:p w:rsidR="00A20D52" w:rsidRDefault="00A20D52" w:rsidP="00955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B4" w:rsidRDefault="00DC5BB4">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C5BB4" w:rsidRDefault="00DC5BB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370711"/>
    </w:sdtPr>
    <w:sdtContent>
      <w:p w:rsidR="00DC5BB4" w:rsidRDefault="00DC5BB4">
        <w:pPr>
          <w:pStyle w:val="a4"/>
          <w:jc w:val="center"/>
        </w:pPr>
        <w:fldSimple w:instr="PAGE   \* MERGEFORMAT">
          <w:r w:rsidR="00294632" w:rsidRPr="00294632">
            <w:rPr>
              <w:noProof/>
              <w:lang w:val="zh-CN"/>
            </w:rPr>
            <w:t>2</w:t>
          </w:r>
        </w:fldSimple>
      </w:p>
    </w:sdtContent>
  </w:sdt>
  <w:p w:rsidR="00DC5BB4" w:rsidRDefault="00DC5BB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341886"/>
    </w:sdtPr>
    <w:sdtEndPr>
      <w:rPr>
        <w:rFonts w:ascii="Times New Roman" w:hAnsi="Times New Roman" w:cs="Times New Roman"/>
      </w:rPr>
    </w:sdtEndPr>
    <w:sdtContent>
      <w:p w:rsidR="00DC5BB4" w:rsidRDefault="00DC5BB4">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94632" w:rsidRPr="00294632">
          <w:rPr>
            <w:rFonts w:ascii="Times New Roman" w:hAnsi="Times New Roman" w:cs="Times New Roman"/>
            <w:noProof/>
            <w:lang w:val="zh-CN"/>
          </w:rPr>
          <w:t>IX</w:t>
        </w:r>
        <w:r>
          <w:rPr>
            <w:rFonts w:ascii="Times New Roman" w:hAnsi="Times New Roman" w:cs="Times New Roman"/>
          </w:rPr>
          <w:fldChar w:fldCharType="end"/>
        </w:r>
      </w:p>
    </w:sdtContent>
  </w:sdt>
  <w:p w:rsidR="00DC5BB4" w:rsidRDefault="00DC5BB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D52" w:rsidRDefault="00A20D52" w:rsidP="009553D5">
      <w:r>
        <w:separator/>
      </w:r>
    </w:p>
  </w:footnote>
  <w:footnote w:type="continuationSeparator" w:id="1">
    <w:p w:rsidR="00A20D52" w:rsidRDefault="00A20D52" w:rsidP="00955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B4" w:rsidRDefault="00DC5BB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00000030"/>
    <w:lvl w:ilvl="0">
      <w:start w:val="1"/>
      <w:numFmt w:val="decimal"/>
      <w:lvlText w:val="%1．"/>
      <w:lvlJc w:val="left"/>
      <w:pPr>
        <w:tabs>
          <w:tab w:val="num" w:pos="780"/>
        </w:tabs>
        <w:ind w:left="780" w:hanging="360"/>
      </w:pPr>
      <w:rPr>
        <w:rFonts w:cs="Times New Roman" w:hint="eastAsia"/>
        <w:sz w:val="21"/>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06E77C41"/>
    <w:multiLevelType w:val="hybridMultilevel"/>
    <w:tmpl w:val="1BE2F2E4"/>
    <w:lvl w:ilvl="0" w:tplc="511E5F58">
      <w:start w:val="1"/>
      <w:numFmt w:val="japaneseCounting"/>
      <w:lvlText w:val="第%1章"/>
      <w:lvlJc w:val="left"/>
      <w:pPr>
        <w:ind w:left="3588" w:hanging="1068"/>
      </w:pPr>
      <w:rPr>
        <w:rFonts w:hint="default"/>
      </w:r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2">
    <w:nsid w:val="088757D9"/>
    <w:multiLevelType w:val="hybridMultilevel"/>
    <w:tmpl w:val="F28216AE"/>
    <w:lvl w:ilvl="0" w:tplc="019C30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89C096C"/>
    <w:multiLevelType w:val="hybridMultilevel"/>
    <w:tmpl w:val="39DAE754"/>
    <w:lvl w:ilvl="0" w:tplc="B9BE5CAA">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E77C81"/>
    <w:multiLevelType w:val="hybridMultilevel"/>
    <w:tmpl w:val="AFD4027C"/>
    <w:lvl w:ilvl="0" w:tplc="1CA8B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4876F5"/>
    <w:multiLevelType w:val="singleLevel"/>
    <w:tmpl w:val="0B4876F5"/>
    <w:lvl w:ilvl="0">
      <w:start w:val="1"/>
      <w:numFmt w:val="decimal"/>
      <w:lvlText w:val="（%1）"/>
      <w:lvlJc w:val="left"/>
      <w:pPr>
        <w:tabs>
          <w:tab w:val="num" w:pos="525"/>
        </w:tabs>
        <w:ind w:left="525" w:hanging="525"/>
      </w:pPr>
    </w:lvl>
  </w:abstractNum>
  <w:abstractNum w:abstractNumId="6">
    <w:nsid w:val="0BB96D03"/>
    <w:multiLevelType w:val="hybridMultilevel"/>
    <w:tmpl w:val="A7285466"/>
    <w:lvl w:ilvl="0" w:tplc="430C9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47711A"/>
    <w:multiLevelType w:val="hybridMultilevel"/>
    <w:tmpl w:val="B5900DCA"/>
    <w:lvl w:ilvl="0" w:tplc="0D1AE5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0E53144"/>
    <w:multiLevelType w:val="hybridMultilevel"/>
    <w:tmpl w:val="671E69DA"/>
    <w:lvl w:ilvl="0" w:tplc="95EAC4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2943D14"/>
    <w:multiLevelType w:val="hybridMultilevel"/>
    <w:tmpl w:val="D05E2A4E"/>
    <w:lvl w:ilvl="0" w:tplc="733AD8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3B936DB"/>
    <w:multiLevelType w:val="hybridMultilevel"/>
    <w:tmpl w:val="C2A02C40"/>
    <w:lvl w:ilvl="0" w:tplc="142C3EF6">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BA5325"/>
    <w:multiLevelType w:val="hybridMultilevel"/>
    <w:tmpl w:val="73A4F0DA"/>
    <w:lvl w:ilvl="0" w:tplc="F2C04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1F1070"/>
    <w:multiLevelType w:val="hybridMultilevel"/>
    <w:tmpl w:val="DE10CD18"/>
    <w:lvl w:ilvl="0" w:tplc="B69293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9187A5F"/>
    <w:multiLevelType w:val="hybridMultilevel"/>
    <w:tmpl w:val="7D8855F0"/>
    <w:lvl w:ilvl="0" w:tplc="86FE1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290D80"/>
    <w:multiLevelType w:val="hybridMultilevel"/>
    <w:tmpl w:val="A778119C"/>
    <w:lvl w:ilvl="0" w:tplc="C8B8B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E37E2D"/>
    <w:multiLevelType w:val="hybridMultilevel"/>
    <w:tmpl w:val="2B72031A"/>
    <w:lvl w:ilvl="0" w:tplc="38DC9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E2789B"/>
    <w:multiLevelType w:val="multilevel"/>
    <w:tmpl w:val="3FE278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0D44E14"/>
    <w:multiLevelType w:val="hybridMultilevel"/>
    <w:tmpl w:val="EA705AD4"/>
    <w:lvl w:ilvl="0" w:tplc="104CAD68">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F92A6A"/>
    <w:multiLevelType w:val="singleLevel"/>
    <w:tmpl w:val="41F92A6A"/>
    <w:lvl w:ilvl="0">
      <w:start w:val="1"/>
      <w:numFmt w:val="decimal"/>
      <w:lvlText w:val="（%1）"/>
      <w:lvlJc w:val="left"/>
      <w:pPr>
        <w:tabs>
          <w:tab w:val="num" w:pos="525"/>
        </w:tabs>
        <w:ind w:left="525" w:hanging="525"/>
      </w:pPr>
    </w:lvl>
  </w:abstractNum>
  <w:abstractNum w:abstractNumId="19">
    <w:nsid w:val="44484144"/>
    <w:multiLevelType w:val="hybridMultilevel"/>
    <w:tmpl w:val="9B1AB7B4"/>
    <w:lvl w:ilvl="0" w:tplc="BC849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CD16D3"/>
    <w:multiLevelType w:val="hybridMultilevel"/>
    <w:tmpl w:val="FD44C220"/>
    <w:lvl w:ilvl="0" w:tplc="69B6EDE4">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5446A4"/>
    <w:multiLevelType w:val="multilevel"/>
    <w:tmpl w:val="465446A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2">
    <w:nsid w:val="479E3109"/>
    <w:multiLevelType w:val="hybridMultilevel"/>
    <w:tmpl w:val="3C6C4FDA"/>
    <w:lvl w:ilvl="0" w:tplc="A218F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425A67"/>
    <w:multiLevelType w:val="hybridMultilevel"/>
    <w:tmpl w:val="5CDE0E10"/>
    <w:lvl w:ilvl="0" w:tplc="F01C118A">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CE93C0D"/>
    <w:multiLevelType w:val="hybridMultilevel"/>
    <w:tmpl w:val="8A5EB922"/>
    <w:lvl w:ilvl="0" w:tplc="3CF0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86321E"/>
    <w:multiLevelType w:val="hybridMultilevel"/>
    <w:tmpl w:val="96FCE1AE"/>
    <w:lvl w:ilvl="0" w:tplc="A9024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2067BDE"/>
    <w:multiLevelType w:val="hybridMultilevel"/>
    <w:tmpl w:val="0B0AD19A"/>
    <w:lvl w:ilvl="0" w:tplc="B782A4A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AC68AD"/>
    <w:multiLevelType w:val="hybridMultilevel"/>
    <w:tmpl w:val="BC0EFD6E"/>
    <w:lvl w:ilvl="0" w:tplc="4AE6D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D91B24"/>
    <w:multiLevelType w:val="hybridMultilevel"/>
    <w:tmpl w:val="EA962C9E"/>
    <w:lvl w:ilvl="0" w:tplc="C20495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5004CED"/>
    <w:multiLevelType w:val="hybridMultilevel"/>
    <w:tmpl w:val="62CED1D4"/>
    <w:lvl w:ilvl="0" w:tplc="96585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6003C73"/>
    <w:multiLevelType w:val="hybridMultilevel"/>
    <w:tmpl w:val="CB4E09B2"/>
    <w:lvl w:ilvl="0" w:tplc="E8383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C64387"/>
    <w:multiLevelType w:val="hybridMultilevel"/>
    <w:tmpl w:val="21842B5C"/>
    <w:lvl w:ilvl="0" w:tplc="1CBA4B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0"/>
  </w:num>
  <w:num w:numId="3">
    <w:abstractNumId w:val="29"/>
  </w:num>
  <w:num w:numId="4">
    <w:abstractNumId w:val="4"/>
  </w:num>
  <w:num w:numId="5">
    <w:abstractNumId w:val="14"/>
  </w:num>
  <w:num w:numId="6">
    <w:abstractNumId w:val="13"/>
  </w:num>
  <w:num w:numId="7">
    <w:abstractNumId w:val="15"/>
  </w:num>
  <w:num w:numId="8">
    <w:abstractNumId w:val="20"/>
  </w:num>
  <w:num w:numId="9">
    <w:abstractNumId w:val="3"/>
  </w:num>
  <w:num w:numId="10">
    <w:abstractNumId w:val="26"/>
  </w:num>
  <w:num w:numId="11">
    <w:abstractNumId w:val="22"/>
  </w:num>
  <w:num w:numId="12">
    <w:abstractNumId w:val="30"/>
  </w:num>
  <w:num w:numId="13">
    <w:abstractNumId w:val="10"/>
  </w:num>
  <w:num w:numId="14">
    <w:abstractNumId w:val="17"/>
  </w:num>
  <w:num w:numId="15">
    <w:abstractNumId w:val="23"/>
  </w:num>
  <w:num w:numId="16">
    <w:abstractNumId w:val="6"/>
  </w:num>
  <w:num w:numId="17">
    <w:abstractNumId w:val="1"/>
  </w:num>
  <w:num w:numId="18">
    <w:abstractNumId w:val="24"/>
  </w:num>
  <w:num w:numId="19">
    <w:abstractNumId w:val="11"/>
  </w:num>
  <w:num w:numId="20">
    <w:abstractNumId w:val="27"/>
  </w:num>
  <w:num w:numId="21">
    <w:abstractNumId w:val="19"/>
  </w:num>
  <w:num w:numId="22">
    <w:abstractNumId w:val="7"/>
  </w:num>
  <w:num w:numId="23">
    <w:abstractNumId w:val="28"/>
  </w:num>
  <w:num w:numId="24">
    <w:abstractNumId w:val="31"/>
  </w:num>
  <w:num w:numId="25">
    <w:abstractNumId w:val="2"/>
  </w:num>
  <w:num w:numId="26">
    <w:abstractNumId w:val="8"/>
  </w:num>
  <w:num w:numId="27">
    <w:abstractNumId w:val="5"/>
    <w:lvlOverride w:ilvl="0">
      <w:startOverride w:val="1"/>
    </w:lvlOverride>
  </w:num>
  <w:num w:numId="28">
    <w:abstractNumId w:val="18"/>
    <w:lvlOverride w:ilvl="0">
      <w:startOverride w:val="1"/>
    </w:lvlOverride>
  </w:num>
  <w:num w:numId="29">
    <w:abstractNumId w:val="12"/>
  </w:num>
  <w:num w:numId="30">
    <w:abstractNumId w:val="9"/>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94A"/>
    <w:rsid w:val="00003C0D"/>
    <w:rsid w:val="0000540D"/>
    <w:rsid w:val="00005413"/>
    <w:rsid w:val="00005D5B"/>
    <w:rsid w:val="0000686F"/>
    <w:rsid w:val="00006B4E"/>
    <w:rsid w:val="00011484"/>
    <w:rsid w:val="00014331"/>
    <w:rsid w:val="000156B0"/>
    <w:rsid w:val="000203A0"/>
    <w:rsid w:val="000225DC"/>
    <w:rsid w:val="00031918"/>
    <w:rsid w:val="00032108"/>
    <w:rsid w:val="0003337F"/>
    <w:rsid w:val="00033791"/>
    <w:rsid w:val="00033E31"/>
    <w:rsid w:val="00037E15"/>
    <w:rsid w:val="000400A7"/>
    <w:rsid w:val="0004199C"/>
    <w:rsid w:val="00043EDB"/>
    <w:rsid w:val="000452FF"/>
    <w:rsid w:val="00050947"/>
    <w:rsid w:val="0005114C"/>
    <w:rsid w:val="000544CF"/>
    <w:rsid w:val="000551AF"/>
    <w:rsid w:val="00061F00"/>
    <w:rsid w:val="00064A29"/>
    <w:rsid w:val="0006624C"/>
    <w:rsid w:val="00066D18"/>
    <w:rsid w:val="000672EE"/>
    <w:rsid w:val="0006765F"/>
    <w:rsid w:val="000719DF"/>
    <w:rsid w:val="000730E8"/>
    <w:rsid w:val="00074317"/>
    <w:rsid w:val="0007547C"/>
    <w:rsid w:val="00080C8D"/>
    <w:rsid w:val="000813BE"/>
    <w:rsid w:val="00082C59"/>
    <w:rsid w:val="00083F0F"/>
    <w:rsid w:val="000848C9"/>
    <w:rsid w:val="000848E9"/>
    <w:rsid w:val="000853D7"/>
    <w:rsid w:val="00085A95"/>
    <w:rsid w:val="000A45E2"/>
    <w:rsid w:val="000A682C"/>
    <w:rsid w:val="000A6C12"/>
    <w:rsid w:val="000A6E5B"/>
    <w:rsid w:val="000B0778"/>
    <w:rsid w:val="000B088E"/>
    <w:rsid w:val="000B30FC"/>
    <w:rsid w:val="000B4453"/>
    <w:rsid w:val="000B45ED"/>
    <w:rsid w:val="000C4A85"/>
    <w:rsid w:val="000C76AE"/>
    <w:rsid w:val="000D0B81"/>
    <w:rsid w:val="000D1850"/>
    <w:rsid w:val="000D3EE4"/>
    <w:rsid w:val="000D3EEB"/>
    <w:rsid w:val="000D473A"/>
    <w:rsid w:val="000D5134"/>
    <w:rsid w:val="000E291D"/>
    <w:rsid w:val="000E3BFC"/>
    <w:rsid w:val="000E40D0"/>
    <w:rsid w:val="000E509B"/>
    <w:rsid w:val="000E5132"/>
    <w:rsid w:val="000E6D4F"/>
    <w:rsid w:val="000E7223"/>
    <w:rsid w:val="000F241E"/>
    <w:rsid w:val="000F3316"/>
    <w:rsid w:val="000F54B7"/>
    <w:rsid w:val="000F794A"/>
    <w:rsid w:val="000F7DDA"/>
    <w:rsid w:val="00100681"/>
    <w:rsid w:val="001011B7"/>
    <w:rsid w:val="00104D49"/>
    <w:rsid w:val="00111DE4"/>
    <w:rsid w:val="00114E61"/>
    <w:rsid w:val="00117F5F"/>
    <w:rsid w:val="00121A70"/>
    <w:rsid w:val="0012279E"/>
    <w:rsid w:val="00122A63"/>
    <w:rsid w:val="00124B94"/>
    <w:rsid w:val="00127049"/>
    <w:rsid w:val="001320C8"/>
    <w:rsid w:val="00132578"/>
    <w:rsid w:val="00141010"/>
    <w:rsid w:val="00141F2F"/>
    <w:rsid w:val="0014492A"/>
    <w:rsid w:val="00144BAE"/>
    <w:rsid w:val="001453DA"/>
    <w:rsid w:val="00146622"/>
    <w:rsid w:val="00147BD2"/>
    <w:rsid w:val="0015024D"/>
    <w:rsid w:val="00151B83"/>
    <w:rsid w:val="00152B1A"/>
    <w:rsid w:val="00155EB3"/>
    <w:rsid w:val="00157287"/>
    <w:rsid w:val="00160185"/>
    <w:rsid w:val="001623F6"/>
    <w:rsid w:val="00164491"/>
    <w:rsid w:val="00164993"/>
    <w:rsid w:val="00164F16"/>
    <w:rsid w:val="00166C9F"/>
    <w:rsid w:val="00167866"/>
    <w:rsid w:val="001724A0"/>
    <w:rsid w:val="00174A1A"/>
    <w:rsid w:val="00180CA9"/>
    <w:rsid w:val="00183A74"/>
    <w:rsid w:val="00185348"/>
    <w:rsid w:val="001873BD"/>
    <w:rsid w:val="001873D3"/>
    <w:rsid w:val="0019366E"/>
    <w:rsid w:val="00197A0A"/>
    <w:rsid w:val="001A0598"/>
    <w:rsid w:val="001A152E"/>
    <w:rsid w:val="001A2B85"/>
    <w:rsid w:val="001A32AD"/>
    <w:rsid w:val="001A3D3B"/>
    <w:rsid w:val="001A3EB6"/>
    <w:rsid w:val="001A5B81"/>
    <w:rsid w:val="001A6843"/>
    <w:rsid w:val="001A7312"/>
    <w:rsid w:val="001A7E6E"/>
    <w:rsid w:val="001B10D0"/>
    <w:rsid w:val="001C2486"/>
    <w:rsid w:val="001C51AC"/>
    <w:rsid w:val="001C545C"/>
    <w:rsid w:val="001C6689"/>
    <w:rsid w:val="001D0115"/>
    <w:rsid w:val="001D2C79"/>
    <w:rsid w:val="001D56C0"/>
    <w:rsid w:val="001E1580"/>
    <w:rsid w:val="001F04B8"/>
    <w:rsid w:val="001F0DDA"/>
    <w:rsid w:val="001F3D23"/>
    <w:rsid w:val="001F3ECA"/>
    <w:rsid w:val="0020029E"/>
    <w:rsid w:val="00200682"/>
    <w:rsid w:val="00200C82"/>
    <w:rsid w:val="002028FD"/>
    <w:rsid w:val="0020301A"/>
    <w:rsid w:val="00203D1C"/>
    <w:rsid w:val="00206AFA"/>
    <w:rsid w:val="0021080D"/>
    <w:rsid w:val="00210D13"/>
    <w:rsid w:val="002130D9"/>
    <w:rsid w:val="002147D0"/>
    <w:rsid w:val="002152DB"/>
    <w:rsid w:val="00222EED"/>
    <w:rsid w:val="00224D4C"/>
    <w:rsid w:val="00225C13"/>
    <w:rsid w:val="00226884"/>
    <w:rsid w:val="00230C77"/>
    <w:rsid w:val="00232135"/>
    <w:rsid w:val="00232DA2"/>
    <w:rsid w:val="00232E73"/>
    <w:rsid w:val="00232F92"/>
    <w:rsid w:val="0023451E"/>
    <w:rsid w:val="00234CF0"/>
    <w:rsid w:val="00236994"/>
    <w:rsid w:val="00241652"/>
    <w:rsid w:val="00242858"/>
    <w:rsid w:val="0024423C"/>
    <w:rsid w:val="00247657"/>
    <w:rsid w:val="002477EF"/>
    <w:rsid w:val="002503EC"/>
    <w:rsid w:val="002560DF"/>
    <w:rsid w:val="00256FF2"/>
    <w:rsid w:val="002573FD"/>
    <w:rsid w:val="00260795"/>
    <w:rsid w:val="002640BB"/>
    <w:rsid w:val="00272500"/>
    <w:rsid w:val="00274693"/>
    <w:rsid w:val="002753AF"/>
    <w:rsid w:val="002760A1"/>
    <w:rsid w:val="00276FF9"/>
    <w:rsid w:val="00277624"/>
    <w:rsid w:val="00277A34"/>
    <w:rsid w:val="00280A14"/>
    <w:rsid w:val="002820D2"/>
    <w:rsid w:val="00283024"/>
    <w:rsid w:val="00283393"/>
    <w:rsid w:val="002865CA"/>
    <w:rsid w:val="00290ED2"/>
    <w:rsid w:val="00291300"/>
    <w:rsid w:val="00292BF6"/>
    <w:rsid w:val="00293AB2"/>
    <w:rsid w:val="00294632"/>
    <w:rsid w:val="002960D1"/>
    <w:rsid w:val="0029687E"/>
    <w:rsid w:val="002A0AC0"/>
    <w:rsid w:val="002A1EAE"/>
    <w:rsid w:val="002A319D"/>
    <w:rsid w:val="002A6831"/>
    <w:rsid w:val="002B02C5"/>
    <w:rsid w:val="002B0BD0"/>
    <w:rsid w:val="002B1497"/>
    <w:rsid w:val="002B4C7E"/>
    <w:rsid w:val="002B50AA"/>
    <w:rsid w:val="002B7F61"/>
    <w:rsid w:val="002C5419"/>
    <w:rsid w:val="002C5702"/>
    <w:rsid w:val="002D0382"/>
    <w:rsid w:val="002D268B"/>
    <w:rsid w:val="002D348F"/>
    <w:rsid w:val="002D422F"/>
    <w:rsid w:val="002D4468"/>
    <w:rsid w:val="002E1A3C"/>
    <w:rsid w:val="002E4580"/>
    <w:rsid w:val="002F51ED"/>
    <w:rsid w:val="00300889"/>
    <w:rsid w:val="003043FE"/>
    <w:rsid w:val="003054CA"/>
    <w:rsid w:val="0030583B"/>
    <w:rsid w:val="0030663E"/>
    <w:rsid w:val="00306A32"/>
    <w:rsid w:val="00307175"/>
    <w:rsid w:val="00307321"/>
    <w:rsid w:val="003109AC"/>
    <w:rsid w:val="00310DEA"/>
    <w:rsid w:val="00314AE2"/>
    <w:rsid w:val="00315D33"/>
    <w:rsid w:val="00315D70"/>
    <w:rsid w:val="00323117"/>
    <w:rsid w:val="00325541"/>
    <w:rsid w:val="00325F6A"/>
    <w:rsid w:val="00337849"/>
    <w:rsid w:val="00337C4F"/>
    <w:rsid w:val="00341624"/>
    <w:rsid w:val="00342BBE"/>
    <w:rsid w:val="003442AA"/>
    <w:rsid w:val="00344F24"/>
    <w:rsid w:val="0035449C"/>
    <w:rsid w:val="003546AF"/>
    <w:rsid w:val="00357A54"/>
    <w:rsid w:val="00360830"/>
    <w:rsid w:val="00360BCB"/>
    <w:rsid w:val="00364707"/>
    <w:rsid w:val="0036652C"/>
    <w:rsid w:val="003668A6"/>
    <w:rsid w:val="00366BF8"/>
    <w:rsid w:val="00367C2F"/>
    <w:rsid w:val="00370FDA"/>
    <w:rsid w:val="003720E1"/>
    <w:rsid w:val="0037245D"/>
    <w:rsid w:val="00380D36"/>
    <w:rsid w:val="00381E86"/>
    <w:rsid w:val="00381F28"/>
    <w:rsid w:val="00382DB6"/>
    <w:rsid w:val="0038497C"/>
    <w:rsid w:val="003864C9"/>
    <w:rsid w:val="00392E82"/>
    <w:rsid w:val="003954BA"/>
    <w:rsid w:val="003A009B"/>
    <w:rsid w:val="003A1021"/>
    <w:rsid w:val="003A2DC5"/>
    <w:rsid w:val="003A5545"/>
    <w:rsid w:val="003A5A0C"/>
    <w:rsid w:val="003A74F6"/>
    <w:rsid w:val="003B1AB8"/>
    <w:rsid w:val="003B234C"/>
    <w:rsid w:val="003B386F"/>
    <w:rsid w:val="003B5A42"/>
    <w:rsid w:val="003C0650"/>
    <w:rsid w:val="003C224B"/>
    <w:rsid w:val="003C4EA6"/>
    <w:rsid w:val="003D18ED"/>
    <w:rsid w:val="003D2617"/>
    <w:rsid w:val="003D3232"/>
    <w:rsid w:val="003D3DFA"/>
    <w:rsid w:val="003D4B83"/>
    <w:rsid w:val="003D7936"/>
    <w:rsid w:val="003D7FA2"/>
    <w:rsid w:val="003E09A8"/>
    <w:rsid w:val="003E312A"/>
    <w:rsid w:val="003E4266"/>
    <w:rsid w:val="003E4A08"/>
    <w:rsid w:val="003E584E"/>
    <w:rsid w:val="003E599B"/>
    <w:rsid w:val="003E7517"/>
    <w:rsid w:val="003F18DD"/>
    <w:rsid w:val="003F1FFA"/>
    <w:rsid w:val="003F4C55"/>
    <w:rsid w:val="003F5D5B"/>
    <w:rsid w:val="003F714C"/>
    <w:rsid w:val="003F7B49"/>
    <w:rsid w:val="00400192"/>
    <w:rsid w:val="00400E10"/>
    <w:rsid w:val="004029D2"/>
    <w:rsid w:val="00402F98"/>
    <w:rsid w:val="00406867"/>
    <w:rsid w:val="004105FB"/>
    <w:rsid w:val="004108E2"/>
    <w:rsid w:val="0041170B"/>
    <w:rsid w:val="00416806"/>
    <w:rsid w:val="00416C18"/>
    <w:rsid w:val="0041747E"/>
    <w:rsid w:val="004177F9"/>
    <w:rsid w:val="00417D90"/>
    <w:rsid w:val="004233B5"/>
    <w:rsid w:val="0042654B"/>
    <w:rsid w:val="00427880"/>
    <w:rsid w:val="004329ED"/>
    <w:rsid w:val="00434289"/>
    <w:rsid w:val="004358C7"/>
    <w:rsid w:val="00436005"/>
    <w:rsid w:val="0043748C"/>
    <w:rsid w:val="00440488"/>
    <w:rsid w:val="00440AA0"/>
    <w:rsid w:val="00441899"/>
    <w:rsid w:val="0044552D"/>
    <w:rsid w:val="00446A18"/>
    <w:rsid w:val="00446CF5"/>
    <w:rsid w:val="00447170"/>
    <w:rsid w:val="00447954"/>
    <w:rsid w:val="00447D07"/>
    <w:rsid w:val="00450163"/>
    <w:rsid w:val="00450A99"/>
    <w:rsid w:val="00450D0D"/>
    <w:rsid w:val="00452A2D"/>
    <w:rsid w:val="004530C1"/>
    <w:rsid w:val="00453987"/>
    <w:rsid w:val="00453CB4"/>
    <w:rsid w:val="00456F9E"/>
    <w:rsid w:val="004570C0"/>
    <w:rsid w:val="00460B9F"/>
    <w:rsid w:val="00465F46"/>
    <w:rsid w:val="0046777E"/>
    <w:rsid w:val="00470CB1"/>
    <w:rsid w:val="00470E0C"/>
    <w:rsid w:val="00481635"/>
    <w:rsid w:val="00481D3B"/>
    <w:rsid w:val="00482E9E"/>
    <w:rsid w:val="00485900"/>
    <w:rsid w:val="004940F8"/>
    <w:rsid w:val="00497400"/>
    <w:rsid w:val="004A04C4"/>
    <w:rsid w:val="004A1BBB"/>
    <w:rsid w:val="004A29F2"/>
    <w:rsid w:val="004A2E67"/>
    <w:rsid w:val="004B01D1"/>
    <w:rsid w:val="004B0B1A"/>
    <w:rsid w:val="004B28CB"/>
    <w:rsid w:val="004B47BE"/>
    <w:rsid w:val="004B5238"/>
    <w:rsid w:val="004B5E49"/>
    <w:rsid w:val="004C3D9C"/>
    <w:rsid w:val="004C5DA1"/>
    <w:rsid w:val="004C7A45"/>
    <w:rsid w:val="004D0C2B"/>
    <w:rsid w:val="004D36CA"/>
    <w:rsid w:val="004D40EB"/>
    <w:rsid w:val="004D5653"/>
    <w:rsid w:val="004D7CE0"/>
    <w:rsid w:val="004E0848"/>
    <w:rsid w:val="004E1405"/>
    <w:rsid w:val="004E4A3C"/>
    <w:rsid w:val="004E4B9E"/>
    <w:rsid w:val="004F1F98"/>
    <w:rsid w:val="004F2B8B"/>
    <w:rsid w:val="004F4FC5"/>
    <w:rsid w:val="004F5469"/>
    <w:rsid w:val="004F64F2"/>
    <w:rsid w:val="004F66B2"/>
    <w:rsid w:val="004F7C80"/>
    <w:rsid w:val="005018B8"/>
    <w:rsid w:val="00501E7A"/>
    <w:rsid w:val="0050558A"/>
    <w:rsid w:val="00505774"/>
    <w:rsid w:val="00506600"/>
    <w:rsid w:val="005067E2"/>
    <w:rsid w:val="00506C93"/>
    <w:rsid w:val="005073EC"/>
    <w:rsid w:val="0051010B"/>
    <w:rsid w:val="0051167E"/>
    <w:rsid w:val="0051253B"/>
    <w:rsid w:val="005133E5"/>
    <w:rsid w:val="00517304"/>
    <w:rsid w:val="00517A98"/>
    <w:rsid w:val="00520295"/>
    <w:rsid w:val="00522BB7"/>
    <w:rsid w:val="0052493D"/>
    <w:rsid w:val="00525C40"/>
    <w:rsid w:val="00527527"/>
    <w:rsid w:val="005276E2"/>
    <w:rsid w:val="00530E27"/>
    <w:rsid w:val="00531E98"/>
    <w:rsid w:val="00534442"/>
    <w:rsid w:val="0053555D"/>
    <w:rsid w:val="0053573D"/>
    <w:rsid w:val="00537F1F"/>
    <w:rsid w:val="00540B68"/>
    <w:rsid w:val="005430BB"/>
    <w:rsid w:val="005436D8"/>
    <w:rsid w:val="00544F06"/>
    <w:rsid w:val="00545001"/>
    <w:rsid w:val="00545143"/>
    <w:rsid w:val="00545372"/>
    <w:rsid w:val="005453EC"/>
    <w:rsid w:val="00545600"/>
    <w:rsid w:val="00545C3D"/>
    <w:rsid w:val="005472F0"/>
    <w:rsid w:val="00551BD3"/>
    <w:rsid w:val="0055257F"/>
    <w:rsid w:val="00555058"/>
    <w:rsid w:val="005550F6"/>
    <w:rsid w:val="00563015"/>
    <w:rsid w:val="005723F1"/>
    <w:rsid w:val="00572772"/>
    <w:rsid w:val="00573635"/>
    <w:rsid w:val="00574803"/>
    <w:rsid w:val="005759CE"/>
    <w:rsid w:val="00581D7B"/>
    <w:rsid w:val="0058237E"/>
    <w:rsid w:val="00584A28"/>
    <w:rsid w:val="005908F6"/>
    <w:rsid w:val="00591AD4"/>
    <w:rsid w:val="00592154"/>
    <w:rsid w:val="00595D6F"/>
    <w:rsid w:val="005A2B3B"/>
    <w:rsid w:val="005A74FA"/>
    <w:rsid w:val="005A79E8"/>
    <w:rsid w:val="005B08DA"/>
    <w:rsid w:val="005B1B11"/>
    <w:rsid w:val="005B23D1"/>
    <w:rsid w:val="005B2AD1"/>
    <w:rsid w:val="005C54CE"/>
    <w:rsid w:val="005D044C"/>
    <w:rsid w:val="005D44CA"/>
    <w:rsid w:val="005D4F37"/>
    <w:rsid w:val="005D549C"/>
    <w:rsid w:val="005D5EBB"/>
    <w:rsid w:val="005D6179"/>
    <w:rsid w:val="005D7820"/>
    <w:rsid w:val="005E004A"/>
    <w:rsid w:val="005E4A21"/>
    <w:rsid w:val="005E4F69"/>
    <w:rsid w:val="005E50F2"/>
    <w:rsid w:val="005E5392"/>
    <w:rsid w:val="005E55E1"/>
    <w:rsid w:val="005E5A5B"/>
    <w:rsid w:val="005E6F7B"/>
    <w:rsid w:val="005F055A"/>
    <w:rsid w:val="005F1D36"/>
    <w:rsid w:val="005F39E6"/>
    <w:rsid w:val="005F3FFE"/>
    <w:rsid w:val="005F53BF"/>
    <w:rsid w:val="005F6CC1"/>
    <w:rsid w:val="00600DFE"/>
    <w:rsid w:val="00600FAD"/>
    <w:rsid w:val="006020EB"/>
    <w:rsid w:val="00602D0D"/>
    <w:rsid w:val="006035A9"/>
    <w:rsid w:val="00603C86"/>
    <w:rsid w:val="00604EDB"/>
    <w:rsid w:val="00611FD0"/>
    <w:rsid w:val="00612259"/>
    <w:rsid w:val="0062110B"/>
    <w:rsid w:val="006214BD"/>
    <w:rsid w:val="00621AE3"/>
    <w:rsid w:val="00624CFB"/>
    <w:rsid w:val="00627CFB"/>
    <w:rsid w:val="00633187"/>
    <w:rsid w:val="00640CA8"/>
    <w:rsid w:val="00647781"/>
    <w:rsid w:val="00655CBB"/>
    <w:rsid w:val="00655FE4"/>
    <w:rsid w:val="00657740"/>
    <w:rsid w:val="00660D19"/>
    <w:rsid w:val="00661BC3"/>
    <w:rsid w:val="00661E98"/>
    <w:rsid w:val="0066222D"/>
    <w:rsid w:val="00663619"/>
    <w:rsid w:val="006645D0"/>
    <w:rsid w:val="0066471C"/>
    <w:rsid w:val="00673A6A"/>
    <w:rsid w:val="00681803"/>
    <w:rsid w:val="00682F6C"/>
    <w:rsid w:val="006872FF"/>
    <w:rsid w:val="00687C86"/>
    <w:rsid w:val="00690A36"/>
    <w:rsid w:val="00692474"/>
    <w:rsid w:val="0069583E"/>
    <w:rsid w:val="00697909"/>
    <w:rsid w:val="006A2ECF"/>
    <w:rsid w:val="006A3E69"/>
    <w:rsid w:val="006A4119"/>
    <w:rsid w:val="006A546C"/>
    <w:rsid w:val="006A55BF"/>
    <w:rsid w:val="006A5BA6"/>
    <w:rsid w:val="006A7DD0"/>
    <w:rsid w:val="006B0FF3"/>
    <w:rsid w:val="006B35ED"/>
    <w:rsid w:val="006B3863"/>
    <w:rsid w:val="006B3FE7"/>
    <w:rsid w:val="006B497A"/>
    <w:rsid w:val="006B63CF"/>
    <w:rsid w:val="006C023C"/>
    <w:rsid w:val="006C0983"/>
    <w:rsid w:val="006C1E60"/>
    <w:rsid w:val="006C5548"/>
    <w:rsid w:val="006C6686"/>
    <w:rsid w:val="006C7844"/>
    <w:rsid w:val="006C7B9B"/>
    <w:rsid w:val="006D1601"/>
    <w:rsid w:val="006D2DF5"/>
    <w:rsid w:val="006D6910"/>
    <w:rsid w:val="006D796B"/>
    <w:rsid w:val="006D7D35"/>
    <w:rsid w:val="006E0F17"/>
    <w:rsid w:val="006E248A"/>
    <w:rsid w:val="006E2C95"/>
    <w:rsid w:val="006E30B5"/>
    <w:rsid w:val="006E6480"/>
    <w:rsid w:val="006F2AC6"/>
    <w:rsid w:val="00702C98"/>
    <w:rsid w:val="00704997"/>
    <w:rsid w:val="007065CB"/>
    <w:rsid w:val="007146D1"/>
    <w:rsid w:val="00715829"/>
    <w:rsid w:val="007176DE"/>
    <w:rsid w:val="00720069"/>
    <w:rsid w:val="0072381B"/>
    <w:rsid w:val="007255F6"/>
    <w:rsid w:val="00726759"/>
    <w:rsid w:val="00731B55"/>
    <w:rsid w:val="00735435"/>
    <w:rsid w:val="00737359"/>
    <w:rsid w:val="007373C7"/>
    <w:rsid w:val="007420E3"/>
    <w:rsid w:val="007428B0"/>
    <w:rsid w:val="00743E2A"/>
    <w:rsid w:val="0074568D"/>
    <w:rsid w:val="007456D1"/>
    <w:rsid w:val="00746C0E"/>
    <w:rsid w:val="007518F1"/>
    <w:rsid w:val="007528EA"/>
    <w:rsid w:val="00754F80"/>
    <w:rsid w:val="00755F8D"/>
    <w:rsid w:val="007572D1"/>
    <w:rsid w:val="00760564"/>
    <w:rsid w:val="00761B6F"/>
    <w:rsid w:val="00762DA9"/>
    <w:rsid w:val="00765B46"/>
    <w:rsid w:val="00766219"/>
    <w:rsid w:val="00767BBA"/>
    <w:rsid w:val="00770F58"/>
    <w:rsid w:val="007727B2"/>
    <w:rsid w:val="00776B00"/>
    <w:rsid w:val="00780BB6"/>
    <w:rsid w:val="00780C94"/>
    <w:rsid w:val="00782EE6"/>
    <w:rsid w:val="00783281"/>
    <w:rsid w:val="0079075C"/>
    <w:rsid w:val="00790CE3"/>
    <w:rsid w:val="00790E45"/>
    <w:rsid w:val="00794EAF"/>
    <w:rsid w:val="00795E97"/>
    <w:rsid w:val="0079762E"/>
    <w:rsid w:val="007A49D9"/>
    <w:rsid w:val="007A64E8"/>
    <w:rsid w:val="007B0B54"/>
    <w:rsid w:val="007B30A9"/>
    <w:rsid w:val="007B551D"/>
    <w:rsid w:val="007B622B"/>
    <w:rsid w:val="007B73A6"/>
    <w:rsid w:val="007B7AAC"/>
    <w:rsid w:val="007C01F5"/>
    <w:rsid w:val="007C2026"/>
    <w:rsid w:val="007C3198"/>
    <w:rsid w:val="007C5325"/>
    <w:rsid w:val="007C6C5C"/>
    <w:rsid w:val="007C6F36"/>
    <w:rsid w:val="007C772F"/>
    <w:rsid w:val="007C7947"/>
    <w:rsid w:val="007D07B9"/>
    <w:rsid w:val="007D1B4A"/>
    <w:rsid w:val="007D1E7F"/>
    <w:rsid w:val="007D4C05"/>
    <w:rsid w:val="007D5A82"/>
    <w:rsid w:val="007D7F16"/>
    <w:rsid w:val="007E15DE"/>
    <w:rsid w:val="007E1D16"/>
    <w:rsid w:val="007E4645"/>
    <w:rsid w:val="007E7EAE"/>
    <w:rsid w:val="007F0CC3"/>
    <w:rsid w:val="007F0D87"/>
    <w:rsid w:val="007F3A6F"/>
    <w:rsid w:val="007F3F70"/>
    <w:rsid w:val="00801175"/>
    <w:rsid w:val="008043F9"/>
    <w:rsid w:val="00807C6C"/>
    <w:rsid w:val="00807E46"/>
    <w:rsid w:val="00811F0F"/>
    <w:rsid w:val="00812122"/>
    <w:rsid w:val="008129AE"/>
    <w:rsid w:val="0081368B"/>
    <w:rsid w:val="00813899"/>
    <w:rsid w:val="00813EBF"/>
    <w:rsid w:val="0081447F"/>
    <w:rsid w:val="00815A2E"/>
    <w:rsid w:val="00817FEB"/>
    <w:rsid w:val="00824D39"/>
    <w:rsid w:val="00835681"/>
    <w:rsid w:val="00835EEC"/>
    <w:rsid w:val="00835F0C"/>
    <w:rsid w:val="008364C4"/>
    <w:rsid w:val="00837F8F"/>
    <w:rsid w:val="008403A5"/>
    <w:rsid w:val="008417F4"/>
    <w:rsid w:val="00841AD7"/>
    <w:rsid w:val="00842FA0"/>
    <w:rsid w:val="00843F74"/>
    <w:rsid w:val="00844812"/>
    <w:rsid w:val="00846983"/>
    <w:rsid w:val="00846ED1"/>
    <w:rsid w:val="00850B92"/>
    <w:rsid w:val="00851AC8"/>
    <w:rsid w:val="0085365F"/>
    <w:rsid w:val="00853ED5"/>
    <w:rsid w:val="00862822"/>
    <w:rsid w:val="00864A3A"/>
    <w:rsid w:val="00864E42"/>
    <w:rsid w:val="00865B0B"/>
    <w:rsid w:val="00865FF7"/>
    <w:rsid w:val="008709DA"/>
    <w:rsid w:val="00870E7B"/>
    <w:rsid w:val="008734E0"/>
    <w:rsid w:val="0088425E"/>
    <w:rsid w:val="0088649D"/>
    <w:rsid w:val="008871D9"/>
    <w:rsid w:val="00893CD8"/>
    <w:rsid w:val="0089498B"/>
    <w:rsid w:val="008A1F17"/>
    <w:rsid w:val="008A2813"/>
    <w:rsid w:val="008A325E"/>
    <w:rsid w:val="008A5C2A"/>
    <w:rsid w:val="008B1744"/>
    <w:rsid w:val="008B3937"/>
    <w:rsid w:val="008B4A0D"/>
    <w:rsid w:val="008B7569"/>
    <w:rsid w:val="008B7B03"/>
    <w:rsid w:val="008C00B1"/>
    <w:rsid w:val="008C3A30"/>
    <w:rsid w:val="008C41E0"/>
    <w:rsid w:val="008C537E"/>
    <w:rsid w:val="008C71EC"/>
    <w:rsid w:val="008D006B"/>
    <w:rsid w:val="008D02EE"/>
    <w:rsid w:val="008D0608"/>
    <w:rsid w:val="008D09EC"/>
    <w:rsid w:val="008D121C"/>
    <w:rsid w:val="008D4E47"/>
    <w:rsid w:val="008E0CBA"/>
    <w:rsid w:val="008E53BC"/>
    <w:rsid w:val="008E6B39"/>
    <w:rsid w:val="008F451F"/>
    <w:rsid w:val="0090022E"/>
    <w:rsid w:val="0090032A"/>
    <w:rsid w:val="009015E0"/>
    <w:rsid w:val="00902537"/>
    <w:rsid w:val="0090392F"/>
    <w:rsid w:val="0090504F"/>
    <w:rsid w:val="00907878"/>
    <w:rsid w:val="00910607"/>
    <w:rsid w:val="00911B96"/>
    <w:rsid w:val="009126E1"/>
    <w:rsid w:val="0091413C"/>
    <w:rsid w:val="009157AD"/>
    <w:rsid w:val="009170CF"/>
    <w:rsid w:val="00920A16"/>
    <w:rsid w:val="00921C48"/>
    <w:rsid w:val="00926473"/>
    <w:rsid w:val="00932915"/>
    <w:rsid w:val="009349C3"/>
    <w:rsid w:val="0093620C"/>
    <w:rsid w:val="00941A59"/>
    <w:rsid w:val="00941B87"/>
    <w:rsid w:val="00942873"/>
    <w:rsid w:val="0094312E"/>
    <w:rsid w:val="00944157"/>
    <w:rsid w:val="009466E0"/>
    <w:rsid w:val="0095068C"/>
    <w:rsid w:val="009524CE"/>
    <w:rsid w:val="00953769"/>
    <w:rsid w:val="009553D5"/>
    <w:rsid w:val="00960E24"/>
    <w:rsid w:val="009629CE"/>
    <w:rsid w:val="009635DF"/>
    <w:rsid w:val="009658F7"/>
    <w:rsid w:val="00966853"/>
    <w:rsid w:val="00966A1A"/>
    <w:rsid w:val="00970461"/>
    <w:rsid w:val="0097080B"/>
    <w:rsid w:val="00970FA1"/>
    <w:rsid w:val="009734C1"/>
    <w:rsid w:val="00981DB5"/>
    <w:rsid w:val="00982D9F"/>
    <w:rsid w:val="00985708"/>
    <w:rsid w:val="00986020"/>
    <w:rsid w:val="00992F73"/>
    <w:rsid w:val="0099590D"/>
    <w:rsid w:val="009A15B7"/>
    <w:rsid w:val="009A5836"/>
    <w:rsid w:val="009B1A59"/>
    <w:rsid w:val="009B32AE"/>
    <w:rsid w:val="009B49C0"/>
    <w:rsid w:val="009B56B2"/>
    <w:rsid w:val="009B6D7B"/>
    <w:rsid w:val="009B7050"/>
    <w:rsid w:val="009C1CA6"/>
    <w:rsid w:val="009C359C"/>
    <w:rsid w:val="009C5C45"/>
    <w:rsid w:val="009C660E"/>
    <w:rsid w:val="009C71BB"/>
    <w:rsid w:val="009C7AFB"/>
    <w:rsid w:val="009C7C4C"/>
    <w:rsid w:val="009C7EB0"/>
    <w:rsid w:val="009D26DE"/>
    <w:rsid w:val="009E0ECD"/>
    <w:rsid w:val="009E2058"/>
    <w:rsid w:val="009E6C48"/>
    <w:rsid w:val="009E73E0"/>
    <w:rsid w:val="009E76FA"/>
    <w:rsid w:val="009F1272"/>
    <w:rsid w:val="009F219E"/>
    <w:rsid w:val="009F2562"/>
    <w:rsid w:val="009F6BD4"/>
    <w:rsid w:val="00A013D4"/>
    <w:rsid w:val="00A02D40"/>
    <w:rsid w:val="00A034AD"/>
    <w:rsid w:val="00A03638"/>
    <w:rsid w:val="00A07F52"/>
    <w:rsid w:val="00A10611"/>
    <w:rsid w:val="00A10995"/>
    <w:rsid w:val="00A20D52"/>
    <w:rsid w:val="00A213B2"/>
    <w:rsid w:val="00A217D2"/>
    <w:rsid w:val="00A23711"/>
    <w:rsid w:val="00A3462E"/>
    <w:rsid w:val="00A37688"/>
    <w:rsid w:val="00A37929"/>
    <w:rsid w:val="00A412E5"/>
    <w:rsid w:val="00A41A0F"/>
    <w:rsid w:val="00A44E41"/>
    <w:rsid w:val="00A44FA7"/>
    <w:rsid w:val="00A458D1"/>
    <w:rsid w:val="00A45ECD"/>
    <w:rsid w:val="00A470AD"/>
    <w:rsid w:val="00A5150E"/>
    <w:rsid w:val="00A547AA"/>
    <w:rsid w:val="00A551AF"/>
    <w:rsid w:val="00A572D6"/>
    <w:rsid w:val="00A60056"/>
    <w:rsid w:val="00A60C38"/>
    <w:rsid w:val="00A61B34"/>
    <w:rsid w:val="00A6473B"/>
    <w:rsid w:val="00A64D96"/>
    <w:rsid w:val="00A655E9"/>
    <w:rsid w:val="00A71C0A"/>
    <w:rsid w:val="00A725D8"/>
    <w:rsid w:val="00A74E0F"/>
    <w:rsid w:val="00A750DB"/>
    <w:rsid w:val="00A76945"/>
    <w:rsid w:val="00A80C6F"/>
    <w:rsid w:val="00A81BDB"/>
    <w:rsid w:val="00A82F1D"/>
    <w:rsid w:val="00A83A8B"/>
    <w:rsid w:val="00A86286"/>
    <w:rsid w:val="00A866A5"/>
    <w:rsid w:val="00A90EBF"/>
    <w:rsid w:val="00A9121F"/>
    <w:rsid w:val="00A936B6"/>
    <w:rsid w:val="00A950C6"/>
    <w:rsid w:val="00A95D4F"/>
    <w:rsid w:val="00A968BB"/>
    <w:rsid w:val="00AA18C0"/>
    <w:rsid w:val="00AA2645"/>
    <w:rsid w:val="00AA2CB1"/>
    <w:rsid w:val="00AA36C6"/>
    <w:rsid w:val="00AA4139"/>
    <w:rsid w:val="00AA7041"/>
    <w:rsid w:val="00AB080F"/>
    <w:rsid w:val="00AB0A8F"/>
    <w:rsid w:val="00AB4C6E"/>
    <w:rsid w:val="00AB5BE0"/>
    <w:rsid w:val="00AB5E3F"/>
    <w:rsid w:val="00AB6E4F"/>
    <w:rsid w:val="00AB77E2"/>
    <w:rsid w:val="00AB7DF1"/>
    <w:rsid w:val="00AC073C"/>
    <w:rsid w:val="00AC246C"/>
    <w:rsid w:val="00AD051D"/>
    <w:rsid w:val="00AD25FF"/>
    <w:rsid w:val="00AD5970"/>
    <w:rsid w:val="00AD5C46"/>
    <w:rsid w:val="00AD5C5C"/>
    <w:rsid w:val="00AD61DF"/>
    <w:rsid w:val="00AD6925"/>
    <w:rsid w:val="00AE09FA"/>
    <w:rsid w:val="00AE37A8"/>
    <w:rsid w:val="00AE6884"/>
    <w:rsid w:val="00AF1083"/>
    <w:rsid w:val="00AF235A"/>
    <w:rsid w:val="00AF31C2"/>
    <w:rsid w:val="00AF369F"/>
    <w:rsid w:val="00B00C70"/>
    <w:rsid w:val="00B036A3"/>
    <w:rsid w:val="00B042D5"/>
    <w:rsid w:val="00B0554E"/>
    <w:rsid w:val="00B07370"/>
    <w:rsid w:val="00B11AF8"/>
    <w:rsid w:val="00B12039"/>
    <w:rsid w:val="00B1340F"/>
    <w:rsid w:val="00B136B1"/>
    <w:rsid w:val="00B17616"/>
    <w:rsid w:val="00B17B6F"/>
    <w:rsid w:val="00B22606"/>
    <w:rsid w:val="00B23157"/>
    <w:rsid w:val="00B245A7"/>
    <w:rsid w:val="00B2565A"/>
    <w:rsid w:val="00B2574D"/>
    <w:rsid w:val="00B27759"/>
    <w:rsid w:val="00B32F86"/>
    <w:rsid w:val="00B35178"/>
    <w:rsid w:val="00B357B6"/>
    <w:rsid w:val="00B36E01"/>
    <w:rsid w:val="00B43DC1"/>
    <w:rsid w:val="00B512C5"/>
    <w:rsid w:val="00B51820"/>
    <w:rsid w:val="00B54036"/>
    <w:rsid w:val="00B548DA"/>
    <w:rsid w:val="00B550C6"/>
    <w:rsid w:val="00B57987"/>
    <w:rsid w:val="00B62FE1"/>
    <w:rsid w:val="00B645C8"/>
    <w:rsid w:val="00B648CB"/>
    <w:rsid w:val="00B65CB3"/>
    <w:rsid w:val="00B7360D"/>
    <w:rsid w:val="00B746DC"/>
    <w:rsid w:val="00B75F91"/>
    <w:rsid w:val="00B76385"/>
    <w:rsid w:val="00B77EB0"/>
    <w:rsid w:val="00B843BA"/>
    <w:rsid w:val="00B848A3"/>
    <w:rsid w:val="00B85CC2"/>
    <w:rsid w:val="00B92C6D"/>
    <w:rsid w:val="00B93B37"/>
    <w:rsid w:val="00B95F50"/>
    <w:rsid w:val="00BA1F15"/>
    <w:rsid w:val="00BA4A0D"/>
    <w:rsid w:val="00BA61B4"/>
    <w:rsid w:val="00BA736A"/>
    <w:rsid w:val="00BB00BB"/>
    <w:rsid w:val="00BB19F1"/>
    <w:rsid w:val="00BB1C20"/>
    <w:rsid w:val="00BB5F57"/>
    <w:rsid w:val="00BC26D5"/>
    <w:rsid w:val="00BC48EA"/>
    <w:rsid w:val="00BD1226"/>
    <w:rsid w:val="00BD3AF3"/>
    <w:rsid w:val="00BD53E8"/>
    <w:rsid w:val="00BD7BD7"/>
    <w:rsid w:val="00BE0D61"/>
    <w:rsid w:val="00BE2C6B"/>
    <w:rsid w:val="00BE48E0"/>
    <w:rsid w:val="00BE5285"/>
    <w:rsid w:val="00BE5C3C"/>
    <w:rsid w:val="00BE7485"/>
    <w:rsid w:val="00BF0184"/>
    <w:rsid w:val="00BF2623"/>
    <w:rsid w:val="00BF6C41"/>
    <w:rsid w:val="00C00376"/>
    <w:rsid w:val="00C01A12"/>
    <w:rsid w:val="00C03191"/>
    <w:rsid w:val="00C04EBE"/>
    <w:rsid w:val="00C05FEA"/>
    <w:rsid w:val="00C07EA4"/>
    <w:rsid w:val="00C1030C"/>
    <w:rsid w:val="00C1074A"/>
    <w:rsid w:val="00C1150B"/>
    <w:rsid w:val="00C14D5F"/>
    <w:rsid w:val="00C16748"/>
    <w:rsid w:val="00C17282"/>
    <w:rsid w:val="00C2091D"/>
    <w:rsid w:val="00C23316"/>
    <w:rsid w:val="00C2425D"/>
    <w:rsid w:val="00C3206C"/>
    <w:rsid w:val="00C32F34"/>
    <w:rsid w:val="00C34633"/>
    <w:rsid w:val="00C35496"/>
    <w:rsid w:val="00C35C2B"/>
    <w:rsid w:val="00C43022"/>
    <w:rsid w:val="00C431B0"/>
    <w:rsid w:val="00C434B7"/>
    <w:rsid w:val="00C4363F"/>
    <w:rsid w:val="00C45AA9"/>
    <w:rsid w:val="00C52F03"/>
    <w:rsid w:val="00C530BD"/>
    <w:rsid w:val="00C53BB0"/>
    <w:rsid w:val="00C54D33"/>
    <w:rsid w:val="00C54FE8"/>
    <w:rsid w:val="00C57BC7"/>
    <w:rsid w:val="00C620B8"/>
    <w:rsid w:val="00C647FD"/>
    <w:rsid w:val="00C6489A"/>
    <w:rsid w:val="00C64C70"/>
    <w:rsid w:val="00C65E93"/>
    <w:rsid w:val="00C669C4"/>
    <w:rsid w:val="00C7450F"/>
    <w:rsid w:val="00C763D2"/>
    <w:rsid w:val="00C7685A"/>
    <w:rsid w:val="00C77546"/>
    <w:rsid w:val="00C77E7B"/>
    <w:rsid w:val="00C81DAC"/>
    <w:rsid w:val="00C823B1"/>
    <w:rsid w:val="00C90D07"/>
    <w:rsid w:val="00C91F73"/>
    <w:rsid w:val="00C92B0B"/>
    <w:rsid w:val="00C94114"/>
    <w:rsid w:val="00C944BC"/>
    <w:rsid w:val="00CA0B3F"/>
    <w:rsid w:val="00CA10E1"/>
    <w:rsid w:val="00CA1713"/>
    <w:rsid w:val="00CA20BB"/>
    <w:rsid w:val="00CA3216"/>
    <w:rsid w:val="00CA3F9D"/>
    <w:rsid w:val="00CA435E"/>
    <w:rsid w:val="00CB4254"/>
    <w:rsid w:val="00CB57FD"/>
    <w:rsid w:val="00CB5D7C"/>
    <w:rsid w:val="00CB6591"/>
    <w:rsid w:val="00CC2255"/>
    <w:rsid w:val="00CC52F7"/>
    <w:rsid w:val="00CC6DF9"/>
    <w:rsid w:val="00CC6E76"/>
    <w:rsid w:val="00CD13C1"/>
    <w:rsid w:val="00CD44B8"/>
    <w:rsid w:val="00CD7151"/>
    <w:rsid w:val="00CE19C4"/>
    <w:rsid w:val="00CE3936"/>
    <w:rsid w:val="00CE54BA"/>
    <w:rsid w:val="00CF01C7"/>
    <w:rsid w:val="00CF041F"/>
    <w:rsid w:val="00CF0C10"/>
    <w:rsid w:val="00CF0FC4"/>
    <w:rsid w:val="00CF13E5"/>
    <w:rsid w:val="00CF1AEE"/>
    <w:rsid w:val="00CF1BC1"/>
    <w:rsid w:val="00D00541"/>
    <w:rsid w:val="00D008B9"/>
    <w:rsid w:val="00D0410E"/>
    <w:rsid w:val="00D05450"/>
    <w:rsid w:val="00D05E81"/>
    <w:rsid w:val="00D07D46"/>
    <w:rsid w:val="00D11752"/>
    <w:rsid w:val="00D124B3"/>
    <w:rsid w:val="00D151AC"/>
    <w:rsid w:val="00D160A1"/>
    <w:rsid w:val="00D20154"/>
    <w:rsid w:val="00D222B9"/>
    <w:rsid w:val="00D300D8"/>
    <w:rsid w:val="00D32F8F"/>
    <w:rsid w:val="00D37D24"/>
    <w:rsid w:val="00D40F01"/>
    <w:rsid w:val="00D41AE4"/>
    <w:rsid w:val="00D4225D"/>
    <w:rsid w:val="00D42C06"/>
    <w:rsid w:val="00D42CB6"/>
    <w:rsid w:val="00D42FC3"/>
    <w:rsid w:val="00D43184"/>
    <w:rsid w:val="00D4327D"/>
    <w:rsid w:val="00D46426"/>
    <w:rsid w:val="00D470E2"/>
    <w:rsid w:val="00D477B3"/>
    <w:rsid w:val="00D5039C"/>
    <w:rsid w:val="00D51952"/>
    <w:rsid w:val="00D523C2"/>
    <w:rsid w:val="00D52ABB"/>
    <w:rsid w:val="00D53E1C"/>
    <w:rsid w:val="00D54B2C"/>
    <w:rsid w:val="00D55663"/>
    <w:rsid w:val="00D57D4B"/>
    <w:rsid w:val="00D710A9"/>
    <w:rsid w:val="00D71876"/>
    <w:rsid w:val="00D732DF"/>
    <w:rsid w:val="00D80F13"/>
    <w:rsid w:val="00D84661"/>
    <w:rsid w:val="00D85752"/>
    <w:rsid w:val="00D87DE1"/>
    <w:rsid w:val="00D90970"/>
    <w:rsid w:val="00D93678"/>
    <w:rsid w:val="00D93F78"/>
    <w:rsid w:val="00DB00FE"/>
    <w:rsid w:val="00DB2B1A"/>
    <w:rsid w:val="00DB3019"/>
    <w:rsid w:val="00DB638D"/>
    <w:rsid w:val="00DC07BE"/>
    <w:rsid w:val="00DC1891"/>
    <w:rsid w:val="00DC374A"/>
    <w:rsid w:val="00DC4EF0"/>
    <w:rsid w:val="00DC5BB4"/>
    <w:rsid w:val="00DD0868"/>
    <w:rsid w:val="00DD0A50"/>
    <w:rsid w:val="00DD1EF7"/>
    <w:rsid w:val="00DD7562"/>
    <w:rsid w:val="00DE1932"/>
    <w:rsid w:val="00DE4F37"/>
    <w:rsid w:val="00DE50CE"/>
    <w:rsid w:val="00DE67B5"/>
    <w:rsid w:val="00DE7249"/>
    <w:rsid w:val="00DE748B"/>
    <w:rsid w:val="00DE7632"/>
    <w:rsid w:val="00DF1B26"/>
    <w:rsid w:val="00DF39A0"/>
    <w:rsid w:val="00DF3CAB"/>
    <w:rsid w:val="00DF4286"/>
    <w:rsid w:val="00DF5DA8"/>
    <w:rsid w:val="00E0075D"/>
    <w:rsid w:val="00E0263B"/>
    <w:rsid w:val="00E02E90"/>
    <w:rsid w:val="00E04C13"/>
    <w:rsid w:val="00E07690"/>
    <w:rsid w:val="00E07D26"/>
    <w:rsid w:val="00E12999"/>
    <w:rsid w:val="00E13217"/>
    <w:rsid w:val="00E13856"/>
    <w:rsid w:val="00E15D28"/>
    <w:rsid w:val="00E22EAA"/>
    <w:rsid w:val="00E23D29"/>
    <w:rsid w:val="00E306C0"/>
    <w:rsid w:val="00E31EA9"/>
    <w:rsid w:val="00E3271D"/>
    <w:rsid w:val="00E36C9F"/>
    <w:rsid w:val="00E41467"/>
    <w:rsid w:val="00E43B08"/>
    <w:rsid w:val="00E4452A"/>
    <w:rsid w:val="00E46FEE"/>
    <w:rsid w:val="00E47455"/>
    <w:rsid w:val="00E50422"/>
    <w:rsid w:val="00E529CC"/>
    <w:rsid w:val="00E545AC"/>
    <w:rsid w:val="00E57677"/>
    <w:rsid w:val="00E61FA5"/>
    <w:rsid w:val="00E649C9"/>
    <w:rsid w:val="00E64CA9"/>
    <w:rsid w:val="00E65BFF"/>
    <w:rsid w:val="00E67A71"/>
    <w:rsid w:val="00E67ED3"/>
    <w:rsid w:val="00E7344A"/>
    <w:rsid w:val="00E77192"/>
    <w:rsid w:val="00E80D7A"/>
    <w:rsid w:val="00E82AD8"/>
    <w:rsid w:val="00E854CA"/>
    <w:rsid w:val="00E91985"/>
    <w:rsid w:val="00E952F1"/>
    <w:rsid w:val="00E9646C"/>
    <w:rsid w:val="00E965E8"/>
    <w:rsid w:val="00EA62ED"/>
    <w:rsid w:val="00EA77A2"/>
    <w:rsid w:val="00EA7918"/>
    <w:rsid w:val="00EB01D0"/>
    <w:rsid w:val="00EB0F04"/>
    <w:rsid w:val="00EB10FB"/>
    <w:rsid w:val="00EB1F06"/>
    <w:rsid w:val="00EB6D0D"/>
    <w:rsid w:val="00EB7335"/>
    <w:rsid w:val="00EB7D09"/>
    <w:rsid w:val="00EC23EB"/>
    <w:rsid w:val="00EC30D4"/>
    <w:rsid w:val="00EC4E53"/>
    <w:rsid w:val="00EC66F3"/>
    <w:rsid w:val="00ED32FB"/>
    <w:rsid w:val="00ED641F"/>
    <w:rsid w:val="00ED70B7"/>
    <w:rsid w:val="00ED7BA5"/>
    <w:rsid w:val="00EE181F"/>
    <w:rsid w:val="00EE1FAE"/>
    <w:rsid w:val="00EE3512"/>
    <w:rsid w:val="00EE6B7F"/>
    <w:rsid w:val="00EF05D6"/>
    <w:rsid w:val="00EF08C0"/>
    <w:rsid w:val="00EF0A3C"/>
    <w:rsid w:val="00EF0DFD"/>
    <w:rsid w:val="00EF15E6"/>
    <w:rsid w:val="00EF4BB9"/>
    <w:rsid w:val="00EF4E97"/>
    <w:rsid w:val="00F022A6"/>
    <w:rsid w:val="00F0294C"/>
    <w:rsid w:val="00F0570A"/>
    <w:rsid w:val="00F074E3"/>
    <w:rsid w:val="00F10AE4"/>
    <w:rsid w:val="00F11AA3"/>
    <w:rsid w:val="00F14F71"/>
    <w:rsid w:val="00F155DC"/>
    <w:rsid w:val="00F15ACB"/>
    <w:rsid w:val="00F16DDF"/>
    <w:rsid w:val="00F20498"/>
    <w:rsid w:val="00F2183D"/>
    <w:rsid w:val="00F22ECA"/>
    <w:rsid w:val="00F24A4C"/>
    <w:rsid w:val="00F2553C"/>
    <w:rsid w:val="00F270B4"/>
    <w:rsid w:val="00F3364A"/>
    <w:rsid w:val="00F34396"/>
    <w:rsid w:val="00F42903"/>
    <w:rsid w:val="00F46B35"/>
    <w:rsid w:val="00F46C16"/>
    <w:rsid w:val="00F474DC"/>
    <w:rsid w:val="00F50695"/>
    <w:rsid w:val="00F53F69"/>
    <w:rsid w:val="00F54751"/>
    <w:rsid w:val="00F6066B"/>
    <w:rsid w:val="00F60B78"/>
    <w:rsid w:val="00F6782B"/>
    <w:rsid w:val="00F706A6"/>
    <w:rsid w:val="00F72E03"/>
    <w:rsid w:val="00F735A5"/>
    <w:rsid w:val="00F7404D"/>
    <w:rsid w:val="00F741E6"/>
    <w:rsid w:val="00F74859"/>
    <w:rsid w:val="00F7540A"/>
    <w:rsid w:val="00F75B09"/>
    <w:rsid w:val="00F80970"/>
    <w:rsid w:val="00F812CF"/>
    <w:rsid w:val="00F81F45"/>
    <w:rsid w:val="00F851C0"/>
    <w:rsid w:val="00F90EC8"/>
    <w:rsid w:val="00F913AF"/>
    <w:rsid w:val="00F928EA"/>
    <w:rsid w:val="00F92FC5"/>
    <w:rsid w:val="00FA1001"/>
    <w:rsid w:val="00FA2330"/>
    <w:rsid w:val="00FA2FC5"/>
    <w:rsid w:val="00FA3193"/>
    <w:rsid w:val="00FA4B4F"/>
    <w:rsid w:val="00FA621C"/>
    <w:rsid w:val="00FA6E05"/>
    <w:rsid w:val="00FA6FF1"/>
    <w:rsid w:val="00FB3A9B"/>
    <w:rsid w:val="00FB5BF9"/>
    <w:rsid w:val="00FB6D6C"/>
    <w:rsid w:val="00FB7C6B"/>
    <w:rsid w:val="00FC2E39"/>
    <w:rsid w:val="00FC6009"/>
    <w:rsid w:val="00FD0698"/>
    <w:rsid w:val="00FD0929"/>
    <w:rsid w:val="00FD0A81"/>
    <w:rsid w:val="00FD1191"/>
    <w:rsid w:val="00FD5771"/>
    <w:rsid w:val="00FD70CC"/>
    <w:rsid w:val="00FE08FB"/>
    <w:rsid w:val="00FE149F"/>
    <w:rsid w:val="00FE2FDA"/>
    <w:rsid w:val="00FE37B4"/>
    <w:rsid w:val="00FE548A"/>
    <w:rsid w:val="00FE7857"/>
    <w:rsid w:val="00FF5190"/>
    <w:rsid w:val="00FF6805"/>
    <w:rsid w:val="00FF6877"/>
    <w:rsid w:val="00FF7BAC"/>
    <w:rsid w:val="0B614C57"/>
    <w:rsid w:val="189D5187"/>
    <w:rsid w:val="1EA91AB1"/>
    <w:rsid w:val="23E51FA3"/>
    <w:rsid w:val="25E95F5C"/>
    <w:rsid w:val="3C99392D"/>
    <w:rsid w:val="510A3694"/>
    <w:rsid w:val="515044C6"/>
    <w:rsid w:val="615D7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D5"/>
    <w:pPr>
      <w:widowControl w:val="0"/>
      <w:jc w:val="both"/>
    </w:pPr>
    <w:rPr>
      <w:kern w:val="2"/>
      <w:sz w:val="21"/>
      <w:szCs w:val="22"/>
    </w:rPr>
  </w:style>
  <w:style w:type="paragraph" w:styleId="1">
    <w:name w:val="heading 1"/>
    <w:basedOn w:val="a"/>
    <w:next w:val="a"/>
    <w:link w:val="1Char"/>
    <w:uiPriority w:val="9"/>
    <w:qFormat/>
    <w:rsid w:val="009553D5"/>
    <w:pPr>
      <w:keepNext/>
      <w:keepLines/>
      <w:spacing w:line="360" w:lineRule="auto"/>
      <w:jc w:val="center"/>
      <w:outlineLvl w:val="0"/>
    </w:pPr>
    <w:rPr>
      <w:rFonts w:ascii="Times New Roman" w:hAnsi="Times New Roman" w:cs="Times New Roman"/>
      <w:b/>
      <w:bCs/>
      <w:kern w:val="44"/>
      <w:sz w:val="44"/>
      <w:szCs w:val="44"/>
    </w:rPr>
  </w:style>
  <w:style w:type="paragraph" w:styleId="2">
    <w:name w:val="heading 2"/>
    <w:basedOn w:val="a"/>
    <w:next w:val="a"/>
    <w:link w:val="2Char"/>
    <w:uiPriority w:val="9"/>
    <w:unhideWhenUsed/>
    <w:qFormat/>
    <w:rsid w:val="009553D5"/>
    <w:pPr>
      <w:keepNext/>
      <w:keepLines/>
      <w:spacing w:line="360" w:lineRule="auto"/>
      <w:outlineLvl w:val="1"/>
    </w:pPr>
    <w:rPr>
      <w:rFonts w:ascii="Times New Roman" w:eastAsiaTheme="majorEastAsia" w:hAnsi="Times New Roman" w:cs="Times New Roman"/>
      <w:b/>
      <w:bCs/>
      <w:sz w:val="28"/>
      <w:szCs w:val="28"/>
    </w:rPr>
  </w:style>
  <w:style w:type="paragraph" w:styleId="3">
    <w:name w:val="heading 3"/>
    <w:basedOn w:val="a"/>
    <w:next w:val="a"/>
    <w:link w:val="3Char"/>
    <w:uiPriority w:val="9"/>
    <w:unhideWhenUsed/>
    <w:qFormat/>
    <w:rsid w:val="009553D5"/>
    <w:pPr>
      <w:keepNext/>
      <w:keepLines/>
      <w:spacing w:line="360" w:lineRule="auto"/>
      <w:outlineLvl w:val="2"/>
    </w:pPr>
    <w:rPr>
      <w:rFonts w:ascii="Times New Roman" w:hAnsi="Times New Roman" w:cs="Times New Roman"/>
      <w:b/>
      <w:bCs/>
      <w:sz w:val="24"/>
      <w:szCs w:val="24"/>
    </w:rPr>
  </w:style>
  <w:style w:type="paragraph" w:styleId="4">
    <w:name w:val="heading 4"/>
    <w:basedOn w:val="a"/>
    <w:next w:val="a"/>
    <w:link w:val="4Char"/>
    <w:uiPriority w:val="9"/>
    <w:semiHidden/>
    <w:unhideWhenUsed/>
    <w:qFormat/>
    <w:rsid w:val="00E964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553D5"/>
    <w:pPr>
      <w:ind w:leftChars="1200" w:left="2520"/>
    </w:pPr>
  </w:style>
  <w:style w:type="paragraph" w:styleId="5">
    <w:name w:val="toc 5"/>
    <w:basedOn w:val="a"/>
    <w:next w:val="a"/>
    <w:uiPriority w:val="39"/>
    <w:unhideWhenUsed/>
    <w:qFormat/>
    <w:rsid w:val="009553D5"/>
    <w:pPr>
      <w:ind w:leftChars="800" w:left="1680"/>
    </w:pPr>
  </w:style>
  <w:style w:type="paragraph" w:styleId="30">
    <w:name w:val="toc 3"/>
    <w:basedOn w:val="a"/>
    <w:next w:val="a"/>
    <w:uiPriority w:val="39"/>
    <w:unhideWhenUsed/>
    <w:qFormat/>
    <w:rsid w:val="009553D5"/>
    <w:pPr>
      <w:ind w:leftChars="400" w:left="840"/>
    </w:pPr>
  </w:style>
  <w:style w:type="paragraph" w:styleId="8">
    <w:name w:val="toc 8"/>
    <w:basedOn w:val="a"/>
    <w:next w:val="a"/>
    <w:uiPriority w:val="39"/>
    <w:unhideWhenUsed/>
    <w:qFormat/>
    <w:rsid w:val="009553D5"/>
    <w:pPr>
      <w:ind w:leftChars="1400" w:left="2940"/>
    </w:pPr>
  </w:style>
  <w:style w:type="paragraph" w:styleId="a3">
    <w:name w:val="Balloon Text"/>
    <w:basedOn w:val="a"/>
    <w:link w:val="Char"/>
    <w:uiPriority w:val="99"/>
    <w:unhideWhenUsed/>
    <w:rsid w:val="009553D5"/>
    <w:rPr>
      <w:sz w:val="18"/>
      <w:szCs w:val="18"/>
    </w:rPr>
  </w:style>
  <w:style w:type="paragraph" w:styleId="a4">
    <w:name w:val="footer"/>
    <w:basedOn w:val="a"/>
    <w:link w:val="Char0"/>
    <w:unhideWhenUsed/>
    <w:qFormat/>
    <w:rsid w:val="009553D5"/>
    <w:pPr>
      <w:tabs>
        <w:tab w:val="center" w:pos="4153"/>
        <w:tab w:val="right" w:pos="8306"/>
      </w:tabs>
      <w:snapToGrid w:val="0"/>
      <w:jc w:val="left"/>
    </w:pPr>
    <w:rPr>
      <w:sz w:val="18"/>
      <w:szCs w:val="18"/>
    </w:rPr>
  </w:style>
  <w:style w:type="paragraph" w:styleId="a5">
    <w:name w:val="header"/>
    <w:basedOn w:val="a"/>
    <w:link w:val="Char1"/>
    <w:unhideWhenUsed/>
    <w:qFormat/>
    <w:rsid w:val="009553D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553D5"/>
  </w:style>
  <w:style w:type="paragraph" w:styleId="40">
    <w:name w:val="toc 4"/>
    <w:basedOn w:val="a"/>
    <w:next w:val="a"/>
    <w:uiPriority w:val="39"/>
    <w:unhideWhenUsed/>
    <w:qFormat/>
    <w:rsid w:val="009553D5"/>
    <w:pPr>
      <w:ind w:leftChars="600" w:left="1260"/>
    </w:pPr>
  </w:style>
  <w:style w:type="paragraph" w:styleId="6">
    <w:name w:val="toc 6"/>
    <w:basedOn w:val="a"/>
    <w:next w:val="a"/>
    <w:uiPriority w:val="39"/>
    <w:unhideWhenUsed/>
    <w:qFormat/>
    <w:rsid w:val="009553D5"/>
    <w:pPr>
      <w:ind w:leftChars="1000" w:left="2100"/>
    </w:pPr>
  </w:style>
  <w:style w:type="paragraph" w:styleId="20">
    <w:name w:val="toc 2"/>
    <w:basedOn w:val="a"/>
    <w:next w:val="a"/>
    <w:uiPriority w:val="39"/>
    <w:unhideWhenUsed/>
    <w:qFormat/>
    <w:rsid w:val="009553D5"/>
    <w:pPr>
      <w:ind w:leftChars="200" w:left="420"/>
    </w:pPr>
  </w:style>
  <w:style w:type="paragraph" w:styleId="9">
    <w:name w:val="toc 9"/>
    <w:basedOn w:val="a"/>
    <w:next w:val="a"/>
    <w:uiPriority w:val="39"/>
    <w:unhideWhenUsed/>
    <w:qFormat/>
    <w:rsid w:val="009553D5"/>
    <w:pPr>
      <w:ind w:leftChars="1600" w:left="3360"/>
    </w:pPr>
  </w:style>
  <w:style w:type="paragraph" w:styleId="a6">
    <w:name w:val="Normal (Web)"/>
    <w:basedOn w:val="a"/>
    <w:uiPriority w:val="99"/>
    <w:unhideWhenUsed/>
    <w:qFormat/>
    <w:rsid w:val="009553D5"/>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9553D5"/>
  </w:style>
  <w:style w:type="character" w:styleId="a8">
    <w:name w:val="Hyperlink"/>
    <w:basedOn w:val="a0"/>
    <w:uiPriority w:val="99"/>
    <w:unhideWhenUsed/>
    <w:qFormat/>
    <w:rsid w:val="009553D5"/>
    <w:rPr>
      <w:color w:val="0000FF" w:themeColor="hyperlink"/>
      <w:u w:val="single"/>
    </w:rPr>
  </w:style>
  <w:style w:type="table" w:styleId="a9">
    <w:name w:val="Table Grid"/>
    <w:basedOn w:val="a1"/>
    <w:rsid w:val="00955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9553D5"/>
    <w:rPr>
      <w:sz w:val="18"/>
      <w:szCs w:val="18"/>
    </w:rPr>
  </w:style>
  <w:style w:type="character" w:customStyle="1" w:styleId="Char0">
    <w:name w:val="页脚 Char"/>
    <w:basedOn w:val="a0"/>
    <w:link w:val="a4"/>
    <w:uiPriority w:val="99"/>
    <w:qFormat/>
    <w:rsid w:val="009553D5"/>
    <w:rPr>
      <w:sz w:val="18"/>
      <w:szCs w:val="18"/>
    </w:rPr>
  </w:style>
  <w:style w:type="paragraph" w:customStyle="1" w:styleId="11">
    <w:name w:val="列出段落1"/>
    <w:basedOn w:val="a"/>
    <w:uiPriority w:val="34"/>
    <w:qFormat/>
    <w:rsid w:val="009553D5"/>
    <w:pPr>
      <w:ind w:firstLineChars="200" w:firstLine="420"/>
    </w:pPr>
  </w:style>
  <w:style w:type="character" w:customStyle="1" w:styleId="1Char">
    <w:name w:val="标题 1 Char"/>
    <w:basedOn w:val="a0"/>
    <w:link w:val="1"/>
    <w:uiPriority w:val="9"/>
    <w:rsid w:val="009553D5"/>
    <w:rPr>
      <w:rFonts w:ascii="Times New Roman" w:hAnsi="Times New Roman" w:cs="Times New Roman"/>
      <w:b/>
      <w:bCs/>
      <w:kern w:val="44"/>
      <w:sz w:val="44"/>
      <w:szCs w:val="44"/>
    </w:rPr>
  </w:style>
  <w:style w:type="character" w:customStyle="1" w:styleId="2Char">
    <w:name w:val="标题 2 Char"/>
    <w:basedOn w:val="a0"/>
    <w:link w:val="2"/>
    <w:uiPriority w:val="9"/>
    <w:rsid w:val="009553D5"/>
    <w:rPr>
      <w:rFonts w:ascii="Times New Roman" w:eastAsiaTheme="majorEastAsia" w:hAnsi="Times New Roman" w:cs="Times New Roman"/>
      <w:b/>
      <w:bCs/>
      <w:sz w:val="28"/>
      <w:szCs w:val="28"/>
    </w:rPr>
  </w:style>
  <w:style w:type="character" w:customStyle="1" w:styleId="3Char">
    <w:name w:val="标题 3 Char"/>
    <w:basedOn w:val="a0"/>
    <w:link w:val="3"/>
    <w:uiPriority w:val="9"/>
    <w:rsid w:val="009553D5"/>
    <w:rPr>
      <w:rFonts w:ascii="Times New Roman" w:hAnsi="Times New Roman" w:cs="Times New Roman"/>
      <w:b/>
      <w:bCs/>
      <w:sz w:val="24"/>
      <w:szCs w:val="24"/>
    </w:rPr>
  </w:style>
  <w:style w:type="paragraph" w:customStyle="1" w:styleId="reader-word-layerreader-word-s1-0">
    <w:name w:val="reader-word-layer reader-word-s1-0"/>
    <w:basedOn w:val="a"/>
    <w:qFormat/>
    <w:rsid w:val="009553D5"/>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5">
    <w:name w:val="reader-word-layer reader-word-s1-5"/>
    <w:basedOn w:val="a"/>
    <w:qFormat/>
    <w:rsid w:val="009553D5"/>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9553D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9553D5"/>
    <w:rPr>
      <w:sz w:val="18"/>
      <w:szCs w:val="18"/>
    </w:rPr>
  </w:style>
  <w:style w:type="paragraph" w:styleId="aa">
    <w:name w:val="List Paragraph"/>
    <w:basedOn w:val="a"/>
    <w:uiPriority w:val="99"/>
    <w:unhideWhenUsed/>
    <w:rsid w:val="00755F8D"/>
    <w:pPr>
      <w:ind w:firstLineChars="200" w:firstLine="420"/>
    </w:pPr>
  </w:style>
  <w:style w:type="character" w:customStyle="1" w:styleId="4Char">
    <w:name w:val="标题 4 Char"/>
    <w:basedOn w:val="a0"/>
    <w:link w:val="4"/>
    <w:uiPriority w:val="9"/>
    <w:semiHidden/>
    <w:rsid w:val="00E9646C"/>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4.wmf"/><Relationship Id="rId170" Type="http://schemas.openxmlformats.org/officeDocument/2006/relationships/oleObject" Target="embeddings/oleObject79.bin"/><Relationship Id="rId191" Type="http://schemas.openxmlformats.org/officeDocument/2006/relationships/image" Target="media/image92.wmf"/><Relationship Id="rId205" Type="http://schemas.openxmlformats.org/officeDocument/2006/relationships/image" Target="media/image102.wmf"/><Relationship Id="rId226" Type="http://schemas.openxmlformats.org/officeDocument/2006/relationships/image" Target="media/image120.wmf"/><Relationship Id="rId247" Type="http://schemas.openxmlformats.org/officeDocument/2006/relationships/image" Target="media/image132.wmf"/><Relationship Id="rId107" Type="http://schemas.openxmlformats.org/officeDocument/2006/relationships/image" Target="media/image48.wmf"/><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21.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69.wmf"/><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oleObject" Target="embeddings/oleObject74.bin"/><Relationship Id="rId181" Type="http://schemas.openxmlformats.org/officeDocument/2006/relationships/image" Target="media/image85.wmf"/><Relationship Id="rId216" Type="http://schemas.openxmlformats.org/officeDocument/2006/relationships/image" Target="media/image113.wmf"/><Relationship Id="rId237" Type="http://schemas.openxmlformats.org/officeDocument/2006/relationships/image" Target="media/image127.wmf"/><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69.bin"/><Relationship Id="rId171" Type="http://schemas.openxmlformats.org/officeDocument/2006/relationships/image" Target="media/image80.wmf"/><Relationship Id="rId192" Type="http://schemas.openxmlformats.org/officeDocument/2006/relationships/oleObject" Target="embeddings/oleObject87.bin"/><Relationship Id="rId206" Type="http://schemas.openxmlformats.org/officeDocument/2006/relationships/image" Target="media/image103.wmf"/><Relationship Id="rId227" Type="http://schemas.openxmlformats.org/officeDocument/2006/relationships/oleObject" Target="embeddings/oleObject92.bin"/><Relationship Id="rId248" Type="http://schemas.openxmlformats.org/officeDocument/2006/relationships/oleObject" Target="embeddings/oleObject101.bin"/><Relationship Id="rId12" Type="http://schemas.openxmlformats.org/officeDocument/2006/relationships/footer" Target="footer3.xml"/><Relationship Id="rId33" Type="http://schemas.openxmlformats.org/officeDocument/2006/relationships/image" Target="media/image11.wmf"/><Relationship Id="rId108" Type="http://schemas.openxmlformats.org/officeDocument/2006/relationships/oleObject" Target="embeddings/oleObject48.bin"/><Relationship Id="rId129" Type="http://schemas.openxmlformats.org/officeDocument/2006/relationships/image" Target="media/image59.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hyperlink" Target="file:///E:\&#21270;&#24037;&#21407;&#29702;\&#20110;&#28023;&#33714;&#24187;&#28783;&#29255;\&#27668;&#20307;&#21560;&#25910;.mpg" TargetMode="External"/><Relationship Id="rId217" Type="http://schemas.openxmlformats.org/officeDocument/2006/relationships/image" Target="media/image114.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9.wmf"/><Relationship Id="rId233" Type="http://schemas.openxmlformats.org/officeDocument/2006/relationships/image" Target="media/image125.wmf"/><Relationship Id="rId238" Type="http://schemas.openxmlformats.org/officeDocument/2006/relationships/oleObject" Target="embeddings/oleObject96.bin"/><Relationship Id="rId254" Type="http://schemas.openxmlformats.org/officeDocument/2006/relationships/theme" Target="theme/theme1.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2.bin"/><Relationship Id="rId177" Type="http://schemas.openxmlformats.org/officeDocument/2006/relationships/image" Target="media/image83.wmf"/><Relationship Id="rId198" Type="http://schemas.openxmlformats.org/officeDocument/2006/relationships/image" Target="media/image95.wmf"/><Relationship Id="rId172" Type="http://schemas.openxmlformats.org/officeDocument/2006/relationships/oleObject" Target="embeddings/oleObject80.bin"/><Relationship Id="rId193" Type="http://schemas.openxmlformats.org/officeDocument/2006/relationships/image" Target="media/image93.wmf"/><Relationship Id="rId202" Type="http://schemas.openxmlformats.org/officeDocument/2006/relationships/image" Target="media/image99.wmf"/><Relationship Id="rId207" Type="http://schemas.openxmlformats.org/officeDocument/2006/relationships/image" Target="media/image104.wmf"/><Relationship Id="rId223" Type="http://schemas.openxmlformats.org/officeDocument/2006/relationships/image" Target="media/image118.wmf"/><Relationship Id="rId228" Type="http://schemas.openxmlformats.org/officeDocument/2006/relationships/image" Target="media/image121.wmf"/><Relationship Id="rId244" Type="http://schemas.openxmlformats.org/officeDocument/2006/relationships/oleObject" Target="embeddings/oleObject99.bin"/><Relationship Id="rId249" Type="http://schemas.openxmlformats.org/officeDocument/2006/relationships/image" Target="media/image133.wmf"/><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7.bin"/><Relationship Id="rId167" Type="http://schemas.openxmlformats.org/officeDocument/2006/relationships/image" Target="media/image78.wmf"/><Relationship Id="rId188" Type="http://schemas.openxmlformats.org/officeDocument/2006/relationships/image" Target="media/image90.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86.wmf"/><Relationship Id="rId213" Type="http://schemas.openxmlformats.org/officeDocument/2006/relationships/image" Target="media/image110.wmf"/><Relationship Id="rId218" Type="http://schemas.openxmlformats.org/officeDocument/2006/relationships/image" Target="media/image115.wmf"/><Relationship Id="rId234" Type="http://schemas.openxmlformats.org/officeDocument/2006/relationships/oleObject" Target="embeddings/oleObject94.bin"/><Relationship Id="rId239" Type="http://schemas.openxmlformats.org/officeDocument/2006/relationships/image" Target="media/image128.wmf"/><Relationship Id="rId2" Type="http://schemas.openxmlformats.org/officeDocument/2006/relationships/customXml" Target="../customXml/item2.xml"/><Relationship Id="rId29" Type="http://schemas.openxmlformats.org/officeDocument/2006/relationships/image" Target="media/image9.wmf"/><Relationship Id="rId250" Type="http://schemas.openxmlformats.org/officeDocument/2006/relationships/oleObject" Target="embeddings/oleObject102.bin"/><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2.bin"/><Relationship Id="rId157" Type="http://schemas.openxmlformats.org/officeDocument/2006/relationships/image" Target="media/image73.wmf"/><Relationship Id="rId178" Type="http://schemas.openxmlformats.org/officeDocument/2006/relationships/oleObject" Target="embeddings/oleObject83.bin"/><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1.wmf"/><Relationship Id="rId194" Type="http://schemas.openxmlformats.org/officeDocument/2006/relationships/oleObject" Target="embeddings/oleObject88.bin"/><Relationship Id="rId199" Type="http://schemas.openxmlformats.org/officeDocument/2006/relationships/image" Target="media/image96.wmf"/><Relationship Id="rId203" Type="http://schemas.openxmlformats.org/officeDocument/2006/relationships/image" Target="media/image100.wmf"/><Relationship Id="rId208" Type="http://schemas.openxmlformats.org/officeDocument/2006/relationships/image" Target="media/image105.wmf"/><Relationship Id="rId229" Type="http://schemas.openxmlformats.org/officeDocument/2006/relationships/image" Target="media/image122.wmf"/><Relationship Id="rId19" Type="http://schemas.openxmlformats.org/officeDocument/2006/relationships/image" Target="media/image4.wmf"/><Relationship Id="rId224" Type="http://schemas.openxmlformats.org/officeDocument/2006/relationships/oleObject" Target="embeddings/oleObject91.bin"/><Relationship Id="rId240" Type="http://schemas.openxmlformats.org/officeDocument/2006/relationships/oleObject" Target="embeddings/oleObject97.bin"/><Relationship Id="rId245" Type="http://schemas.openxmlformats.org/officeDocument/2006/relationships/image" Target="media/image131.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oleObject" Target="embeddings/oleObject57.bin"/><Relationship Id="rId147" Type="http://schemas.openxmlformats.org/officeDocument/2006/relationships/image" Target="media/image68.wmf"/><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oleObject" Target="embeddings/oleObject65.bin"/><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image" Target="media/image91.wmf"/><Relationship Id="rId219" Type="http://schemas.openxmlformats.org/officeDocument/2006/relationships/oleObject" Target="embeddings/oleObject89.bin"/><Relationship Id="rId3" Type="http://schemas.openxmlformats.org/officeDocument/2006/relationships/numbering" Target="numbering.xml"/><Relationship Id="rId214" Type="http://schemas.openxmlformats.org/officeDocument/2006/relationships/image" Target="media/image111.wmf"/><Relationship Id="rId230" Type="http://schemas.openxmlformats.org/officeDocument/2006/relationships/oleObject" Target="embeddings/oleObject93.bin"/><Relationship Id="rId235" Type="http://schemas.openxmlformats.org/officeDocument/2006/relationships/image" Target="media/image126.wmf"/><Relationship Id="rId251" Type="http://schemas.openxmlformats.org/officeDocument/2006/relationships/image" Target="media/image134.wmf"/><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oleObject" Target="embeddings/oleObject52.bin"/><Relationship Id="rId137" Type="http://schemas.openxmlformats.org/officeDocument/2006/relationships/image" Target="media/image63.wmf"/><Relationship Id="rId158" Type="http://schemas.openxmlformats.org/officeDocument/2006/relationships/oleObject" Target="embeddings/oleObject73.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oleObject" Target="embeddings/oleObject60.bin"/><Relationship Id="rId153" Type="http://schemas.openxmlformats.org/officeDocument/2006/relationships/image" Target="media/image71.wmf"/><Relationship Id="rId174" Type="http://schemas.openxmlformats.org/officeDocument/2006/relationships/oleObject" Target="embeddings/oleObject81.bin"/><Relationship Id="rId179" Type="http://schemas.openxmlformats.org/officeDocument/2006/relationships/image" Target="media/image84.wmf"/><Relationship Id="rId195" Type="http://schemas.openxmlformats.org/officeDocument/2006/relationships/hyperlink" Target="file:///E:\&#21270;&#24037;&#21407;&#29702;\&#20110;&#28023;&#33714;&#24187;&#28783;&#29255;\&#22635;&#26009;&#22612;.avi" TargetMode="External"/><Relationship Id="rId209" Type="http://schemas.openxmlformats.org/officeDocument/2006/relationships/image" Target="media/image106.wmf"/><Relationship Id="rId190" Type="http://schemas.openxmlformats.org/officeDocument/2006/relationships/oleObject" Target="embeddings/oleObject86.bin"/><Relationship Id="rId204" Type="http://schemas.openxmlformats.org/officeDocument/2006/relationships/image" Target="media/image101.wmf"/><Relationship Id="rId220" Type="http://schemas.openxmlformats.org/officeDocument/2006/relationships/image" Target="media/image116.png"/><Relationship Id="rId225" Type="http://schemas.openxmlformats.org/officeDocument/2006/relationships/image" Target="media/image119.wmf"/><Relationship Id="rId241" Type="http://schemas.openxmlformats.org/officeDocument/2006/relationships/image" Target="media/image129.wmf"/><Relationship Id="rId246" Type="http://schemas.openxmlformats.org/officeDocument/2006/relationships/oleObject" Target="embeddings/oleObject100.bin"/><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image" Target="media/image58.wmf"/><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143" Type="http://schemas.openxmlformats.org/officeDocument/2006/relationships/image" Target="media/image66.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79.wmf"/><Relationship Id="rId185" Type="http://schemas.openxmlformats.org/officeDocument/2006/relationships/image" Target="media/image88.wmf"/><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oleObject" Target="embeddings/oleObject84.bin"/><Relationship Id="rId210" Type="http://schemas.openxmlformats.org/officeDocument/2006/relationships/image" Target="media/image107.wmf"/><Relationship Id="rId215" Type="http://schemas.openxmlformats.org/officeDocument/2006/relationships/image" Target="media/image112.wmf"/><Relationship Id="rId236" Type="http://schemas.openxmlformats.org/officeDocument/2006/relationships/oleObject" Target="embeddings/oleObject95.bin"/><Relationship Id="rId26" Type="http://schemas.openxmlformats.org/officeDocument/2006/relationships/oleObject" Target="embeddings/oleObject7.bin"/><Relationship Id="rId231" Type="http://schemas.openxmlformats.org/officeDocument/2006/relationships/image" Target="media/image123.wmf"/><Relationship Id="rId252" Type="http://schemas.openxmlformats.org/officeDocument/2006/relationships/oleObject" Target="embeddings/oleObject103.bin"/><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image" Target="media/image61.wmf"/><Relationship Id="rId154" Type="http://schemas.openxmlformats.org/officeDocument/2006/relationships/oleObject" Target="embeddings/oleObject71.bin"/><Relationship Id="rId175" Type="http://schemas.openxmlformats.org/officeDocument/2006/relationships/image" Target="media/image82.wmf"/><Relationship Id="rId196" Type="http://schemas.openxmlformats.org/officeDocument/2006/relationships/hyperlink" Target="file:///E:\&#21270;&#24037;&#21407;&#29702;\&#20110;&#28023;&#33714;&#24187;&#28783;&#29255;\&#26495;&#24335;&#22612;.avi" TargetMode="External"/><Relationship Id="rId200" Type="http://schemas.openxmlformats.org/officeDocument/2006/relationships/image" Target="media/image97.wmf"/><Relationship Id="rId16" Type="http://schemas.openxmlformats.org/officeDocument/2006/relationships/oleObject" Target="embeddings/oleObject2.bin"/><Relationship Id="rId221" Type="http://schemas.openxmlformats.org/officeDocument/2006/relationships/image" Target="media/image117.wmf"/><Relationship Id="rId242" Type="http://schemas.openxmlformats.org/officeDocument/2006/relationships/oleObject" Target="embeddings/oleObject98.bin"/><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image" Target="media/image56.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77.wmf"/><Relationship Id="rId186" Type="http://schemas.openxmlformats.org/officeDocument/2006/relationships/image" Target="media/image89.wmf"/><Relationship Id="rId211" Type="http://schemas.openxmlformats.org/officeDocument/2006/relationships/image" Target="media/image108.wmf"/><Relationship Id="rId232" Type="http://schemas.openxmlformats.org/officeDocument/2006/relationships/image" Target="media/image124.wmf"/><Relationship Id="rId253" Type="http://schemas.openxmlformats.org/officeDocument/2006/relationships/fontTable" Target="fontTable.xml"/><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2.wmf"/><Relationship Id="rId176" Type="http://schemas.openxmlformats.org/officeDocument/2006/relationships/oleObject" Target="embeddings/oleObject82.bin"/><Relationship Id="rId197" Type="http://schemas.openxmlformats.org/officeDocument/2006/relationships/image" Target="media/image94.wmf"/><Relationship Id="rId201" Type="http://schemas.openxmlformats.org/officeDocument/2006/relationships/image" Target="media/image98.wmf"/><Relationship Id="rId222" Type="http://schemas.openxmlformats.org/officeDocument/2006/relationships/oleObject" Target="embeddings/oleObject90.bin"/><Relationship Id="rId243" Type="http://schemas.openxmlformats.org/officeDocument/2006/relationships/image" Target="media/image130.wmf"/><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A1534-8D0D-4263-892B-D2401E20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95</Pages>
  <Words>8243</Words>
  <Characters>46991</Characters>
  <Application>Microsoft Office Word</Application>
  <DocSecurity>0</DocSecurity>
  <Lines>391</Lines>
  <Paragraphs>110</Paragraphs>
  <ScaleCrop>false</ScaleCrop>
  <Company>China</Company>
  <LinksUpToDate>false</LinksUpToDate>
  <CharactersWithSpaces>55124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wengxf</dc:creator>
  <cp:lastModifiedBy>asus</cp:lastModifiedBy>
  <cp:revision>80</cp:revision>
  <cp:lastPrinted>2015-10-02T03:49:00Z</cp:lastPrinted>
  <dcterms:created xsi:type="dcterms:W3CDTF">2020-09-03T08:11:00Z</dcterms:created>
  <dcterms:modified xsi:type="dcterms:W3CDTF">2020-09-06T13:03:00Z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