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关于转发“第十四届中国大学生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年度人物推选展示”活动的通知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现将人民网、光明日报社教育部、《大学生》杂志社、中国大学生在线《关于组织开展“第十四届中国大学生年度人物推选展示”活动的函》（详见附件）转发你们，请结合学院实际，比照推荐要求，动员学生积极自愿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请严格按照要求填写报名材料，于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4月8日10:00前将报名表Word版、事迹材料、照片及汇总表打包，以“学校+姓名+事迹类型”命名通过OA发给学生工作部（处）马秦西蜀老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师（办公室：行政楼305室；联系电话：6288），同时将报名表、推荐人选事迹材料等纸质材料（一式三份）交到马秦西蜀老师处。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1.《关于组织开展“第十四届中国大学生年度人物推选展示”活动的函》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2.推荐表Word版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学生工作部（处）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2019年4月3日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F0649"/>
    <w:rsid w:val="4E663CEC"/>
    <w:rsid w:val="7FE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2019-04-03T06:40:00Z</dcterms:created>
  <dc:creator>lkj1395367895</dc:creator>
  <cp:lastModifiedBy>lkj1395367895</cp:lastModifiedBy>
  <dcterms:modified xsi:type="dcterms:W3CDTF">2019-04-03T07:04:44Z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