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jc w:val="center"/>
        <w:tblLayout w:type="fixed"/>
        <w:tblLook w:val="0000"/>
      </w:tblPr>
      <w:tblGrid>
        <w:gridCol w:w="2452"/>
        <w:gridCol w:w="4554"/>
      </w:tblGrid>
      <w:tr w:rsidR="002B5C54">
        <w:trPr>
          <w:trHeight w:val="2584"/>
          <w:jc w:val="center"/>
        </w:trPr>
        <w:tc>
          <w:tcPr>
            <w:tcW w:w="2452" w:type="dxa"/>
            <w:tcMar>
              <w:top w:w="30" w:type="dxa"/>
              <w:left w:w="100" w:type="dxa"/>
              <w:bottom w:w="30" w:type="dxa"/>
              <w:right w:w="100" w:type="dxa"/>
            </w:tcMar>
            <w:vAlign w:val="center"/>
          </w:tcPr>
          <w:p w:rsidR="002B5C54" w:rsidRDefault="00DA3C57">
            <w:pPr>
              <w:spacing w:line="240" w:lineRule="atLeast"/>
              <w:ind w:leftChars="100" w:left="240" w:rightChars="100" w:right="24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>
                  <wp:extent cx="904875" cy="1628775"/>
                  <wp:effectExtent l="19050" t="0" r="9525" b="0"/>
                  <wp:docPr id="1" name="图片 2" descr="1副本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1副本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628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54" w:type="dxa"/>
            <w:tcMar>
              <w:top w:w="30" w:type="dxa"/>
              <w:left w:w="100" w:type="dxa"/>
              <w:bottom w:w="30" w:type="dxa"/>
              <w:right w:w="100" w:type="dxa"/>
            </w:tcMar>
            <w:vAlign w:val="center"/>
          </w:tcPr>
          <w:p w:rsidR="002B5C54" w:rsidRDefault="00420DA4" w:rsidP="00AD3CBB">
            <w:pPr>
              <w:spacing w:before="20" w:after="20" w:line="400" w:lineRule="exact"/>
              <w:ind w:firstLineChars="450" w:firstLine="1350"/>
              <w:textAlignment w:val="baseline"/>
              <w:rPr>
                <w:rFonts w:ascii="华文行楷" w:eastAsia="华文行楷" w:hint="default"/>
                <w:b/>
                <w:sz w:val="30"/>
                <w:szCs w:val="30"/>
              </w:rPr>
            </w:pPr>
            <w:r>
              <w:rPr>
                <w:rFonts w:ascii="华文行楷" w:eastAsia="华文行楷"/>
                <w:b/>
                <w:sz w:val="30"/>
                <w:szCs w:val="30"/>
              </w:rPr>
              <w:t>唐 艳</w:t>
            </w:r>
          </w:p>
          <w:p w:rsidR="002B5C54" w:rsidRDefault="00AD3CBB">
            <w:pPr>
              <w:spacing w:before="20" w:after="20" w:line="400" w:lineRule="exact"/>
              <w:jc w:val="center"/>
              <w:textAlignment w:val="baseline"/>
              <w:rPr>
                <w:rFonts w:ascii="华文行楷" w:eastAsia="华文行楷" w:cs="黑体" w:hint="default"/>
              </w:rPr>
            </w:pPr>
            <w:r>
              <w:rPr>
                <w:rFonts w:ascii="华文行楷" w:eastAsia="华文行楷" w:cs="黑体"/>
              </w:rPr>
              <w:t>111</w:t>
            </w:r>
            <w:r w:rsidR="00353F31">
              <w:rPr>
                <w:rFonts w:ascii="华文行楷" w:eastAsia="华文行楷" w:cs="黑体"/>
              </w:rPr>
              <w:t>-</w:t>
            </w:r>
            <w:r>
              <w:rPr>
                <w:rFonts w:ascii="华文行楷" w:eastAsia="华文行楷" w:cs="黑体"/>
              </w:rPr>
              <w:t>1111</w:t>
            </w:r>
            <w:r w:rsidR="00353F31">
              <w:rPr>
                <w:rFonts w:ascii="华文行楷" w:eastAsia="华文行楷" w:cs="黑体"/>
              </w:rPr>
              <w:t>-</w:t>
            </w:r>
            <w:r>
              <w:rPr>
                <w:rFonts w:ascii="华文行楷" w:eastAsia="华文行楷" w:cs="黑体"/>
              </w:rPr>
              <w:t>11</w:t>
            </w:r>
            <w:r w:rsidR="00420DA4">
              <w:rPr>
                <w:rFonts w:ascii="华文行楷" w:eastAsia="华文行楷" w:cs="黑体"/>
              </w:rPr>
              <w:t>11 (手机)</w:t>
            </w:r>
            <w:r w:rsidR="00420DA4">
              <w:rPr>
                <w:rFonts w:ascii="华文行楷" w:eastAsia="华文行楷" w:cs="黑体"/>
              </w:rPr>
              <w:t> </w:t>
            </w:r>
            <w:r w:rsidR="00420DA4">
              <w:rPr>
                <w:rFonts w:ascii="华文行楷" w:eastAsia="华文行楷" w:cs="黑体"/>
              </w:rPr>
              <w:br/>
            </w:r>
            <w:r>
              <w:t>11111111111</w:t>
            </w:r>
            <w:hyperlink r:id="rId7" w:history="1">
              <w:r w:rsidR="00420DA4">
                <w:rPr>
                  <w:rFonts w:ascii="华文行楷" w:eastAsia="华文行楷" w:cs="黑体"/>
                </w:rPr>
                <w:t>@qq.com</w:t>
              </w:r>
            </w:hyperlink>
            <w:r w:rsidR="00420DA4">
              <w:rPr>
                <w:rFonts w:ascii="华文行楷" w:eastAsia="华文行楷" w:cs="黑体"/>
              </w:rPr>
              <w:t>（邮箱）</w:t>
            </w:r>
          </w:p>
          <w:p w:rsidR="002B5C54" w:rsidRDefault="00353F31">
            <w:pPr>
              <w:spacing w:before="20" w:after="20" w:line="400" w:lineRule="exact"/>
              <w:jc w:val="center"/>
              <w:textAlignment w:val="baseline"/>
              <w:rPr>
                <w:rFonts w:ascii="华文行楷" w:eastAsia="华文行楷" w:hint="default"/>
                <w:sz w:val="20"/>
                <w:szCs w:val="20"/>
              </w:rPr>
            </w:pPr>
            <w:r>
              <w:rPr>
                <w:rFonts w:ascii="华文行楷" w:eastAsia="华文行楷" w:cs="黑体"/>
              </w:rPr>
              <w:t>四川省</w:t>
            </w:r>
            <w:r w:rsidR="00420DA4">
              <w:rPr>
                <w:rFonts w:ascii="华文行楷" w:eastAsia="华文行楷" w:cs="黑体"/>
              </w:rPr>
              <w:t>自</w:t>
            </w:r>
            <w:r>
              <w:rPr>
                <w:rFonts w:ascii="华文行楷" w:eastAsia="华文行楷" w:cs="黑体"/>
              </w:rPr>
              <w:t>贡市汇兴路</w:t>
            </w:r>
            <w:r w:rsidR="00420DA4">
              <w:rPr>
                <w:rFonts w:ascii="华文行楷" w:eastAsia="华文行楷" w:cs="黑体"/>
              </w:rPr>
              <w:t>学苑街180号</w:t>
            </w:r>
          </w:p>
        </w:tc>
      </w:tr>
    </w:tbl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  </w:t>
      </w:r>
      <w:r w:rsidRPr="000A5FF5">
        <w:rPr>
          <w:rFonts w:ascii="华文行楷" w:eastAsia="华文行楷" w:cs="黑体"/>
          <w:b/>
        </w:rPr>
        <w:t xml:space="preserve"> 求职意向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 行政助理</w:t>
      </w:r>
    </w:p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 </w:t>
      </w:r>
      <w:r w:rsidRPr="000A5FF5">
        <w:rPr>
          <w:rFonts w:ascii="华文行楷" w:eastAsia="华文行楷" w:cs="黑体"/>
          <w:b/>
        </w:rPr>
        <w:t xml:space="preserve">  教育背景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2014.09-2016.06  四川理工学院           </w:t>
      </w:r>
      <w:r w:rsidR="00353F31">
        <w:rPr>
          <w:rFonts w:ascii="隶书" w:eastAsia="隶书" w:cs="黑体"/>
        </w:rPr>
        <w:t xml:space="preserve">     </w:t>
      </w:r>
      <w:r>
        <w:rPr>
          <w:rFonts w:ascii="隶书" w:eastAsia="隶书" w:cs="黑体"/>
        </w:rPr>
        <w:t xml:space="preserve">化学工程与工艺   </w:t>
      </w:r>
      <w:r w:rsidR="00353F31">
        <w:rPr>
          <w:rFonts w:ascii="隶书" w:eastAsia="隶书" w:cs="黑体"/>
        </w:rPr>
        <w:t xml:space="preserve">    </w:t>
      </w:r>
      <w:r>
        <w:rPr>
          <w:rFonts w:ascii="隶书" w:eastAsia="隶书" w:cs="黑体"/>
        </w:rPr>
        <w:t xml:space="preserve"> 本科                   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2011.09-2014.06  四川化工职业技术学院   应用化工技术     </w:t>
      </w:r>
      <w:r w:rsidR="00353F31">
        <w:rPr>
          <w:rFonts w:ascii="隶书" w:eastAsia="隶书" w:cs="黑体"/>
        </w:rPr>
        <w:t xml:space="preserve">     </w:t>
      </w:r>
      <w:r>
        <w:rPr>
          <w:rFonts w:ascii="隶书" w:eastAsia="隶书" w:cs="黑体"/>
        </w:rPr>
        <w:t xml:space="preserve"> 专科                   </w:t>
      </w:r>
    </w:p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</w:t>
      </w:r>
      <w:r w:rsidRPr="000A5FF5">
        <w:rPr>
          <w:rFonts w:ascii="华文行楷" w:eastAsia="华文行楷" w:cs="黑体"/>
          <w:b/>
        </w:rPr>
        <w:t xml:space="preserve">   实习经历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新都化工股份有限责任公司    </w:t>
      </w:r>
      <w:r w:rsidR="00301D42">
        <w:rPr>
          <w:rFonts w:ascii="隶书" w:eastAsia="隶书" w:cs="黑体"/>
        </w:rPr>
        <w:t xml:space="preserve">        </w:t>
      </w:r>
      <w:r>
        <w:rPr>
          <w:rFonts w:ascii="隶书" w:eastAsia="隶书" w:cs="黑体"/>
        </w:rPr>
        <w:t xml:space="preserve">行政助理   </w:t>
      </w:r>
      <w:r w:rsidR="00301D42">
        <w:rPr>
          <w:rFonts w:ascii="隶书" w:eastAsia="隶书" w:cs="黑体"/>
        </w:rPr>
        <w:t xml:space="preserve">       </w:t>
      </w:r>
      <w:r>
        <w:rPr>
          <w:rFonts w:ascii="隶书" w:eastAsia="隶书" w:cs="黑体"/>
        </w:rPr>
        <w:t xml:space="preserve"> 2014-01-2014-05  </w:t>
      </w:r>
      <w:r w:rsidR="00301D42">
        <w:rPr>
          <w:rFonts w:ascii="隶书" w:eastAsia="隶书" w:cs="黑体"/>
        </w:rPr>
        <w:t xml:space="preserve">      </w:t>
      </w:r>
      <w:r>
        <w:rPr>
          <w:rFonts w:ascii="隶书" w:eastAsia="隶书" w:cs="黑体"/>
        </w:rPr>
        <w:t xml:space="preserve"> 成都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1、负责销售人员的手机终端服务（近200名销售人员的考勤、审核销售人员新客户数据录入、解决销售人员手机端录入信息中出现的问题）；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2、销售人员差旅费报销审核；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3、工作中没有出现差错，得到部门领导和销售人员的表扬。</w:t>
      </w:r>
    </w:p>
    <w:p w:rsidR="00301D42" w:rsidRPr="000A5FF5" w:rsidRDefault="00301D42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   </w:t>
      </w:r>
      <w:r w:rsidRPr="000A5FF5">
        <w:rPr>
          <w:rFonts w:ascii="华文行楷" w:eastAsia="华文行楷" w:cs="黑体"/>
          <w:b/>
        </w:rPr>
        <w:t>社会实践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四川理工学院     </w:t>
      </w:r>
      <w:r w:rsidR="00301D42">
        <w:rPr>
          <w:rFonts w:ascii="隶书" w:eastAsia="隶书" w:cs="黑体"/>
        </w:rPr>
        <w:t xml:space="preserve">                           </w:t>
      </w:r>
      <w:r>
        <w:rPr>
          <w:rFonts w:ascii="隶书" w:eastAsia="隶书" w:cs="黑体"/>
        </w:rPr>
        <w:t xml:space="preserve"> 国旗护卫队队员</w:t>
      </w:r>
      <w:r w:rsidR="00301D42">
        <w:rPr>
          <w:rFonts w:ascii="隶书" w:eastAsia="隶书" w:cs="黑体"/>
        </w:rPr>
        <w:t xml:space="preserve">    </w:t>
      </w:r>
      <w:r w:rsidR="00337376">
        <w:rPr>
          <w:rFonts w:ascii="隶书" w:eastAsia="隶书" w:cs="黑体"/>
        </w:rPr>
        <w:t xml:space="preserve">2014-09-2015-06     </w:t>
      </w:r>
      <w:r>
        <w:rPr>
          <w:rFonts w:ascii="隶书" w:eastAsia="隶书" w:cs="黑体"/>
        </w:rPr>
        <w:t xml:space="preserve"> 自贡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1、参加学校军训阅兵国旗方队，承接二级学院的运动会开幕式国旗方队；</w:t>
      </w:r>
    </w:p>
    <w:p w:rsidR="00301D42" w:rsidRPr="00301D42" w:rsidRDefault="00420DA4" w:rsidP="00301D42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2、参加学校每周一的国旗升旗仪式。</w:t>
      </w:r>
      <w:r w:rsidR="00301D42">
        <w:rPr>
          <w:rFonts w:ascii="华文行楷" w:eastAsia="华文行楷" w:cs="黑体"/>
        </w:rPr>
        <w:t xml:space="preserve"> </w:t>
      </w:r>
    </w:p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  </w:t>
      </w:r>
      <w:r w:rsidRPr="000A5FF5">
        <w:rPr>
          <w:rFonts w:ascii="华文行楷" w:eastAsia="华文行楷" w:cs="黑体"/>
          <w:b/>
        </w:rPr>
        <w:t xml:space="preserve"> 获奖情况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优秀学生奖学金2次（获奖比例30%）       </w:t>
      </w:r>
      <w:r w:rsidR="00337376">
        <w:rPr>
          <w:rFonts w:ascii="隶书" w:eastAsia="隶书" w:cs="黑体"/>
        </w:rPr>
        <w:t xml:space="preserve">                            2012年、2013年</w:t>
      </w:r>
    </w:p>
    <w:p w:rsidR="002B5C54" w:rsidRDefault="00420DA4" w:rsidP="00337376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第十五届校园文化艺术节书法比赛硬笔类优秀奖           </w:t>
      </w:r>
      <w:r w:rsidR="00337376">
        <w:rPr>
          <w:rFonts w:ascii="隶书" w:eastAsia="隶书" w:cs="黑体"/>
        </w:rPr>
        <w:t xml:space="preserve">           </w:t>
      </w:r>
      <w:r>
        <w:rPr>
          <w:rFonts w:ascii="隶书" w:eastAsia="隶书" w:cs="黑体"/>
        </w:rPr>
        <w:t xml:space="preserve"> 2013年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 xml:space="preserve"> 第32届全国邮票评选活动优秀志愿者                     </w:t>
      </w:r>
      <w:r w:rsidR="00337376">
        <w:rPr>
          <w:rFonts w:ascii="隶书" w:eastAsia="隶书" w:cs="黑体"/>
        </w:rPr>
        <w:t xml:space="preserve">                 </w:t>
      </w:r>
      <w:r>
        <w:rPr>
          <w:rFonts w:ascii="隶书" w:eastAsia="隶书" w:cs="黑体"/>
        </w:rPr>
        <w:t>2014年</w:t>
      </w:r>
    </w:p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  </w:t>
      </w:r>
      <w:r w:rsidRPr="000A5FF5">
        <w:rPr>
          <w:rFonts w:ascii="华文行楷" w:eastAsia="华文行楷" w:cs="黑体"/>
          <w:b/>
        </w:rPr>
        <w:t xml:space="preserve"> 个人技能</w:t>
      </w:r>
    </w:p>
    <w:p w:rsidR="002B5C54" w:rsidRDefault="00420DA4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计算机：</w:t>
      </w:r>
      <w:r>
        <w:rPr>
          <w:rFonts w:ascii="Times New Roman" w:eastAsia="隶书" w:hAnsi="Times New Roman" w:cs="Times New Roman" w:hint="default"/>
        </w:rPr>
        <w:t>office</w:t>
      </w:r>
      <w:r>
        <w:rPr>
          <w:rFonts w:ascii="Times New Roman" w:eastAsia="隶书" w:hAnsi="Times New Roman" w:cs="Times New Roman"/>
        </w:rPr>
        <w:t>二级；熟悉运用</w:t>
      </w:r>
      <w:r>
        <w:rPr>
          <w:rFonts w:ascii="Times New Roman" w:eastAsia="隶书" w:hAnsi="Times New Roman" w:cs="Times New Roman"/>
        </w:rPr>
        <w:t>Word</w:t>
      </w:r>
      <w:r>
        <w:rPr>
          <w:rFonts w:ascii="Times New Roman" w:eastAsia="隶书" w:hAnsi="Times New Roman" w:cs="Times New Roman"/>
        </w:rPr>
        <w:t>、</w:t>
      </w:r>
      <w:r>
        <w:rPr>
          <w:rFonts w:ascii="Times New Roman" w:eastAsia="隶书" w:hAnsi="Times New Roman" w:cs="Times New Roman"/>
        </w:rPr>
        <w:t>Excel</w:t>
      </w:r>
      <w:r>
        <w:rPr>
          <w:rFonts w:ascii="Times New Roman" w:eastAsia="隶书" w:hAnsi="Times New Roman" w:cs="Times New Roman"/>
        </w:rPr>
        <w:t>、</w:t>
      </w:r>
      <w:r>
        <w:rPr>
          <w:rFonts w:ascii="Times New Roman" w:eastAsia="隶书" w:hAnsi="Times New Roman" w:cs="Times New Roman"/>
        </w:rPr>
        <w:t>PPT</w:t>
      </w:r>
      <w:r>
        <w:rPr>
          <w:rFonts w:ascii="Times New Roman" w:eastAsia="隶书" w:hAnsi="Times New Roman" w:cs="Times New Roman"/>
        </w:rPr>
        <w:t>等办公软件；熟悉</w:t>
      </w:r>
      <w:r>
        <w:rPr>
          <w:rFonts w:ascii="Times New Roman" w:eastAsia="隶书" w:hAnsi="Times New Roman" w:cs="Times New Roman"/>
        </w:rPr>
        <w:t>Aspen Plus</w:t>
      </w:r>
      <w:r>
        <w:rPr>
          <w:rFonts w:ascii="Times New Roman" w:eastAsia="隶书" w:hAnsi="Times New Roman" w:cs="Times New Roman"/>
        </w:rPr>
        <w:t>、</w:t>
      </w:r>
      <w:r>
        <w:rPr>
          <w:rFonts w:ascii="Times New Roman" w:eastAsia="隶书" w:hAnsi="Times New Roman" w:cs="Times New Roman"/>
        </w:rPr>
        <w:t>Chem CAD</w:t>
      </w:r>
      <w:r>
        <w:rPr>
          <w:rFonts w:ascii="Times New Roman" w:eastAsia="隶书" w:hAnsi="Times New Roman" w:cs="Times New Roman"/>
        </w:rPr>
        <w:t>化工设计软件；</w:t>
      </w:r>
      <w:r>
        <w:rPr>
          <w:rFonts w:ascii="Times New Roman" w:eastAsia="隶书" w:hAnsi="Times New Roman" w:cs="Times New Roman"/>
        </w:rPr>
        <w:t>C1</w:t>
      </w:r>
      <w:r>
        <w:rPr>
          <w:rFonts w:ascii="Times New Roman" w:eastAsia="隶书" w:hAnsi="Times New Roman" w:cs="Times New Roman"/>
        </w:rPr>
        <w:t>驾驶证；</w:t>
      </w:r>
    </w:p>
    <w:p w:rsidR="002B5C54" w:rsidRPr="000A5FF5" w:rsidRDefault="00420DA4" w:rsidP="00AD3CBB">
      <w:pPr>
        <w:shd w:val="clear" w:color="auto" w:fill="D6E3BC"/>
        <w:spacing w:beforeLines="20" w:afterLines="20" w:line="400" w:lineRule="exact"/>
        <w:textAlignment w:val="baseline"/>
        <w:rPr>
          <w:rFonts w:ascii="华文行楷" w:eastAsia="华文行楷" w:cs="黑体" w:hint="default"/>
          <w:b/>
        </w:rPr>
      </w:pPr>
      <w:r>
        <w:rPr>
          <w:rFonts w:ascii="华文行楷" w:eastAsia="华文行楷" w:cs="黑体"/>
        </w:rPr>
        <w:t xml:space="preserve"> </w:t>
      </w:r>
      <w:r w:rsidRPr="000A5FF5">
        <w:rPr>
          <w:rFonts w:ascii="华文行楷" w:eastAsia="华文行楷" w:cs="黑体"/>
          <w:b/>
        </w:rPr>
        <w:t xml:space="preserve">   自我评价</w:t>
      </w:r>
    </w:p>
    <w:p w:rsidR="002B5C54" w:rsidRDefault="00420DA4" w:rsidP="00337376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1、吃苦耐劳：</w:t>
      </w:r>
      <w:r w:rsidR="00DA3C57">
        <w:rPr>
          <w:rFonts w:ascii="隶书" w:eastAsia="隶书" w:cs="黑体"/>
        </w:rPr>
        <w:t>实习期间单位</w:t>
      </w:r>
      <w:r>
        <w:rPr>
          <w:rFonts w:ascii="隶书" w:eastAsia="隶书" w:cs="黑体"/>
        </w:rPr>
        <w:t>领导交给的各项任务</w:t>
      </w:r>
      <w:r w:rsidR="00337376">
        <w:rPr>
          <w:rFonts w:ascii="隶书" w:eastAsia="隶书" w:cs="黑体"/>
        </w:rPr>
        <w:t>认真</w:t>
      </w:r>
      <w:r w:rsidR="00DA3C57">
        <w:rPr>
          <w:rFonts w:ascii="隶书" w:eastAsia="隶书" w:cs="黑体"/>
        </w:rPr>
        <w:t>努力圆满</w:t>
      </w:r>
      <w:r w:rsidR="00337376">
        <w:rPr>
          <w:rFonts w:ascii="隶书" w:eastAsia="隶书" w:cs="黑体"/>
        </w:rPr>
        <w:t>完成</w:t>
      </w:r>
      <w:r>
        <w:rPr>
          <w:rFonts w:ascii="隶书" w:eastAsia="隶书" w:cs="黑体"/>
        </w:rPr>
        <w:t>，得到领导的赞许；</w:t>
      </w:r>
    </w:p>
    <w:p w:rsidR="002B5C54" w:rsidRDefault="00337376">
      <w:pPr>
        <w:spacing w:line="240" w:lineRule="atLeast"/>
        <w:ind w:leftChars="100" w:left="240" w:rightChars="100" w:right="240"/>
        <w:rPr>
          <w:rFonts w:ascii="隶书" w:eastAsia="隶书" w:cs="黑体" w:hint="default"/>
        </w:rPr>
      </w:pPr>
      <w:r>
        <w:rPr>
          <w:rFonts w:ascii="隶书" w:eastAsia="隶书" w:cs="黑体"/>
        </w:rPr>
        <w:t>2</w:t>
      </w:r>
      <w:r w:rsidR="00420DA4">
        <w:rPr>
          <w:rFonts w:ascii="隶书" w:eastAsia="隶书" w:cs="黑体"/>
        </w:rPr>
        <w:t>、组织能力强：在担任班长期间，组织了各种集体活动，先后获得优秀班集体和先进班集体称号，师生反映良好。</w:t>
      </w:r>
    </w:p>
    <w:p w:rsidR="002B5C54" w:rsidRPr="00337376" w:rsidRDefault="002B5C54">
      <w:pPr>
        <w:spacing w:line="280" w:lineRule="atLeast"/>
        <w:rPr>
          <w:rFonts w:ascii="隶书" w:eastAsia="隶书" w:cs="黑体" w:hint="default"/>
          <w:sz w:val="20"/>
          <w:szCs w:val="20"/>
        </w:rPr>
      </w:pPr>
    </w:p>
    <w:p w:rsidR="00420DA4" w:rsidRDefault="00420DA4">
      <w:pPr>
        <w:spacing w:line="280" w:lineRule="atLeast"/>
        <w:rPr>
          <w:rFonts w:ascii="黑体" w:eastAsia="黑体" w:cs="黑体" w:hint="default"/>
          <w:sz w:val="20"/>
          <w:szCs w:val="20"/>
        </w:rPr>
      </w:pPr>
    </w:p>
    <w:sectPr w:rsidR="00420DA4" w:rsidSect="002B5C54">
      <w:headerReference w:type="default" r:id="rId8"/>
      <w:pgSz w:w="11915" w:h="16839"/>
      <w:pgMar w:top="1020" w:right="1020" w:bottom="1020" w:left="1020" w:header="851" w:footer="99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0391" w:rsidRDefault="00BE0391">
      <w:pPr>
        <w:rPr>
          <w:rFonts w:hint="default"/>
        </w:rPr>
      </w:pPr>
      <w:r>
        <w:separator/>
      </w:r>
    </w:p>
  </w:endnote>
  <w:endnote w:type="continuationSeparator" w:id="0">
    <w:p w:rsidR="00BE0391" w:rsidRDefault="00BE0391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华文行楷">
    <w:altName w:val="微软雅黑"/>
    <w:charset w:val="86"/>
    <w:family w:val="auto"/>
    <w:pitch w:val="default"/>
    <w:sig w:usb0="00000000" w:usb1="080F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0391" w:rsidRDefault="00BE0391">
      <w:pPr>
        <w:rPr>
          <w:rFonts w:hint="default"/>
        </w:rPr>
      </w:pPr>
      <w:r>
        <w:separator/>
      </w:r>
    </w:p>
  </w:footnote>
  <w:footnote w:type="continuationSeparator" w:id="0">
    <w:p w:rsidR="00BE0391" w:rsidRDefault="00BE0391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C54" w:rsidRDefault="002B5C54">
    <w:pPr>
      <w:pStyle w:val="a6"/>
      <w:pBdr>
        <w:bottom w:val="none" w:sz="0" w:space="0" w:color="auto"/>
      </w:pBdr>
      <w:rPr>
        <w:rFonts w:hint="default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attachedTemplate r:id="rId1"/>
  <w:stylePaneFormatFilter w:val="3F01"/>
  <w:defaultTabStop w:val="420"/>
  <w:drawingGridVerticalSpacing w:val="156"/>
  <w:noPunctuationKerning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doNotLeaveBackslashAlone/>
    <w:doNotExpandShiftReturn/>
    <w:useFELayout/>
  </w:compat>
  <w:rsids>
    <w:rsidRoot w:val="00172A27"/>
    <w:rsid w:val="00070457"/>
    <w:rsid w:val="00090558"/>
    <w:rsid w:val="000A5FF5"/>
    <w:rsid w:val="0010422C"/>
    <w:rsid w:val="00126479"/>
    <w:rsid w:val="00151343"/>
    <w:rsid w:val="00172A27"/>
    <w:rsid w:val="00194CAF"/>
    <w:rsid w:val="00277A7C"/>
    <w:rsid w:val="002B248F"/>
    <w:rsid w:val="002B5C54"/>
    <w:rsid w:val="002C01E6"/>
    <w:rsid w:val="00301D42"/>
    <w:rsid w:val="00337376"/>
    <w:rsid w:val="00353F31"/>
    <w:rsid w:val="00420DA4"/>
    <w:rsid w:val="0048365C"/>
    <w:rsid w:val="005F57A4"/>
    <w:rsid w:val="00691EC0"/>
    <w:rsid w:val="00802C75"/>
    <w:rsid w:val="008D383F"/>
    <w:rsid w:val="008D3DF4"/>
    <w:rsid w:val="009E4A66"/>
    <w:rsid w:val="00A26606"/>
    <w:rsid w:val="00AD3CBB"/>
    <w:rsid w:val="00B826F5"/>
    <w:rsid w:val="00BE0391"/>
    <w:rsid w:val="00BF759E"/>
    <w:rsid w:val="00D70478"/>
    <w:rsid w:val="00DA3C57"/>
    <w:rsid w:val="00DD33FB"/>
    <w:rsid w:val="00DE03E0"/>
    <w:rsid w:val="00DF6736"/>
    <w:rsid w:val="00E21084"/>
    <w:rsid w:val="05A45750"/>
    <w:rsid w:val="0A9B0776"/>
    <w:rsid w:val="154C425F"/>
    <w:rsid w:val="19FD2FB1"/>
    <w:rsid w:val="1C752C74"/>
    <w:rsid w:val="22A805E7"/>
    <w:rsid w:val="23693F28"/>
    <w:rsid w:val="23E53872"/>
    <w:rsid w:val="2BA40CC3"/>
    <w:rsid w:val="3D3707B7"/>
    <w:rsid w:val="3DD123D3"/>
    <w:rsid w:val="41896292"/>
    <w:rsid w:val="44DF1B8D"/>
    <w:rsid w:val="4D270BCD"/>
    <w:rsid w:val="529B5C2B"/>
    <w:rsid w:val="5EA7471B"/>
    <w:rsid w:val="612620F2"/>
    <w:rsid w:val="62C37595"/>
    <w:rsid w:val="630B320C"/>
    <w:rsid w:val="650112AA"/>
    <w:rsid w:val="669C3468"/>
    <w:rsid w:val="6AB13944"/>
    <w:rsid w:val="6D496A5A"/>
    <w:rsid w:val="6E566DBB"/>
    <w:rsid w:val="6E794BCD"/>
    <w:rsid w:val="6FF31851"/>
    <w:rsid w:val="72043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header" w:semiHidden="0" w:uiPriority="0"/>
    <w:lsdException w:name="footer" w:semiHidden="0" w:uiPriority="0"/>
    <w:lsdException w:name="caption" w:uiPriority="35" w:qFormat="1"/>
    <w:lsdException w:name="Title" w:semiHidden="0" w:uiPriority="10" w:unhideWhenUsed="0" w:qFormat="1"/>
    <w:lsdException w:name="Default Paragraph Font" w:semiHidden="0"/>
    <w:lsdException w:name="Subtitle" w:semiHidden="0" w:uiPriority="11" w:unhideWhenUsed="0" w:qFormat="1"/>
    <w:lsdException w:name="Hyperlink" w:semiHidden="0"/>
    <w:lsdException w:name="FollowedHyperlink" w:semiHidden="0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HTML Preformatted" w:semiHidden="0"/>
    <w:lsdException w:name="Normal Table" w:semiHidden="0"/>
    <w:lsdException w:name="Balloon Text" w:semiHidden="0" w:uiPriority="0"/>
    <w:lsdException w:name="No Spacing" w:semiHidden="0" w:unhideWhenUsed="0" w:qFormat="1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2B5C54"/>
    <w:rPr>
      <w:rFonts w:ascii="宋体" w:hAnsi="宋体" w:cs="宋体" w:hint="eastAsia"/>
      <w:sz w:val="24"/>
      <w:szCs w:val="24"/>
    </w:rPr>
  </w:style>
  <w:style w:type="paragraph" w:styleId="1">
    <w:name w:val="heading 1"/>
    <w:basedOn w:val="a"/>
    <w:next w:val="a"/>
    <w:uiPriority w:val="9"/>
    <w:qFormat/>
    <w:rsid w:val="002B5C54"/>
    <w:pPr>
      <w:spacing w:before="100" w:beforeAutospacing="1" w:after="100" w:afterAutospacing="1"/>
      <w:outlineLvl w:val="0"/>
    </w:pPr>
    <w:rPr>
      <w:b/>
      <w:kern w:val="44"/>
      <w:sz w:val="48"/>
      <w:szCs w:val="48"/>
    </w:rPr>
  </w:style>
  <w:style w:type="paragraph" w:styleId="2">
    <w:name w:val="heading 2"/>
    <w:basedOn w:val="a"/>
    <w:next w:val="a"/>
    <w:link w:val="2Char"/>
    <w:qFormat/>
    <w:rsid w:val="002B5C54"/>
    <w:pPr>
      <w:spacing w:before="100" w:beforeAutospacing="1" w:after="100" w:afterAutospacing="1"/>
      <w:outlineLvl w:val="1"/>
    </w:pPr>
    <w:rPr>
      <w:rFonts w:ascii="Cambria" w:hAnsi="Cambria" w:cs="Times New Roman" w:hint="default"/>
      <w:b/>
      <w:sz w:val="32"/>
      <w:szCs w:val="32"/>
    </w:rPr>
  </w:style>
  <w:style w:type="paragraph" w:styleId="3">
    <w:name w:val="heading 3"/>
    <w:basedOn w:val="a"/>
    <w:next w:val="a"/>
    <w:uiPriority w:val="9"/>
    <w:qFormat/>
    <w:rsid w:val="002B5C54"/>
    <w:pPr>
      <w:spacing w:before="100" w:beforeAutospacing="1" w:after="100" w:afterAutospacing="1"/>
      <w:outlineLvl w:val="2"/>
    </w:pPr>
    <w:rPr>
      <w:b/>
      <w:sz w:val="27"/>
      <w:szCs w:val="27"/>
    </w:rPr>
  </w:style>
  <w:style w:type="paragraph" w:styleId="4">
    <w:name w:val="heading 4"/>
    <w:basedOn w:val="a"/>
    <w:next w:val="a"/>
    <w:uiPriority w:val="9"/>
    <w:qFormat/>
    <w:rsid w:val="002B5C54"/>
    <w:pPr>
      <w:spacing w:before="100" w:beforeAutospacing="1" w:after="100" w:afterAutospacing="1"/>
      <w:outlineLvl w:val="3"/>
    </w:pPr>
    <w:rPr>
      <w:b/>
    </w:rPr>
  </w:style>
  <w:style w:type="paragraph" w:styleId="5">
    <w:name w:val="heading 5"/>
    <w:basedOn w:val="a"/>
    <w:next w:val="a"/>
    <w:uiPriority w:val="9"/>
    <w:qFormat/>
    <w:rsid w:val="002B5C54"/>
    <w:pPr>
      <w:spacing w:before="100" w:beforeAutospacing="1" w:after="100" w:afterAutospacing="1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uiPriority w:val="9"/>
    <w:qFormat/>
    <w:rsid w:val="002B5C54"/>
    <w:pPr>
      <w:spacing w:before="100" w:beforeAutospacing="1" w:after="100" w:afterAutospacing="1"/>
      <w:outlineLvl w:val="5"/>
    </w:pPr>
    <w:rPr>
      <w:b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locked/>
    <w:rsid w:val="002B5C54"/>
    <w:rPr>
      <w:rFonts w:ascii="Cambria" w:eastAsia="宋体" w:hAnsi="Cambria" w:cs="Times New Roman"/>
      <w:b/>
      <w:sz w:val="32"/>
      <w:szCs w:val="32"/>
    </w:rPr>
  </w:style>
  <w:style w:type="character" w:styleId="a3">
    <w:name w:val="FollowedHyperlink"/>
    <w:uiPriority w:val="99"/>
    <w:unhideWhenUsed/>
    <w:rsid w:val="002B5C54"/>
    <w:rPr>
      <w:strike w:val="0"/>
      <w:dstrike w:val="0"/>
      <w:color w:val="000000"/>
      <w:u w:val="none"/>
    </w:rPr>
  </w:style>
  <w:style w:type="character" w:styleId="a4">
    <w:name w:val="Hyperlink"/>
    <w:uiPriority w:val="99"/>
    <w:unhideWhenUsed/>
    <w:rsid w:val="002B5C54"/>
    <w:rPr>
      <w:strike w:val="0"/>
      <w:dstrike w:val="0"/>
      <w:color w:val="000000"/>
      <w:u w:val="none"/>
    </w:rPr>
  </w:style>
  <w:style w:type="character" w:customStyle="1" w:styleId="Char">
    <w:name w:val="页脚 Char"/>
    <w:link w:val="a5"/>
    <w:locked/>
    <w:rsid w:val="002B5C54"/>
    <w:rPr>
      <w:rFonts w:ascii="宋体" w:eastAsia="宋体" w:hAnsi="宋体" w:cs="宋体" w:hint="eastAsia"/>
      <w:sz w:val="18"/>
      <w:szCs w:val="18"/>
    </w:rPr>
  </w:style>
  <w:style w:type="character" w:customStyle="1" w:styleId="middle1">
    <w:name w:val="middle1"/>
    <w:basedOn w:val="a0"/>
    <w:rsid w:val="002B5C54"/>
  </w:style>
  <w:style w:type="character" w:customStyle="1" w:styleId="Char0">
    <w:name w:val="页眉 Char"/>
    <w:link w:val="a6"/>
    <w:locked/>
    <w:rsid w:val="002B5C54"/>
    <w:rPr>
      <w:rFonts w:ascii="宋体" w:eastAsia="宋体" w:hAnsi="宋体" w:cs="宋体" w:hint="eastAsia"/>
      <w:sz w:val="18"/>
      <w:szCs w:val="18"/>
    </w:rPr>
  </w:style>
  <w:style w:type="character" w:customStyle="1" w:styleId="Char1">
    <w:name w:val="批注框文本 Char"/>
    <w:link w:val="a7"/>
    <w:locked/>
    <w:rsid w:val="002B5C54"/>
    <w:rPr>
      <w:rFonts w:ascii="宋体" w:eastAsia="宋体" w:hAnsi="宋体" w:cs="宋体" w:hint="eastAsia"/>
      <w:sz w:val="18"/>
      <w:szCs w:val="18"/>
    </w:rPr>
  </w:style>
  <w:style w:type="paragraph" w:styleId="a5">
    <w:name w:val="footer"/>
    <w:basedOn w:val="a"/>
    <w:link w:val="Char"/>
    <w:unhideWhenUsed/>
    <w:rsid w:val="002B5C54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a7">
    <w:name w:val="Balloon Text"/>
    <w:basedOn w:val="a"/>
    <w:link w:val="Char1"/>
    <w:unhideWhenUsed/>
    <w:rsid w:val="002B5C54"/>
    <w:rPr>
      <w:rFonts w:cs="Times New Roman"/>
      <w:sz w:val="18"/>
      <w:szCs w:val="18"/>
    </w:rPr>
  </w:style>
  <w:style w:type="paragraph" w:styleId="a6">
    <w:name w:val="header"/>
    <w:basedOn w:val="a"/>
    <w:link w:val="Char0"/>
    <w:unhideWhenUsed/>
    <w:rsid w:val="002B5C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HTML">
    <w:name w:val="HTML Preformatted"/>
    <w:basedOn w:val="a"/>
    <w:uiPriority w:val="99"/>
    <w:unhideWhenUsed/>
    <w:rsid w:val="002B5C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paragraph" w:styleId="a8">
    <w:name w:val="Normal (Web)"/>
    <w:basedOn w:val="a"/>
    <w:uiPriority w:val="99"/>
    <w:unhideWhenUsed/>
    <w:rsid w:val="002B5C54"/>
    <w:pPr>
      <w:spacing w:before="100" w:beforeAutospacing="1" w:after="100" w:afterAutospacing="1"/>
    </w:pPr>
  </w:style>
  <w:style w:type="paragraph" w:customStyle="1" w:styleId="top">
    <w:name w:val="top"/>
    <w:basedOn w:val="a"/>
    <w:rsid w:val="002B5C54"/>
  </w:style>
  <w:style w:type="paragraph" w:customStyle="1" w:styleId="education">
    <w:name w:val="education"/>
    <w:basedOn w:val="a"/>
    <w:rsid w:val="002B5C54"/>
    <w:pPr>
      <w:spacing w:before="100" w:beforeAutospacing="1" w:after="100" w:afterAutospacing="1"/>
      <w:ind w:left="750"/>
    </w:pPr>
  </w:style>
  <w:style w:type="paragraph" w:customStyle="1" w:styleId="r">
    <w:name w:val="r"/>
    <w:basedOn w:val="a"/>
    <w:rsid w:val="002B5C54"/>
    <w:rPr>
      <w:rFonts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307141596@qq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1179;&#26085;&#22805;&#38451;&#35199;&#19979;.wp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秋日夕阳西下.wpt</Template>
  <TotalTime>6</TotalTime>
  <Pages>1</Pages>
  <Words>144</Words>
  <Characters>825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Company>Sky123.Org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肖捷文的个人简历</dc:title>
  <dc:creator>ts</dc:creator>
  <cp:lastModifiedBy>肖强</cp:lastModifiedBy>
  <cp:revision>4</cp:revision>
  <cp:lastPrinted>2013-11-06T09:59:00Z</cp:lastPrinted>
  <dcterms:created xsi:type="dcterms:W3CDTF">2016-05-23T01:58:00Z</dcterms:created>
  <dcterms:modified xsi:type="dcterms:W3CDTF">2016-09-27T01:42:00Z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