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4C1" w:rsidRDefault="002364C1" w:rsidP="002364C1">
      <w:pPr>
        <w:spacing w:beforeLines="50" w:before="156" w:line="288" w:lineRule="auto"/>
        <w:ind w:firstLine="883"/>
        <w:rPr>
          <w:rFonts w:ascii="宋体" w:hAnsi="宋体"/>
          <w:b/>
          <w:sz w:val="32"/>
          <w:szCs w:val="32"/>
        </w:rPr>
      </w:pPr>
      <w:r>
        <w:rPr>
          <w:rFonts w:ascii="宋体" w:hAnsi="宋体"/>
          <w:b/>
          <w:noProof/>
          <w:sz w:val="44"/>
          <w:szCs w:val="44"/>
        </w:rPr>
        <w:drawing>
          <wp:inline distT="0" distB="0" distL="0" distR="0" wp14:anchorId="5D2E01B6" wp14:editId="49047949">
            <wp:extent cx="902335" cy="914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B02CC">
        <w:rPr>
          <w:rFonts w:ascii="黑体" w:eastAsia="黑体" w:hAnsi="宋体" w:hint="eastAsia"/>
          <w:sz w:val="52"/>
          <w:szCs w:val="52"/>
        </w:rPr>
        <w:t>四川</w:t>
      </w:r>
      <w:r>
        <w:rPr>
          <w:rFonts w:ascii="黑体" w:eastAsia="黑体" w:hAnsi="宋体" w:hint="eastAsia"/>
          <w:sz w:val="52"/>
          <w:szCs w:val="52"/>
        </w:rPr>
        <w:t>轻化工大学</w:t>
      </w:r>
      <w:r w:rsidRPr="009B02CC">
        <w:rPr>
          <w:rFonts w:ascii="黑体" w:eastAsia="黑体" w:hAnsi="宋体" w:hint="eastAsia"/>
          <w:sz w:val="52"/>
          <w:szCs w:val="52"/>
        </w:rPr>
        <w:t>课程实施大纲</w:t>
      </w:r>
    </w:p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660"/>
      </w:tblGrid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4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课程名称：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中药炮制学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F363E2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4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授课班级：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制药202</w:t>
            </w:r>
            <w:r w:rsidR="00F363E2">
              <w:rPr>
                <w:rFonts w:ascii="宋体" w:hAnsi="宋体" w:hint="eastAsia"/>
                <w:b/>
                <w:sz w:val="32"/>
                <w:szCs w:val="32"/>
              </w:rPr>
              <w:t>3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级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4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任课教师：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江海霞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4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工作部门：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化学工程学院</w:t>
            </w:r>
          </w:p>
        </w:tc>
      </w:tr>
      <w:tr w:rsidR="002364C1" w:rsidRPr="00BB5255" w:rsidTr="00C24E74">
        <w:trPr>
          <w:trHeight w:val="1134"/>
          <w:jc w:val="center"/>
        </w:trPr>
        <w:tc>
          <w:tcPr>
            <w:tcW w:w="6660" w:type="dxa"/>
            <w:vAlign w:val="center"/>
          </w:tcPr>
          <w:p w:rsidR="002364C1" w:rsidRPr="00BB5255" w:rsidRDefault="002364C1" w:rsidP="002364C1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643"/>
              <w:jc w:val="center"/>
              <w:rPr>
                <w:rFonts w:ascii="宋体" w:hAnsi="宋体"/>
                <w:b/>
                <w:sz w:val="32"/>
                <w:szCs w:val="32"/>
              </w:rPr>
            </w:pPr>
            <w:r w:rsidRPr="00BB5255">
              <w:rPr>
                <w:rFonts w:ascii="宋体" w:hAnsi="宋体" w:hint="eastAsia"/>
                <w:b/>
                <w:sz w:val="32"/>
                <w:szCs w:val="32"/>
              </w:rPr>
              <w:t>联系方式：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13778586718</w:t>
            </w:r>
          </w:p>
        </w:tc>
      </w:tr>
    </w:tbl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43"/>
        <w:rPr>
          <w:rFonts w:ascii="宋体" w:hAnsi="宋体"/>
          <w:b/>
          <w:sz w:val="32"/>
          <w:szCs w:val="32"/>
        </w:rPr>
      </w:pPr>
    </w:p>
    <w:p w:rsidR="002364C1" w:rsidRDefault="002364C1" w:rsidP="002364C1">
      <w:pPr>
        <w:spacing w:beforeLines="50" w:before="156" w:line="288" w:lineRule="auto"/>
        <w:ind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四川轻化工大学 制</w:t>
      </w:r>
    </w:p>
    <w:p w:rsidR="002364C1" w:rsidRDefault="002364C1" w:rsidP="002364C1">
      <w:pPr>
        <w:spacing w:beforeLines="50" w:before="156" w:line="288" w:lineRule="auto"/>
        <w:ind w:firstLine="643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202</w:t>
      </w:r>
      <w:r w:rsidR="00F363E2">
        <w:rPr>
          <w:rFonts w:ascii="宋体" w:hAnsi="宋体" w:hint="eastAsia"/>
          <w:b/>
          <w:sz w:val="32"/>
          <w:szCs w:val="32"/>
        </w:rPr>
        <w:t>5</w:t>
      </w:r>
      <w:r>
        <w:rPr>
          <w:rFonts w:ascii="宋体" w:hAnsi="宋体" w:hint="eastAsia"/>
          <w:b/>
          <w:sz w:val="32"/>
          <w:szCs w:val="32"/>
        </w:rPr>
        <w:t>年</w:t>
      </w:r>
      <w:r w:rsidR="00C24E74">
        <w:rPr>
          <w:rFonts w:ascii="宋体" w:hAnsi="宋体" w:hint="eastAsia"/>
          <w:b/>
          <w:sz w:val="32"/>
          <w:szCs w:val="32"/>
        </w:rPr>
        <w:t>9</w:t>
      </w:r>
      <w:r>
        <w:rPr>
          <w:rFonts w:ascii="宋体" w:hAnsi="宋体" w:hint="eastAsia"/>
          <w:b/>
          <w:sz w:val="32"/>
          <w:szCs w:val="32"/>
        </w:rPr>
        <w:t>月</w:t>
      </w:r>
    </w:p>
    <w:p w:rsidR="00075A60" w:rsidRDefault="00075A60" w:rsidP="002364C1">
      <w:pPr>
        <w:spacing w:beforeLines="50" w:before="156" w:line="288" w:lineRule="auto"/>
        <w:ind w:firstLine="883"/>
        <w:jc w:val="center"/>
        <w:rPr>
          <w:rFonts w:ascii="宋体" w:hAnsi="宋体"/>
          <w:b/>
          <w:sz w:val="32"/>
          <w:szCs w:val="32"/>
        </w:rPr>
      </w:pPr>
      <w:r w:rsidRPr="00B04051">
        <w:rPr>
          <w:rFonts w:ascii="宋体" w:hAnsi="宋体" w:hint="eastAsia"/>
          <w:b/>
          <w:sz w:val="44"/>
          <w:szCs w:val="44"/>
        </w:rPr>
        <w:lastRenderedPageBreak/>
        <w:t>《</w:t>
      </w:r>
      <w:r w:rsidR="00693946">
        <w:rPr>
          <w:rFonts w:ascii="宋体" w:hAnsi="宋体" w:hint="eastAsia"/>
          <w:b/>
          <w:sz w:val="44"/>
          <w:szCs w:val="44"/>
        </w:rPr>
        <w:t>中药</w:t>
      </w:r>
      <w:r w:rsidR="00026D9F">
        <w:rPr>
          <w:rFonts w:ascii="宋体" w:hAnsi="宋体" w:hint="eastAsia"/>
          <w:b/>
          <w:sz w:val="44"/>
          <w:szCs w:val="44"/>
        </w:rPr>
        <w:t>炮制</w:t>
      </w:r>
      <w:r w:rsidR="00693946">
        <w:rPr>
          <w:rFonts w:ascii="宋体" w:hAnsi="宋体" w:hint="eastAsia"/>
          <w:b/>
          <w:sz w:val="44"/>
          <w:szCs w:val="44"/>
        </w:rPr>
        <w:t>学</w:t>
      </w:r>
      <w:r w:rsidRPr="00B04051">
        <w:rPr>
          <w:rFonts w:ascii="宋体" w:hAnsi="宋体" w:hint="eastAsia"/>
          <w:b/>
          <w:sz w:val="44"/>
          <w:szCs w:val="44"/>
        </w:rPr>
        <w:t>》课程实施大纲</w:t>
      </w:r>
    </w:p>
    <w:p w:rsidR="00075A60" w:rsidRDefault="00075A60" w:rsidP="00042F34">
      <w:pPr>
        <w:spacing w:beforeLines="50" w:before="156" w:line="288" w:lineRule="auto"/>
        <w:ind w:firstLine="883"/>
        <w:jc w:val="center"/>
        <w:rPr>
          <w:rFonts w:ascii="宋体" w:hAnsi="宋体"/>
          <w:b/>
          <w:sz w:val="44"/>
          <w:szCs w:val="44"/>
        </w:rPr>
      </w:pPr>
    </w:p>
    <w:p w:rsidR="00075A60" w:rsidRPr="00910D4F" w:rsidRDefault="00075A60" w:rsidP="00042F34">
      <w:pPr>
        <w:spacing w:beforeLines="50" w:before="156" w:line="288" w:lineRule="auto"/>
        <w:ind w:firstLine="883"/>
        <w:jc w:val="center"/>
        <w:rPr>
          <w:rFonts w:ascii="宋体" w:hAnsi="宋体"/>
          <w:b/>
          <w:sz w:val="44"/>
          <w:szCs w:val="44"/>
        </w:rPr>
      </w:pPr>
      <w:r w:rsidRPr="00910D4F">
        <w:rPr>
          <w:rFonts w:ascii="宋体" w:hAnsi="宋体" w:hint="eastAsia"/>
          <w:b/>
          <w:sz w:val="44"/>
          <w:szCs w:val="44"/>
        </w:rPr>
        <w:t>基本信息</w:t>
      </w:r>
    </w:p>
    <w:p w:rsidR="00075A60" w:rsidRDefault="00075A60" w:rsidP="00042F34">
      <w:pPr>
        <w:spacing w:beforeLines="50" w:before="156" w:line="288" w:lineRule="auto"/>
        <w:ind w:firstLine="482"/>
        <w:jc w:val="center"/>
        <w:rPr>
          <w:rFonts w:ascii="宋体" w:hAnsi="宋体"/>
          <w:b/>
        </w:rPr>
      </w:pPr>
    </w:p>
    <w:p w:rsidR="00075A60" w:rsidRDefault="00075A60" w:rsidP="00042F34">
      <w:pPr>
        <w:spacing w:beforeLines="50" w:before="156" w:line="288" w:lineRule="auto"/>
        <w:ind w:firstLine="482"/>
        <w:jc w:val="center"/>
        <w:rPr>
          <w:rFonts w:ascii="宋体" w:hAnsi="宋体"/>
          <w:b/>
        </w:rPr>
      </w:pPr>
    </w:p>
    <w:p w:rsidR="00075A60" w:rsidRPr="00787DFB" w:rsidRDefault="00075A60" w:rsidP="00042F34">
      <w:pPr>
        <w:spacing w:beforeLines="50" w:before="156" w:line="288" w:lineRule="auto"/>
        <w:ind w:firstLine="482"/>
        <w:jc w:val="center"/>
        <w:rPr>
          <w:rFonts w:ascii="宋体" w:hAnsi="宋体"/>
          <w:b/>
        </w:rPr>
      </w:pPr>
    </w:p>
    <w:tbl>
      <w:tblPr>
        <w:tblW w:w="0" w:type="auto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1E0" w:firstRow="1" w:lastRow="1" w:firstColumn="1" w:lastColumn="1" w:noHBand="0" w:noVBand="0"/>
      </w:tblPr>
      <w:tblGrid>
        <w:gridCol w:w="8522"/>
      </w:tblGrid>
      <w:tr w:rsidR="00075A60" w:rsidRPr="00BB5255" w:rsidTr="00BB5255">
        <w:trPr>
          <w:jc w:val="center"/>
        </w:trPr>
        <w:tc>
          <w:tcPr>
            <w:tcW w:w="8522" w:type="dxa"/>
          </w:tcPr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课程代码：</w:t>
            </w:r>
            <w:r w:rsidR="00F363E2" w:rsidRPr="00F363E2">
              <w:rPr>
                <w:rFonts w:ascii="宋体" w:hAnsi="宋体"/>
                <w:sz w:val="28"/>
                <w:szCs w:val="28"/>
              </w:rPr>
              <w:t>16453027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课程名称：</w:t>
            </w:r>
            <w:r w:rsidR="00693946">
              <w:rPr>
                <w:rFonts w:ascii="宋体" w:hAnsi="宋体" w:hint="eastAsia"/>
                <w:sz w:val="28"/>
                <w:szCs w:val="28"/>
              </w:rPr>
              <w:t>中药</w:t>
            </w:r>
            <w:r w:rsidR="00026D9F">
              <w:rPr>
                <w:rFonts w:ascii="宋体" w:hAnsi="宋体" w:hint="eastAsia"/>
                <w:sz w:val="28"/>
                <w:szCs w:val="28"/>
              </w:rPr>
              <w:t>炮制</w:t>
            </w:r>
            <w:r w:rsidR="00693946">
              <w:rPr>
                <w:rFonts w:ascii="宋体" w:hAnsi="宋体" w:hint="eastAsia"/>
                <w:sz w:val="28"/>
                <w:szCs w:val="28"/>
              </w:rPr>
              <w:t>学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分：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1.5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总 学 时：</w:t>
            </w:r>
            <w:r w:rsidR="00C24E74">
              <w:rPr>
                <w:rFonts w:ascii="宋体" w:hAnsi="宋体" w:hint="eastAsia"/>
                <w:sz w:val="28"/>
                <w:szCs w:val="28"/>
              </w:rPr>
              <w:t>24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期：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202</w:t>
            </w:r>
            <w:r w:rsidR="00F363E2">
              <w:rPr>
                <w:rFonts w:ascii="宋体" w:hAnsi="宋体" w:hint="eastAsia"/>
                <w:sz w:val="28"/>
                <w:szCs w:val="28"/>
              </w:rPr>
              <w:t>5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-202</w:t>
            </w:r>
            <w:r w:rsidR="00F363E2">
              <w:rPr>
                <w:rFonts w:ascii="宋体" w:hAnsi="宋体" w:hint="eastAsia"/>
                <w:sz w:val="28"/>
                <w:szCs w:val="28"/>
              </w:rPr>
              <w:t>6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学年第</w:t>
            </w:r>
            <w:r w:rsidR="00C24E74">
              <w:rPr>
                <w:rFonts w:ascii="宋体" w:hAnsi="宋体" w:hint="eastAsia"/>
                <w:sz w:val="28"/>
                <w:szCs w:val="28"/>
              </w:rPr>
              <w:t>1</w:t>
            </w:r>
            <w:r w:rsidR="0014795E" w:rsidRPr="0014795E">
              <w:rPr>
                <w:rFonts w:ascii="宋体" w:hAnsi="宋体" w:hint="eastAsia"/>
                <w:sz w:val="28"/>
                <w:szCs w:val="28"/>
              </w:rPr>
              <w:t>学期</w:t>
            </w:r>
          </w:p>
          <w:p w:rsidR="0014795E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上课时间：</w:t>
            </w:r>
            <w:r w:rsidR="00F363E2">
              <w:rPr>
                <w:rFonts w:ascii="宋体" w:hAnsi="宋体" w:hint="eastAsia"/>
                <w:sz w:val="28"/>
                <w:szCs w:val="28"/>
              </w:rPr>
              <w:t>1</w:t>
            </w:r>
            <w:r w:rsidR="006C79B7">
              <w:rPr>
                <w:rFonts w:ascii="宋体" w:hAnsi="宋体" w:hint="eastAsia"/>
                <w:sz w:val="28"/>
                <w:szCs w:val="28"/>
              </w:rPr>
              <w:t>-</w:t>
            </w:r>
            <w:r w:rsidR="00C24E74">
              <w:rPr>
                <w:rFonts w:ascii="宋体" w:hAnsi="宋体" w:hint="eastAsia"/>
                <w:sz w:val="28"/>
                <w:szCs w:val="28"/>
              </w:rPr>
              <w:t>6</w:t>
            </w:r>
            <w:r w:rsidR="006C79B7">
              <w:rPr>
                <w:rFonts w:ascii="宋体" w:hAnsi="宋体" w:hint="eastAsia"/>
                <w:sz w:val="28"/>
                <w:szCs w:val="28"/>
              </w:rPr>
              <w:t>周</w:t>
            </w:r>
            <w:r w:rsidR="002364C1">
              <w:rPr>
                <w:rFonts w:ascii="宋体" w:hAnsi="宋体" w:hint="eastAsia"/>
                <w:sz w:val="28"/>
                <w:szCs w:val="28"/>
              </w:rPr>
              <w:t>周</w:t>
            </w:r>
            <w:r w:rsidR="00F363E2">
              <w:rPr>
                <w:rFonts w:ascii="宋体" w:hAnsi="宋体" w:hint="eastAsia"/>
                <w:sz w:val="28"/>
                <w:szCs w:val="28"/>
              </w:rPr>
              <w:t>二1</w:t>
            </w:r>
            <w:r w:rsidR="00C24E74">
              <w:rPr>
                <w:rFonts w:ascii="宋体" w:hAnsi="宋体" w:hint="eastAsia"/>
                <w:sz w:val="28"/>
                <w:szCs w:val="28"/>
              </w:rPr>
              <w:t>-</w:t>
            </w:r>
            <w:r w:rsidR="00F363E2">
              <w:rPr>
                <w:rFonts w:ascii="宋体" w:hAnsi="宋体" w:hint="eastAsia"/>
                <w:sz w:val="28"/>
                <w:szCs w:val="28"/>
              </w:rPr>
              <w:t>2</w:t>
            </w:r>
            <w:r w:rsidR="002364C1">
              <w:rPr>
                <w:rFonts w:ascii="宋体" w:hAnsi="宋体" w:hint="eastAsia"/>
                <w:sz w:val="28"/>
                <w:szCs w:val="28"/>
              </w:rPr>
              <w:t>节，周四</w:t>
            </w:r>
            <w:r w:rsidR="00F363E2">
              <w:rPr>
                <w:rFonts w:ascii="宋体" w:hAnsi="宋体" w:hint="eastAsia"/>
                <w:sz w:val="28"/>
                <w:szCs w:val="28"/>
              </w:rPr>
              <w:t>3</w:t>
            </w:r>
            <w:r w:rsidR="00C24E74">
              <w:rPr>
                <w:rFonts w:ascii="宋体" w:hAnsi="宋体" w:hint="eastAsia"/>
                <w:sz w:val="28"/>
                <w:szCs w:val="28"/>
              </w:rPr>
              <w:t>-</w:t>
            </w:r>
            <w:r w:rsidR="00F363E2">
              <w:rPr>
                <w:rFonts w:ascii="宋体" w:hAnsi="宋体" w:hint="eastAsia"/>
                <w:sz w:val="28"/>
                <w:szCs w:val="28"/>
              </w:rPr>
              <w:t>4</w:t>
            </w:r>
            <w:r w:rsidR="002364C1">
              <w:rPr>
                <w:rFonts w:ascii="宋体" w:hAnsi="宋体" w:hint="eastAsia"/>
                <w:sz w:val="28"/>
                <w:szCs w:val="28"/>
              </w:rPr>
              <w:t>节</w:t>
            </w:r>
          </w:p>
          <w:p w:rsidR="002364C1" w:rsidRDefault="002364C1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上课地点：周</w:t>
            </w:r>
            <w:r w:rsidR="00F363E2">
              <w:rPr>
                <w:rFonts w:ascii="宋体" w:hAnsi="宋体" w:hint="eastAsia"/>
                <w:sz w:val="28"/>
                <w:szCs w:val="28"/>
              </w:rPr>
              <w:t>二</w:t>
            </w:r>
            <w:r>
              <w:rPr>
                <w:rFonts w:ascii="宋体" w:hAnsi="宋体" w:hint="eastAsia"/>
                <w:sz w:val="28"/>
                <w:szCs w:val="28"/>
              </w:rPr>
              <w:t>N1-</w:t>
            </w:r>
            <w:r w:rsidR="00F363E2">
              <w:rPr>
                <w:rFonts w:ascii="宋体" w:hAnsi="宋体" w:hint="eastAsia"/>
                <w:sz w:val="28"/>
                <w:szCs w:val="28"/>
              </w:rPr>
              <w:t>412</w:t>
            </w:r>
            <w:r>
              <w:rPr>
                <w:rFonts w:ascii="宋体" w:hAnsi="宋体" w:hint="eastAsia"/>
                <w:sz w:val="28"/>
                <w:szCs w:val="28"/>
              </w:rPr>
              <w:t>，周</w:t>
            </w:r>
            <w:r w:rsidR="00C24E74">
              <w:rPr>
                <w:rFonts w:ascii="宋体" w:hAnsi="宋体" w:hint="eastAsia"/>
                <w:sz w:val="28"/>
                <w:szCs w:val="28"/>
              </w:rPr>
              <w:t>四</w:t>
            </w:r>
            <w:r>
              <w:rPr>
                <w:rFonts w:ascii="宋体" w:hAnsi="宋体" w:hint="eastAsia"/>
                <w:sz w:val="28"/>
                <w:szCs w:val="28"/>
              </w:rPr>
              <w:t>N1-</w:t>
            </w:r>
            <w:r w:rsidR="00F363E2">
              <w:rPr>
                <w:rFonts w:ascii="宋体" w:hAnsi="宋体" w:hint="eastAsia"/>
                <w:sz w:val="28"/>
                <w:szCs w:val="28"/>
              </w:rPr>
              <w:t>315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答疑时间和方式：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电话答疑、网络答疑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授课班级：</w:t>
            </w:r>
            <w:r w:rsidR="0046024D" w:rsidRPr="0046024D">
              <w:rPr>
                <w:rFonts w:ascii="宋体" w:hAnsi="宋体" w:hint="eastAsia"/>
                <w:sz w:val="28"/>
                <w:szCs w:val="28"/>
              </w:rPr>
              <w:t>制药</w:t>
            </w:r>
            <w:r w:rsidR="00141D92">
              <w:rPr>
                <w:rFonts w:ascii="宋体" w:hAnsi="宋体" w:hint="eastAsia"/>
                <w:sz w:val="28"/>
                <w:szCs w:val="28"/>
              </w:rPr>
              <w:t>20</w:t>
            </w:r>
            <w:r w:rsidR="0014795E">
              <w:rPr>
                <w:rFonts w:ascii="宋体" w:hAnsi="宋体" w:hint="eastAsia"/>
                <w:sz w:val="28"/>
                <w:szCs w:val="28"/>
              </w:rPr>
              <w:t>2</w:t>
            </w:r>
            <w:r w:rsidR="00F363E2">
              <w:rPr>
                <w:rFonts w:ascii="宋体" w:hAnsi="宋体" w:hint="eastAsia"/>
                <w:sz w:val="28"/>
                <w:szCs w:val="28"/>
              </w:rPr>
              <w:t>3</w:t>
            </w:r>
            <w:r w:rsidR="0014795E">
              <w:rPr>
                <w:rFonts w:ascii="宋体" w:hAnsi="宋体" w:hint="eastAsia"/>
                <w:sz w:val="28"/>
                <w:szCs w:val="28"/>
              </w:rPr>
              <w:t>级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任课教师：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江海</w:t>
            </w:r>
            <w:proofErr w:type="gramStart"/>
            <w:r w:rsidR="006C79B7">
              <w:rPr>
                <w:rFonts w:ascii="宋体" w:hAnsi="宋体" w:hint="eastAsia"/>
                <w:sz w:val="28"/>
                <w:szCs w:val="28"/>
              </w:rPr>
              <w:t>霞</w:t>
            </w:r>
            <w:proofErr w:type="gramEnd"/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学    院：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化学工程学院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proofErr w:type="gramStart"/>
            <w:r w:rsidRPr="00BB5255">
              <w:rPr>
                <w:rFonts w:ascii="宋体" w:hAnsi="宋体" w:hint="eastAsia"/>
                <w:sz w:val="28"/>
                <w:szCs w:val="28"/>
              </w:rPr>
              <w:t>邮</w:t>
            </w:r>
            <w:proofErr w:type="gramEnd"/>
            <w:r w:rsidRPr="00BB5255">
              <w:rPr>
                <w:rFonts w:ascii="宋体" w:hAnsi="宋体" w:hint="eastAsia"/>
                <w:sz w:val="28"/>
                <w:szCs w:val="28"/>
              </w:rPr>
              <w:t xml:space="preserve">    箱：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33611631@qq.com</w:t>
            </w:r>
          </w:p>
          <w:p w:rsidR="00075A60" w:rsidRPr="00BB5255" w:rsidRDefault="00075A60" w:rsidP="0014795E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Chars="1000" w:firstLine="2800"/>
              <w:jc w:val="left"/>
              <w:rPr>
                <w:rFonts w:ascii="宋体" w:hAnsi="宋体"/>
                <w:sz w:val="28"/>
                <w:szCs w:val="28"/>
              </w:rPr>
            </w:pPr>
            <w:r w:rsidRPr="00BB5255">
              <w:rPr>
                <w:rFonts w:ascii="宋体" w:hAnsi="宋体" w:hint="eastAsia"/>
                <w:sz w:val="28"/>
                <w:szCs w:val="28"/>
              </w:rPr>
              <w:t>联系电话：</w:t>
            </w:r>
            <w:r w:rsidR="006C79B7">
              <w:rPr>
                <w:rFonts w:ascii="宋体" w:hAnsi="宋体" w:hint="eastAsia"/>
                <w:sz w:val="28"/>
                <w:szCs w:val="28"/>
              </w:rPr>
              <w:t>13778586718</w:t>
            </w:r>
          </w:p>
          <w:p w:rsidR="00075A60" w:rsidRPr="00BB5255" w:rsidRDefault="00075A60" w:rsidP="00042F34">
            <w:pPr>
              <w:pBdr>
                <w:bottom w:val="single" w:sz="6" w:space="1" w:color="auto"/>
              </w:pBdr>
              <w:tabs>
                <w:tab w:val="center" w:pos="4153"/>
                <w:tab w:val="right" w:pos="8306"/>
              </w:tabs>
              <w:snapToGrid w:val="0"/>
              <w:spacing w:beforeLines="50" w:before="156" w:line="288" w:lineRule="auto"/>
              <w:ind w:firstLine="482"/>
              <w:jc w:val="center"/>
              <w:rPr>
                <w:rFonts w:ascii="宋体" w:hAnsi="宋体"/>
                <w:b/>
              </w:rPr>
            </w:pPr>
          </w:p>
        </w:tc>
      </w:tr>
    </w:tbl>
    <w:p w:rsidR="00075A60" w:rsidRDefault="009C5C89" w:rsidP="00042F34">
      <w:pPr>
        <w:spacing w:beforeLines="50" w:before="156" w:line="288" w:lineRule="auto"/>
        <w:ind w:firstLine="883"/>
        <w:jc w:val="center"/>
        <w:rPr>
          <w:rFonts w:ascii="宋体" w:hAnsi="宋体"/>
          <w:b/>
          <w:color w:val="FF0000"/>
          <w:sz w:val="18"/>
          <w:szCs w:val="18"/>
        </w:rPr>
      </w:pPr>
      <w:r>
        <w:rPr>
          <w:rFonts w:ascii="宋体" w:hAnsi="宋体"/>
          <w:b/>
          <w:sz w:val="44"/>
          <w:szCs w:val="44"/>
        </w:rPr>
        <w:br w:type="page"/>
      </w:r>
    </w:p>
    <w:sdt>
      <w:sdtPr>
        <w:rPr>
          <w:rFonts w:ascii="Times New Roman" w:eastAsia="宋体" w:hAnsi="Times New Roman" w:cs="Times New Roman"/>
          <w:b w:val="0"/>
          <w:bCs w:val="0"/>
          <w:color w:val="auto"/>
          <w:kern w:val="2"/>
          <w:sz w:val="24"/>
          <w:szCs w:val="24"/>
          <w:lang w:val="zh-CN"/>
        </w:rPr>
        <w:id w:val="1118020073"/>
        <w:docPartObj>
          <w:docPartGallery w:val="Table of Contents"/>
          <w:docPartUnique/>
        </w:docPartObj>
      </w:sdtPr>
      <w:sdtEndPr>
        <w:rPr>
          <w:lang w:val="en-US"/>
        </w:rPr>
      </w:sdtEndPr>
      <w:sdtContent>
        <w:p w:rsidR="00D47A15" w:rsidRDefault="00D47A15" w:rsidP="00042F34">
          <w:pPr>
            <w:pStyle w:val="TOC"/>
            <w:spacing w:beforeLines="50" w:before="156" w:line="288" w:lineRule="auto"/>
            <w:ind w:firstLine="480"/>
            <w:jc w:val="center"/>
          </w:pPr>
          <w:r w:rsidRPr="00D47A15">
            <w:rPr>
              <w:rFonts w:asciiTheme="majorEastAsia" w:hAnsiTheme="majorEastAsia"/>
              <w:color w:val="auto"/>
              <w:sz w:val="44"/>
              <w:szCs w:val="44"/>
              <w:lang w:val="zh-CN"/>
            </w:rPr>
            <w:t>目录</w:t>
          </w:r>
        </w:p>
        <w:p w:rsidR="00EC4665" w:rsidRDefault="00725080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r w:rsidRPr="00322185">
            <w:fldChar w:fldCharType="begin"/>
          </w:r>
          <w:r w:rsidR="00D47A15" w:rsidRPr="00322185">
            <w:instrText xml:space="preserve"> TOC \o "1-3" \h \z \u </w:instrText>
          </w:r>
          <w:r w:rsidRPr="00322185">
            <w:fldChar w:fldCharType="separate"/>
          </w:r>
          <w:hyperlink w:anchor="_Toc182484008" w:history="1">
            <w:r w:rsidR="00EC4665" w:rsidRPr="003A035A">
              <w:rPr>
                <w:rStyle w:val="a9"/>
                <w:noProof/>
              </w:rPr>
              <w:t>1</w:t>
            </w:r>
            <w:r w:rsidR="00EC4665" w:rsidRPr="003A035A">
              <w:rPr>
                <w:rStyle w:val="a9"/>
                <w:rFonts w:hint="eastAsia"/>
                <w:noProof/>
              </w:rPr>
              <w:t>．教学理念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_Toc182484008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5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09" w:history="1">
            <w:r w:rsidR="00EC4665" w:rsidRPr="003A035A">
              <w:rPr>
                <w:rStyle w:val="a9"/>
                <w:noProof/>
              </w:rPr>
              <w:t>2</w:t>
            </w:r>
            <w:r w:rsidR="00EC4665" w:rsidRPr="003A035A">
              <w:rPr>
                <w:rStyle w:val="a9"/>
                <w:rFonts w:hint="eastAsia"/>
                <w:noProof/>
              </w:rPr>
              <w:t>．课程介绍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_Toc182484009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5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0" w:history="1">
            <w:r w:rsidR="00EC4665" w:rsidRPr="003A035A">
              <w:rPr>
                <w:rStyle w:val="a9"/>
              </w:rPr>
              <w:t>2.1</w:t>
            </w:r>
            <w:r w:rsidR="00EC4665" w:rsidRPr="003A035A">
              <w:rPr>
                <w:rStyle w:val="a9"/>
                <w:rFonts w:hint="eastAsia"/>
              </w:rPr>
              <w:t>课程的性质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_Toc182484010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1" w:history="1">
            <w:r w:rsidR="00EC4665" w:rsidRPr="003A035A">
              <w:rPr>
                <w:rStyle w:val="a9"/>
              </w:rPr>
              <w:t>2.3</w:t>
            </w:r>
            <w:r w:rsidR="00EC4665" w:rsidRPr="003A035A">
              <w:rPr>
                <w:rStyle w:val="a9"/>
                <w:rFonts w:hint="eastAsia"/>
              </w:rPr>
              <w:t>学习本课程的必要性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_Toc182484011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12" w:history="1">
            <w:r w:rsidR="00EC4665" w:rsidRPr="003A035A">
              <w:rPr>
                <w:rStyle w:val="a9"/>
                <w:noProof/>
              </w:rPr>
              <w:t>3</w:t>
            </w:r>
            <w:r w:rsidR="00EC4665" w:rsidRPr="003A035A">
              <w:rPr>
                <w:rStyle w:val="a9"/>
                <w:rFonts w:hint="eastAsia"/>
                <w:noProof/>
              </w:rPr>
              <w:t>．教师简介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_Toc182484012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5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3" w:history="1">
            <w:r w:rsidR="00EC4665" w:rsidRPr="003A035A">
              <w:rPr>
                <w:rStyle w:val="a9"/>
              </w:rPr>
              <w:t>3.1</w:t>
            </w:r>
            <w:r w:rsidR="00EC4665" w:rsidRPr="003A035A">
              <w:rPr>
                <w:rStyle w:val="a9"/>
                <w:rFonts w:hint="eastAsia"/>
              </w:rPr>
              <w:t>教师的职称、学历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_Toc182484013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4" w:history="1">
            <w:r w:rsidR="00EC4665" w:rsidRPr="003A035A">
              <w:rPr>
                <w:rStyle w:val="a9"/>
              </w:rPr>
              <w:t>3.2</w:t>
            </w:r>
            <w:r w:rsidR="00EC4665" w:rsidRPr="003A035A">
              <w:rPr>
                <w:rStyle w:val="a9"/>
                <w:rFonts w:hint="eastAsia"/>
              </w:rPr>
              <w:t>教育背景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_Toc182484014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15" w:history="1">
            <w:r w:rsidR="00EC4665" w:rsidRPr="003A035A">
              <w:rPr>
                <w:rStyle w:val="a9"/>
                <w:noProof/>
              </w:rPr>
              <w:t>4</w:t>
            </w:r>
            <w:r w:rsidR="00EC4665" w:rsidRPr="003A035A">
              <w:rPr>
                <w:rStyle w:val="a9"/>
                <w:rFonts w:hint="eastAsia"/>
                <w:noProof/>
              </w:rPr>
              <w:t>．先修课程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_Toc182484015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6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16" w:history="1">
            <w:r w:rsidR="00EC4665" w:rsidRPr="003A035A">
              <w:rPr>
                <w:rStyle w:val="a9"/>
                <w:noProof/>
              </w:rPr>
              <w:t>5</w:t>
            </w:r>
            <w:r w:rsidR="00EC4665" w:rsidRPr="003A035A">
              <w:rPr>
                <w:rStyle w:val="a9"/>
                <w:rFonts w:hint="eastAsia"/>
                <w:noProof/>
              </w:rPr>
              <w:t>．课程目标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_Toc182484016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6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17" w:history="1">
            <w:r w:rsidR="00EC4665" w:rsidRPr="003A035A">
              <w:rPr>
                <w:rStyle w:val="a9"/>
                <w:noProof/>
              </w:rPr>
              <w:t>6</w:t>
            </w:r>
            <w:r w:rsidR="00EC4665" w:rsidRPr="003A035A">
              <w:rPr>
                <w:rStyle w:val="a9"/>
                <w:rFonts w:hint="eastAsia"/>
                <w:noProof/>
              </w:rPr>
              <w:t>．课程内容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_Toc182484017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6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8" w:history="1">
            <w:r w:rsidR="00EC4665" w:rsidRPr="003A035A">
              <w:rPr>
                <w:rStyle w:val="a9"/>
              </w:rPr>
              <w:t>6.1</w:t>
            </w:r>
            <w:r w:rsidR="00EC4665" w:rsidRPr="003A035A">
              <w:rPr>
                <w:rStyle w:val="a9"/>
                <w:rFonts w:hint="eastAsia"/>
              </w:rPr>
              <w:t>课程的内容概要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_Toc182484018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6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19" w:history="1">
            <w:r w:rsidR="00EC4665" w:rsidRPr="003A035A">
              <w:rPr>
                <w:rStyle w:val="a9"/>
              </w:rPr>
              <w:t>6.2</w:t>
            </w:r>
            <w:r w:rsidR="00EC4665" w:rsidRPr="003A035A">
              <w:rPr>
                <w:rStyle w:val="a9"/>
                <w:rFonts w:hint="eastAsia"/>
              </w:rPr>
              <w:t>教学重点、难点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_Toc182484019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8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0" w:history="1">
            <w:r w:rsidR="00EC4665" w:rsidRPr="003A035A">
              <w:rPr>
                <w:rStyle w:val="a9"/>
              </w:rPr>
              <w:t>6.3</w:t>
            </w:r>
            <w:r w:rsidR="00EC4665" w:rsidRPr="003A035A">
              <w:rPr>
                <w:rStyle w:val="a9"/>
                <w:rFonts w:hint="eastAsia"/>
              </w:rPr>
              <w:t>学时安排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_Toc182484020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9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21" w:history="1">
            <w:r w:rsidR="00EC4665" w:rsidRPr="003A035A">
              <w:rPr>
                <w:rStyle w:val="a9"/>
                <w:noProof/>
              </w:rPr>
              <w:t>7.</w:t>
            </w:r>
            <w:r w:rsidR="00EC4665" w:rsidRPr="003A035A">
              <w:rPr>
                <w:rStyle w:val="a9"/>
                <w:rFonts w:hint="eastAsia"/>
                <w:noProof/>
              </w:rPr>
              <w:t>课程实施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_Toc182484021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10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2" w:history="1">
            <w:r w:rsidR="00EC4665" w:rsidRPr="003A035A">
              <w:rPr>
                <w:rStyle w:val="a9"/>
              </w:rPr>
              <w:t>7.1</w:t>
            </w:r>
            <w:r w:rsidR="00EC4665" w:rsidRPr="003A035A">
              <w:rPr>
                <w:rStyle w:val="a9"/>
                <w:rFonts w:hint="eastAsia"/>
              </w:rPr>
              <w:t>教学单元一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_Toc182484022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10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3" w:history="1">
            <w:r w:rsidR="00EC4665" w:rsidRPr="003A035A">
              <w:rPr>
                <w:rStyle w:val="a9"/>
              </w:rPr>
              <w:t>7.2</w:t>
            </w:r>
            <w:r w:rsidR="00EC4665" w:rsidRPr="003A035A">
              <w:rPr>
                <w:rStyle w:val="a9"/>
                <w:rFonts w:hint="eastAsia"/>
              </w:rPr>
              <w:t>教学单元二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_Toc182484023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12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4" w:history="1">
            <w:r w:rsidR="00EC4665" w:rsidRPr="003A035A">
              <w:rPr>
                <w:rStyle w:val="a9"/>
              </w:rPr>
              <w:t>7.3</w:t>
            </w:r>
            <w:r w:rsidR="00EC4665" w:rsidRPr="003A035A">
              <w:rPr>
                <w:rStyle w:val="a9"/>
                <w:rFonts w:hint="eastAsia"/>
              </w:rPr>
              <w:t>教学单元三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_Toc182484024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13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5" w:history="1">
            <w:r w:rsidR="00EC4665" w:rsidRPr="003A035A">
              <w:rPr>
                <w:rStyle w:val="a9"/>
              </w:rPr>
              <w:t>7.4</w:t>
            </w:r>
            <w:r w:rsidR="00EC4665" w:rsidRPr="003A035A">
              <w:rPr>
                <w:rStyle w:val="a9"/>
                <w:rFonts w:hint="eastAsia"/>
              </w:rPr>
              <w:t>教学单元四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_Toc182484025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14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6" w:history="1">
            <w:r w:rsidR="00EC4665" w:rsidRPr="003A035A">
              <w:rPr>
                <w:rStyle w:val="a9"/>
              </w:rPr>
              <w:t>7.5</w:t>
            </w:r>
            <w:r w:rsidR="00EC4665" w:rsidRPr="003A035A">
              <w:rPr>
                <w:rStyle w:val="a9"/>
                <w:rFonts w:hint="eastAsia"/>
              </w:rPr>
              <w:t>教学单元五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_Toc182484026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7" w:history="1">
            <w:r w:rsidR="00EC4665" w:rsidRPr="003A035A">
              <w:rPr>
                <w:rStyle w:val="a9"/>
                <w:bCs/>
              </w:rPr>
              <w:t>7.6</w:t>
            </w:r>
            <w:r w:rsidR="00EC4665" w:rsidRPr="003A035A">
              <w:rPr>
                <w:rStyle w:val="a9"/>
                <w:rFonts w:hint="eastAsia"/>
                <w:bCs/>
              </w:rPr>
              <w:t>教学单元六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_Toc182484027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16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8" w:history="1">
            <w:r w:rsidR="00EC4665" w:rsidRPr="003A035A">
              <w:rPr>
                <w:rStyle w:val="a9"/>
              </w:rPr>
              <w:t>7.7</w:t>
            </w:r>
            <w:r w:rsidR="00EC4665" w:rsidRPr="003A035A">
              <w:rPr>
                <w:rStyle w:val="a9"/>
                <w:rFonts w:hint="eastAsia"/>
              </w:rPr>
              <w:t>教学单元七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_Toc182484028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18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29" w:history="1">
            <w:r w:rsidR="00EC4665" w:rsidRPr="003A035A">
              <w:rPr>
                <w:rStyle w:val="a9"/>
              </w:rPr>
              <w:t>7.8</w:t>
            </w:r>
            <w:r w:rsidR="00EC4665" w:rsidRPr="003A035A">
              <w:rPr>
                <w:rStyle w:val="a9"/>
                <w:rFonts w:hint="eastAsia"/>
              </w:rPr>
              <w:t>教学单元八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_Toc182484029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19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0" w:history="1">
            <w:r w:rsidR="00EC4665" w:rsidRPr="003A035A">
              <w:rPr>
                <w:rStyle w:val="a9"/>
              </w:rPr>
              <w:t>7.9</w:t>
            </w:r>
            <w:r w:rsidR="00EC4665" w:rsidRPr="003A035A">
              <w:rPr>
                <w:rStyle w:val="a9"/>
                <w:rFonts w:hint="eastAsia"/>
              </w:rPr>
              <w:t>教学单元九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_Toc182484030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20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1" w:history="1">
            <w:r w:rsidR="00EC4665" w:rsidRPr="003A035A">
              <w:rPr>
                <w:rStyle w:val="a9"/>
              </w:rPr>
              <w:t>7.10</w:t>
            </w:r>
            <w:r w:rsidR="00EC4665" w:rsidRPr="003A035A">
              <w:rPr>
                <w:rStyle w:val="a9"/>
                <w:rFonts w:hint="eastAsia"/>
              </w:rPr>
              <w:t>教学单元十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_Toc182484031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21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2" w:history="1">
            <w:r w:rsidR="00EC4665" w:rsidRPr="003A035A">
              <w:rPr>
                <w:rStyle w:val="a9"/>
              </w:rPr>
              <w:t>7.11</w:t>
            </w:r>
            <w:r w:rsidR="00EC4665" w:rsidRPr="003A035A">
              <w:rPr>
                <w:rStyle w:val="a9"/>
                <w:rFonts w:hint="eastAsia"/>
              </w:rPr>
              <w:t>教学单元十一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_Toc182484032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22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3" w:history="1">
            <w:r w:rsidR="00EC4665" w:rsidRPr="003A035A">
              <w:rPr>
                <w:rStyle w:val="a9"/>
              </w:rPr>
              <w:t>7.12</w:t>
            </w:r>
            <w:r w:rsidR="00EC4665" w:rsidRPr="003A035A">
              <w:rPr>
                <w:rStyle w:val="a9"/>
                <w:rFonts w:hint="eastAsia"/>
              </w:rPr>
              <w:t>教学单元十二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_Toc182484033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23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34" w:history="1">
            <w:r w:rsidR="00EC4665" w:rsidRPr="003A035A">
              <w:rPr>
                <w:rStyle w:val="a9"/>
                <w:noProof/>
              </w:rPr>
              <w:t>8</w:t>
            </w:r>
            <w:r w:rsidR="00EC4665" w:rsidRPr="003A035A">
              <w:rPr>
                <w:rStyle w:val="a9"/>
                <w:rFonts w:hint="eastAsia"/>
                <w:noProof/>
              </w:rPr>
              <w:t>．课程要求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_Toc182484034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24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5" w:history="1">
            <w:r w:rsidR="00EC4665" w:rsidRPr="003A035A">
              <w:rPr>
                <w:rStyle w:val="a9"/>
              </w:rPr>
              <w:t>8.1</w:t>
            </w:r>
            <w:r w:rsidR="00EC4665" w:rsidRPr="003A035A">
              <w:rPr>
                <w:rStyle w:val="a9"/>
                <w:rFonts w:hint="eastAsia"/>
              </w:rPr>
              <w:t>学生自学要求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_Toc182484035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24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6" w:history="1">
            <w:r w:rsidR="00EC4665" w:rsidRPr="003A035A">
              <w:rPr>
                <w:rStyle w:val="a9"/>
              </w:rPr>
              <w:t>8.2</w:t>
            </w:r>
            <w:r w:rsidR="00EC4665" w:rsidRPr="003A035A">
              <w:rPr>
                <w:rStyle w:val="a9"/>
                <w:rFonts w:hint="eastAsia"/>
              </w:rPr>
              <w:t>课外阅读要求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_Toc182484036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24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37" w:history="1">
            <w:r w:rsidR="00EC4665" w:rsidRPr="003A035A">
              <w:rPr>
                <w:rStyle w:val="a9"/>
              </w:rPr>
              <w:t>8.3</w:t>
            </w:r>
            <w:r w:rsidR="00EC4665" w:rsidRPr="003A035A">
              <w:rPr>
                <w:rStyle w:val="a9"/>
                <w:rFonts w:hint="eastAsia"/>
              </w:rPr>
              <w:t>课堂讨论要求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_Toc182484037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38" w:history="1">
            <w:r w:rsidR="00EC4665" w:rsidRPr="003A035A">
              <w:rPr>
                <w:rStyle w:val="a9"/>
                <w:noProof/>
              </w:rPr>
              <w:t>9</w:t>
            </w:r>
            <w:r w:rsidR="00EC4665" w:rsidRPr="003A035A">
              <w:rPr>
                <w:rStyle w:val="a9"/>
                <w:rFonts w:hint="eastAsia"/>
                <w:noProof/>
              </w:rPr>
              <w:t>．课程考核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_Toc182484038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25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39" w:history="1">
            <w:r w:rsidR="00EC4665" w:rsidRPr="003A035A">
              <w:rPr>
                <w:rStyle w:val="a9"/>
                <w:noProof/>
              </w:rPr>
              <w:t>10</w:t>
            </w:r>
            <w:r w:rsidR="00EC4665" w:rsidRPr="003A035A">
              <w:rPr>
                <w:rStyle w:val="a9"/>
                <w:rFonts w:hint="eastAsia"/>
                <w:noProof/>
              </w:rPr>
              <w:t>．课程资源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_Toc182484039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25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40" w:history="1">
            <w:r w:rsidR="00EC4665" w:rsidRPr="003A035A">
              <w:rPr>
                <w:rStyle w:val="a9"/>
              </w:rPr>
              <w:t>10.1</w:t>
            </w:r>
            <w:r w:rsidR="00EC4665" w:rsidRPr="003A035A">
              <w:rPr>
                <w:rStyle w:val="a9"/>
                <w:rFonts w:hint="eastAsia"/>
              </w:rPr>
              <w:t>教材与参考书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_Toc182484040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41" w:history="1">
            <w:r w:rsidR="00EC4665" w:rsidRPr="003A035A">
              <w:rPr>
                <w:rStyle w:val="a9"/>
              </w:rPr>
              <w:t>10.2</w:t>
            </w:r>
            <w:r w:rsidR="00EC4665" w:rsidRPr="003A035A">
              <w:rPr>
                <w:rStyle w:val="a9"/>
                <w:rFonts w:hint="eastAsia"/>
              </w:rPr>
              <w:t>专业学术著作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_Toc182484041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25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42" w:history="1">
            <w:r w:rsidR="00EC4665" w:rsidRPr="003A035A">
              <w:rPr>
                <w:rStyle w:val="a9"/>
              </w:rPr>
              <w:t>10.3</w:t>
            </w:r>
            <w:r w:rsidR="00EC4665" w:rsidRPr="003A035A">
              <w:rPr>
                <w:rStyle w:val="a9"/>
                <w:rFonts w:hint="eastAsia"/>
              </w:rPr>
              <w:t>专业刊物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_Toc182484042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26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10"/>
            <w:tabs>
              <w:tab w:val="right" w:leader="dot" w:pos="9060"/>
            </w:tabs>
            <w:ind w:firstLine="440"/>
            <w:rPr>
              <w:noProof/>
              <w:kern w:val="2"/>
              <w:sz w:val="21"/>
            </w:rPr>
          </w:pPr>
          <w:hyperlink w:anchor="_Toc182484043" w:history="1">
            <w:r w:rsidR="00EC4665" w:rsidRPr="003A035A">
              <w:rPr>
                <w:rStyle w:val="a9"/>
                <w:noProof/>
              </w:rPr>
              <w:t>11</w:t>
            </w:r>
            <w:r w:rsidR="00EC4665" w:rsidRPr="003A035A">
              <w:rPr>
                <w:rStyle w:val="a9"/>
                <w:rFonts w:hint="eastAsia"/>
                <w:noProof/>
              </w:rPr>
              <w:t>．教学合约</w:t>
            </w:r>
            <w:r w:rsidR="00EC4665">
              <w:rPr>
                <w:noProof/>
                <w:webHidden/>
              </w:rPr>
              <w:tab/>
            </w:r>
            <w:r w:rsidR="00EC4665">
              <w:rPr>
                <w:noProof/>
                <w:webHidden/>
              </w:rPr>
              <w:fldChar w:fldCharType="begin"/>
            </w:r>
            <w:r w:rsidR="00EC4665">
              <w:rPr>
                <w:noProof/>
                <w:webHidden/>
              </w:rPr>
              <w:instrText xml:space="preserve"> PAGEREF _Toc182484043 \h </w:instrText>
            </w:r>
            <w:r w:rsidR="00EC4665">
              <w:rPr>
                <w:noProof/>
                <w:webHidden/>
              </w:rPr>
            </w:r>
            <w:r w:rsidR="00EC4665">
              <w:rPr>
                <w:noProof/>
                <w:webHidden/>
              </w:rPr>
              <w:fldChar w:fldCharType="separate"/>
            </w:r>
            <w:r w:rsidR="00EC4665">
              <w:rPr>
                <w:noProof/>
                <w:webHidden/>
              </w:rPr>
              <w:t>26</w:t>
            </w:r>
            <w:r w:rsidR="00EC4665">
              <w:rPr>
                <w:noProof/>
                <w:webHidden/>
              </w:rPr>
              <w:fldChar w:fldCharType="end"/>
            </w:r>
          </w:hyperlink>
        </w:p>
        <w:p w:rsidR="00EC4665" w:rsidRDefault="00F363E2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44" w:history="1">
            <w:r w:rsidR="00EC4665" w:rsidRPr="003A035A">
              <w:rPr>
                <w:rStyle w:val="a9"/>
              </w:rPr>
              <w:t>11.1</w:t>
            </w:r>
            <w:r w:rsidR="00EC4665" w:rsidRPr="003A035A">
              <w:rPr>
                <w:rStyle w:val="a9"/>
                <w:rFonts w:hint="eastAsia"/>
              </w:rPr>
              <w:t>阅读课程实施大纲，理解其内容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_Toc182484044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26</w:t>
            </w:r>
            <w:r w:rsidR="00EC4665">
              <w:rPr>
                <w:webHidden/>
              </w:rPr>
              <w:fldChar w:fldCharType="end"/>
            </w:r>
          </w:hyperlink>
        </w:p>
        <w:p w:rsidR="00EC4665" w:rsidRDefault="00F363E2" w:rsidP="00EC4665">
          <w:pPr>
            <w:pStyle w:val="20"/>
            <w:rPr>
              <w:rFonts w:asciiTheme="minorHAnsi" w:eastAsiaTheme="minorEastAsia" w:hAnsiTheme="minorHAnsi"/>
              <w:b w:val="0"/>
              <w:kern w:val="2"/>
              <w:sz w:val="21"/>
            </w:rPr>
          </w:pPr>
          <w:hyperlink w:anchor="_Toc182484045" w:history="1">
            <w:r w:rsidR="00EC4665" w:rsidRPr="003A035A">
              <w:rPr>
                <w:rStyle w:val="a9"/>
              </w:rPr>
              <w:t>11.2</w:t>
            </w:r>
            <w:r w:rsidR="00EC4665" w:rsidRPr="003A035A">
              <w:rPr>
                <w:rStyle w:val="a9"/>
                <w:rFonts w:hint="eastAsia"/>
              </w:rPr>
              <w:t>同意遵守课程实施大纲中阐述的标准和期望</w:t>
            </w:r>
            <w:r w:rsidR="00EC4665">
              <w:rPr>
                <w:webHidden/>
              </w:rPr>
              <w:tab/>
            </w:r>
            <w:r w:rsidR="00EC4665">
              <w:rPr>
                <w:webHidden/>
              </w:rPr>
              <w:fldChar w:fldCharType="begin"/>
            </w:r>
            <w:r w:rsidR="00EC4665">
              <w:rPr>
                <w:webHidden/>
              </w:rPr>
              <w:instrText xml:space="preserve"> PAGEREF _Toc182484045 \h </w:instrText>
            </w:r>
            <w:r w:rsidR="00EC4665">
              <w:rPr>
                <w:webHidden/>
              </w:rPr>
            </w:r>
            <w:r w:rsidR="00EC4665">
              <w:rPr>
                <w:webHidden/>
              </w:rPr>
              <w:fldChar w:fldCharType="separate"/>
            </w:r>
            <w:r w:rsidR="00EC4665">
              <w:rPr>
                <w:webHidden/>
              </w:rPr>
              <w:t>26</w:t>
            </w:r>
            <w:r w:rsidR="00EC4665">
              <w:rPr>
                <w:webHidden/>
              </w:rPr>
              <w:fldChar w:fldCharType="end"/>
            </w:r>
          </w:hyperlink>
        </w:p>
        <w:p w:rsidR="00D47A15" w:rsidRPr="00322185" w:rsidRDefault="00725080" w:rsidP="00322185">
          <w:pPr>
            <w:spacing w:beforeLines="50" w:before="156" w:line="288" w:lineRule="auto"/>
            <w:ind w:firstLine="480"/>
          </w:pPr>
          <w:r w:rsidRPr="00322185">
            <w:fldChar w:fldCharType="end"/>
          </w:r>
        </w:p>
      </w:sdtContent>
    </w:sdt>
    <w:p w:rsidR="00075A60" w:rsidRPr="00EF010A" w:rsidRDefault="00075A60" w:rsidP="00042F34">
      <w:pPr>
        <w:spacing w:beforeLines="50" w:before="156" w:line="288" w:lineRule="auto"/>
        <w:ind w:firstLineChars="0" w:firstLine="0"/>
        <w:rPr>
          <w:rFonts w:ascii="宋体" w:hAnsi="宋体"/>
          <w:b/>
        </w:rPr>
      </w:pPr>
    </w:p>
    <w:p w:rsidR="003846C9" w:rsidRDefault="003846C9" w:rsidP="00042F34">
      <w:pPr>
        <w:pStyle w:val="aa"/>
        <w:spacing w:beforeLines="50" w:before="156" w:after="0" w:line="288" w:lineRule="auto"/>
        <w:ind w:left="210" w:right="210" w:firstLine="883"/>
        <w:outlineLvl w:val="0"/>
      </w:pPr>
    </w:p>
    <w:p w:rsidR="003846C9" w:rsidRDefault="003846C9" w:rsidP="00042F34">
      <w:pPr>
        <w:pStyle w:val="aa"/>
        <w:spacing w:beforeLines="50" w:before="156" w:after="0" w:line="288" w:lineRule="auto"/>
        <w:ind w:left="210" w:right="210" w:firstLine="883"/>
        <w:outlineLvl w:val="0"/>
      </w:pPr>
    </w:p>
    <w:p w:rsidR="003846C9" w:rsidRDefault="003846C9" w:rsidP="00042F34">
      <w:pPr>
        <w:pStyle w:val="aa"/>
        <w:spacing w:beforeLines="50" w:before="156" w:after="0" w:line="288" w:lineRule="auto"/>
        <w:ind w:left="210" w:right="210" w:firstLine="883"/>
        <w:outlineLvl w:val="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EC4665" w:rsidRDefault="00EC4665" w:rsidP="00042F34">
      <w:pPr>
        <w:pStyle w:val="ab"/>
        <w:spacing w:beforeLines="50" w:before="156" w:line="288" w:lineRule="auto"/>
        <w:ind w:firstLine="480"/>
      </w:pPr>
    </w:p>
    <w:p w:rsidR="00EC4665" w:rsidRDefault="00EC4665" w:rsidP="00042F34">
      <w:pPr>
        <w:pStyle w:val="ab"/>
        <w:spacing w:beforeLines="50" w:before="156" w:line="288" w:lineRule="auto"/>
        <w:ind w:firstLine="480"/>
      </w:pPr>
    </w:p>
    <w:p w:rsidR="00EC4665" w:rsidRDefault="00EC4665" w:rsidP="00042F34">
      <w:pPr>
        <w:pStyle w:val="ab"/>
        <w:spacing w:beforeLines="50" w:before="156" w:line="288" w:lineRule="auto"/>
        <w:ind w:firstLine="480"/>
      </w:pPr>
    </w:p>
    <w:p w:rsidR="00EC4665" w:rsidRDefault="00EC4665" w:rsidP="00042F34">
      <w:pPr>
        <w:pStyle w:val="ab"/>
        <w:spacing w:beforeLines="50" w:before="156" w:line="288" w:lineRule="auto"/>
        <w:ind w:firstLine="480"/>
      </w:pPr>
    </w:p>
    <w:p w:rsidR="00EC4665" w:rsidRDefault="00EC4665" w:rsidP="00042F34">
      <w:pPr>
        <w:pStyle w:val="ab"/>
        <w:spacing w:beforeLines="50" w:before="156" w:line="288" w:lineRule="auto"/>
        <w:ind w:firstLine="48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8050B2" w:rsidRDefault="008050B2" w:rsidP="00042F34">
      <w:pPr>
        <w:pStyle w:val="ab"/>
        <w:spacing w:beforeLines="50" w:before="156" w:line="288" w:lineRule="auto"/>
        <w:ind w:firstLine="480"/>
      </w:pPr>
    </w:p>
    <w:p w:rsidR="00075A60" w:rsidRPr="00C13D4A" w:rsidRDefault="00075A60" w:rsidP="00042F34">
      <w:pPr>
        <w:pStyle w:val="aa"/>
        <w:spacing w:beforeLines="50" w:before="156" w:after="0" w:line="288" w:lineRule="auto"/>
        <w:ind w:left="210" w:right="210" w:firstLine="883"/>
        <w:outlineLvl w:val="0"/>
      </w:pPr>
      <w:bookmarkStart w:id="0" w:name="_Toc182484008"/>
      <w:r w:rsidRPr="00C13D4A">
        <w:rPr>
          <w:rFonts w:hint="eastAsia"/>
        </w:rPr>
        <w:lastRenderedPageBreak/>
        <w:t>1．教学理念</w:t>
      </w:r>
      <w:bookmarkEnd w:id="0"/>
    </w:p>
    <w:p w:rsidR="00C77AA1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在本课程的教学中，将</w:t>
      </w:r>
      <w:r w:rsidR="00C77AA1" w:rsidRPr="00DC6AD9">
        <w:t>充分尊重每一位</w:t>
      </w:r>
      <w:r w:rsidRPr="00DC6AD9">
        <w:rPr>
          <w:rFonts w:hint="eastAsia"/>
        </w:rPr>
        <w:t>学生</w:t>
      </w:r>
      <w:r w:rsidR="00C77AA1" w:rsidRPr="00DC6AD9">
        <w:t>的主体地位，</w:t>
      </w:r>
      <w:r w:rsidR="00C77AA1" w:rsidRPr="00DC6AD9">
        <w:t>“</w:t>
      </w:r>
      <w:r w:rsidR="00C77AA1" w:rsidRPr="00DC6AD9">
        <w:t>教</w:t>
      </w:r>
      <w:r w:rsidR="00C77AA1" w:rsidRPr="00DC6AD9">
        <w:t>”</w:t>
      </w:r>
      <w:r w:rsidR="00C77AA1" w:rsidRPr="00DC6AD9">
        <w:t>始终围绕</w:t>
      </w:r>
      <w:r w:rsidR="00C77AA1" w:rsidRPr="00DC6AD9">
        <w:t>“</w:t>
      </w:r>
      <w:r w:rsidR="00C77AA1" w:rsidRPr="00DC6AD9">
        <w:t>学</w:t>
      </w:r>
      <w:r w:rsidR="00C77AA1" w:rsidRPr="00DC6AD9">
        <w:t>”</w:t>
      </w:r>
      <w:r w:rsidR="00C77AA1" w:rsidRPr="00DC6AD9">
        <w:t>来开展，以最大限度地开启学生的内在潜力与学习动力，使学生由被动的接受性客体变成积极的、主动的主体和中心，使教育过程真正成为学生自主自觉的活动和自我建构过程。教育过程要从传统的以教师为中心、以教材为中心、以课堂为中心转变为以学生为中心、以活动为中心、以实践为中心，倡导自主教育、快乐教育、成功教育和研究性学习等新颖活泼的主体性教育模式，以点燃学生的学习热情，培养学生的学习兴趣和习惯，提高学生的学习能力，使学生积极主动地、生动活泼地学习和发展。</w:t>
      </w:r>
    </w:p>
    <w:p w:rsidR="00075A60" w:rsidRPr="00C13D4A" w:rsidRDefault="00075A60" w:rsidP="00042F34">
      <w:pPr>
        <w:pStyle w:val="aa"/>
        <w:spacing w:beforeLines="50" w:before="156" w:after="0" w:line="288" w:lineRule="auto"/>
        <w:ind w:firstLine="883"/>
        <w:outlineLvl w:val="0"/>
      </w:pPr>
      <w:bookmarkStart w:id="1" w:name="_Toc182484009"/>
      <w:r w:rsidRPr="00C13D4A">
        <w:rPr>
          <w:rFonts w:hint="eastAsia"/>
        </w:rPr>
        <w:t>2．课程介绍</w:t>
      </w:r>
      <w:bookmarkEnd w:id="1"/>
    </w:p>
    <w:p w:rsidR="00075A60" w:rsidRPr="00BA6C72" w:rsidRDefault="00075A60" w:rsidP="005D6D81">
      <w:pPr>
        <w:pStyle w:val="ac"/>
        <w:ind w:firstLine="560"/>
        <w:outlineLvl w:val="1"/>
      </w:pPr>
      <w:bookmarkStart w:id="2" w:name="_Toc182484010"/>
      <w:r w:rsidRPr="00BA6C72">
        <w:rPr>
          <w:rFonts w:hint="eastAsia"/>
        </w:rPr>
        <w:t>2.1课程的性质</w:t>
      </w:r>
      <w:bookmarkEnd w:id="2"/>
    </w:p>
    <w:p w:rsidR="00FD45AF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中药</w:t>
      </w:r>
      <w:r w:rsidR="00026D9F">
        <w:rPr>
          <w:rFonts w:hint="eastAsia"/>
        </w:rPr>
        <w:t>炮制</w:t>
      </w:r>
      <w:r w:rsidRPr="00DC6AD9">
        <w:rPr>
          <w:rFonts w:hint="eastAsia"/>
        </w:rPr>
        <w:t>学是制药工程专业的专业</w:t>
      </w:r>
      <w:r w:rsidR="00C24E74">
        <w:rPr>
          <w:rFonts w:hint="eastAsia"/>
        </w:rPr>
        <w:t>选修</w:t>
      </w:r>
      <w:r w:rsidRPr="00DC6AD9">
        <w:rPr>
          <w:rFonts w:hint="eastAsia"/>
        </w:rPr>
        <w:t>考试课。</w:t>
      </w:r>
    </w:p>
    <w:p w:rsidR="00075A60" w:rsidRPr="00BA6C72" w:rsidRDefault="00075A60" w:rsidP="00322185">
      <w:pPr>
        <w:pStyle w:val="ac"/>
        <w:ind w:firstLine="560"/>
      </w:pPr>
      <w:r w:rsidRPr="00BA6C72">
        <w:rPr>
          <w:rFonts w:hint="eastAsia"/>
        </w:rPr>
        <w:t>2.2课程在学科专业结构中的地位、作用</w:t>
      </w:r>
    </w:p>
    <w:p w:rsidR="00FD45AF" w:rsidRPr="00DC6AD9" w:rsidRDefault="00FD45AF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中药</w:t>
      </w:r>
      <w:r w:rsidR="00026D9F">
        <w:rPr>
          <w:rFonts w:hint="eastAsia"/>
        </w:rPr>
        <w:t>炮制学是</w:t>
      </w:r>
      <w:r w:rsidR="00936CE5" w:rsidRPr="00DC6AD9">
        <w:rPr>
          <w:rFonts w:hint="eastAsia"/>
        </w:rPr>
        <w:t>制药工程专业的核心课程。</w:t>
      </w:r>
    </w:p>
    <w:p w:rsidR="00075A60" w:rsidRPr="00BA6C72" w:rsidRDefault="007F6E80" w:rsidP="005D6D81">
      <w:pPr>
        <w:pStyle w:val="ac"/>
        <w:ind w:firstLine="560"/>
        <w:outlineLvl w:val="1"/>
      </w:pPr>
      <w:bookmarkStart w:id="3" w:name="_Toc182484011"/>
      <w:r w:rsidRPr="00BA6C72">
        <w:rPr>
          <w:rFonts w:hint="eastAsia"/>
        </w:rPr>
        <w:t>2</w:t>
      </w:r>
      <w:r w:rsidR="004C6D38" w:rsidRPr="00BA6C72">
        <w:rPr>
          <w:rFonts w:hint="eastAsia"/>
        </w:rPr>
        <w:t>.</w:t>
      </w:r>
      <w:r w:rsidRPr="00BA6C72">
        <w:rPr>
          <w:rFonts w:hint="eastAsia"/>
        </w:rPr>
        <w:t>3</w:t>
      </w:r>
      <w:r w:rsidR="00075A60" w:rsidRPr="00BA6C72">
        <w:rPr>
          <w:rFonts w:hint="eastAsia"/>
        </w:rPr>
        <w:t>学习本课程的必要性</w:t>
      </w:r>
      <w:bookmarkEnd w:id="3"/>
    </w:p>
    <w:p w:rsidR="00936CE5" w:rsidRPr="00DC6AD9" w:rsidRDefault="00341FA3" w:rsidP="00042F34">
      <w:pPr>
        <w:spacing w:beforeLines="50" w:before="156" w:line="288" w:lineRule="auto"/>
        <w:ind w:firstLine="480"/>
      </w:pPr>
      <w:r w:rsidRPr="00341FA3">
        <w:rPr>
          <w:rFonts w:hint="eastAsia"/>
        </w:rPr>
        <w:t>中药炮制是一项传统的制药技术</w:t>
      </w:r>
      <w:r>
        <w:rPr>
          <w:rFonts w:hint="eastAsia"/>
        </w:rPr>
        <w:t>，</w:t>
      </w:r>
      <w:r w:rsidRPr="00341FA3">
        <w:rPr>
          <w:rFonts w:hint="eastAsia"/>
        </w:rPr>
        <w:t>已经成为国家首批非物质文化遗产</w:t>
      </w:r>
      <w:r>
        <w:rPr>
          <w:rFonts w:hint="eastAsia"/>
        </w:rPr>
        <w:t>。</w:t>
      </w:r>
      <w:r w:rsidRPr="00341FA3">
        <w:rPr>
          <w:rFonts w:hint="eastAsia"/>
        </w:rPr>
        <w:t>作为中药三大支柱产业的主体部分</w:t>
      </w:r>
      <w:r>
        <w:rPr>
          <w:rFonts w:hint="eastAsia"/>
        </w:rPr>
        <w:t>，</w:t>
      </w:r>
      <w:r w:rsidRPr="00341FA3">
        <w:rPr>
          <w:rFonts w:hint="eastAsia"/>
        </w:rPr>
        <w:t>中药炮制有着其独特的地位</w:t>
      </w:r>
      <w:r>
        <w:rPr>
          <w:rFonts w:hint="eastAsia"/>
        </w:rPr>
        <w:t>。</w:t>
      </w:r>
      <w:r w:rsidRPr="00341FA3">
        <w:rPr>
          <w:rFonts w:hint="eastAsia"/>
        </w:rPr>
        <w:t>中药炮制学是专门研究中药炮制历史沿革、传统理论、制备工艺、质量标准、炮制原理及其发展方向的一门学科。</w:t>
      </w:r>
      <w:r>
        <w:rPr>
          <w:rFonts w:hint="eastAsia"/>
        </w:rPr>
        <w:t>通过本课程的教学和实验，使学生</w:t>
      </w:r>
      <w:r w:rsidRPr="00341FA3">
        <w:rPr>
          <w:rFonts w:hint="eastAsia"/>
        </w:rPr>
        <w:t>继承中药传统炮制技术和理论，</w:t>
      </w:r>
      <w:r>
        <w:rPr>
          <w:rFonts w:hint="eastAsia"/>
        </w:rPr>
        <w:t>为今后</w:t>
      </w:r>
      <w:r w:rsidRPr="00341FA3">
        <w:rPr>
          <w:rFonts w:hint="eastAsia"/>
        </w:rPr>
        <w:t>应用现代科学技术整理、研究</w:t>
      </w:r>
      <w:r>
        <w:rPr>
          <w:rFonts w:hint="eastAsia"/>
        </w:rPr>
        <w:t>、</w:t>
      </w:r>
      <w:r w:rsidRPr="00341FA3">
        <w:rPr>
          <w:rFonts w:hint="eastAsia"/>
        </w:rPr>
        <w:t>探讨炮制原理，改进炮制工艺，制定饮片质量标准，提高中药饮片质量</w:t>
      </w:r>
      <w:r>
        <w:rPr>
          <w:rFonts w:hint="eastAsia"/>
        </w:rPr>
        <w:t>及炮制机械的研制奠定基础</w:t>
      </w:r>
      <w:r w:rsidR="00936CE5" w:rsidRPr="00DC6AD9">
        <w:rPr>
          <w:rFonts w:hint="eastAsia"/>
        </w:rPr>
        <w:t>。</w:t>
      </w:r>
    </w:p>
    <w:p w:rsidR="00075A60" w:rsidRPr="00C13D4A" w:rsidRDefault="00075A60" w:rsidP="00042F34">
      <w:pPr>
        <w:pStyle w:val="aa"/>
        <w:spacing w:beforeLines="50" w:before="156" w:after="0" w:line="288" w:lineRule="auto"/>
        <w:ind w:firstLine="883"/>
        <w:outlineLvl w:val="0"/>
        <w:rPr>
          <w:szCs w:val="28"/>
        </w:rPr>
      </w:pPr>
      <w:bookmarkStart w:id="4" w:name="_Toc182484012"/>
      <w:r w:rsidRPr="00C13D4A">
        <w:rPr>
          <w:rFonts w:hint="eastAsia"/>
          <w:szCs w:val="28"/>
        </w:rPr>
        <w:t>3．教师简介</w:t>
      </w:r>
      <w:bookmarkEnd w:id="4"/>
    </w:p>
    <w:p w:rsidR="00075A60" w:rsidRPr="00BA6C72" w:rsidRDefault="00075A60" w:rsidP="005D6D81">
      <w:pPr>
        <w:pStyle w:val="ac"/>
        <w:ind w:firstLine="560"/>
        <w:outlineLvl w:val="1"/>
      </w:pPr>
      <w:bookmarkStart w:id="5" w:name="_Toc182484013"/>
      <w:r w:rsidRPr="00BA6C72">
        <w:rPr>
          <w:rFonts w:hint="eastAsia"/>
        </w:rPr>
        <w:t>3.1教师的职称、学历</w:t>
      </w:r>
      <w:bookmarkEnd w:id="5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讲师，硕士。</w:t>
      </w:r>
    </w:p>
    <w:p w:rsidR="00075A60" w:rsidRPr="005D6D81" w:rsidRDefault="00075A60" w:rsidP="005D6D81">
      <w:pPr>
        <w:pStyle w:val="2"/>
        <w:spacing w:beforeLines="50" w:before="156" w:after="0" w:line="288" w:lineRule="auto"/>
        <w:ind w:firstLine="560"/>
        <w:rPr>
          <w:rFonts w:asciiTheme="majorEastAsia" w:hAnsiTheme="majorEastAsia"/>
          <w:b w:val="0"/>
          <w:sz w:val="28"/>
        </w:rPr>
      </w:pPr>
      <w:bookmarkStart w:id="6" w:name="_Toc182484014"/>
      <w:r w:rsidRPr="005D6D81">
        <w:rPr>
          <w:rFonts w:asciiTheme="majorEastAsia" w:hAnsiTheme="majorEastAsia" w:hint="eastAsia"/>
          <w:b w:val="0"/>
          <w:sz w:val="28"/>
        </w:rPr>
        <w:t>3.2教育背景</w:t>
      </w:r>
      <w:bookmarkEnd w:id="6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硕士毕业于长春中医药大学中药学专业</w:t>
      </w:r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本科均毕业于长春中医药大学中药制药专业</w:t>
      </w:r>
    </w:p>
    <w:p w:rsidR="00075A60" w:rsidRPr="00BA6C72" w:rsidRDefault="00075A60" w:rsidP="00322185">
      <w:pPr>
        <w:pStyle w:val="ac"/>
        <w:ind w:firstLine="560"/>
      </w:pPr>
      <w:r w:rsidRPr="00BA6C72">
        <w:rPr>
          <w:rFonts w:hint="eastAsia"/>
        </w:rPr>
        <w:t>3.3研究兴趣（方向）</w:t>
      </w:r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lastRenderedPageBreak/>
        <w:t>中药学</w:t>
      </w:r>
    </w:p>
    <w:p w:rsidR="00075A60" w:rsidRPr="00C13D4A" w:rsidRDefault="00075A60" w:rsidP="00042F34">
      <w:pPr>
        <w:pStyle w:val="aa"/>
        <w:spacing w:beforeLines="50" w:before="156" w:after="0" w:line="288" w:lineRule="auto"/>
        <w:ind w:firstLine="883"/>
        <w:outlineLvl w:val="0"/>
        <w:rPr>
          <w:szCs w:val="28"/>
        </w:rPr>
      </w:pPr>
      <w:bookmarkStart w:id="7" w:name="_Toc182484015"/>
      <w:r w:rsidRPr="00C13D4A">
        <w:rPr>
          <w:rFonts w:hint="eastAsia"/>
          <w:szCs w:val="28"/>
        </w:rPr>
        <w:t>4．先修课程</w:t>
      </w:r>
      <w:bookmarkEnd w:id="7"/>
    </w:p>
    <w:p w:rsidR="00254D97" w:rsidRPr="00DC6AD9" w:rsidRDefault="00254D97" w:rsidP="00042F34">
      <w:pPr>
        <w:spacing w:beforeLines="50" w:before="156" w:line="288" w:lineRule="auto"/>
        <w:ind w:firstLine="480"/>
      </w:pPr>
      <w:r w:rsidRPr="00DC6AD9">
        <w:rPr>
          <w:rFonts w:hint="eastAsia"/>
        </w:rPr>
        <w:t>中医药学概论、天然药物化学、</w:t>
      </w:r>
      <w:r w:rsidR="00435166">
        <w:rPr>
          <w:rFonts w:hint="eastAsia"/>
        </w:rPr>
        <w:t>药用植物学、生药学。</w:t>
      </w:r>
    </w:p>
    <w:p w:rsidR="00075A60" w:rsidRPr="00C13D4A" w:rsidRDefault="00075A60" w:rsidP="00042F34">
      <w:pPr>
        <w:pStyle w:val="aa"/>
        <w:spacing w:beforeLines="50" w:before="156" w:after="0" w:line="288" w:lineRule="auto"/>
        <w:ind w:firstLine="883"/>
        <w:outlineLvl w:val="0"/>
        <w:rPr>
          <w:szCs w:val="28"/>
        </w:rPr>
      </w:pPr>
      <w:bookmarkStart w:id="8" w:name="_Toc182484016"/>
      <w:r w:rsidRPr="00C13D4A">
        <w:rPr>
          <w:rFonts w:hint="eastAsia"/>
          <w:szCs w:val="28"/>
        </w:rPr>
        <w:t>5．课程目标</w:t>
      </w:r>
      <w:bookmarkEnd w:id="8"/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掌握中药炮制的基本理论、基本知识和基本技能</w:t>
      </w:r>
      <w:r>
        <w:rPr>
          <w:rFonts w:ascii="宋体" w:hAnsi="宋体" w:hint="eastAsia"/>
        </w:rPr>
        <w:t>。</w:t>
      </w:r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熟悉中药炮制的起源、现状和炮制在临床中的作用，炮制品的性状、特征</w:t>
      </w:r>
      <w:r>
        <w:rPr>
          <w:rFonts w:ascii="宋体" w:hAnsi="宋体" w:hint="eastAsia"/>
        </w:rPr>
        <w:t>。</w:t>
      </w:r>
    </w:p>
    <w:p w:rsidR="00F37168" w:rsidRDefault="00F37168" w:rsidP="00042F34">
      <w:pPr>
        <w:widowControl/>
        <w:spacing w:beforeLines="50" w:before="156" w:line="288" w:lineRule="auto"/>
        <w:ind w:left="480" w:firstLineChars="0" w:firstLine="0"/>
        <w:jc w:val="left"/>
        <w:rPr>
          <w:rFonts w:ascii="宋体" w:hAnsi="宋体"/>
        </w:rPr>
      </w:pPr>
      <w:r w:rsidRPr="00AB1709">
        <w:rPr>
          <w:rFonts w:ascii="宋体" w:hAnsi="宋体" w:hint="eastAsia"/>
        </w:rPr>
        <w:t>了解中药炮制机械的性能、工作原理及历代医药书籍中有关炮制论述和中药炮制现代化研究</w:t>
      </w:r>
      <w:r w:rsidRPr="0082284A">
        <w:rPr>
          <w:rFonts w:ascii="宋体" w:hAnsi="宋体" w:hint="eastAsia"/>
        </w:rPr>
        <w:t>。</w:t>
      </w:r>
    </w:p>
    <w:p w:rsidR="00075A60" w:rsidRPr="00C13D4A" w:rsidRDefault="00075A60" w:rsidP="00042F34">
      <w:pPr>
        <w:pStyle w:val="aa"/>
        <w:spacing w:beforeLines="50" w:before="156" w:after="0" w:line="288" w:lineRule="auto"/>
        <w:ind w:firstLine="883"/>
        <w:outlineLvl w:val="0"/>
        <w:rPr>
          <w:szCs w:val="28"/>
        </w:rPr>
      </w:pPr>
      <w:bookmarkStart w:id="9" w:name="_Toc182484017"/>
      <w:r w:rsidRPr="00C13D4A">
        <w:rPr>
          <w:rFonts w:hint="eastAsia"/>
          <w:szCs w:val="28"/>
        </w:rPr>
        <w:t>6．课程内容</w:t>
      </w:r>
      <w:bookmarkEnd w:id="9"/>
    </w:p>
    <w:p w:rsidR="00075A60" w:rsidRPr="00BA6C72" w:rsidRDefault="00075A60" w:rsidP="005D6D81">
      <w:pPr>
        <w:pStyle w:val="ac"/>
        <w:ind w:firstLine="560"/>
        <w:outlineLvl w:val="1"/>
      </w:pPr>
      <w:bookmarkStart w:id="10" w:name="_Toc182484018"/>
      <w:r w:rsidRPr="00BA6C72">
        <w:rPr>
          <w:rFonts w:hint="eastAsia"/>
        </w:rPr>
        <w:t>6.1课程的内容概要</w:t>
      </w:r>
      <w:bookmarkEnd w:id="10"/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第一篇　总　论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第一章　</w:t>
      </w:r>
      <w:r w:rsidR="00F37168" w:rsidRPr="009642E8">
        <w:rPr>
          <w:rFonts w:hint="eastAsia"/>
          <w:szCs w:val="21"/>
        </w:rPr>
        <w:t>绪论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社会生产的发展与中药炮制形成的关系，着重讲解各历史时期炮制的发展概况与展望，以及有关的法规。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第二章　</w:t>
      </w:r>
      <w:r w:rsidR="00F37168" w:rsidRPr="009642E8">
        <w:rPr>
          <w:rFonts w:hint="eastAsia"/>
          <w:szCs w:val="21"/>
        </w:rPr>
        <w:t>中药炮制与临床疗效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从炮制对中药四气五味、升降浮沉、归经等方面讲明中医临床用药法则，通过炮制使药物性味适应辨证施治、灵活用药的需要，讲明药物自身属性多偏，通过炮制以调整其性，使达到安全有效的用药要求；并讲明成药和汤剂饮片对炮制要求有所不同，均能影响临床疗效。</w:t>
      </w:r>
    </w:p>
    <w:p w:rsidR="00F56059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第三章　</w:t>
      </w:r>
      <w:r w:rsidR="00F56059" w:rsidRPr="00F56059">
        <w:rPr>
          <w:rFonts w:hint="eastAsia"/>
          <w:szCs w:val="21"/>
        </w:rPr>
        <w:t>中药炮制的基础理论</w:t>
      </w:r>
    </w:p>
    <w:p w:rsid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>
        <w:rPr>
          <w:rFonts w:hint="eastAsia"/>
          <w:szCs w:val="21"/>
        </w:rPr>
        <w:t>介绍了</w:t>
      </w:r>
      <w:r w:rsidRPr="00F56059">
        <w:rPr>
          <w:rFonts w:hint="eastAsia"/>
          <w:szCs w:val="21"/>
        </w:rPr>
        <w:t>中药炮制基础理论的形成过程。</w:t>
      </w:r>
      <w:r>
        <w:rPr>
          <w:rFonts w:hint="eastAsia"/>
          <w:szCs w:val="21"/>
        </w:rPr>
        <w:t>重点讲述了</w:t>
      </w:r>
      <w:r w:rsidRPr="00F56059">
        <w:rPr>
          <w:rFonts w:hint="eastAsia"/>
          <w:szCs w:val="21"/>
        </w:rPr>
        <w:t>中药炮制基础理论，即炮制适度理论、药性理论、解毒理论、辅料作用理论、</w:t>
      </w:r>
      <w:proofErr w:type="gramStart"/>
      <w:r w:rsidRPr="00F56059">
        <w:rPr>
          <w:rFonts w:hint="eastAsia"/>
          <w:szCs w:val="21"/>
        </w:rPr>
        <w:t>生熟异用理论</w:t>
      </w:r>
      <w:proofErr w:type="gramEnd"/>
      <w:r w:rsidRPr="00F56059">
        <w:rPr>
          <w:rFonts w:hint="eastAsia"/>
          <w:szCs w:val="21"/>
        </w:rPr>
        <w:t>、炭药止血理论；中药炮制的传统制药原则，即制则与制法的内容</w:t>
      </w:r>
    </w:p>
    <w:p w:rsidR="00F37168" w:rsidRDefault="00F56059" w:rsidP="00F56059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第四章</w:t>
      </w:r>
      <w:r>
        <w:rPr>
          <w:rFonts w:hint="eastAsia"/>
          <w:szCs w:val="21"/>
        </w:rPr>
        <w:t xml:space="preserve"> </w:t>
      </w:r>
      <w:r w:rsidR="00F37168" w:rsidRPr="009642E8">
        <w:rPr>
          <w:rFonts w:hint="eastAsia"/>
          <w:szCs w:val="21"/>
        </w:rPr>
        <w:t>中药炮制的目的及对药物的影响</w:t>
      </w:r>
    </w:p>
    <w:p w:rsidR="00F56059" w:rsidRP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>
        <w:rPr>
          <w:rFonts w:hint="eastAsia"/>
          <w:szCs w:val="21"/>
        </w:rPr>
        <w:t>分别举例</w:t>
      </w:r>
      <w:r w:rsidRPr="009642E8">
        <w:rPr>
          <w:rFonts w:hint="eastAsia"/>
          <w:szCs w:val="21"/>
        </w:rPr>
        <w:t>从降低药物的毒副作用，改变或缓和药性，增强疗效，改变或增强药物的作用部位和趋向，便于调剂、制剂等方面</w:t>
      </w:r>
      <w:r>
        <w:rPr>
          <w:rFonts w:hint="eastAsia"/>
          <w:szCs w:val="21"/>
        </w:rPr>
        <w:t>说明</w:t>
      </w:r>
      <w:r w:rsidRPr="00F56059">
        <w:rPr>
          <w:rFonts w:hint="eastAsia"/>
          <w:szCs w:val="21"/>
        </w:rPr>
        <w:t>中药炮制的目的；</w:t>
      </w:r>
      <w:r>
        <w:rPr>
          <w:rFonts w:hint="eastAsia"/>
          <w:szCs w:val="21"/>
        </w:rPr>
        <w:t>分别根据化合物的理化性质分析</w:t>
      </w:r>
      <w:r w:rsidRPr="00F56059">
        <w:rPr>
          <w:rFonts w:hint="eastAsia"/>
          <w:szCs w:val="21"/>
        </w:rPr>
        <w:t>加热、水处理、加辅料等炮制过程对含生物碱、</w:t>
      </w:r>
      <w:proofErr w:type="gramStart"/>
      <w:r w:rsidRPr="00F56059">
        <w:rPr>
          <w:rFonts w:hint="eastAsia"/>
          <w:szCs w:val="21"/>
        </w:rPr>
        <w:t>苷</w:t>
      </w:r>
      <w:proofErr w:type="gramEnd"/>
      <w:r w:rsidRPr="00F56059">
        <w:rPr>
          <w:rFonts w:hint="eastAsia"/>
          <w:szCs w:val="21"/>
        </w:rPr>
        <w:t>类、挥发油、鞣质、有机酸、油脂、树脂、蛋白质、氨基酸、糖、无机化合物类药物的影响。</w:t>
      </w:r>
    </w:p>
    <w:p w:rsidR="00F3716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lastRenderedPageBreak/>
        <w:t>第</w:t>
      </w:r>
      <w:r w:rsidR="00F56059">
        <w:rPr>
          <w:rFonts w:hint="eastAsia"/>
          <w:szCs w:val="21"/>
        </w:rPr>
        <w:t>五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中药炮制的分类</w:t>
      </w:r>
    </w:p>
    <w:p w:rsidR="00F56059" w:rsidRDefault="00F56059" w:rsidP="00F56059">
      <w:pPr>
        <w:spacing w:beforeLines="50" w:before="156" w:line="288" w:lineRule="auto"/>
        <w:ind w:firstLine="480"/>
        <w:jc w:val="left"/>
        <w:rPr>
          <w:szCs w:val="21"/>
        </w:rPr>
      </w:pPr>
      <w:r w:rsidRPr="009642E8">
        <w:rPr>
          <w:rFonts w:hint="eastAsia"/>
          <w:szCs w:val="21"/>
        </w:rPr>
        <w:t>分类的历史沿革，一般介绍雷公炮炙十七法、三类分类法、五类分类法、药典分类法、药用部位分类法等方法及其实际应用，比较其优缺点，着重介绍本教材采用工艺和</w:t>
      </w:r>
      <w:proofErr w:type="gramStart"/>
      <w:r w:rsidRPr="009642E8">
        <w:rPr>
          <w:rFonts w:hint="eastAsia"/>
          <w:szCs w:val="21"/>
        </w:rPr>
        <w:t>辅科</w:t>
      </w:r>
      <w:proofErr w:type="gramEnd"/>
      <w:r w:rsidRPr="009642E8">
        <w:rPr>
          <w:rFonts w:hint="eastAsia"/>
          <w:szCs w:val="21"/>
        </w:rPr>
        <w:t>相结合分类方法的原由。</w:t>
      </w:r>
    </w:p>
    <w:p w:rsidR="00F56059" w:rsidRPr="009642E8" w:rsidRDefault="00F56059" w:rsidP="00F56059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第六章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中药炮制常用辅料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介绍各种辅料的来源、性质、质量要求、成分、性能和炮制作用。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第二篇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>各论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F56059">
        <w:rPr>
          <w:rFonts w:hint="eastAsia"/>
          <w:szCs w:val="21"/>
        </w:rPr>
        <w:t>十一</w:t>
      </w:r>
      <w:r w:rsidRPr="009642E8">
        <w:rPr>
          <w:rFonts w:hint="eastAsia"/>
          <w:szCs w:val="21"/>
        </w:rPr>
        <w:t>章</w:t>
      </w:r>
      <w:r w:rsidR="00283B1A">
        <w:rPr>
          <w:rFonts w:hint="eastAsia"/>
          <w:szCs w:val="21"/>
        </w:rPr>
        <w:t xml:space="preserve">　炒</w:t>
      </w:r>
      <w:r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炒黄、炒焦、炒炭、麸炒、米炒、砂炒、蛤粉炒、滑石粉炒等各种方法的含义、目的要求、操作方法及注意事项，成品质量和炮制作用。介绍研究概况。重点讲授药物见附表。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二</w:t>
      </w:r>
      <w:r w:rsidRPr="009642E8">
        <w:rPr>
          <w:rFonts w:hint="eastAsia"/>
          <w:szCs w:val="21"/>
        </w:rPr>
        <w:t>章</w:t>
      </w:r>
      <w:r w:rsidR="00283B1A">
        <w:rPr>
          <w:rFonts w:hint="eastAsia"/>
          <w:szCs w:val="21"/>
        </w:rPr>
        <w:t xml:space="preserve">　炙</w:t>
      </w:r>
      <w:r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酒炙、醋炙、盐炙、姜炙、蜜炙与油炙各含义、目的要求、操作方法、注意事项及辅料选择和一般用量，成品质量和炮制作用。介绍研究概况，重点讲授药物见附表。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三</w:t>
      </w:r>
      <w:r>
        <w:rPr>
          <w:rFonts w:hint="eastAsia"/>
          <w:szCs w:val="21"/>
        </w:rPr>
        <w:t>章</w:t>
      </w:r>
      <w:r w:rsidR="00F37168" w:rsidRPr="009642E8">
        <w:rPr>
          <w:rFonts w:hint="eastAsia"/>
          <w:szCs w:val="21"/>
        </w:rPr>
        <w:t xml:space="preserve">　煅法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明煅、煅淬、扣锅煅等三种煅法的含义、目的、特点、操作要点、注意事项，明煅和暗煅的区别，煅淬辅料的选择及用量、成品质量和炮制作用。介绍研究概况。重点讲授药物见附表。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蒸煮</w:t>
      </w:r>
      <w:proofErr w:type="gramStart"/>
      <w:r w:rsidR="00425542">
        <w:rPr>
          <w:rFonts w:hint="eastAsia"/>
          <w:szCs w:val="21"/>
        </w:rPr>
        <w:t>燀</w:t>
      </w:r>
      <w:proofErr w:type="gramEnd"/>
      <w:r w:rsidR="00F37168" w:rsidRPr="009642E8">
        <w:rPr>
          <w:rFonts w:hint="eastAsia"/>
          <w:szCs w:val="21"/>
        </w:rPr>
        <w:t>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蒸、煮、</w:t>
      </w:r>
      <w:r w:rsidR="00425542">
        <w:rPr>
          <w:rFonts w:hint="eastAsia"/>
          <w:szCs w:val="21"/>
        </w:rPr>
        <w:t>燀</w:t>
      </w:r>
      <w:r w:rsidRPr="009642E8">
        <w:rPr>
          <w:rFonts w:hint="eastAsia"/>
          <w:szCs w:val="21"/>
        </w:rPr>
        <w:t>法的含义、目的要求，操作方法以及注意事项。辅料的选择与用量，成品质量和炮制作用。介绍研究概况。重点讲授药物见附表。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F56059">
        <w:rPr>
          <w:rFonts w:hint="eastAsia"/>
          <w:szCs w:val="21"/>
        </w:rPr>
        <w:t>五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复制法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复制法的含义、目的、操作方法及注意事项，辅料的选择与用量，成品质量和炮制作用。介绍研究概况。重点讲授药物见附表。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六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发酵</w:t>
      </w:r>
      <w:r w:rsidR="002751DA">
        <w:rPr>
          <w:rFonts w:hint="eastAsia"/>
          <w:szCs w:val="21"/>
        </w:rPr>
        <w:t>法、</w:t>
      </w:r>
      <w:r w:rsidR="00F37168" w:rsidRPr="009642E8">
        <w:rPr>
          <w:rFonts w:hint="eastAsia"/>
          <w:szCs w:val="21"/>
        </w:rPr>
        <w:t>发芽法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发酵、发芽法的含义、目的、辅料的作用与用量。重点介绍发酵，发芽的条件，成品质量及临床应用。介绍研究概况。重点讲授药物见附表。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七</w:t>
      </w:r>
      <w:r w:rsidRPr="009642E8">
        <w:rPr>
          <w:rFonts w:hint="eastAsia"/>
          <w:szCs w:val="21"/>
        </w:rPr>
        <w:t>章　制霜法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制霜法的含义、目的、操作方法及注意事项、成品质量和炮制作用。介绍研究概况。</w:t>
      </w:r>
      <w:r w:rsidRPr="009642E8">
        <w:rPr>
          <w:rFonts w:hint="eastAsia"/>
          <w:szCs w:val="21"/>
        </w:rPr>
        <w:lastRenderedPageBreak/>
        <w:t>重点讲授药物见附表。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2751DA">
        <w:rPr>
          <w:rFonts w:hint="eastAsia"/>
          <w:szCs w:val="21"/>
        </w:rPr>
        <w:t>八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其他制法</w:t>
      </w:r>
    </w:p>
    <w:p w:rsidR="00F37168" w:rsidRDefault="00F37168" w:rsidP="00042F34">
      <w:pPr>
        <w:spacing w:beforeLines="50" w:before="156" w:line="288" w:lineRule="auto"/>
        <w:ind w:firstLine="480"/>
        <w:rPr>
          <w:szCs w:val="21"/>
        </w:rPr>
      </w:pPr>
      <w:r w:rsidRPr="009642E8">
        <w:rPr>
          <w:rFonts w:hint="eastAsia"/>
          <w:szCs w:val="21"/>
        </w:rPr>
        <w:t>烘、焙、煨、提净、水飞、干馏、其他制法的含义、目的、操作方法及注意事项、成品质量和炮制作用。介绍研究概况。重点讲授药物见附表。</w:t>
      </w:r>
    </w:p>
    <w:p w:rsidR="00075A60" w:rsidRPr="00BA6C72" w:rsidRDefault="00075A60" w:rsidP="005D6D81">
      <w:pPr>
        <w:pStyle w:val="ac"/>
        <w:ind w:firstLine="560"/>
        <w:outlineLvl w:val="1"/>
      </w:pPr>
      <w:bookmarkStart w:id="11" w:name="_Toc182484019"/>
      <w:r w:rsidRPr="00BA6C72">
        <w:rPr>
          <w:rFonts w:hint="eastAsia"/>
        </w:rPr>
        <w:t>6.2教学重点、难点</w:t>
      </w:r>
      <w:bookmarkEnd w:id="11"/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第一篇　总　论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第一章　</w:t>
      </w:r>
      <w:r w:rsidR="00F37168" w:rsidRPr="009642E8">
        <w:rPr>
          <w:rFonts w:hint="eastAsia"/>
          <w:szCs w:val="21"/>
        </w:rPr>
        <w:t>绪论</w:t>
      </w:r>
    </w:p>
    <w:p w:rsidR="00F37168" w:rsidRDefault="00F37168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Pr="009642E8">
        <w:rPr>
          <w:rFonts w:hint="eastAsia"/>
          <w:szCs w:val="21"/>
        </w:rPr>
        <w:t>中药炮制与中药炮制学的基本概念及其任务，中药炮制学的起源、发展概况。</w:t>
      </w:r>
    </w:p>
    <w:p w:rsidR="00F37168" w:rsidRPr="009642E8" w:rsidRDefault="00F37168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Pr="009642E8">
        <w:rPr>
          <w:rFonts w:hint="eastAsia"/>
          <w:szCs w:val="21"/>
        </w:rPr>
        <w:t>中药炮制学的有关法规。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第二章　</w:t>
      </w:r>
      <w:r w:rsidR="00F37168" w:rsidRPr="009642E8">
        <w:rPr>
          <w:rFonts w:hint="eastAsia"/>
          <w:szCs w:val="21"/>
        </w:rPr>
        <w:t>中药炮制与临床疗效</w:t>
      </w:r>
    </w:p>
    <w:p w:rsidR="0089262C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中药炮制对药性的影响；熟悉炮制如何影响临床疗效</w:t>
      </w:r>
      <w:r>
        <w:rPr>
          <w:rFonts w:hint="eastAsia"/>
          <w:szCs w:val="21"/>
        </w:rPr>
        <w:t>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2D4D7C">
        <w:rPr>
          <w:rFonts w:hint="eastAsia"/>
          <w:szCs w:val="21"/>
        </w:rPr>
        <w:t>处方</w:t>
      </w:r>
      <w:r w:rsidR="006944A4">
        <w:rPr>
          <w:rFonts w:hint="eastAsia"/>
          <w:szCs w:val="21"/>
        </w:rPr>
        <w:t>示例中的方解</w:t>
      </w:r>
      <w:r w:rsidR="00F37168" w:rsidRPr="009642E8">
        <w:rPr>
          <w:rFonts w:hint="eastAsia"/>
          <w:szCs w:val="21"/>
        </w:rPr>
        <w:t>。</w:t>
      </w:r>
    </w:p>
    <w:p w:rsidR="002D4D7C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 xml:space="preserve">第三章　</w:t>
      </w:r>
      <w:r w:rsidR="002D4D7C" w:rsidRPr="002D4D7C">
        <w:rPr>
          <w:rFonts w:hint="eastAsia"/>
          <w:szCs w:val="21"/>
        </w:rPr>
        <w:t>中药炮制的基础理论</w:t>
      </w:r>
    </w:p>
    <w:p w:rsidR="002D4D7C" w:rsidRPr="002D4D7C" w:rsidRDefault="002D4D7C" w:rsidP="002D4D7C">
      <w:pPr>
        <w:spacing w:beforeLines="50" w:before="156" w:line="288" w:lineRule="auto"/>
        <w:ind w:firstLine="480"/>
        <w:jc w:val="left"/>
        <w:rPr>
          <w:szCs w:val="21"/>
        </w:rPr>
      </w:pPr>
      <w:r w:rsidRPr="002D4D7C">
        <w:rPr>
          <w:rFonts w:hint="eastAsia"/>
          <w:szCs w:val="21"/>
        </w:rPr>
        <w:t>重点：中药炮制基础理论、制则与制法。</w:t>
      </w:r>
    </w:p>
    <w:p w:rsidR="002D4D7C" w:rsidRDefault="002D4D7C" w:rsidP="002D4D7C">
      <w:pPr>
        <w:spacing w:beforeLines="50" w:before="156" w:line="288" w:lineRule="auto"/>
        <w:ind w:firstLine="480"/>
        <w:jc w:val="left"/>
        <w:rPr>
          <w:szCs w:val="21"/>
        </w:rPr>
      </w:pPr>
      <w:r w:rsidRPr="002D4D7C">
        <w:rPr>
          <w:rFonts w:hint="eastAsia"/>
          <w:szCs w:val="21"/>
        </w:rPr>
        <w:t>难点：处方示例中的方解。</w:t>
      </w:r>
    </w:p>
    <w:p w:rsidR="00F37168" w:rsidRPr="009642E8" w:rsidRDefault="002D4D7C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2D4D7C">
        <w:rPr>
          <w:rFonts w:hint="eastAsia"/>
          <w:szCs w:val="21"/>
        </w:rPr>
        <w:t>第四章</w:t>
      </w:r>
      <w:r w:rsidRPr="002D4D7C">
        <w:rPr>
          <w:rFonts w:hint="eastAsia"/>
          <w:szCs w:val="21"/>
        </w:rPr>
        <w:t xml:space="preserve"> </w:t>
      </w:r>
      <w:r w:rsidRPr="002D4D7C">
        <w:rPr>
          <w:rFonts w:hint="eastAsia"/>
          <w:szCs w:val="21"/>
        </w:rPr>
        <w:t>中药炮制的目的及对药物的影响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重点：炮制目的，</w:t>
      </w:r>
      <w:r w:rsidR="00F37168" w:rsidRPr="009642E8">
        <w:rPr>
          <w:rFonts w:hint="eastAsia"/>
          <w:szCs w:val="21"/>
        </w:rPr>
        <w:t>炮制对药物化学性质的影响。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炮制对</w:t>
      </w:r>
      <w:r>
        <w:rPr>
          <w:rFonts w:hint="eastAsia"/>
          <w:szCs w:val="21"/>
        </w:rPr>
        <w:t>药物化学性质</w:t>
      </w:r>
      <w:r w:rsidR="00F37168" w:rsidRPr="009642E8">
        <w:rPr>
          <w:rFonts w:hint="eastAsia"/>
          <w:szCs w:val="21"/>
        </w:rPr>
        <w:t>影响的规律。</w:t>
      </w:r>
    </w:p>
    <w:p w:rsidR="00DF5626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DF5626">
        <w:rPr>
          <w:rFonts w:hint="eastAsia"/>
          <w:szCs w:val="21"/>
        </w:rPr>
        <w:t>五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中药炮制的分类</w:t>
      </w:r>
    </w:p>
    <w:p w:rsidR="00DF5626" w:rsidRPr="00DF5626" w:rsidRDefault="00DF5626" w:rsidP="00DF5626">
      <w:pPr>
        <w:spacing w:beforeLines="50" w:before="156" w:line="288" w:lineRule="auto"/>
        <w:ind w:firstLine="480"/>
        <w:jc w:val="left"/>
        <w:rPr>
          <w:szCs w:val="21"/>
        </w:rPr>
      </w:pPr>
      <w:r w:rsidRPr="00DF5626">
        <w:rPr>
          <w:rFonts w:hint="eastAsia"/>
          <w:szCs w:val="21"/>
        </w:rPr>
        <w:t>重点：中药炮制的不同分类。</w:t>
      </w:r>
    </w:p>
    <w:p w:rsidR="00DF5626" w:rsidRDefault="00DF5626" w:rsidP="00DF5626">
      <w:pPr>
        <w:spacing w:beforeLines="50" w:before="156" w:line="288" w:lineRule="auto"/>
        <w:ind w:firstLine="480"/>
        <w:jc w:val="left"/>
        <w:rPr>
          <w:szCs w:val="21"/>
        </w:rPr>
      </w:pPr>
      <w:r w:rsidRPr="00DF5626">
        <w:rPr>
          <w:rFonts w:hint="eastAsia"/>
          <w:szCs w:val="21"/>
        </w:rPr>
        <w:t>难点：雷公炮制十七法名称的古今异同。</w:t>
      </w:r>
    </w:p>
    <w:p w:rsidR="00F37168" w:rsidRPr="009642E8" w:rsidRDefault="00DF5626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第六章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中药炮制常用</w:t>
      </w:r>
      <w:r w:rsidR="00F37168" w:rsidRPr="009642E8">
        <w:rPr>
          <w:rFonts w:hint="eastAsia"/>
          <w:szCs w:val="21"/>
        </w:rPr>
        <w:t>辅料</w:t>
      </w:r>
    </w:p>
    <w:p w:rsidR="0089262C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中药炮制常用辅料的作用</w:t>
      </w:r>
      <w:r>
        <w:rPr>
          <w:rFonts w:hint="eastAsia"/>
          <w:szCs w:val="21"/>
        </w:rPr>
        <w:t>。</w:t>
      </w:r>
    </w:p>
    <w:p w:rsidR="00F37168" w:rsidRPr="009642E8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中药炮制的各种分类方法</w:t>
      </w:r>
      <w:r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第二篇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>各论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</w:t>
      </w:r>
      <w:r w:rsidR="000C037B">
        <w:rPr>
          <w:rFonts w:hint="eastAsia"/>
          <w:szCs w:val="21"/>
        </w:rPr>
        <w:t>十一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炒　法</w:t>
      </w:r>
    </w:p>
    <w:p w:rsidR="0083744E" w:rsidRDefault="0089262C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lastRenderedPageBreak/>
        <w:t>重点：</w:t>
      </w:r>
      <w:r w:rsidR="00F37168" w:rsidRPr="009642E8">
        <w:rPr>
          <w:rFonts w:hint="eastAsia"/>
          <w:szCs w:val="21"/>
        </w:rPr>
        <w:t>操作方法、注意事项、成品质量及炮制作用。</w:t>
      </w:r>
    </w:p>
    <w:p w:rsidR="00F37168" w:rsidRPr="009642E8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现代研究概况。清炒及各种辅料炒的含义。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二</w:t>
      </w:r>
      <w:r w:rsidRPr="009642E8">
        <w:rPr>
          <w:rFonts w:hint="eastAsia"/>
          <w:szCs w:val="21"/>
        </w:rPr>
        <w:t>章</w:t>
      </w:r>
      <w:r w:rsidRPr="009642E8">
        <w:rPr>
          <w:rFonts w:hint="eastAsia"/>
          <w:szCs w:val="21"/>
        </w:rPr>
        <w:tab/>
      </w:r>
      <w:r w:rsidRPr="009642E8">
        <w:rPr>
          <w:rFonts w:hint="eastAsia"/>
          <w:szCs w:val="21"/>
        </w:rPr>
        <w:t xml:space="preserve">　炙　法</w:t>
      </w:r>
    </w:p>
    <w:p w:rsidR="0083744E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炒法的其操作方法、注意事项、炮制作用、成品规格、辅料选择和一般用量。</w:t>
      </w:r>
    </w:p>
    <w:p w:rsidR="00F37168" w:rsidRPr="009642E8" w:rsidRDefault="0083744E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炒法的炮制目的及现代研究概况。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三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煅法</w:t>
      </w:r>
    </w:p>
    <w:p w:rsidR="00425542" w:rsidRDefault="001D469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各种煅法的操作要点、成品质量及注意事项。</w:t>
      </w:r>
    </w:p>
    <w:p w:rsidR="00F37168" w:rsidRPr="009642E8" w:rsidRDefault="001D469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F37168" w:rsidRPr="009642E8">
        <w:rPr>
          <w:rFonts w:hint="eastAsia"/>
          <w:szCs w:val="21"/>
        </w:rPr>
        <w:t>煅制的目的及明煅与扣锅煅的区别、现代研究概况。</w:t>
      </w:r>
    </w:p>
    <w:p w:rsidR="00F37168" w:rsidRPr="009642E8" w:rsidRDefault="00283B1A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四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蒸煮</w:t>
      </w:r>
      <w:proofErr w:type="gramStart"/>
      <w:r w:rsidR="00425542" w:rsidRPr="00425542">
        <w:rPr>
          <w:szCs w:val="21"/>
        </w:rPr>
        <w:t>燀</w:t>
      </w:r>
      <w:proofErr w:type="gramEnd"/>
      <w:r w:rsidR="00F37168" w:rsidRPr="009642E8">
        <w:rPr>
          <w:rFonts w:hint="eastAsia"/>
          <w:szCs w:val="21"/>
        </w:rPr>
        <w:t>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蒸煮</w:t>
      </w:r>
      <w:r>
        <w:rPr>
          <w:rFonts w:hint="eastAsia"/>
          <w:szCs w:val="21"/>
        </w:rPr>
        <w:t>燀</w:t>
      </w:r>
      <w:r w:rsidR="00F37168" w:rsidRPr="009642E8">
        <w:rPr>
          <w:rFonts w:hint="eastAsia"/>
          <w:szCs w:val="21"/>
        </w:rPr>
        <w:t>法炮制方法、炮制作用及成品质量和注意事项。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蒸法的分类</w:t>
      </w:r>
      <w:r w:rsidR="00F37168" w:rsidRPr="009642E8">
        <w:rPr>
          <w:rFonts w:hint="eastAsia"/>
          <w:szCs w:val="21"/>
        </w:rPr>
        <w:t>。</w:t>
      </w:r>
    </w:p>
    <w:p w:rsidR="00F37168" w:rsidRPr="009642E8" w:rsidRDefault="00425542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五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复制法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复</w:t>
      </w:r>
      <w:r w:rsidR="000C037B">
        <w:rPr>
          <w:rFonts w:hint="eastAsia"/>
          <w:szCs w:val="21"/>
        </w:rPr>
        <w:t>制</w:t>
      </w:r>
      <w:r w:rsidR="00F37168" w:rsidRPr="009642E8">
        <w:rPr>
          <w:rFonts w:hint="eastAsia"/>
          <w:szCs w:val="21"/>
        </w:rPr>
        <w:t>方法、炮制作用、成品质量及注意事项。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半夏的炮制方法</w:t>
      </w:r>
      <w:r w:rsidR="00F37168" w:rsidRPr="009642E8"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六</w:t>
      </w:r>
      <w:r w:rsidRPr="009642E8">
        <w:rPr>
          <w:rFonts w:hint="eastAsia"/>
          <w:szCs w:val="21"/>
        </w:rPr>
        <w:t>章　发酵</w:t>
      </w:r>
      <w:r w:rsidR="000C037B">
        <w:rPr>
          <w:rFonts w:hint="eastAsia"/>
          <w:szCs w:val="21"/>
        </w:rPr>
        <w:t>法、</w:t>
      </w:r>
      <w:r w:rsidRPr="009642E8">
        <w:rPr>
          <w:rFonts w:hint="eastAsia"/>
          <w:szCs w:val="21"/>
        </w:rPr>
        <w:t>发芽法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炮制作用、方法、成品质量及注意事项。</w:t>
      </w:r>
    </w:p>
    <w:p w:rsidR="00F37168" w:rsidRPr="009642E8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炮制</w:t>
      </w:r>
      <w:r w:rsidR="000C037B" w:rsidRPr="009642E8">
        <w:rPr>
          <w:rFonts w:hint="eastAsia"/>
          <w:szCs w:val="21"/>
        </w:rPr>
        <w:t>的</w:t>
      </w:r>
      <w:r w:rsidR="000C037B">
        <w:rPr>
          <w:rFonts w:hint="eastAsia"/>
          <w:szCs w:val="21"/>
        </w:rPr>
        <w:t>环境</w:t>
      </w:r>
      <w:r w:rsidR="000C037B" w:rsidRPr="009642E8">
        <w:rPr>
          <w:rFonts w:hint="eastAsia"/>
          <w:szCs w:val="21"/>
        </w:rPr>
        <w:t>条件</w:t>
      </w:r>
      <w:r w:rsidR="000C037B">
        <w:rPr>
          <w:rFonts w:hint="eastAsia"/>
          <w:szCs w:val="21"/>
        </w:rPr>
        <w:t>控制</w:t>
      </w:r>
      <w:r>
        <w:rPr>
          <w:rFonts w:hint="eastAsia"/>
          <w:szCs w:val="21"/>
        </w:rPr>
        <w:t>。</w:t>
      </w:r>
    </w:p>
    <w:p w:rsidR="00F37168" w:rsidRPr="009642E8" w:rsidRDefault="00F37168" w:rsidP="00042F34">
      <w:pPr>
        <w:spacing w:beforeLines="50" w:before="156" w:line="288" w:lineRule="auto"/>
        <w:ind w:firstLine="480"/>
        <w:jc w:val="center"/>
        <w:rPr>
          <w:szCs w:val="21"/>
        </w:rPr>
      </w:pPr>
      <w:r w:rsidRPr="009642E8"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七</w:t>
      </w:r>
      <w:r w:rsidRPr="009642E8">
        <w:rPr>
          <w:rFonts w:hint="eastAsia"/>
          <w:szCs w:val="21"/>
        </w:rPr>
        <w:t>章　制霜法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制霜方法、成品质量及注意事项。</w:t>
      </w:r>
    </w:p>
    <w:p w:rsidR="00F37168" w:rsidRPr="009642E8" w:rsidRDefault="000C037B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难点：净提法的原理</w:t>
      </w:r>
      <w:r w:rsidR="00425542">
        <w:rPr>
          <w:rFonts w:hint="eastAsia"/>
          <w:szCs w:val="21"/>
        </w:rPr>
        <w:t>。</w:t>
      </w:r>
    </w:p>
    <w:p w:rsidR="00F37168" w:rsidRPr="009642E8" w:rsidRDefault="00425542" w:rsidP="00042F34">
      <w:pPr>
        <w:spacing w:beforeLines="50" w:before="156" w:line="288" w:lineRule="auto"/>
        <w:ind w:firstLine="480"/>
        <w:jc w:val="center"/>
        <w:rPr>
          <w:szCs w:val="21"/>
        </w:rPr>
      </w:pPr>
      <w:r>
        <w:rPr>
          <w:rFonts w:hint="eastAsia"/>
          <w:szCs w:val="21"/>
        </w:rPr>
        <w:t>第十</w:t>
      </w:r>
      <w:r w:rsidR="000C037B">
        <w:rPr>
          <w:rFonts w:hint="eastAsia"/>
          <w:szCs w:val="21"/>
        </w:rPr>
        <w:t>八</w:t>
      </w:r>
      <w:r>
        <w:rPr>
          <w:rFonts w:hint="eastAsia"/>
          <w:szCs w:val="21"/>
        </w:rPr>
        <w:t xml:space="preserve">章　</w:t>
      </w:r>
      <w:r w:rsidR="00F37168" w:rsidRPr="009642E8">
        <w:rPr>
          <w:rFonts w:hint="eastAsia"/>
          <w:szCs w:val="21"/>
        </w:rPr>
        <w:t>其他制法</w:t>
      </w:r>
    </w:p>
    <w:p w:rsidR="00425542" w:rsidRDefault="00425542" w:rsidP="00042F34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重点：</w:t>
      </w:r>
      <w:r w:rsidR="00F37168" w:rsidRPr="009642E8">
        <w:rPr>
          <w:rFonts w:hint="eastAsia"/>
          <w:szCs w:val="21"/>
        </w:rPr>
        <w:t>其他制法的炮制方法、操作要点、成品质量及注意事项。</w:t>
      </w:r>
    </w:p>
    <w:p w:rsidR="00254D97" w:rsidRPr="00F37168" w:rsidRDefault="00425542" w:rsidP="00042F34">
      <w:pPr>
        <w:spacing w:beforeLines="50" w:before="156" w:line="288" w:lineRule="auto"/>
        <w:ind w:firstLine="480"/>
      </w:pPr>
      <w:r>
        <w:rPr>
          <w:rFonts w:hint="eastAsia"/>
          <w:szCs w:val="21"/>
        </w:rPr>
        <w:t>难点：</w:t>
      </w:r>
      <w:r w:rsidR="000C037B">
        <w:rPr>
          <w:rFonts w:hint="eastAsia"/>
          <w:szCs w:val="21"/>
        </w:rPr>
        <w:t>各种制法的</w:t>
      </w:r>
      <w:r w:rsidR="00F37168" w:rsidRPr="009642E8">
        <w:rPr>
          <w:rFonts w:hint="eastAsia"/>
          <w:szCs w:val="21"/>
        </w:rPr>
        <w:t>炮制</w:t>
      </w:r>
      <w:r w:rsidR="000C037B">
        <w:rPr>
          <w:rFonts w:hint="eastAsia"/>
          <w:szCs w:val="21"/>
        </w:rPr>
        <w:t>原理</w:t>
      </w:r>
      <w:r w:rsidR="00F37168" w:rsidRPr="009642E8">
        <w:rPr>
          <w:rFonts w:hint="eastAsia"/>
          <w:szCs w:val="21"/>
        </w:rPr>
        <w:t>。</w:t>
      </w:r>
    </w:p>
    <w:p w:rsidR="00EF2D95" w:rsidRDefault="00075A60" w:rsidP="005D6D81">
      <w:pPr>
        <w:pStyle w:val="ac"/>
        <w:ind w:firstLine="560"/>
        <w:outlineLvl w:val="1"/>
      </w:pPr>
      <w:bookmarkStart w:id="12" w:name="_Toc182484020"/>
      <w:r w:rsidRPr="00BA6C72">
        <w:rPr>
          <w:rFonts w:hint="eastAsia"/>
        </w:rPr>
        <w:t>6.3学时安排</w:t>
      </w:r>
      <w:bookmarkEnd w:id="12"/>
    </w:p>
    <w:tbl>
      <w:tblPr>
        <w:tblpPr w:leftFromText="180" w:rightFromText="180" w:vertAnchor="text" w:horzAnchor="page" w:tblpX="1918" w:tblpY="189"/>
        <w:tblW w:w="16326" w:type="dxa"/>
        <w:tblLayout w:type="fixed"/>
        <w:tblLook w:val="04A0" w:firstRow="1" w:lastRow="0" w:firstColumn="1" w:lastColumn="0" w:noHBand="0" w:noVBand="1"/>
      </w:tblPr>
      <w:tblGrid>
        <w:gridCol w:w="932"/>
        <w:gridCol w:w="4276"/>
        <w:gridCol w:w="2955"/>
        <w:gridCol w:w="8163"/>
      </w:tblGrid>
      <w:tr w:rsidR="00EF2D95" w:rsidRPr="00EF2D95" w:rsidTr="00EF2D95">
        <w:trPr>
          <w:gridAfter w:val="1"/>
          <w:wAfter w:w="8163" w:type="dxa"/>
          <w:trHeight w:val="566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sz w:val="21"/>
                <w:szCs w:val="21"/>
              </w:rPr>
            </w:pPr>
            <w:r w:rsidRPr="00EF2D95">
              <w:rPr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b/>
                <w:bCs/>
                <w:sz w:val="21"/>
                <w:szCs w:val="21"/>
              </w:rPr>
            </w:pPr>
            <w:r w:rsidRPr="00EF2D95">
              <w:rPr>
                <w:b/>
                <w:bCs/>
                <w:sz w:val="21"/>
                <w:szCs w:val="21"/>
              </w:rPr>
              <w:t>章节名称（知识单元）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学时</w:t>
            </w:r>
          </w:p>
        </w:tc>
      </w:tr>
      <w:tr w:rsidR="00EF2D95" w:rsidRPr="00EF2D95" w:rsidTr="00EF2D95">
        <w:trPr>
          <w:gridAfter w:val="1"/>
          <w:wAfter w:w="8163" w:type="dxa"/>
          <w:trHeight w:val="58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lastRenderedPageBreak/>
              <w:t>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第一章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绪论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EF2D95" w:rsidRPr="00EF2D95" w:rsidTr="00EF2D95">
        <w:trPr>
          <w:gridAfter w:val="1"/>
          <w:wAfter w:w="8163" w:type="dxa"/>
          <w:trHeight w:val="51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第二章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中药炮制与临床疗效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C24E74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EF2D95" w:rsidRPr="00EF2D95" w:rsidTr="00EF2D95">
        <w:trPr>
          <w:gridAfter w:val="1"/>
          <w:wAfter w:w="8163" w:type="dxa"/>
          <w:trHeight w:val="770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第三章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中药炮制的基础理论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C24E74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EF2D95" w:rsidRPr="00EF2D95" w:rsidTr="00EF2D95">
        <w:trPr>
          <w:gridAfter w:val="1"/>
          <w:wAfter w:w="8163" w:type="dxa"/>
          <w:trHeight w:val="743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第四章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中药炮制的目的及对药物的影响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</w:tr>
      <w:tr w:rsidR="00EF2D95" w:rsidRPr="00EF2D95" w:rsidTr="00EF2D95">
        <w:trPr>
          <w:gridAfter w:val="1"/>
          <w:wAfter w:w="8163" w:type="dxa"/>
          <w:trHeight w:val="512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5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第五章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中药炮制的分类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EF2D95" w:rsidRPr="00EF2D95" w:rsidTr="00EF2D95">
        <w:trPr>
          <w:gridAfter w:val="1"/>
          <w:wAfter w:w="8163" w:type="dxa"/>
          <w:trHeight w:val="83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6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第六章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中药炮制常用辅料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EF2D95" w:rsidRPr="00EF2D95" w:rsidRDefault="00EF2D95" w:rsidP="00EF2D95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7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第十一章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炒法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8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第十二章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proofErr w:type="gramStart"/>
            <w:r w:rsidRPr="00EF2D95">
              <w:rPr>
                <w:rFonts w:hint="eastAsia"/>
                <w:sz w:val="21"/>
                <w:szCs w:val="21"/>
              </w:rPr>
              <w:t>炙法</w:t>
            </w:r>
            <w:proofErr w:type="gramEnd"/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4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9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第十三章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煅法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10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第十四章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蒸煮</w:t>
            </w:r>
            <w:proofErr w:type="gramStart"/>
            <w:r w:rsidRPr="00EF2D95">
              <w:rPr>
                <w:rFonts w:hint="eastAsia"/>
                <w:sz w:val="21"/>
                <w:szCs w:val="21"/>
              </w:rPr>
              <w:t>燀</w:t>
            </w:r>
            <w:proofErr w:type="gramEnd"/>
            <w:r w:rsidRPr="00EF2D95">
              <w:rPr>
                <w:rFonts w:hint="eastAsia"/>
                <w:sz w:val="21"/>
                <w:szCs w:val="21"/>
              </w:rPr>
              <w:t>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2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11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第十五章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复制法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12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第十六章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发酵法、发芽法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13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第十七章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proofErr w:type="gramStart"/>
            <w:r w:rsidRPr="00EF2D95">
              <w:rPr>
                <w:rFonts w:hint="eastAsia"/>
                <w:sz w:val="21"/>
                <w:szCs w:val="21"/>
              </w:rPr>
              <w:t>制霜法</w:t>
            </w:r>
            <w:proofErr w:type="gramEnd"/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gridAfter w:val="1"/>
          <w:wAfter w:w="8163" w:type="dxa"/>
          <w:trHeight w:val="619"/>
        </w:trPr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14</w:t>
            </w:r>
          </w:p>
        </w:tc>
        <w:tc>
          <w:tcPr>
            <w:tcW w:w="4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第十八章</w:t>
            </w:r>
            <w:r w:rsidRPr="00EF2D95">
              <w:rPr>
                <w:rFonts w:hint="eastAsia"/>
                <w:sz w:val="21"/>
                <w:szCs w:val="21"/>
              </w:rPr>
              <w:t xml:space="preserve"> </w:t>
            </w:r>
            <w:r w:rsidRPr="00EF2D95">
              <w:rPr>
                <w:rFonts w:hint="eastAsia"/>
                <w:sz w:val="21"/>
                <w:szCs w:val="21"/>
              </w:rPr>
              <w:t>其他制法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1</w:t>
            </w:r>
          </w:p>
        </w:tc>
      </w:tr>
      <w:tr w:rsidR="00C24E74" w:rsidRPr="00EF2D95" w:rsidTr="00EF2D95">
        <w:trPr>
          <w:trHeight w:val="520"/>
        </w:trPr>
        <w:tc>
          <w:tcPr>
            <w:tcW w:w="5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sz w:val="21"/>
                <w:szCs w:val="21"/>
              </w:rPr>
              <w:t>合计</w:t>
            </w:r>
          </w:p>
        </w:tc>
        <w:tc>
          <w:tcPr>
            <w:tcW w:w="2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24</w:t>
            </w:r>
          </w:p>
        </w:tc>
        <w:tc>
          <w:tcPr>
            <w:tcW w:w="8163" w:type="dxa"/>
            <w:vAlign w:val="center"/>
          </w:tcPr>
          <w:p w:rsidR="00C24E74" w:rsidRPr="00EF2D95" w:rsidRDefault="00C24E74" w:rsidP="00C24E74">
            <w:pPr>
              <w:suppressAutoHyphens/>
              <w:adjustRightInd w:val="0"/>
              <w:snapToGrid w:val="0"/>
              <w:spacing w:line="240" w:lineRule="auto"/>
              <w:ind w:firstLineChars="0" w:firstLine="0"/>
              <w:jc w:val="center"/>
              <w:rPr>
                <w:sz w:val="21"/>
                <w:szCs w:val="21"/>
              </w:rPr>
            </w:pPr>
            <w:r w:rsidRPr="00EF2D95">
              <w:rPr>
                <w:rFonts w:hint="eastAsia"/>
                <w:sz w:val="21"/>
                <w:szCs w:val="21"/>
              </w:rPr>
              <w:t>32</w:t>
            </w:r>
          </w:p>
        </w:tc>
      </w:tr>
    </w:tbl>
    <w:p w:rsidR="00EF2D95" w:rsidRPr="009642E8" w:rsidRDefault="00EF2D95" w:rsidP="00042F34">
      <w:pPr>
        <w:spacing w:beforeLines="50" w:before="156" w:line="288" w:lineRule="auto"/>
        <w:ind w:firstLine="480"/>
        <w:jc w:val="left"/>
        <w:rPr>
          <w:szCs w:val="21"/>
        </w:rPr>
      </w:pPr>
    </w:p>
    <w:p w:rsidR="00075A60" w:rsidRPr="00BA6C72" w:rsidRDefault="00075A60" w:rsidP="00042F34">
      <w:pPr>
        <w:pStyle w:val="aa"/>
        <w:spacing w:beforeLines="50" w:before="156" w:after="0" w:line="288" w:lineRule="auto"/>
        <w:ind w:firstLine="883"/>
        <w:outlineLvl w:val="0"/>
      </w:pPr>
      <w:bookmarkStart w:id="13" w:name="_Toc182484021"/>
      <w:r w:rsidRPr="00BA6C72">
        <w:rPr>
          <w:rFonts w:hint="eastAsia"/>
        </w:rPr>
        <w:t>7.课程实施</w:t>
      </w:r>
      <w:bookmarkEnd w:id="13"/>
    </w:p>
    <w:p w:rsidR="009C2DD4" w:rsidRPr="00505FA9" w:rsidRDefault="009C2DD4" w:rsidP="00CA4F51">
      <w:pPr>
        <w:pStyle w:val="ac"/>
        <w:ind w:firstLineChars="0" w:firstLine="0"/>
        <w:outlineLvl w:val="1"/>
      </w:pPr>
      <w:bookmarkStart w:id="14" w:name="_Toc182484022"/>
      <w:r w:rsidRPr="00505FA9">
        <w:rPr>
          <w:rFonts w:hint="eastAsia"/>
        </w:rPr>
        <w:t>7.1教学单元一</w:t>
      </w:r>
      <w:bookmarkEnd w:id="14"/>
    </w:p>
    <w:p w:rsidR="00A81D6D" w:rsidRDefault="009C2DD4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BA2F01">
        <w:rPr>
          <w:rFonts w:hint="eastAsia"/>
        </w:rPr>
        <w:t>1</w:t>
      </w:r>
      <w:r>
        <w:rPr>
          <w:rFonts w:hint="eastAsia"/>
        </w:rPr>
        <w:t>.1</w:t>
      </w:r>
      <w:r w:rsidRPr="00576A22">
        <w:rPr>
          <w:rFonts w:hint="eastAsia"/>
        </w:rPr>
        <w:t>教学日期</w:t>
      </w:r>
    </w:p>
    <w:p w:rsidR="009C2DD4" w:rsidRPr="00576A22" w:rsidRDefault="00514B20" w:rsidP="00CB7EA9">
      <w:pPr>
        <w:spacing w:beforeLines="50" w:before="156" w:line="288" w:lineRule="auto"/>
        <w:ind w:firstLine="480"/>
        <w:jc w:val="left"/>
      </w:pPr>
      <w:r>
        <w:rPr>
          <w:rFonts w:hint="eastAsia"/>
        </w:rPr>
        <w:t>202</w:t>
      </w:r>
      <w:r w:rsidR="00C56C40">
        <w:rPr>
          <w:rFonts w:hint="eastAsia"/>
        </w:rPr>
        <w:t>5</w:t>
      </w:r>
      <w:r w:rsidR="009C2DD4">
        <w:rPr>
          <w:rFonts w:hint="eastAsia"/>
        </w:rPr>
        <w:t>.</w:t>
      </w:r>
      <w:r w:rsidR="00C56C40">
        <w:rPr>
          <w:rFonts w:hint="eastAsia"/>
        </w:rPr>
        <w:t>9</w:t>
      </w:r>
      <w:r w:rsidR="009C2DD4">
        <w:rPr>
          <w:rFonts w:hint="eastAsia"/>
        </w:rPr>
        <w:t>.</w:t>
      </w:r>
      <w:r w:rsidR="00C56C40">
        <w:rPr>
          <w:rFonts w:hint="eastAsia"/>
        </w:rPr>
        <w:t>9</w:t>
      </w:r>
    </w:p>
    <w:p w:rsidR="00CE4A9D" w:rsidRDefault="009C2DD4" w:rsidP="00042F34">
      <w:pPr>
        <w:pStyle w:val="ae"/>
        <w:spacing w:beforeLines="50" w:before="156" w:after="0" w:line="288" w:lineRule="auto"/>
        <w:ind w:firstLineChars="0" w:firstLine="0"/>
      </w:pPr>
      <w:r w:rsidRPr="00576A22">
        <w:rPr>
          <w:rFonts w:hint="eastAsia"/>
        </w:rPr>
        <w:t>7.</w:t>
      </w:r>
      <w:r>
        <w:rPr>
          <w:rFonts w:hint="eastAsia"/>
        </w:rPr>
        <w:t>1.2</w:t>
      </w:r>
      <w:r w:rsidRPr="00576A22">
        <w:rPr>
          <w:rFonts w:hint="eastAsia"/>
        </w:rPr>
        <w:t>教学内容</w:t>
      </w:r>
    </w:p>
    <w:p w:rsidR="001A14F9" w:rsidRDefault="001A14F9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1A14F9">
        <w:rPr>
          <w:rFonts w:ascii="宋体" w:hAnsi="宋体" w:hint="eastAsia"/>
        </w:rPr>
        <w:t>第一章　绪论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lastRenderedPageBreak/>
        <w:t>第一节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概述</w:t>
      </w:r>
      <w:r w:rsidRPr="00C05B3B">
        <w:rPr>
          <w:rFonts w:ascii="宋体" w:hAnsi="宋体"/>
        </w:rPr>
        <w:t xml:space="preserve">    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第二节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中药炮制的起源与发展概况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>第三节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中药炮制的研究</w:t>
      </w:r>
      <w:r w:rsidRPr="00C05B3B">
        <w:rPr>
          <w:rFonts w:ascii="宋体" w:hAnsi="宋体"/>
        </w:rPr>
        <w:t xml:space="preserve">  </w:t>
      </w:r>
    </w:p>
    <w:p w:rsidR="00974054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  <w:bCs/>
        </w:rPr>
      </w:pPr>
      <w:r w:rsidRPr="00C05B3B">
        <w:rPr>
          <w:rFonts w:ascii="宋体" w:hAnsi="宋体" w:hint="eastAsia"/>
        </w:rPr>
        <w:t>第四节</w:t>
      </w:r>
      <w:r w:rsidR="001A14F9">
        <w:rPr>
          <w:rFonts w:ascii="宋体" w:hAnsi="宋体" w:hint="eastAsia"/>
        </w:rPr>
        <w:t xml:space="preserve">  </w:t>
      </w:r>
      <w:r w:rsidRPr="00C05B3B">
        <w:rPr>
          <w:rFonts w:ascii="宋体" w:hAnsi="宋体" w:hint="eastAsia"/>
        </w:rPr>
        <w:t>有关中药炮制的法规</w:t>
      </w:r>
    </w:p>
    <w:p w:rsidR="00B64DE2" w:rsidRPr="00B64DE2" w:rsidRDefault="00B64DE2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 w:rsidRPr="00B64DE2">
        <w:rPr>
          <w:rFonts w:ascii="宋体" w:hAnsi="宋体" w:hint="eastAsia"/>
          <w:bCs/>
        </w:rPr>
        <w:t>7.1.3教学过程</w:t>
      </w:r>
    </w:p>
    <w:p w:rsidR="00C05B3B" w:rsidRPr="00C05B3B" w:rsidRDefault="00C05B3B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导言</w:t>
      </w:r>
      <w:r w:rsidRPr="00C05B3B">
        <w:rPr>
          <w:rFonts w:hint="eastAsia"/>
          <w:bCs/>
          <w:sz w:val="21"/>
          <w:szCs w:val="21"/>
        </w:rPr>
        <w:t>（</w:t>
      </w:r>
      <w:r w:rsidRPr="00C05B3B">
        <w:rPr>
          <w:rFonts w:hint="eastAsia"/>
          <w:bCs/>
          <w:sz w:val="21"/>
          <w:szCs w:val="21"/>
        </w:rPr>
        <w:t>5</w:t>
      </w:r>
      <w:r w:rsidRPr="00C05B3B">
        <w:rPr>
          <w:rFonts w:hint="eastAsia"/>
          <w:bCs/>
          <w:sz w:val="21"/>
          <w:szCs w:val="21"/>
        </w:rPr>
        <w:t>分钟）</w:t>
      </w:r>
    </w:p>
    <w:p w:rsidR="00C05B3B" w:rsidRPr="00C05B3B" w:rsidRDefault="00C05B3B" w:rsidP="00CB7EA9">
      <w:pPr>
        <w:spacing w:beforeLines="50" w:before="156" w:line="288" w:lineRule="auto"/>
        <w:ind w:firstLine="480"/>
        <w:jc w:val="left"/>
        <w:rPr>
          <w:rFonts w:ascii="宋体" w:hAnsi="宋体"/>
        </w:rPr>
      </w:pPr>
      <w:r w:rsidRPr="00C05B3B">
        <w:rPr>
          <w:rFonts w:ascii="宋体" w:hAnsi="宋体" w:hint="eastAsia"/>
        </w:rPr>
        <w:t>中药炮制学是研究中药饮片加工技术的一门学科，中药饮片是我国中药行业三大支柱产业之一，因此学习中药饮片加工技术对于提高中药质量有着重要意义，在今后的学习中，同学们将逐步掌握中药炮制的理论与实验技术。</w:t>
      </w:r>
    </w:p>
    <w:p w:rsidR="00C05B3B" w:rsidRPr="00C05B3B" w:rsidRDefault="00C05B3B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复习提问</w:t>
      </w:r>
    </w:p>
    <w:p w:rsidR="001A14F9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eastAsia="宋体" w:hAnsi="宋体" w:cs="Times New Roman"/>
          <w:kern w:val="2"/>
          <w:szCs w:val="24"/>
        </w:rPr>
      </w:pPr>
      <w:r w:rsidRPr="00C05B3B">
        <w:rPr>
          <w:rFonts w:ascii="宋体" w:eastAsia="宋体" w:hAnsi="宋体" w:cs="Times New Roman" w:hint="eastAsia"/>
          <w:kern w:val="2"/>
          <w:szCs w:val="24"/>
        </w:rPr>
        <w:t>中药行业的三大支柱产业是什么？</w:t>
      </w:r>
    </w:p>
    <w:p w:rsidR="00C05B3B" w:rsidRPr="00C05B3B" w:rsidRDefault="00C05B3B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掌握要点</w:t>
      </w:r>
    </w:p>
    <w:p w:rsidR="00C05B3B" w:rsidRPr="00C05B3B" w:rsidRDefault="00C05B3B" w:rsidP="00CB7EA9">
      <w:pPr>
        <w:pStyle w:val="ae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中药炮制与中药炮制学的基本概念及其任务。</w:t>
      </w:r>
    </w:p>
    <w:p w:rsidR="00C05B3B" w:rsidRPr="00C05B3B" w:rsidRDefault="00C05B3B" w:rsidP="00CB7EA9">
      <w:pPr>
        <w:pStyle w:val="ae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中药炮制学的发展历程及重要的中药炮制文献。</w:t>
      </w:r>
    </w:p>
    <w:p w:rsidR="00C05B3B" w:rsidRPr="00C05B3B" w:rsidRDefault="00C05B3B" w:rsidP="00CB7EA9">
      <w:pPr>
        <w:pStyle w:val="ae"/>
        <w:numPr>
          <w:ilvl w:val="0"/>
          <w:numId w:val="1"/>
        </w:numPr>
        <w:spacing w:beforeLines="50" w:before="156" w:after="0" w:line="288" w:lineRule="auto"/>
        <w:ind w:left="0"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中药炮制的有关法规。</w:t>
      </w:r>
    </w:p>
    <w:p w:rsidR="00C05B3B" w:rsidRPr="00C05B3B" w:rsidRDefault="00C05B3B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举例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>举例说明各时期中药炮制方面重要著作及论述。</w:t>
      </w:r>
    </w:p>
    <w:p w:rsidR="00974054" w:rsidRDefault="00974054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 w:hint="eastAsia"/>
        </w:rPr>
        <w:t>举例说明炮制对临床疗效的影响</w:t>
      </w:r>
    </w:p>
    <w:p w:rsidR="00C05B3B" w:rsidRPr="00C05B3B" w:rsidRDefault="00C05B3B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提问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中药炮制的研究内容有哪些? </w:t>
      </w:r>
    </w:p>
    <w:p w:rsidR="00974054" w:rsidRDefault="00974054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  <w:b/>
          <w:bCs/>
        </w:rPr>
      </w:pPr>
      <w:r>
        <w:rPr>
          <w:rFonts w:hint="eastAsia"/>
          <w:szCs w:val="21"/>
        </w:rPr>
        <w:t>四气五味指那些内容？</w:t>
      </w:r>
    </w:p>
    <w:p w:rsidR="00C05B3B" w:rsidRPr="00C05B3B" w:rsidRDefault="00C05B3B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 w:rsidRPr="00C05B3B">
        <w:rPr>
          <w:rFonts w:ascii="宋体" w:hAnsi="宋体" w:hint="eastAsia"/>
          <w:b/>
          <w:bCs/>
        </w:rPr>
        <w:t>小结</w:t>
      </w:r>
      <w:r w:rsidRPr="00C05B3B">
        <w:rPr>
          <w:rFonts w:ascii="宋体" w:hAnsi="宋体" w:hint="eastAsia"/>
          <w:bCs/>
        </w:rPr>
        <w:t>（5分钟）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掌握中药炮制的概念、中药炮制学的概念和基本任务。 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要求熟悉中药炮制学的起源，熟悉中药炮制的发展概况，特别是中药炮制发展的四个历史时期的特点，历史上重要的三本炮制专著的作者、年代、特点。熟悉有关中药炮制重要的理论论述。 </w:t>
      </w:r>
    </w:p>
    <w:p w:rsidR="00C05B3B" w:rsidRPr="00C05B3B" w:rsidRDefault="00C05B3B" w:rsidP="00CB7EA9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 w:rsidRPr="00C05B3B">
        <w:rPr>
          <w:rFonts w:ascii="宋体" w:hAnsi="宋体" w:hint="eastAsia"/>
        </w:rPr>
        <w:t xml:space="preserve">了解中药炮制的管理法规。特别是国家药典和中药炮制规范对中药饮片的有关规定，药品管理法对中药饮片实行批准文号的有关规定。 </w:t>
      </w:r>
    </w:p>
    <w:p w:rsidR="00B64DE2" w:rsidRDefault="00B64DE2" w:rsidP="005F0C21">
      <w:pPr>
        <w:pStyle w:val="ae"/>
        <w:spacing w:beforeLines="50" w:before="156" w:after="0" w:line="288" w:lineRule="auto"/>
        <w:ind w:firstLineChars="0" w:firstLine="0"/>
      </w:pPr>
      <w:r w:rsidRPr="00576A22">
        <w:rPr>
          <w:rFonts w:hint="eastAsia"/>
        </w:rPr>
        <w:lastRenderedPageBreak/>
        <w:t>7.</w:t>
      </w:r>
      <w:r>
        <w:rPr>
          <w:rFonts w:hint="eastAsia"/>
        </w:rPr>
        <w:t>1.4</w:t>
      </w:r>
      <w:r w:rsidRPr="00576A22">
        <w:rPr>
          <w:rFonts w:hint="eastAsia"/>
        </w:rPr>
        <w:t>教学方法</w:t>
      </w:r>
    </w:p>
    <w:p w:rsidR="00B64DE2" w:rsidRDefault="00B64DE2" w:rsidP="00CB7EA9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多媒体讲述、启发式教学</w:t>
      </w:r>
    </w:p>
    <w:p w:rsidR="00B64DE2" w:rsidRDefault="00B64DE2" w:rsidP="00CA4F51">
      <w:pPr>
        <w:pStyle w:val="ac"/>
        <w:ind w:firstLineChars="0" w:firstLine="0"/>
        <w:outlineLvl w:val="1"/>
      </w:pPr>
      <w:bookmarkStart w:id="15" w:name="_Toc182484023"/>
      <w:r>
        <w:rPr>
          <w:rFonts w:hint="eastAsia"/>
        </w:rPr>
        <w:t>7.2教学单元</w:t>
      </w:r>
      <w:r w:rsidR="006B460D">
        <w:rPr>
          <w:rFonts w:hint="eastAsia"/>
        </w:rPr>
        <w:t>二</w:t>
      </w:r>
      <w:bookmarkEnd w:id="15"/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7.2.1教学日期</w:t>
      </w:r>
    </w:p>
    <w:p w:rsidR="00B64DE2" w:rsidRDefault="00514B20" w:rsidP="00CB7EA9">
      <w:pPr>
        <w:spacing w:beforeLines="50" w:before="156" w:line="288" w:lineRule="auto"/>
        <w:ind w:firstLine="480"/>
        <w:jc w:val="left"/>
      </w:pPr>
      <w:r>
        <w:t>202</w:t>
      </w:r>
      <w:r w:rsidR="00C56C40">
        <w:rPr>
          <w:rFonts w:hint="eastAsia"/>
        </w:rPr>
        <w:t>5</w:t>
      </w:r>
      <w:r w:rsidR="00B64DE2">
        <w:t>.</w:t>
      </w:r>
      <w:r w:rsidR="00C56C40">
        <w:rPr>
          <w:rFonts w:hint="eastAsia"/>
        </w:rPr>
        <w:t>9</w:t>
      </w:r>
      <w:r w:rsidR="00B64DE2">
        <w:t>.</w:t>
      </w:r>
      <w:r w:rsidR="00C56C40">
        <w:rPr>
          <w:rFonts w:hint="eastAsia"/>
        </w:rPr>
        <w:t>11</w:t>
      </w:r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7.2.2教学内容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第二章　中药炮制与临床疗效关系</w:t>
      </w:r>
    </w:p>
    <w:p w:rsidR="00D71980" w:rsidRPr="00D71980" w:rsidRDefault="00D71980" w:rsidP="00CB7EA9">
      <w:pPr>
        <w:pStyle w:val="a7"/>
        <w:numPr>
          <w:ilvl w:val="0"/>
          <w:numId w:val="44"/>
        </w:numPr>
        <w:spacing w:beforeLines="50" w:before="156" w:line="288" w:lineRule="auto"/>
        <w:ind w:firstLine="480"/>
        <w:rPr>
          <w:rFonts w:ascii="宋体" w:hAnsi="宋体"/>
          <w:bCs/>
        </w:rPr>
      </w:pPr>
      <w:r w:rsidRPr="00D71980">
        <w:rPr>
          <w:rFonts w:ascii="宋体" w:hAnsi="宋体" w:hint="eastAsia"/>
          <w:bCs/>
        </w:rPr>
        <w:t>炮制是中医用药的特点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2)</w:t>
      </w:r>
      <w:r>
        <w:rPr>
          <w:rFonts w:hint="eastAsia"/>
        </w:rPr>
        <w:tab/>
      </w:r>
      <w:r>
        <w:rPr>
          <w:rFonts w:hint="eastAsia"/>
        </w:rPr>
        <w:t>中药炮制与临床疗效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3)</w:t>
      </w:r>
      <w:r>
        <w:rPr>
          <w:rFonts w:hint="eastAsia"/>
        </w:rPr>
        <w:tab/>
      </w:r>
      <w:r>
        <w:rPr>
          <w:rFonts w:hint="eastAsia"/>
        </w:rPr>
        <w:t>炮制与方剂疗效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4)</w:t>
      </w:r>
      <w:r>
        <w:rPr>
          <w:rFonts w:hint="eastAsia"/>
        </w:rPr>
        <w:tab/>
      </w:r>
      <w:r>
        <w:rPr>
          <w:rFonts w:hint="eastAsia"/>
        </w:rPr>
        <w:t>炮制对药性的影响</w:t>
      </w:r>
    </w:p>
    <w:p w:rsidR="000F26A4" w:rsidRDefault="000F26A4" w:rsidP="00CB7EA9">
      <w:pPr>
        <w:spacing w:beforeLines="50" w:before="156" w:line="288" w:lineRule="auto"/>
        <w:ind w:firstLine="480"/>
      </w:pPr>
      <w:r>
        <w:rPr>
          <w:rFonts w:hint="eastAsia"/>
        </w:rPr>
        <w:t>5)</w:t>
      </w:r>
      <w:r>
        <w:rPr>
          <w:rFonts w:hint="eastAsia"/>
        </w:rPr>
        <w:tab/>
      </w:r>
      <w:r>
        <w:rPr>
          <w:rFonts w:hint="eastAsia"/>
        </w:rPr>
        <w:t>炮制对制剂的影响</w:t>
      </w:r>
    </w:p>
    <w:p w:rsidR="006B03F3" w:rsidRDefault="006B03F3" w:rsidP="00CB7EA9">
      <w:pPr>
        <w:spacing w:beforeLines="50" w:before="156" w:line="288" w:lineRule="auto"/>
        <w:ind w:firstLine="480"/>
      </w:pPr>
      <w:r>
        <w:rPr>
          <w:rFonts w:hint="eastAsia"/>
        </w:rPr>
        <w:t>第三章</w:t>
      </w:r>
      <w:r>
        <w:t xml:space="preserve"> </w:t>
      </w:r>
      <w:r>
        <w:rPr>
          <w:rFonts w:hint="eastAsia"/>
        </w:rPr>
        <w:t>中药炮制的基础理论</w:t>
      </w:r>
    </w:p>
    <w:p w:rsidR="00887262" w:rsidRDefault="00887262" w:rsidP="00CB7EA9">
      <w:pPr>
        <w:pStyle w:val="a7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炮制适度理论</w:t>
      </w:r>
    </w:p>
    <w:p w:rsidR="00887262" w:rsidRDefault="00887262" w:rsidP="00CB7EA9">
      <w:pPr>
        <w:pStyle w:val="a7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炮制药性理论</w:t>
      </w:r>
    </w:p>
    <w:p w:rsidR="00887262" w:rsidRDefault="00887262" w:rsidP="00CB7EA9">
      <w:pPr>
        <w:pStyle w:val="a7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辅料作用理论</w:t>
      </w:r>
    </w:p>
    <w:p w:rsidR="00887262" w:rsidRDefault="00887262" w:rsidP="00CB7EA9">
      <w:pPr>
        <w:pStyle w:val="a7"/>
        <w:numPr>
          <w:ilvl w:val="0"/>
          <w:numId w:val="45"/>
        </w:numPr>
        <w:spacing w:beforeLines="50" w:before="156" w:line="288" w:lineRule="auto"/>
        <w:ind w:firstLine="480"/>
      </w:pPr>
      <w:proofErr w:type="gramStart"/>
      <w:r>
        <w:rPr>
          <w:rFonts w:hint="eastAsia"/>
        </w:rPr>
        <w:t>生熟异用理论</w:t>
      </w:r>
      <w:proofErr w:type="gramEnd"/>
    </w:p>
    <w:p w:rsidR="00887262" w:rsidRDefault="00887262" w:rsidP="00CB7EA9">
      <w:pPr>
        <w:pStyle w:val="a7"/>
        <w:numPr>
          <w:ilvl w:val="0"/>
          <w:numId w:val="45"/>
        </w:numPr>
        <w:spacing w:beforeLines="50" w:before="156" w:line="288" w:lineRule="auto"/>
        <w:ind w:firstLine="480"/>
      </w:pPr>
      <w:r>
        <w:rPr>
          <w:rFonts w:hint="eastAsia"/>
        </w:rPr>
        <w:t>炭药止血理论</w:t>
      </w:r>
    </w:p>
    <w:p w:rsidR="00887262" w:rsidRDefault="00887262" w:rsidP="00CB7EA9">
      <w:pPr>
        <w:spacing w:beforeLines="50" w:before="156" w:line="288" w:lineRule="auto"/>
        <w:ind w:firstLine="480"/>
      </w:pPr>
      <w:r w:rsidRPr="00887262">
        <w:rPr>
          <w:rFonts w:hint="eastAsia"/>
        </w:rPr>
        <w:t>第四章</w:t>
      </w:r>
      <w:r w:rsidRPr="00887262">
        <w:rPr>
          <w:rFonts w:hint="eastAsia"/>
        </w:rPr>
        <w:t xml:space="preserve">  </w:t>
      </w:r>
      <w:r w:rsidRPr="00887262">
        <w:rPr>
          <w:rFonts w:hint="eastAsia"/>
        </w:rPr>
        <w:t>中药炮制的目的及对药物的影响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887262" w:rsidRDefault="00887262" w:rsidP="00CB7EA9">
      <w:pPr>
        <w:spacing w:beforeLines="50" w:before="156" w:line="288" w:lineRule="auto"/>
        <w:ind w:firstLine="480"/>
      </w:pPr>
      <w:r w:rsidRPr="00887262">
        <w:rPr>
          <w:rFonts w:hint="eastAsia"/>
        </w:rPr>
        <w:t>第一节</w:t>
      </w:r>
      <w:r w:rsidRPr="00887262">
        <w:rPr>
          <w:rFonts w:hint="eastAsia"/>
        </w:rPr>
        <w:t xml:space="preserve">  </w:t>
      </w:r>
      <w:r w:rsidRPr="00887262">
        <w:rPr>
          <w:rFonts w:hint="eastAsia"/>
        </w:rPr>
        <w:t>中药炮制的目的</w:t>
      </w:r>
    </w:p>
    <w:p w:rsidR="00B64DE2" w:rsidRPr="00175912" w:rsidRDefault="00B64DE2" w:rsidP="00CB7EA9">
      <w:pPr>
        <w:spacing w:beforeLines="50" w:before="156" w:line="288" w:lineRule="auto"/>
        <w:ind w:firstLineChars="0" w:firstLine="0"/>
        <w:rPr>
          <w:rFonts w:ascii="宋体" w:hAnsi="宋体"/>
          <w:bCs/>
        </w:rPr>
      </w:pPr>
      <w:r w:rsidRPr="00175912">
        <w:rPr>
          <w:rFonts w:ascii="宋体" w:hAnsi="宋体" w:hint="eastAsia"/>
          <w:bCs/>
        </w:rPr>
        <w:t>7.2.3教学过程</w:t>
      </w:r>
    </w:p>
    <w:p w:rsidR="00B64DE2" w:rsidRDefault="00B64DE2" w:rsidP="00974054">
      <w:pPr>
        <w:tabs>
          <w:tab w:val="left" w:pos="1980"/>
        </w:tabs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导言</w:t>
      </w:r>
      <w:r>
        <w:rPr>
          <w:rFonts w:hint="eastAsia"/>
          <w:bCs/>
          <w:sz w:val="21"/>
          <w:szCs w:val="21"/>
        </w:rPr>
        <w:t>（</w:t>
      </w:r>
      <w:r>
        <w:rPr>
          <w:bCs/>
          <w:sz w:val="21"/>
          <w:szCs w:val="21"/>
        </w:rPr>
        <w:t>5</w:t>
      </w:r>
      <w:r>
        <w:rPr>
          <w:rFonts w:hint="eastAsia"/>
          <w:bCs/>
          <w:sz w:val="21"/>
          <w:szCs w:val="21"/>
        </w:rPr>
        <w:t>分钟）</w:t>
      </w:r>
      <w:r w:rsidR="00974054">
        <w:rPr>
          <w:bCs/>
          <w:sz w:val="21"/>
          <w:szCs w:val="21"/>
        </w:rPr>
        <w:tab/>
      </w:r>
    </w:p>
    <w:p w:rsidR="00B64DE2" w:rsidRDefault="00B64DE2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复习提问</w:t>
      </w:r>
    </w:p>
    <w:p w:rsidR="00B64DE2" w:rsidRDefault="00B64DE2" w:rsidP="00CB7EA9">
      <w:pPr>
        <w:spacing w:beforeLines="50" w:before="156" w:line="288" w:lineRule="auto"/>
        <w:ind w:firstLine="480"/>
        <w:jc w:val="left"/>
      </w:pPr>
      <w:r>
        <w:rPr>
          <w:rFonts w:hint="eastAsia"/>
        </w:rPr>
        <w:t>什么是中药炮制和中药炮制学？</w:t>
      </w:r>
    </w:p>
    <w:p w:rsidR="00B64DE2" w:rsidRDefault="00B64DE2" w:rsidP="00CB7EA9">
      <w:pPr>
        <w:spacing w:beforeLines="50" w:before="156" w:line="288" w:lineRule="auto"/>
        <w:ind w:firstLine="480"/>
        <w:jc w:val="left"/>
        <w:rPr>
          <w:rFonts w:ascii="宋体" w:hAnsi="宋体"/>
        </w:rPr>
      </w:pPr>
      <w:r>
        <w:rPr>
          <w:rFonts w:hint="eastAsia"/>
        </w:rPr>
        <w:t>“炮制”一词的同义词有哪些？其历史演变如何？</w:t>
      </w:r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0F26A4" w:rsidRPr="000F26A4" w:rsidRDefault="000F26A4" w:rsidP="00CB7EA9">
      <w:pPr>
        <w:spacing w:beforeLines="50" w:before="156" w:line="288" w:lineRule="auto"/>
        <w:ind w:firstLine="480"/>
        <w:rPr>
          <w:szCs w:val="21"/>
        </w:rPr>
      </w:pPr>
      <w:r w:rsidRPr="000F26A4">
        <w:rPr>
          <w:rFonts w:hint="eastAsia"/>
          <w:szCs w:val="21"/>
        </w:rPr>
        <w:lastRenderedPageBreak/>
        <w:t>掌握中药炮制对中药药性四气五味的影响，对升降浮沉的影响、对归经的影响、对药物毒性的影响是中药炮制影响和提高中医临床疗效的基础。</w:t>
      </w:r>
      <w:r w:rsidRPr="000F26A4">
        <w:rPr>
          <w:rFonts w:hint="eastAsia"/>
          <w:szCs w:val="21"/>
        </w:rPr>
        <w:t xml:space="preserve"> </w:t>
      </w:r>
    </w:p>
    <w:p w:rsidR="000F26A4" w:rsidRDefault="000F26A4" w:rsidP="00CB7EA9">
      <w:pPr>
        <w:spacing w:beforeLines="50" w:before="156" w:line="288" w:lineRule="auto"/>
        <w:ind w:firstLine="480"/>
        <w:rPr>
          <w:szCs w:val="21"/>
        </w:rPr>
      </w:pPr>
      <w:r w:rsidRPr="000F26A4">
        <w:rPr>
          <w:rFonts w:hint="eastAsia"/>
          <w:szCs w:val="21"/>
        </w:rPr>
        <w:t>中药炮制是中医临床用药的特点之一，中药炮制直接通过净制、切制、加热炮制、加辅料炮炙等手段纠偏</w:t>
      </w:r>
      <w:proofErr w:type="gramStart"/>
      <w:r w:rsidRPr="000F26A4">
        <w:rPr>
          <w:rFonts w:hint="eastAsia"/>
          <w:szCs w:val="21"/>
        </w:rPr>
        <w:t>矫</w:t>
      </w:r>
      <w:proofErr w:type="gramEnd"/>
      <w:r w:rsidRPr="000F26A4">
        <w:rPr>
          <w:rFonts w:hint="eastAsia"/>
          <w:szCs w:val="21"/>
        </w:rPr>
        <w:t>弊，</w:t>
      </w:r>
      <w:proofErr w:type="gramStart"/>
      <w:r w:rsidRPr="000F26A4">
        <w:rPr>
          <w:rFonts w:hint="eastAsia"/>
          <w:szCs w:val="21"/>
        </w:rPr>
        <w:t>改缓药性</w:t>
      </w:r>
      <w:proofErr w:type="gramEnd"/>
      <w:r w:rsidRPr="000F26A4">
        <w:rPr>
          <w:rFonts w:hint="eastAsia"/>
          <w:szCs w:val="21"/>
        </w:rPr>
        <w:t>，增强和保证中医临床疗效。</w:t>
      </w:r>
    </w:p>
    <w:p w:rsidR="00B64DE2" w:rsidRDefault="006B03F3" w:rsidP="00CB7EA9">
      <w:pPr>
        <w:spacing w:beforeLines="50" w:before="156" w:line="288" w:lineRule="auto"/>
        <w:ind w:firstLine="480"/>
        <w:rPr>
          <w:szCs w:val="21"/>
        </w:rPr>
      </w:pPr>
      <w:r>
        <w:rPr>
          <w:szCs w:val="21"/>
        </w:rPr>
        <w:t>掌握中药炮制基础理论，即炮制适度理论、药性理论、解毒理论、辅料作用理论、</w:t>
      </w:r>
      <w:proofErr w:type="gramStart"/>
      <w:r>
        <w:rPr>
          <w:szCs w:val="21"/>
        </w:rPr>
        <w:t>生熟异用理论</w:t>
      </w:r>
      <w:proofErr w:type="gramEnd"/>
      <w:r>
        <w:rPr>
          <w:szCs w:val="21"/>
        </w:rPr>
        <w:t>、炭药止血理论；熟悉中药炮制的传统制药原则，</w:t>
      </w:r>
      <w:r w:rsidR="006D2314">
        <w:rPr>
          <w:szCs w:val="21"/>
        </w:rPr>
        <w:t>即制则与制法的内容；</w:t>
      </w:r>
      <w:r>
        <w:rPr>
          <w:szCs w:val="21"/>
        </w:rPr>
        <w:t>了解中药炮制基础理论的形成过程。</w:t>
      </w:r>
    </w:p>
    <w:p w:rsidR="006D2314" w:rsidRDefault="006D2314" w:rsidP="00CB7EA9">
      <w:pPr>
        <w:spacing w:beforeLines="50" w:before="156" w:line="288" w:lineRule="auto"/>
        <w:ind w:firstLine="480"/>
        <w:rPr>
          <w:szCs w:val="21"/>
        </w:rPr>
      </w:pPr>
      <w:r>
        <w:rPr>
          <w:rFonts w:hint="eastAsia"/>
          <w:szCs w:val="21"/>
        </w:rPr>
        <w:t>掌握中药炮制的九个目的。</w:t>
      </w:r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B64DE2" w:rsidRDefault="00F0349E" w:rsidP="001C293A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/>
        </w:rPr>
        <w:t>以</w:t>
      </w:r>
      <w:r w:rsidR="00CD63F8">
        <w:rPr>
          <w:rFonts w:ascii="宋体" w:hAnsi="宋体"/>
        </w:rPr>
        <w:t>煅法火候、酒制升提等例子解释中药炮制基础理论和制则、制法。</w:t>
      </w:r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B64DE2" w:rsidRDefault="00CD63F8" w:rsidP="001C293A">
      <w:pPr>
        <w:pStyle w:val="ae"/>
        <w:spacing w:beforeLines="50" w:before="156" w:after="0" w:line="288" w:lineRule="auto"/>
        <w:ind w:firstLine="480"/>
        <w:rPr>
          <w:rFonts w:ascii="宋体" w:hAnsi="宋体"/>
        </w:rPr>
      </w:pPr>
      <w:r>
        <w:rPr>
          <w:rFonts w:ascii="宋体" w:hAnsi="宋体"/>
        </w:rPr>
        <w:t>中药的配伍理论是什么？</w:t>
      </w:r>
    </w:p>
    <w:p w:rsidR="00B64DE2" w:rsidRDefault="00B64DE2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175912" w:rsidRPr="00175912" w:rsidRDefault="000875BC" w:rsidP="001C293A">
      <w:pPr>
        <w:pStyle w:val="a7"/>
        <w:spacing w:beforeLines="50" w:before="156" w:line="288" w:lineRule="auto"/>
        <w:ind w:firstLine="480"/>
        <w:rPr>
          <w:rFonts w:ascii="宋体" w:hAnsi="宋体"/>
          <w:b/>
          <w:bCs/>
        </w:rPr>
      </w:pPr>
      <w:r w:rsidRPr="000875BC">
        <w:rPr>
          <w:rFonts w:ascii="宋体" w:hAnsi="宋体"/>
          <w:bCs/>
        </w:rPr>
        <w:t>本次课所讲内容多为本课程的重点内容，如</w:t>
      </w:r>
      <w:r>
        <w:rPr>
          <w:szCs w:val="21"/>
        </w:rPr>
        <w:t>中药炮制基础理论、中药炮制的传统制药原则和中药炮制的目的，要求大家掌握。</w:t>
      </w:r>
    </w:p>
    <w:p w:rsidR="006B460D" w:rsidRDefault="00B64DE2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7.2.4教学方法</w:t>
      </w:r>
    </w:p>
    <w:p w:rsidR="006B460D" w:rsidRDefault="006B460D" w:rsidP="001C293A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多媒体讲述、启发式教学</w:t>
      </w:r>
    </w:p>
    <w:p w:rsidR="00335294" w:rsidRDefault="00335294" w:rsidP="00CA4F51">
      <w:pPr>
        <w:pStyle w:val="ac"/>
        <w:ind w:firstLineChars="0" w:firstLine="0"/>
        <w:outlineLvl w:val="1"/>
      </w:pPr>
      <w:bookmarkStart w:id="16" w:name="_Toc182484024"/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教学单元</w:t>
      </w:r>
      <w:r w:rsidR="000875BC">
        <w:rPr>
          <w:rFonts w:hint="eastAsia"/>
        </w:rPr>
        <w:t>三</w:t>
      </w:r>
      <w:bookmarkEnd w:id="16"/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.1教学日期</w:t>
      </w:r>
    </w:p>
    <w:p w:rsidR="00335294" w:rsidRDefault="00141D92" w:rsidP="001C293A">
      <w:pPr>
        <w:spacing w:beforeLines="50" w:before="156" w:line="288" w:lineRule="auto"/>
        <w:ind w:firstLine="480"/>
        <w:jc w:val="left"/>
      </w:pPr>
      <w:r>
        <w:t>202</w:t>
      </w:r>
      <w:r w:rsidR="00C56C40">
        <w:rPr>
          <w:rFonts w:hint="eastAsia"/>
        </w:rPr>
        <w:t>5</w:t>
      </w:r>
      <w:r w:rsidR="00C40085">
        <w:t>.</w:t>
      </w:r>
      <w:r w:rsidR="00C56C40">
        <w:rPr>
          <w:rFonts w:hint="eastAsia"/>
        </w:rPr>
        <w:t>9</w:t>
      </w:r>
      <w:r w:rsidR="00C40085">
        <w:t>.</w:t>
      </w:r>
      <w:r w:rsidR="00C56C40">
        <w:rPr>
          <w:rFonts w:hint="eastAsia"/>
        </w:rPr>
        <w:t>16</w:t>
      </w:r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0875BC">
        <w:rPr>
          <w:rFonts w:hint="eastAsia"/>
        </w:rPr>
        <w:t>3</w:t>
      </w:r>
      <w:r>
        <w:rPr>
          <w:rFonts w:hint="eastAsia"/>
        </w:rPr>
        <w:t>.2教学内容</w:t>
      </w:r>
    </w:p>
    <w:p w:rsidR="00335294" w:rsidRDefault="006D2314" w:rsidP="001C293A">
      <w:pPr>
        <w:pStyle w:val="ae"/>
        <w:spacing w:beforeLines="50" w:before="156" w:after="0" w:line="288" w:lineRule="auto"/>
        <w:ind w:firstLine="480"/>
        <w:rPr>
          <w:szCs w:val="21"/>
        </w:rPr>
      </w:pPr>
      <w:r>
        <w:rPr>
          <w:rFonts w:hint="eastAsia"/>
          <w:szCs w:val="24"/>
        </w:rPr>
        <w:t>第四章</w:t>
      </w:r>
      <w:r>
        <w:rPr>
          <w:szCs w:val="24"/>
        </w:rPr>
        <w:t xml:space="preserve"> </w:t>
      </w:r>
      <w:r>
        <w:rPr>
          <w:rFonts w:hint="eastAsia"/>
          <w:szCs w:val="24"/>
        </w:rPr>
        <w:t>中药炮制的目的及对药物的影响</w:t>
      </w:r>
      <w:r w:rsidR="000F26A4" w:rsidRPr="000F26A4">
        <w:rPr>
          <w:rFonts w:hint="eastAsia"/>
          <w:szCs w:val="24"/>
        </w:rPr>
        <w:t>（</w:t>
      </w:r>
      <w:r w:rsidR="003B7541">
        <w:rPr>
          <w:rFonts w:hint="eastAsia"/>
          <w:szCs w:val="24"/>
        </w:rPr>
        <w:t>2</w:t>
      </w:r>
      <w:r w:rsidR="000F26A4" w:rsidRPr="000F26A4">
        <w:rPr>
          <w:rFonts w:hint="eastAsia"/>
          <w:szCs w:val="24"/>
        </w:rPr>
        <w:t>）</w:t>
      </w:r>
    </w:p>
    <w:p w:rsidR="00570070" w:rsidRDefault="00570070" w:rsidP="001C293A">
      <w:pPr>
        <w:spacing w:beforeLines="50" w:before="156" w:line="288" w:lineRule="auto"/>
        <w:ind w:firstLine="480"/>
        <w:rPr>
          <w:szCs w:val="21"/>
        </w:rPr>
      </w:pPr>
      <w:r w:rsidRPr="00570070">
        <w:rPr>
          <w:rFonts w:hint="eastAsia"/>
          <w:szCs w:val="21"/>
        </w:rPr>
        <w:t>第二节</w:t>
      </w:r>
      <w:r w:rsidRPr="00570070">
        <w:rPr>
          <w:rFonts w:hint="eastAsia"/>
          <w:szCs w:val="21"/>
        </w:rPr>
        <w:t xml:space="preserve">  </w:t>
      </w:r>
      <w:r w:rsidRPr="00570070">
        <w:rPr>
          <w:rFonts w:hint="eastAsia"/>
          <w:szCs w:val="21"/>
        </w:rPr>
        <w:t>炮制对药物化学成分的影响</w:t>
      </w:r>
    </w:p>
    <w:p w:rsidR="004A6228" w:rsidRDefault="00070694" w:rsidP="001C293A">
      <w:pPr>
        <w:spacing w:beforeLines="50" w:before="156" w:line="288" w:lineRule="auto"/>
        <w:ind w:firstLine="480"/>
        <w:rPr>
          <w:szCs w:val="21"/>
        </w:rPr>
      </w:pPr>
      <w:r>
        <w:rPr>
          <w:szCs w:val="21"/>
        </w:rPr>
        <w:t>结合不同类型化合物的理化性质，分别讲解</w:t>
      </w:r>
      <w:r w:rsidR="006D2314">
        <w:rPr>
          <w:szCs w:val="21"/>
        </w:rPr>
        <w:t>炮制对</w:t>
      </w:r>
      <w:r>
        <w:rPr>
          <w:szCs w:val="21"/>
        </w:rPr>
        <w:t>含</w:t>
      </w:r>
      <w:r w:rsidR="006D2314">
        <w:rPr>
          <w:szCs w:val="21"/>
        </w:rPr>
        <w:t>生物碱、</w:t>
      </w:r>
      <w:proofErr w:type="gramStart"/>
      <w:r w:rsidR="006D2314">
        <w:rPr>
          <w:szCs w:val="21"/>
        </w:rPr>
        <w:t>苷</w:t>
      </w:r>
      <w:proofErr w:type="gramEnd"/>
      <w:r w:rsidR="006D2314">
        <w:rPr>
          <w:szCs w:val="21"/>
        </w:rPr>
        <w:t>类、挥发油、鞣质、有机酸、油脂、树脂、蛋白质、氨基酸</w:t>
      </w:r>
      <w:r>
        <w:rPr>
          <w:szCs w:val="21"/>
        </w:rPr>
        <w:t>、糖、无机化合物类药物的影响。</w:t>
      </w:r>
    </w:p>
    <w:p w:rsidR="003B7541" w:rsidRDefault="003B7541" w:rsidP="001C293A">
      <w:pPr>
        <w:spacing w:beforeLines="50" w:before="156" w:line="288" w:lineRule="auto"/>
        <w:ind w:firstLine="480"/>
        <w:rPr>
          <w:szCs w:val="21"/>
        </w:rPr>
      </w:pPr>
      <w:r w:rsidRPr="003B7541">
        <w:rPr>
          <w:rFonts w:hint="eastAsia"/>
          <w:szCs w:val="21"/>
        </w:rPr>
        <w:t>第五章</w:t>
      </w:r>
      <w:r w:rsidRPr="003B7541">
        <w:rPr>
          <w:rFonts w:hint="eastAsia"/>
          <w:szCs w:val="21"/>
        </w:rPr>
        <w:t xml:space="preserve"> </w:t>
      </w:r>
      <w:r w:rsidRPr="003B7541">
        <w:rPr>
          <w:rFonts w:hint="eastAsia"/>
          <w:szCs w:val="21"/>
        </w:rPr>
        <w:t>中药炮制的分类</w:t>
      </w:r>
    </w:p>
    <w:p w:rsidR="003B7541" w:rsidRDefault="003B7541" w:rsidP="001C293A">
      <w:pPr>
        <w:spacing w:beforeLines="50" w:before="156" w:line="288" w:lineRule="auto"/>
        <w:ind w:firstLine="480"/>
        <w:rPr>
          <w:szCs w:val="21"/>
        </w:rPr>
      </w:pPr>
      <w:r w:rsidRPr="003B7541">
        <w:rPr>
          <w:rFonts w:hint="eastAsia"/>
          <w:szCs w:val="21"/>
        </w:rPr>
        <w:t>第六章</w:t>
      </w:r>
      <w:r w:rsidRPr="003B7541">
        <w:rPr>
          <w:rFonts w:hint="eastAsia"/>
          <w:szCs w:val="21"/>
        </w:rPr>
        <w:t xml:space="preserve"> </w:t>
      </w:r>
      <w:r w:rsidRPr="003B7541">
        <w:rPr>
          <w:rFonts w:hint="eastAsia"/>
          <w:szCs w:val="21"/>
        </w:rPr>
        <w:t>中药炮制常用辅料</w:t>
      </w:r>
      <w:r w:rsidRPr="000F26A4">
        <w:rPr>
          <w:rFonts w:hint="eastAsia"/>
        </w:rPr>
        <w:t>（</w:t>
      </w:r>
      <w:r>
        <w:rPr>
          <w:rFonts w:hint="eastAsia"/>
        </w:rPr>
        <w:t>1</w:t>
      </w:r>
      <w:r w:rsidRPr="000F26A4">
        <w:rPr>
          <w:rFonts w:hint="eastAsia"/>
        </w:rPr>
        <w:t>）</w:t>
      </w:r>
    </w:p>
    <w:p w:rsidR="00335294" w:rsidRDefault="00335294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0875BC">
        <w:rPr>
          <w:rFonts w:ascii="宋体" w:hAnsi="宋体" w:hint="eastAsia"/>
          <w:bCs/>
        </w:rPr>
        <w:t>3</w:t>
      </w:r>
      <w:r>
        <w:rPr>
          <w:rFonts w:ascii="宋体" w:hAnsi="宋体" w:hint="eastAsia"/>
          <w:bCs/>
        </w:rPr>
        <w:t>.3教学过程</w:t>
      </w:r>
    </w:p>
    <w:p w:rsidR="00335294" w:rsidRDefault="00335294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导言</w:t>
      </w:r>
      <w:r>
        <w:rPr>
          <w:rFonts w:hint="eastAsia"/>
          <w:bCs/>
          <w:sz w:val="21"/>
          <w:szCs w:val="21"/>
        </w:rPr>
        <w:t>（</w:t>
      </w:r>
      <w:r>
        <w:rPr>
          <w:bCs/>
          <w:sz w:val="21"/>
          <w:szCs w:val="21"/>
        </w:rPr>
        <w:t>5</w:t>
      </w:r>
      <w:r>
        <w:rPr>
          <w:rFonts w:hint="eastAsia"/>
          <w:bCs/>
          <w:sz w:val="21"/>
          <w:szCs w:val="21"/>
        </w:rPr>
        <w:t>分钟）</w:t>
      </w:r>
    </w:p>
    <w:p w:rsidR="00335294" w:rsidRDefault="00070694" w:rsidP="001C293A">
      <w:pPr>
        <w:pStyle w:val="21"/>
        <w:rPr>
          <w:rFonts w:ascii="宋体" w:hAnsi="宋体"/>
        </w:rPr>
      </w:pPr>
      <w:r>
        <w:rPr>
          <w:rFonts w:hint="eastAsia"/>
        </w:rPr>
        <w:t>研究中药炮制前后化学成分的变化，对探讨中药炮制作用和原理具有重要意义。</w:t>
      </w:r>
    </w:p>
    <w:p w:rsidR="00335294" w:rsidRDefault="00335294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复习提问</w:t>
      </w:r>
    </w:p>
    <w:p w:rsidR="00070694" w:rsidRPr="00070694" w:rsidRDefault="00070694" w:rsidP="001C293A">
      <w:pPr>
        <w:pStyle w:val="21"/>
      </w:pPr>
      <w:r w:rsidRPr="00070694">
        <w:rPr>
          <w:rFonts w:hint="eastAsia"/>
        </w:rPr>
        <w:t>通过炮制降低药物毒性的途径是什么</w:t>
      </w:r>
      <w:r w:rsidRPr="00070694">
        <w:rPr>
          <w:rFonts w:hint="eastAsia"/>
        </w:rPr>
        <w:t>?</w:t>
      </w:r>
    </w:p>
    <w:p w:rsidR="00070694" w:rsidRDefault="00070694" w:rsidP="001C293A">
      <w:pPr>
        <w:pStyle w:val="21"/>
      </w:pPr>
      <w:r w:rsidRPr="00070694">
        <w:rPr>
          <w:rFonts w:hint="eastAsia"/>
        </w:rPr>
        <w:t>举例说明中药炮制目的有哪些方面？</w:t>
      </w:r>
    </w:p>
    <w:p w:rsidR="00335294" w:rsidRDefault="00335294" w:rsidP="0007069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335294" w:rsidRDefault="00070694" w:rsidP="001C293A">
      <w:pPr>
        <w:pStyle w:val="21"/>
      </w:pPr>
      <w:r>
        <w:rPr>
          <w:rFonts w:hint="eastAsia"/>
        </w:rPr>
        <w:t>掌握加热、水处理、加辅料等</w:t>
      </w:r>
      <w:r w:rsidRPr="00070694">
        <w:rPr>
          <w:rFonts w:hint="eastAsia"/>
        </w:rPr>
        <w:t>炮制</w:t>
      </w:r>
      <w:r>
        <w:rPr>
          <w:rFonts w:hint="eastAsia"/>
        </w:rPr>
        <w:t>过程</w:t>
      </w:r>
      <w:r w:rsidRPr="00070694">
        <w:rPr>
          <w:rFonts w:hint="eastAsia"/>
        </w:rPr>
        <w:t>对含生物碱、</w:t>
      </w:r>
      <w:proofErr w:type="gramStart"/>
      <w:r w:rsidRPr="00070694">
        <w:rPr>
          <w:rFonts w:hint="eastAsia"/>
        </w:rPr>
        <w:t>苷</w:t>
      </w:r>
      <w:proofErr w:type="gramEnd"/>
      <w:r w:rsidRPr="00070694">
        <w:rPr>
          <w:rFonts w:hint="eastAsia"/>
        </w:rPr>
        <w:t>类、挥发油、鞣质、有机酸、油脂、树脂、蛋白质、氨基酸、糖、无机化合物类药物的影响</w:t>
      </w:r>
      <w:r>
        <w:rPr>
          <w:rFonts w:hint="eastAsia"/>
        </w:rPr>
        <w:t>。</w:t>
      </w:r>
      <w:r w:rsidR="003B7541" w:rsidRPr="003B7541">
        <w:rPr>
          <w:rFonts w:hint="eastAsia"/>
        </w:rPr>
        <w:t>了解中药炮制的分类方法和各种方法的优缺点。掌握炒法的分类</w:t>
      </w:r>
      <w:r w:rsidR="003B7541">
        <w:rPr>
          <w:rFonts w:hint="eastAsia"/>
        </w:rPr>
        <w:t>。</w:t>
      </w:r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335294" w:rsidRDefault="00335294" w:rsidP="001C293A">
      <w:pPr>
        <w:pStyle w:val="21"/>
      </w:pPr>
      <w:r>
        <w:rPr>
          <w:rFonts w:hint="eastAsia"/>
        </w:rPr>
        <w:t>举例说明</w:t>
      </w:r>
      <w:r w:rsidR="005B3802">
        <w:rPr>
          <w:rFonts w:hint="eastAsia"/>
        </w:rPr>
        <w:t>工艺与辅料相结合分类法。</w:t>
      </w:r>
    </w:p>
    <w:p w:rsidR="004A6228" w:rsidRPr="004A6228" w:rsidRDefault="004A6228" w:rsidP="001C293A">
      <w:pPr>
        <w:pStyle w:val="21"/>
      </w:pPr>
      <w:r w:rsidRPr="004A6228">
        <w:rPr>
          <w:rFonts w:hint="eastAsia"/>
        </w:rPr>
        <w:t>炮制常用辅料的性能、作用。</w:t>
      </w:r>
    </w:p>
    <w:p w:rsidR="004A6228" w:rsidRDefault="004A6228" w:rsidP="001C293A">
      <w:pPr>
        <w:pStyle w:val="21"/>
      </w:pPr>
      <w:r w:rsidRPr="004A6228">
        <w:rPr>
          <w:rFonts w:hint="eastAsia"/>
        </w:rPr>
        <w:t>甘草作为炮制辅料解毒机制。</w:t>
      </w:r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335294" w:rsidRDefault="000875BC" w:rsidP="001C293A">
      <w:pPr>
        <w:pStyle w:val="21"/>
        <w:rPr>
          <w:rFonts w:ascii="宋体"/>
        </w:rPr>
      </w:pPr>
      <w:r w:rsidRPr="00070694">
        <w:rPr>
          <w:rFonts w:hint="eastAsia"/>
        </w:rPr>
        <w:t>生物碱、</w:t>
      </w:r>
      <w:proofErr w:type="gramStart"/>
      <w:r w:rsidRPr="00070694">
        <w:rPr>
          <w:rFonts w:hint="eastAsia"/>
        </w:rPr>
        <w:t>苷</w:t>
      </w:r>
      <w:proofErr w:type="gramEnd"/>
      <w:r w:rsidRPr="00070694">
        <w:rPr>
          <w:rFonts w:hint="eastAsia"/>
        </w:rPr>
        <w:t>类、挥发油、鞣质、有机酸</w:t>
      </w:r>
      <w:r>
        <w:rPr>
          <w:rFonts w:hint="eastAsia"/>
        </w:rPr>
        <w:t>等类型化合物的理化性质</w:t>
      </w:r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0875BC" w:rsidRPr="00DF7657" w:rsidRDefault="000875BC" w:rsidP="001C293A">
      <w:pPr>
        <w:pStyle w:val="21"/>
      </w:pPr>
      <w:r w:rsidRPr="00DF7657">
        <w:rPr>
          <w:rFonts w:hint="eastAsia"/>
        </w:rPr>
        <w:t>在进行炮制过程中</w:t>
      </w:r>
      <w:r w:rsidR="00DF7657" w:rsidRPr="00DF7657">
        <w:rPr>
          <w:rFonts w:hint="eastAsia"/>
        </w:rPr>
        <w:t>及炮制品的贮藏、保管过程中都</w:t>
      </w:r>
      <w:r w:rsidRPr="00DF7657">
        <w:rPr>
          <w:rFonts w:hint="eastAsia"/>
        </w:rPr>
        <w:t>要</w:t>
      </w:r>
      <w:r w:rsidR="00DF7657" w:rsidRPr="00DF7657">
        <w:rPr>
          <w:rFonts w:hint="eastAsia"/>
        </w:rPr>
        <w:t>结合药物所含的成分选择合适的炮制方法和贮藏条件。</w:t>
      </w:r>
    </w:p>
    <w:p w:rsidR="00335294" w:rsidRDefault="00335294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E256F9">
        <w:rPr>
          <w:rFonts w:hint="eastAsia"/>
        </w:rPr>
        <w:t>3</w:t>
      </w:r>
      <w:r>
        <w:rPr>
          <w:rFonts w:hint="eastAsia"/>
        </w:rPr>
        <w:t>.4教学方法</w:t>
      </w:r>
    </w:p>
    <w:p w:rsidR="00335294" w:rsidRDefault="00335294" w:rsidP="001C293A">
      <w:pPr>
        <w:pStyle w:val="21"/>
      </w:pPr>
      <w:r>
        <w:rPr>
          <w:rFonts w:hint="eastAsia"/>
        </w:rPr>
        <w:t>多媒体讲述、启发式教学</w:t>
      </w:r>
    </w:p>
    <w:p w:rsidR="000875BC" w:rsidRPr="000875BC" w:rsidRDefault="000875BC" w:rsidP="005F0C21">
      <w:pPr>
        <w:pStyle w:val="2"/>
        <w:ind w:firstLine="643"/>
        <w:rPr>
          <w:rFonts w:asciiTheme="majorEastAsia" w:hAnsiTheme="majorEastAsia" w:cstheme="minorBidi"/>
          <w:kern w:val="0"/>
          <w:szCs w:val="22"/>
        </w:rPr>
      </w:pPr>
      <w:bookmarkStart w:id="17" w:name="_Toc182484025"/>
      <w:r w:rsidRPr="000875BC">
        <w:rPr>
          <w:rFonts w:ascii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hAnsiTheme="majorEastAsia" w:cstheme="minorBidi" w:hint="eastAsia"/>
          <w:kern w:val="0"/>
          <w:szCs w:val="22"/>
        </w:rPr>
        <w:t>教学单元</w:t>
      </w:r>
      <w:r w:rsidR="00E256F9">
        <w:rPr>
          <w:rFonts w:asciiTheme="majorEastAsia" w:hAnsiTheme="majorEastAsia" w:cstheme="minorBidi" w:hint="eastAsia"/>
          <w:kern w:val="0"/>
          <w:szCs w:val="22"/>
        </w:rPr>
        <w:t>四</w:t>
      </w:r>
      <w:bookmarkEnd w:id="17"/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.1教学日期</w:t>
      </w:r>
    </w:p>
    <w:p w:rsidR="000875BC" w:rsidRPr="000875BC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0875BC" w:rsidRPr="000875BC">
        <w:t>.</w:t>
      </w:r>
      <w:r w:rsidR="00C56C40">
        <w:rPr>
          <w:rFonts w:hint="eastAsia"/>
        </w:rPr>
        <w:t>9</w:t>
      </w:r>
      <w:r w:rsidR="000875BC" w:rsidRPr="000875BC">
        <w:t>.</w:t>
      </w:r>
      <w:r w:rsidR="00C56C40">
        <w:rPr>
          <w:rFonts w:hint="eastAsia"/>
        </w:rPr>
        <w:t>18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.2教学内容</w:t>
      </w:r>
    </w:p>
    <w:p w:rsidR="00E256F9" w:rsidRDefault="003B7541" w:rsidP="001C293A">
      <w:pPr>
        <w:pStyle w:val="21"/>
      </w:pPr>
      <w:r w:rsidRPr="003B7541">
        <w:rPr>
          <w:rFonts w:hint="eastAsia"/>
        </w:rPr>
        <w:t>第六章</w:t>
      </w:r>
      <w:r w:rsidRPr="003B7541">
        <w:rPr>
          <w:rFonts w:hint="eastAsia"/>
        </w:rPr>
        <w:t xml:space="preserve"> </w:t>
      </w:r>
      <w:r w:rsidRPr="003B7541">
        <w:rPr>
          <w:rFonts w:hint="eastAsia"/>
        </w:rPr>
        <w:t>中药炮制常用辅料（</w:t>
      </w:r>
      <w:r>
        <w:rPr>
          <w:rFonts w:hint="eastAsia"/>
        </w:rPr>
        <w:t>2</w:t>
      </w:r>
      <w:r w:rsidRPr="003B7541">
        <w:rPr>
          <w:rFonts w:hint="eastAsia"/>
        </w:rPr>
        <w:t>）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t>常用液体辅料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lastRenderedPageBreak/>
        <w:t>常用固体辅料</w:t>
      </w:r>
    </w:p>
    <w:p w:rsid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3B7541">
        <w:rPr>
          <w:rFonts w:asciiTheme="majorEastAsia" w:eastAsiaTheme="majorEastAsia" w:hAnsiTheme="majorEastAsia" w:cstheme="minorBidi" w:hint="eastAsia"/>
          <w:kern w:val="0"/>
          <w:szCs w:val="22"/>
        </w:rPr>
        <w:t>第十一章 炒法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（1）</w:t>
      </w:r>
    </w:p>
    <w:p w:rsidR="0097014D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第一节   清炒法</w:t>
      </w:r>
    </w:p>
    <w:p w:rsidR="003B7541" w:rsidRPr="003B7541" w:rsidRDefault="003B7541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asciiTheme="majorEastAsia" w:eastAsiaTheme="majorEastAsia" w:hAnsiTheme="majorEastAsia" w:cstheme="minorBidi" w:hint="eastAsia"/>
          <w:kern w:val="0"/>
          <w:szCs w:val="22"/>
        </w:rPr>
        <w:t>炒法的概念和分类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.3教学过程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导言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（1分钟）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中药炮制的分类要具有系统性、完整性和科学性，便于学习和掌握中药炮制的内容，有助于教学和指导生产。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复习提问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水处理对含</w:t>
      </w:r>
      <w:proofErr w:type="gramStart"/>
      <w:r>
        <w:rPr>
          <w:rFonts w:hint="eastAsia"/>
        </w:rPr>
        <w:t>苷</w:t>
      </w:r>
      <w:proofErr w:type="gramEnd"/>
      <w:r>
        <w:rPr>
          <w:rFonts w:hint="eastAsia"/>
        </w:rPr>
        <w:t>类药物的影响</w:t>
      </w:r>
      <w:r w:rsidR="000875BC" w:rsidRPr="000875BC">
        <w:rPr>
          <w:rFonts w:hint="eastAsia"/>
        </w:rPr>
        <w:t>?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掌握要点</w:t>
      </w:r>
    </w:p>
    <w:p w:rsidR="000875BC" w:rsidRPr="000875BC" w:rsidRDefault="003B7541" w:rsidP="001C293A">
      <w:pPr>
        <w:pStyle w:val="21"/>
      </w:pPr>
      <w:r w:rsidRPr="003B7541">
        <w:rPr>
          <w:rFonts w:hint="eastAsia"/>
        </w:rPr>
        <w:t>掌握各种常用辅料的炮制作用、适用药物；熟悉各种常用辅料的性味功效、适用的炮制方法；了解辅料的来源和特性。</w:t>
      </w:r>
    </w:p>
    <w:p w:rsidR="000875BC" w:rsidRPr="000875BC" w:rsidRDefault="003B7541" w:rsidP="001C293A">
      <w:pPr>
        <w:pStyle w:val="21"/>
      </w:pPr>
      <w:r w:rsidRPr="003B7541">
        <w:rPr>
          <w:rFonts w:hint="eastAsia"/>
        </w:rPr>
        <w:t>掌握炒法的分类</w:t>
      </w:r>
      <w:r>
        <w:rPr>
          <w:rFonts w:hint="eastAsia"/>
        </w:rPr>
        <w:t>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举例</w:t>
      </w:r>
    </w:p>
    <w:p w:rsidR="000875BC" w:rsidRPr="000875BC" w:rsidRDefault="000875BC" w:rsidP="001C293A">
      <w:pPr>
        <w:pStyle w:val="21"/>
      </w:pPr>
      <w:r w:rsidRPr="000875BC">
        <w:rPr>
          <w:rFonts w:hint="eastAsia"/>
        </w:rPr>
        <w:t>举例说明</w:t>
      </w:r>
      <w:r w:rsidR="00E256F9">
        <w:rPr>
          <w:rFonts w:hint="eastAsia"/>
        </w:rPr>
        <w:t>酒、醋、蜂蜜适用的药物</w:t>
      </w:r>
      <w:r w:rsidRPr="000875BC">
        <w:rPr>
          <w:rFonts w:hint="eastAsia"/>
        </w:rPr>
        <w:t>。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提问</w:t>
      </w:r>
    </w:p>
    <w:p w:rsidR="000875BC" w:rsidRPr="000875BC" w:rsidRDefault="00E256F9" w:rsidP="001C293A">
      <w:pPr>
        <w:pStyle w:val="21"/>
      </w:pPr>
      <w:r>
        <w:rPr>
          <w:rFonts w:hint="eastAsia"/>
        </w:rPr>
        <w:t>酒和醋在理化性质上有</w:t>
      </w:r>
      <w:proofErr w:type="gramStart"/>
      <w:r>
        <w:rPr>
          <w:rFonts w:hint="eastAsia"/>
        </w:rPr>
        <w:t>何相同</w:t>
      </w:r>
      <w:proofErr w:type="gramEnd"/>
      <w:r>
        <w:rPr>
          <w:rFonts w:hint="eastAsia"/>
        </w:rPr>
        <w:t>之处？</w:t>
      </w:r>
    </w:p>
    <w:p w:rsidR="000875BC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小结（5分钟）</w:t>
      </w:r>
    </w:p>
    <w:p w:rsidR="000875BC" w:rsidRPr="000875BC" w:rsidRDefault="0097014D" w:rsidP="001C293A">
      <w:pPr>
        <w:pStyle w:val="21"/>
      </w:pPr>
      <w:r w:rsidRPr="0097014D">
        <w:rPr>
          <w:rFonts w:hint="eastAsia"/>
        </w:rPr>
        <w:t>常用辅料的功效和炮制作用是本课程的重点内容，要求大家熟练地掌握。</w:t>
      </w:r>
    </w:p>
    <w:p w:rsidR="005F0C21" w:rsidRPr="005F0C21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布置作业</w:t>
      </w:r>
    </w:p>
    <w:p w:rsidR="000875BC" w:rsidRPr="000875BC" w:rsidRDefault="005F0C21" w:rsidP="001C293A">
      <w:pPr>
        <w:pStyle w:val="21"/>
      </w:pPr>
      <w:r>
        <w:rPr>
          <w:rFonts w:hint="eastAsia"/>
        </w:rPr>
        <w:t>简述酒、醋和蜂蜜的各自的功效和炮制作用</w:t>
      </w:r>
      <w:r w:rsidR="000875BC" w:rsidRPr="000875BC">
        <w:rPr>
          <w:rFonts w:hint="eastAsia"/>
        </w:rPr>
        <w:t xml:space="preserve"> </w:t>
      </w:r>
    </w:p>
    <w:p w:rsidR="000875BC" w:rsidRPr="000875BC" w:rsidRDefault="000875BC" w:rsidP="000875BC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E256F9">
        <w:rPr>
          <w:rFonts w:asciiTheme="majorEastAsia" w:eastAsiaTheme="majorEastAsia" w:hAnsiTheme="majorEastAsia" w:cstheme="minorBidi" w:hint="eastAsia"/>
          <w:kern w:val="0"/>
          <w:szCs w:val="22"/>
        </w:rPr>
        <w:t>4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.4教学方法</w:t>
      </w:r>
    </w:p>
    <w:p w:rsidR="000875BC" w:rsidRPr="000875BC" w:rsidRDefault="000875BC" w:rsidP="001C293A">
      <w:pPr>
        <w:pStyle w:val="21"/>
      </w:pPr>
      <w:r w:rsidRPr="000875BC">
        <w:rPr>
          <w:rFonts w:hint="eastAsia"/>
        </w:rPr>
        <w:t>多媒体讲述、启发式教学</w:t>
      </w:r>
    </w:p>
    <w:p w:rsidR="005F0C21" w:rsidRPr="005F0C21" w:rsidRDefault="005F0C21" w:rsidP="005F0C21">
      <w:pPr>
        <w:pStyle w:val="2"/>
        <w:ind w:firstLine="562"/>
        <w:rPr>
          <w:rFonts w:asciiTheme="majorEastAsia" w:hAnsiTheme="majorEastAsia" w:cstheme="minorBidi"/>
          <w:noProof/>
          <w:kern w:val="0"/>
          <w:sz w:val="28"/>
          <w:szCs w:val="28"/>
        </w:rPr>
      </w:pPr>
      <w:bookmarkStart w:id="18" w:name="_Toc182484026"/>
      <w:r w:rsidRPr="005F0C21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7.</w:t>
      </w:r>
      <w:r w:rsidR="002A10CE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5</w:t>
      </w:r>
      <w:r w:rsidRPr="005F0C21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教学单元</w:t>
      </w:r>
      <w:r w:rsidR="002A10CE">
        <w:rPr>
          <w:rFonts w:asciiTheme="majorEastAsia" w:hAnsiTheme="majorEastAsia" w:cstheme="minorBidi" w:hint="eastAsia"/>
          <w:noProof/>
          <w:kern w:val="0"/>
          <w:sz w:val="28"/>
          <w:szCs w:val="28"/>
        </w:rPr>
        <w:t>五</w:t>
      </w:r>
      <w:bookmarkEnd w:id="18"/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.1教学日期</w:t>
      </w:r>
    </w:p>
    <w:p w:rsidR="005F0C21" w:rsidRPr="000875BC" w:rsidRDefault="00141D92" w:rsidP="001C293A">
      <w:pPr>
        <w:pStyle w:val="21"/>
      </w:pPr>
      <w:r>
        <w:lastRenderedPageBreak/>
        <w:t>202</w:t>
      </w:r>
      <w:r w:rsidR="00C56C40">
        <w:rPr>
          <w:rFonts w:hint="eastAsia"/>
        </w:rPr>
        <w:t>5</w:t>
      </w:r>
      <w:r w:rsidR="005F0C21" w:rsidRPr="000875BC">
        <w:t>.</w:t>
      </w:r>
      <w:r w:rsidR="003E2984">
        <w:rPr>
          <w:rFonts w:hint="eastAsia"/>
        </w:rPr>
        <w:t>9</w:t>
      </w:r>
      <w:r w:rsidR="005F0C21" w:rsidRPr="000875BC">
        <w:t>.</w:t>
      </w:r>
      <w:r w:rsidR="00C56C40">
        <w:rPr>
          <w:rFonts w:hint="eastAsia"/>
        </w:rPr>
        <w:t>23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.2教学内容</w:t>
      </w:r>
    </w:p>
    <w:p w:rsidR="005F0C21" w:rsidRDefault="003E2984" w:rsidP="001C293A">
      <w:pPr>
        <w:pStyle w:val="21"/>
      </w:pPr>
      <w:r w:rsidRPr="003E2984">
        <w:rPr>
          <w:rFonts w:hint="eastAsia"/>
        </w:rPr>
        <w:t>第十一章</w:t>
      </w:r>
      <w:r w:rsidRPr="003E2984">
        <w:rPr>
          <w:rFonts w:hint="eastAsia"/>
        </w:rPr>
        <w:t xml:space="preserve"> </w:t>
      </w:r>
      <w:r w:rsidRPr="003E2984">
        <w:rPr>
          <w:rFonts w:hint="eastAsia"/>
        </w:rPr>
        <w:t>炒法</w:t>
      </w:r>
      <w:r w:rsidR="005F0C21">
        <w:rPr>
          <w:rFonts w:hint="eastAsia"/>
        </w:rPr>
        <w:t>（</w:t>
      </w:r>
      <w:r>
        <w:rPr>
          <w:rFonts w:hint="eastAsia"/>
        </w:rPr>
        <w:t>2</w:t>
      </w:r>
      <w:r w:rsidR="005F0C21">
        <w:rPr>
          <w:rFonts w:hint="eastAsia"/>
        </w:rPr>
        <w:t>）</w:t>
      </w:r>
    </w:p>
    <w:p w:rsidR="0097014D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第一节   清炒法</w:t>
      </w:r>
    </w:p>
    <w:p w:rsidR="0097014D" w:rsidRPr="000875BC" w:rsidRDefault="0097014D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王不留行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槐花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苍耳子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山楂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栀子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槟榔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干姜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蒲黄</w:t>
      </w:r>
      <w:r>
        <w:rPr>
          <w:rFonts w:asciiTheme="majorEastAsia" w:eastAsiaTheme="majorEastAsia" w:hAnsiTheme="majorEastAsia" w:cstheme="minorBidi" w:hint="eastAsia"/>
          <w:kern w:val="0"/>
          <w:szCs w:val="22"/>
        </w:rPr>
        <w:t>、</w:t>
      </w:r>
      <w:r w:rsidRPr="0097014D">
        <w:rPr>
          <w:rFonts w:asciiTheme="majorEastAsia" w:eastAsiaTheme="majorEastAsia" w:hAnsiTheme="majorEastAsia" w:cstheme="minorBidi" w:hint="eastAsia"/>
          <w:kern w:val="0"/>
          <w:szCs w:val="22"/>
        </w:rPr>
        <w:t>荆芥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.3教学过程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导言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（1分钟）</w:t>
      </w:r>
    </w:p>
    <w:p w:rsidR="005F0C21" w:rsidRPr="000875BC" w:rsidRDefault="00CF4821" w:rsidP="001C293A">
      <w:pPr>
        <w:pStyle w:val="21"/>
      </w:pPr>
      <w:r w:rsidRPr="00CF4821">
        <w:rPr>
          <w:rFonts w:hint="eastAsia"/>
        </w:rPr>
        <w:t>中药炮制最早被称为“炮炙”，指两种与</w:t>
      </w:r>
      <w:proofErr w:type="gramStart"/>
      <w:r w:rsidRPr="00CF4821">
        <w:rPr>
          <w:rFonts w:hint="eastAsia"/>
        </w:rPr>
        <w:t>火有关</w:t>
      </w:r>
      <w:proofErr w:type="gramEnd"/>
      <w:r w:rsidRPr="00CF4821">
        <w:rPr>
          <w:rFonts w:hint="eastAsia"/>
        </w:rPr>
        <w:t>的加工技术，可见加热处理药物是最基本的炮制方法。炒法是一类传统的炮制方法，有重要的应用意义。本章内容中安排实验课，要求同学予以重视。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复习提问</w:t>
      </w:r>
    </w:p>
    <w:p w:rsidR="005F0C21" w:rsidRPr="000875BC" w:rsidRDefault="00CF4821" w:rsidP="001C293A">
      <w:pPr>
        <w:pStyle w:val="21"/>
      </w:pPr>
      <w:r>
        <w:rPr>
          <w:rFonts w:hint="eastAsia"/>
        </w:rPr>
        <w:t>清炒法的注意事项</w:t>
      </w:r>
      <w:r w:rsidR="005F0C21" w:rsidRPr="000875BC">
        <w:rPr>
          <w:rFonts w:hint="eastAsia"/>
        </w:rPr>
        <w:t>?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掌握要点</w:t>
      </w:r>
    </w:p>
    <w:p w:rsidR="005F0C21" w:rsidRPr="000875BC" w:rsidRDefault="003E2984" w:rsidP="001C293A">
      <w:pPr>
        <w:pStyle w:val="21"/>
      </w:pPr>
      <w:r w:rsidRPr="003E2984">
        <w:rPr>
          <w:rFonts w:hint="eastAsia"/>
        </w:rPr>
        <w:t>掌握</w:t>
      </w:r>
      <w:r w:rsidR="0097014D">
        <w:rPr>
          <w:rFonts w:hint="eastAsia"/>
        </w:rPr>
        <w:t>清</w:t>
      </w:r>
      <w:r w:rsidRPr="003E2984">
        <w:rPr>
          <w:rFonts w:hint="eastAsia"/>
        </w:rPr>
        <w:t>炒法的炮制作用，熟悉成品质量，了解重点药物的现代研究概况。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举例</w:t>
      </w:r>
    </w:p>
    <w:p w:rsidR="00CF4821" w:rsidRPr="00CF4821" w:rsidRDefault="00CF4821" w:rsidP="001C293A">
      <w:pPr>
        <w:pStyle w:val="21"/>
      </w:pPr>
      <w:r w:rsidRPr="00CF4821">
        <w:rPr>
          <w:rFonts w:hint="eastAsia"/>
        </w:rPr>
        <w:t>炒黄：槐花、王不留行、苍耳子。</w:t>
      </w:r>
    </w:p>
    <w:p w:rsidR="00CF4821" w:rsidRPr="00CF4821" w:rsidRDefault="00CF4821" w:rsidP="001C293A">
      <w:pPr>
        <w:pStyle w:val="21"/>
      </w:pPr>
      <w:r w:rsidRPr="00CF4821">
        <w:rPr>
          <w:rFonts w:hint="eastAsia"/>
        </w:rPr>
        <w:t>炒焦：山楂</w:t>
      </w:r>
      <w:r w:rsidRPr="00CF4821">
        <w:rPr>
          <w:rFonts w:hint="eastAsia"/>
        </w:rPr>
        <w:t xml:space="preserve"> </w:t>
      </w:r>
      <w:r w:rsidRPr="00CF4821">
        <w:rPr>
          <w:rFonts w:hint="eastAsia"/>
        </w:rPr>
        <w:t>、槟榔、栀子。</w:t>
      </w:r>
    </w:p>
    <w:p w:rsidR="005F0C21" w:rsidRPr="000875BC" w:rsidRDefault="00CF4821" w:rsidP="001C293A">
      <w:pPr>
        <w:pStyle w:val="21"/>
      </w:pPr>
      <w:r w:rsidRPr="00CF4821">
        <w:rPr>
          <w:rFonts w:hint="eastAsia"/>
        </w:rPr>
        <w:t>炒炭：蒲黄、荆芥、干姜。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提问</w:t>
      </w:r>
    </w:p>
    <w:p w:rsidR="005F0C21" w:rsidRPr="000875BC" w:rsidRDefault="0097014D" w:rsidP="001C293A">
      <w:pPr>
        <w:pStyle w:val="21"/>
      </w:pPr>
      <w:r>
        <w:rPr>
          <w:rFonts w:hint="eastAsia"/>
        </w:rPr>
        <w:t>火候与火力的关系</w:t>
      </w:r>
      <w:r w:rsidR="005F0C21">
        <w:rPr>
          <w:rFonts w:hint="eastAsia"/>
        </w:rPr>
        <w:t>？</w:t>
      </w:r>
    </w:p>
    <w:p w:rsidR="005F0C21" w:rsidRPr="005F0C21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b/>
          <w:kern w:val="0"/>
          <w:szCs w:val="22"/>
        </w:rPr>
      </w:pPr>
      <w:r w:rsidRPr="005F0C21">
        <w:rPr>
          <w:rFonts w:asciiTheme="majorEastAsia" w:eastAsiaTheme="majorEastAsia" w:hAnsiTheme="majorEastAsia" w:cstheme="minorBidi" w:hint="eastAsia"/>
          <w:b/>
          <w:kern w:val="0"/>
          <w:szCs w:val="22"/>
        </w:rPr>
        <w:t>小结（5分钟）</w:t>
      </w:r>
    </w:p>
    <w:p w:rsidR="005F0C21" w:rsidRPr="000875BC" w:rsidRDefault="0097014D" w:rsidP="001C293A">
      <w:pPr>
        <w:pStyle w:val="21"/>
      </w:pPr>
      <w:r>
        <w:rPr>
          <w:rFonts w:hint="eastAsia"/>
        </w:rPr>
        <w:t>炒黄、炒焦与炒炭的异同点。</w:t>
      </w:r>
    </w:p>
    <w:p w:rsidR="005F0C21" w:rsidRPr="000875BC" w:rsidRDefault="005F0C21" w:rsidP="005F0C21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7.</w:t>
      </w:r>
      <w:r w:rsidR="002A10CE">
        <w:rPr>
          <w:rFonts w:asciiTheme="majorEastAsia" w:eastAsiaTheme="majorEastAsia" w:hAnsiTheme="majorEastAsia" w:cstheme="minorBidi" w:hint="eastAsia"/>
          <w:kern w:val="0"/>
          <w:szCs w:val="22"/>
        </w:rPr>
        <w:t>5</w:t>
      </w:r>
      <w:r w:rsidRPr="000875BC">
        <w:rPr>
          <w:rFonts w:asciiTheme="majorEastAsia" w:eastAsiaTheme="majorEastAsia" w:hAnsiTheme="majorEastAsia" w:cstheme="minorBidi" w:hint="eastAsia"/>
          <w:kern w:val="0"/>
          <w:szCs w:val="22"/>
        </w:rPr>
        <w:t>.4教学方法</w:t>
      </w:r>
    </w:p>
    <w:p w:rsidR="005F0C21" w:rsidRPr="000875BC" w:rsidRDefault="005F0C21" w:rsidP="001C293A">
      <w:pPr>
        <w:pStyle w:val="21"/>
      </w:pPr>
      <w:r w:rsidRPr="000875BC">
        <w:rPr>
          <w:rFonts w:hint="eastAsia"/>
        </w:rPr>
        <w:t>多媒体讲述、启发式教学</w:t>
      </w:r>
    </w:p>
    <w:p w:rsidR="0080531A" w:rsidRPr="00141D92" w:rsidRDefault="0080531A" w:rsidP="0080531A">
      <w:pPr>
        <w:pStyle w:val="ac"/>
        <w:ind w:firstLineChars="0" w:firstLine="0"/>
        <w:outlineLvl w:val="1"/>
      </w:pPr>
      <w:bookmarkStart w:id="19" w:name="_Toc182484027"/>
      <w:r w:rsidRPr="00141D92">
        <w:rPr>
          <w:rFonts w:hint="eastAsia"/>
          <w:b/>
          <w:bCs/>
        </w:rPr>
        <w:t>7.6教学单元六</w:t>
      </w:r>
      <w:bookmarkEnd w:id="19"/>
    </w:p>
    <w:p w:rsidR="0080531A" w:rsidRDefault="0080531A" w:rsidP="0080531A">
      <w:pPr>
        <w:pStyle w:val="ae"/>
        <w:spacing w:beforeLines="50" w:before="156" w:after="0" w:line="288" w:lineRule="auto"/>
        <w:ind w:firstLineChars="0" w:firstLine="0"/>
      </w:pPr>
      <w:r w:rsidRPr="00141D92">
        <w:rPr>
          <w:rFonts w:hint="eastAsia"/>
        </w:rPr>
        <w:t>7.6.1教学日期</w:t>
      </w:r>
    </w:p>
    <w:p w:rsidR="0080531A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80531A">
        <w:t>.</w:t>
      </w:r>
      <w:r w:rsidR="00C56C40">
        <w:rPr>
          <w:rFonts w:hint="eastAsia"/>
        </w:rPr>
        <w:t>9</w:t>
      </w:r>
      <w:r w:rsidR="0080531A">
        <w:t>.</w:t>
      </w:r>
      <w:r w:rsidR="00C56C40">
        <w:rPr>
          <w:rFonts w:hint="eastAsia"/>
        </w:rPr>
        <w:t>25</w:t>
      </w:r>
    </w:p>
    <w:p w:rsidR="0080531A" w:rsidRDefault="0080531A" w:rsidP="0080531A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lastRenderedPageBreak/>
        <w:t>7.6.2教学内容</w:t>
      </w:r>
    </w:p>
    <w:p w:rsidR="00D34163" w:rsidRDefault="0097014D" w:rsidP="001C293A">
      <w:pPr>
        <w:pStyle w:val="21"/>
      </w:pPr>
      <w:r w:rsidRPr="0097014D">
        <w:rPr>
          <w:rFonts w:hint="eastAsia"/>
        </w:rPr>
        <w:t>第十一章</w:t>
      </w:r>
      <w:r w:rsidRPr="0097014D">
        <w:rPr>
          <w:rFonts w:hint="eastAsia"/>
        </w:rPr>
        <w:t xml:space="preserve"> </w:t>
      </w:r>
      <w:r w:rsidRPr="0097014D">
        <w:rPr>
          <w:rFonts w:hint="eastAsia"/>
        </w:rPr>
        <w:t>炒法（</w:t>
      </w:r>
      <w:r>
        <w:rPr>
          <w:rFonts w:hint="eastAsia"/>
        </w:rPr>
        <w:t>3</w:t>
      </w:r>
      <w:r w:rsidRPr="0097014D">
        <w:rPr>
          <w:rFonts w:hint="eastAsia"/>
        </w:rPr>
        <w:t>）</w:t>
      </w:r>
    </w:p>
    <w:p w:rsidR="00CF4821" w:rsidRDefault="00CF4821" w:rsidP="001C293A">
      <w:pPr>
        <w:pStyle w:val="21"/>
      </w:pPr>
      <w:r w:rsidRPr="00CF4821">
        <w:rPr>
          <w:rFonts w:hint="eastAsia"/>
        </w:rPr>
        <w:t>第二节</w:t>
      </w:r>
      <w:r w:rsidRPr="00CF4821">
        <w:rPr>
          <w:rFonts w:hint="eastAsia"/>
        </w:rPr>
        <w:t xml:space="preserve">  </w:t>
      </w:r>
      <w:r w:rsidRPr="00CF4821">
        <w:rPr>
          <w:rFonts w:hint="eastAsia"/>
        </w:rPr>
        <w:t>加辅料炒法</w:t>
      </w:r>
    </w:p>
    <w:p w:rsidR="00CF4821" w:rsidRDefault="00CF4821" w:rsidP="001C293A">
      <w:pPr>
        <w:pStyle w:val="21"/>
      </w:pPr>
      <w:r>
        <w:rPr>
          <w:rFonts w:hint="eastAsia"/>
        </w:rPr>
        <w:t>麸炒、米炒、土炒</w:t>
      </w:r>
    </w:p>
    <w:p w:rsidR="0080531A" w:rsidRDefault="0080531A" w:rsidP="0080531A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7.6.3教学过程</w:t>
      </w:r>
    </w:p>
    <w:p w:rsidR="00CF4821" w:rsidRPr="00874E31" w:rsidRDefault="00CF4821" w:rsidP="00CF4821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 w:rsidRPr="00874E31">
        <w:rPr>
          <w:rFonts w:ascii="宋体" w:hAnsi="宋体" w:hint="eastAsia"/>
          <w:b/>
          <w:bCs/>
          <w:color w:val="000000"/>
        </w:rPr>
        <w:t>导言</w:t>
      </w:r>
      <w:r w:rsidRPr="00874E31">
        <w:rPr>
          <w:rFonts w:ascii="宋体" w:hAnsi="宋体" w:hint="eastAsia"/>
          <w:color w:val="000000"/>
          <w:szCs w:val="21"/>
        </w:rPr>
        <w:t>（5分钟）</w:t>
      </w:r>
    </w:p>
    <w:p w:rsidR="00A07047" w:rsidRDefault="00CF4821" w:rsidP="001C293A">
      <w:pPr>
        <w:pStyle w:val="21"/>
      </w:pPr>
      <w:r w:rsidRPr="00874E31">
        <w:rPr>
          <w:rFonts w:hint="eastAsia"/>
        </w:rPr>
        <w:t>中药炮制学是一门古老新兴的应用学科，是人们在长期用药实践中积累的药学知识。中药炮制的两个重要技术，一是加热处理药物，另外是应用固体辅料来炮制药物。从这一节起我们将主要学习加固体辅料炒法。</w:t>
      </w:r>
    </w:p>
    <w:p w:rsidR="0080531A" w:rsidRDefault="0080531A" w:rsidP="00CF4821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37816" w:rsidRDefault="00937816" w:rsidP="001C293A">
      <w:pPr>
        <w:pStyle w:val="21"/>
      </w:pPr>
      <w:r>
        <w:rPr>
          <w:rFonts w:hint="eastAsia"/>
        </w:rPr>
        <w:t>炮制的辅料有哪些，分别有什么作用？</w:t>
      </w:r>
    </w:p>
    <w:p w:rsidR="0080531A" w:rsidRDefault="0080531A" w:rsidP="0080531A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937816" w:rsidRPr="00937816" w:rsidRDefault="00CF4821" w:rsidP="00937816">
      <w:pPr>
        <w:spacing w:beforeLines="50" w:before="156" w:line="288" w:lineRule="auto"/>
        <w:ind w:firstLineChars="0" w:firstLine="480"/>
        <w:rPr>
          <w:bCs/>
          <w:szCs w:val="21"/>
        </w:rPr>
      </w:pPr>
      <w:r w:rsidRPr="00CF4821">
        <w:rPr>
          <w:rFonts w:hint="eastAsia"/>
          <w:bCs/>
          <w:szCs w:val="21"/>
        </w:rPr>
        <w:t>掌握</w:t>
      </w:r>
      <w:r>
        <w:rPr>
          <w:rFonts w:hint="eastAsia"/>
          <w:bCs/>
          <w:szCs w:val="21"/>
        </w:rPr>
        <w:t>加固体辅料</w:t>
      </w:r>
      <w:r w:rsidRPr="00CF4821">
        <w:rPr>
          <w:rFonts w:hint="eastAsia"/>
          <w:bCs/>
          <w:szCs w:val="21"/>
        </w:rPr>
        <w:t>炒法的分类</w:t>
      </w:r>
      <w:r>
        <w:rPr>
          <w:rFonts w:hint="eastAsia"/>
          <w:bCs/>
          <w:szCs w:val="21"/>
        </w:rPr>
        <w:t>，</w:t>
      </w:r>
      <w:r>
        <w:rPr>
          <w:rFonts w:hint="eastAsia"/>
        </w:rPr>
        <w:t>麸炒、米炒、土炒的</w:t>
      </w:r>
      <w:r w:rsidRPr="00CF4821">
        <w:rPr>
          <w:rFonts w:hint="eastAsia"/>
          <w:bCs/>
          <w:szCs w:val="21"/>
        </w:rPr>
        <w:t>炮制目的、操作方法、注意事项及炮制作用，熟悉</w:t>
      </w:r>
      <w:r>
        <w:rPr>
          <w:rFonts w:hint="eastAsia"/>
        </w:rPr>
        <w:t>麸炒、米炒、土炒</w:t>
      </w:r>
      <w:r w:rsidRPr="00CF4821">
        <w:rPr>
          <w:rFonts w:hint="eastAsia"/>
          <w:bCs/>
          <w:szCs w:val="21"/>
        </w:rPr>
        <w:t>成品质量，了解重点药物的现代研究概况。</w:t>
      </w:r>
    </w:p>
    <w:p w:rsidR="00A07047" w:rsidRDefault="00A07047" w:rsidP="00A07047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A07047" w:rsidRPr="00A07047" w:rsidRDefault="00A07047" w:rsidP="001C293A">
      <w:pPr>
        <w:pStyle w:val="21"/>
      </w:pPr>
      <w:r w:rsidRPr="00A07047">
        <w:rPr>
          <w:rFonts w:hint="eastAsia"/>
        </w:rPr>
        <w:t>麸炒：枳壳</w:t>
      </w:r>
      <w:r w:rsidRPr="00A07047">
        <w:rPr>
          <w:rFonts w:hint="eastAsia"/>
        </w:rPr>
        <w:t xml:space="preserve">  </w:t>
      </w:r>
      <w:r w:rsidRPr="00A07047">
        <w:rPr>
          <w:rFonts w:hint="eastAsia"/>
        </w:rPr>
        <w:t>苍术</w:t>
      </w:r>
    </w:p>
    <w:p w:rsidR="00A07047" w:rsidRPr="00A07047" w:rsidRDefault="00A07047" w:rsidP="001C293A">
      <w:pPr>
        <w:pStyle w:val="21"/>
      </w:pPr>
      <w:r w:rsidRPr="00A07047">
        <w:rPr>
          <w:rFonts w:hint="eastAsia"/>
        </w:rPr>
        <w:t>米炒：斑蝥</w:t>
      </w:r>
      <w:r w:rsidRPr="00A07047">
        <w:rPr>
          <w:rFonts w:hint="eastAsia"/>
        </w:rPr>
        <w:t xml:space="preserve">  </w:t>
      </w:r>
      <w:r w:rsidRPr="00A07047">
        <w:rPr>
          <w:rFonts w:hint="eastAsia"/>
        </w:rPr>
        <w:t>党参</w:t>
      </w:r>
    </w:p>
    <w:p w:rsidR="00A07047" w:rsidRPr="00874E31" w:rsidRDefault="00A07047" w:rsidP="001C293A">
      <w:pPr>
        <w:pStyle w:val="21"/>
      </w:pPr>
      <w:r w:rsidRPr="00A07047">
        <w:rPr>
          <w:rFonts w:hint="eastAsia"/>
        </w:rPr>
        <w:t>土炒：山药、白术</w:t>
      </w:r>
    </w:p>
    <w:p w:rsidR="00A07047" w:rsidRDefault="00A07047" w:rsidP="00A07047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A07047" w:rsidRDefault="00A07047" w:rsidP="001C293A">
      <w:pPr>
        <w:pStyle w:val="21"/>
      </w:pPr>
      <w:r>
        <w:rPr>
          <w:rFonts w:hint="eastAsia"/>
        </w:rPr>
        <w:t>加辅料炒法与清炒法的异同？</w:t>
      </w:r>
      <w:r>
        <w:rPr>
          <w:rFonts w:hint="eastAsia"/>
        </w:rPr>
        <w:t xml:space="preserve"> </w:t>
      </w:r>
    </w:p>
    <w:p w:rsidR="00A07047" w:rsidRDefault="00A07047" w:rsidP="00A07047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937816" w:rsidRDefault="00A07047" w:rsidP="001C293A">
      <w:pPr>
        <w:pStyle w:val="21"/>
        <w:rPr>
          <w:rFonts w:hAnsi="宋体" w:cs="宋体"/>
        </w:rPr>
      </w:pPr>
      <w:r w:rsidRPr="00273CD9">
        <w:rPr>
          <w:rFonts w:ascii="宋体" w:hAnsi="宋体" w:hint="eastAsia"/>
          <w:color w:val="000000"/>
        </w:rPr>
        <w:t>本堂</w:t>
      </w:r>
      <w:proofErr w:type="gramStart"/>
      <w:r w:rsidRPr="00273CD9">
        <w:rPr>
          <w:rFonts w:ascii="宋体" w:hAnsi="宋体" w:hint="eastAsia"/>
          <w:color w:val="000000"/>
        </w:rPr>
        <w:t>课重点</w:t>
      </w:r>
      <w:proofErr w:type="gramEnd"/>
      <w:r w:rsidRPr="00273CD9">
        <w:rPr>
          <w:rFonts w:ascii="宋体" w:hAnsi="宋体" w:hint="eastAsia"/>
          <w:color w:val="000000"/>
        </w:rPr>
        <w:t>学习</w:t>
      </w:r>
      <w:r>
        <w:rPr>
          <w:rFonts w:hint="eastAsia"/>
          <w:color w:val="000000"/>
        </w:rPr>
        <w:t>加辅料炒法</w:t>
      </w:r>
      <w:r w:rsidRPr="00B669A1">
        <w:rPr>
          <w:rFonts w:hint="eastAsia"/>
        </w:rPr>
        <w:t>的分类、</w:t>
      </w:r>
      <w:r>
        <w:rPr>
          <w:rFonts w:hint="eastAsia"/>
        </w:rPr>
        <w:t>炮制目的、</w:t>
      </w:r>
      <w:r w:rsidRPr="00B669A1">
        <w:rPr>
          <w:rFonts w:hint="eastAsia"/>
        </w:rPr>
        <w:t>操作方法、注意事项及炮制作用，熟悉成品质量，了解重点药物的现代研究概况。</w:t>
      </w:r>
    </w:p>
    <w:p w:rsidR="0080531A" w:rsidRDefault="0080531A" w:rsidP="00937816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t>7.6.4</w:t>
      </w:r>
      <w:r>
        <w:rPr>
          <w:rFonts w:hint="eastAsia"/>
        </w:rPr>
        <w:t>教学方法</w:t>
      </w:r>
    </w:p>
    <w:p w:rsidR="0080531A" w:rsidRDefault="0080531A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5D62B9" w:rsidRDefault="005D62B9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.4教学方法</w:t>
      </w:r>
    </w:p>
    <w:p w:rsidR="005D62B9" w:rsidRDefault="005D62B9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273CD9" w:rsidRPr="001C293A" w:rsidRDefault="00273CD9" w:rsidP="00CA4F51">
      <w:pPr>
        <w:pStyle w:val="ac"/>
        <w:ind w:firstLineChars="0" w:firstLine="0"/>
        <w:outlineLvl w:val="1"/>
        <w:rPr>
          <w:b/>
        </w:rPr>
      </w:pPr>
      <w:bookmarkStart w:id="20" w:name="_Toc182484028"/>
      <w:r w:rsidRPr="001C293A">
        <w:rPr>
          <w:rFonts w:hint="eastAsia"/>
          <w:b/>
        </w:rPr>
        <w:lastRenderedPageBreak/>
        <w:t>7.</w:t>
      </w:r>
      <w:r w:rsidR="00A07047" w:rsidRPr="001C293A">
        <w:rPr>
          <w:rFonts w:hint="eastAsia"/>
          <w:b/>
        </w:rPr>
        <w:t>7</w:t>
      </w:r>
      <w:r w:rsidRPr="001C293A">
        <w:rPr>
          <w:rFonts w:hint="eastAsia"/>
          <w:b/>
        </w:rPr>
        <w:t>教学单元</w:t>
      </w:r>
      <w:r w:rsidR="001C293A" w:rsidRPr="001C293A">
        <w:rPr>
          <w:rFonts w:hint="eastAsia"/>
          <w:b/>
        </w:rPr>
        <w:t>七</w:t>
      </w:r>
      <w:bookmarkEnd w:id="20"/>
    </w:p>
    <w:p w:rsidR="00273CD9" w:rsidRDefault="00273CD9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.1教学日期</w:t>
      </w:r>
    </w:p>
    <w:p w:rsidR="00273CD9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273CD9">
        <w:t>.</w:t>
      </w:r>
      <w:r w:rsidR="00C56C40">
        <w:rPr>
          <w:rFonts w:hint="eastAsia"/>
        </w:rPr>
        <w:t>9</w:t>
      </w:r>
      <w:r w:rsidR="0025495E">
        <w:t>.</w:t>
      </w:r>
      <w:r w:rsidR="00C56C40">
        <w:rPr>
          <w:rFonts w:hint="eastAsia"/>
        </w:rPr>
        <w:t>30</w:t>
      </w:r>
    </w:p>
    <w:p w:rsidR="00273CD9" w:rsidRDefault="00273CD9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A07047">
        <w:rPr>
          <w:rFonts w:hint="eastAsia"/>
        </w:rPr>
        <w:t>7</w:t>
      </w:r>
      <w:r>
        <w:rPr>
          <w:rFonts w:hint="eastAsia"/>
        </w:rPr>
        <w:t>.2教学内容</w:t>
      </w:r>
    </w:p>
    <w:p w:rsidR="00273CD9" w:rsidRPr="00874E31" w:rsidRDefault="00273CD9" w:rsidP="001C293A">
      <w:pPr>
        <w:pStyle w:val="21"/>
      </w:pPr>
      <w:r w:rsidRPr="00874E31">
        <w:rPr>
          <w:rFonts w:hint="eastAsia"/>
        </w:rPr>
        <w:t>第</w:t>
      </w:r>
      <w:r w:rsidR="00877B2E">
        <w:rPr>
          <w:rFonts w:hint="eastAsia"/>
        </w:rPr>
        <w:t>十一</w:t>
      </w:r>
      <w:r w:rsidRPr="00874E31">
        <w:rPr>
          <w:rFonts w:hint="eastAsia"/>
        </w:rPr>
        <w:t>章</w:t>
      </w:r>
      <w:r w:rsidR="00140423">
        <w:rPr>
          <w:rFonts w:hint="eastAsia"/>
        </w:rPr>
        <w:t xml:space="preserve"> </w:t>
      </w:r>
      <w:r w:rsidRPr="00874E31">
        <w:rPr>
          <w:rFonts w:hint="eastAsia"/>
        </w:rPr>
        <w:t>炒法</w:t>
      </w:r>
      <w:r w:rsidR="001375B4">
        <w:rPr>
          <w:rFonts w:hint="eastAsia"/>
        </w:rPr>
        <w:t>（</w:t>
      </w:r>
      <w:r w:rsidR="00A07047">
        <w:rPr>
          <w:rFonts w:hint="eastAsia"/>
        </w:rPr>
        <w:t>4</w:t>
      </w:r>
      <w:r w:rsidR="001375B4">
        <w:rPr>
          <w:rFonts w:hint="eastAsia"/>
        </w:rPr>
        <w:t>）</w:t>
      </w:r>
      <w:r w:rsidRPr="00874E31">
        <w:t xml:space="preserve"> </w:t>
      </w:r>
    </w:p>
    <w:p w:rsidR="001375B4" w:rsidRDefault="001375B4" w:rsidP="001C293A">
      <w:pPr>
        <w:pStyle w:val="21"/>
      </w:pPr>
      <w:r>
        <w:rPr>
          <w:rFonts w:hint="eastAsia"/>
        </w:rPr>
        <w:t>第三节</w:t>
      </w:r>
      <w:r>
        <w:t xml:space="preserve"> </w:t>
      </w:r>
      <w:r>
        <w:rPr>
          <w:rFonts w:hint="eastAsia"/>
        </w:rPr>
        <w:t>加固体辅料炒法</w:t>
      </w:r>
    </w:p>
    <w:p w:rsidR="00A07047" w:rsidRDefault="00A07047" w:rsidP="001C293A">
      <w:pPr>
        <w:pStyle w:val="21"/>
      </w:pPr>
      <w:r>
        <w:rPr>
          <w:rFonts w:hint="eastAsia"/>
        </w:rPr>
        <w:t>砂炒、</w:t>
      </w:r>
      <w:proofErr w:type="gramStart"/>
      <w:r>
        <w:rPr>
          <w:rFonts w:hint="eastAsia"/>
        </w:rPr>
        <w:t>蛤</w:t>
      </w:r>
      <w:proofErr w:type="gramEnd"/>
      <w:r>
        <w:rPr>
          <w:rFonts w:hint="eastAsia"/>
        </w:rPr>
        <w:t>粉炒、滑石粉炒</w:t>
      </w:r>
    </w:p>
    <w:p w:rsidR="00A07047" w:rsidRDefault="00A07047" w:rsidP="001C293A">
      <w:pPr>
        <w:pStyle w:val="21"/>
      </w:pPr>
      <w:r w:rsidRPr="00A07047">
        <w:rPr>
          <w:rFonts w:hint="eastAsia"/>
        </w:rPr>
        <w:t>第十二章</w:t>
      </w:r>
      <w:r w:rsidRPr="00A07047">
        <w:rPr>
          <w:rFonts w:hint="eastAsia"/>
        </w:rPr>
        <w:t xml:space="preserve"> </w:t>
      </w:r>
      <w:r w:rsidRPr="00A07047">
        <w:rPr>
          <w:rFonts w:hint="eastAsia"/>
        </w:rPr>
        <w:t>炙法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</w:p>
    <w:p w:rsidR="00A07047" w:rsidRDefault="00A07047" w:rsidP="001C293A">
      <w:pPr>
        <w:pStyle w:val="21"/>
      </w:pPr>
      <w:proofErr w:type="gramStart"/>
      <w:r w:rsidRPr="00A07047">
        <w:rPr>
          <w:rFonts w:hint="eastAsia"/>
        </w:rPr>
        <w:t>炙法的</w:t>
      </w:r>
      <w:proofErr w:type="gramEnd"/>
      <w:r w:rsidRPr="00A07047">
        <w:rPr>
          <w:rFonts w:hint="eastAsia"/>
        </w:rPr>
        <w:t>概述</w:t>
      </w:r>
    </w:p>
    <w:p w:rsidR="00273CD9" w:rsidRDefault="00273CD9" w:rsidP="00042F34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756D97">
        <w:rPr>
          <w:rFonts w:ascii="宋体" w:hAnsi="宋体" w:hint="eastAsia"/>
          <w:bCs/>
        </w:rPr>
        <w:t>7</w:t>
      </w:r>
      <w:r>
        <w:rPr>
          <w:rFonts w:ascii="宋体" w:hAnsi="宋体" w:hint="eastAsia"/>
          <w:bCs/>
        </w:rPr>
        <w:t>.3教学过程</w:t>
      </w:r>
    </w:p>
    <w:p w:rsidR="00A07047" w:rsidRDefault="00A07047" w:rsidP="00A07047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273CD9" w:rsidRPr="00874E31" w:rsidRDefault="00A07047" w:rsidP="001C293A">
      <w:pPr>
        <w:pStyle w:val="21"/>
        <w:rPr>
          <w:rFonts w:ascii="宋体" w:hAnsi="宋体"/>
          <w:color w:val="000000"/>
        </w:rPr>
      </w:pPr>
      <w:r>
        <w:rPr>
          <w:rFonts w:hint="eastAsia"/>
        </w:rPr>
        <w:t>这一节我们继续加辅料炒，并与炙法相比较。</w:t>
      </w:r>
    </w:p>
    <w:p w:rsidR="00273CD9" w:rsidRPr="00874E31" w:rsidRDefault="00273CD9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 w:rsidRPr="00874E31">
        <w:rPr>
          <w:rFonts w:ascii="宋体" w:hAnsi="宋体" w:hint="eastAsia"/>
          <w:b/>
          <w:bCs/>
          <w:color w:val="000000"/>
        </w:rPr>
        <w:t>复习提问</w:t>
      </w:r>
    </w:p>
    <w:p w:rsidR="00273CD9" w:rsidRPr="00273CD9" w:rsidRDefault="00273CD9" w:rsidP="001C293A">
      <w:pPr>
        <w:pStyle w:val="21"/>
      </w:pPr>
      <w:r w:rsidRPr="00273CD9">
        <w:t>中药清炒的方法和作用</w:t>
      </w:r>
      <w:r w:rsidRPr="00273CD9">
        <w:t xml:space="preserve">? </w:t>
      </w:r>
    </w:p>
    <w:p w:rsidR="00273CD9" w:rsidRPr="00273CD9" w:rsidRDefault="00273CD9" w:rsidP="001C293A">
      <w:pPr>
        <w:pStyle w:val="21"/>
      </w:pPr>
      <w:r w:rsidRPr="00273CD9">
        <w:t>炒王不留行的注意事项是什么</w:t>
      </w:r>
      <w:r w:rsidRPr="00273CD9">
        <w:t xml:space="preserve">? </w:t>
      </w:r>
    </w:p>
    <w:p w:rsidR="00273CD9" w:rsidRPr="00273CD9" w:rsidRDefault="00273CD9" w:rsidP="001C293A">
      <w:pPr>
        <w:pStyle w:val="21"/>
        <w:rPr>
          <w:rFonts w:ascii="宋体" w:hAnsi="宋体"/>
          <w:b/>
          <w:bCs/>
        </w:rPr>
      </w:pPr>
      <w:r w:rsidRPr="00273CD9">
        <w:t>为什么说</w:t>
      </w:r>
      <w:r w:rsidRPr="00273CD9">
        <w:t>“</w:t>
      </w:r>
      <w:r w:rsidRPr="00273CD9">
        <w:t>逢子必炒</w:t>
      </w:r>
      <w:r w:rsidRPr="00273CD9">
        <w:t>”</w:t>
      </w:r>
      <w:r w:rsidRPr="00273CD9">
        <w:t>、</w:t>
      </w:r>
      <w:r w:rsidRPr="00273CD9">
        <w:t>“</w:t>
      </w:r>
      <w:r w:rsidRPr="00273CD9">
        <w:t>逢子必</w:t>
      </w:r>
      <w:r>
        <w:rPr>
          <w:rFonts w:hint="eastAsia"/>
        </w:rPr>
        <w:t>破</w:t>
      </w:r>
      <w:r w:rsidRPr="00273CD9">
        <w:t>”?</w:t>
      </w:r>
    </w:p>
    <w:p w:rsidR="00273CD9" w:rsidRDefault="00273CD9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A07047" w:rsidRDefault="00A07047" w:rsidP="001C293A">
      <w:pPr>
        <w:pStyle w:val="21"/>
      </w:pPr>
      <w:r w:rsidRPr="00A07047">
        <w:rPr>
          <w:rFonts w:hint="eastAsia"/>
        </w:rPr>
        <w:t>砂炒、</w:t>
      </w:r>
      <w:proofErr w:type="gramStart"/>
      <w:r w:rsidRPr="00A07047">
        <w:rPr>
          <w:rFonts w:hint="eastAsia"/>
        </w:rPr>
        <w:t>蛤</w:t>
      </w:r>
      <w:proofErr w:type="gramEnd"/>
      <w:r w:rsidRPr="00A07047">
        <w:rPr>
          <w:rFonts w:hint="eastAsia"/>
        </w:rPr>
        <w:t>粉炒、滑石粉炒</w:t>
      </w:r>
      <w:r>
        <w:rPr>
          <w:rFonts w:hint="eastAsia"/>
        </w:rPr>
        <w:t>：</w:t>
      </w:r>
    </w:p>
    <w:p w:rsidR="00273CD9" w:rsidRPr="00874E31" w:rsidRDefault="00273CD9" w:rsidP="001C293A">
      <w:pPr>
        <w:pStyle w:val="21"/>
        <w:rPr>
          <w:rFonts w:ascii="宋体" w:hAnsi="宋体"/>
        </w:rPr>
      </w:pPr>
      <w:r w:rsidRPr="00874E31">
        <w:rPr>
          <w:rFonts w:hint="eastAsia"/>
        </w:rPr>
        <w:t>一、含义；</w:t>
      </w:r>
      <w:proofErr w:type="gramStart"/>
      <w:r w:rsidRPr="00874E31">
        <w:rPr>
          <w:rFonts w:hint="eastAsia"/>
        </w:rPr>
        <w:t>二操作</w:t>
      </w:r>
      <w:proofErr w:type="gramEnd"/>
      <w:r w:rsidRPr="00874E31">
        <w:rPr>
          <w:rFonts w:hint="eastAsia"/>
        </w:rPr>
        <w:t>方法、三炮制作用、四、</w:t>
      </w:r>
      <w:r w:rsidRPr="00874E31">
        <w:rPr>
          <w:rFonts w:ascii="宋体" w:hAnsi="宋体" w:hint="eastAsia"/>
        </w:rPr>
        <w:t>注意事项。</w:t>
      </w:r>
    </w:p>
    <w:p w:rsidR="00273CD9" w:rsidRDefault="00273CD9" w:rsidP="001C293A">
      <w:pPr>
        <w:pStyle w:val="21"/>
        <w:rPr>
          <w:szCs w:val="32"/>
        </w:rPr>
      </w:pPr>
      <w:r w:rsidRPr="00874E31">
        <w:rPr>
          <w:rFonts w:ascii="宋体" w:hAnsi="宋体" w:hint="eastAsia"/>
        </w:rPr>
        <w:t>重点讲授药物的炮制作用及原理。</w:t>
      </w:r>
    </w:p>
    <w:p w:rsidR="00273CD9" w:rsidRDefault="00273CD9" w:rsidP="00042F34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4120CF" w:rsidRDefault="00B81182" w:rsidP="001C293A">
      <w:pPr>
        <w:pStyle w:val="21"/>
      </w:pPr>
      <w:r>
        <w:rPr>
          <w:rFonts w:hint="eastAsia"/>
        </w:rPr>
        <w:t>砂炒：马钱子、</w:t>
      </w:r>
      <w:r w:rsidR="004120CF">
        <w:rPr>
          <w:rFonts w:hint="eastAsia"/>
        </w:rPr>
        <w:t>鸡内金</w:t>
      </w:r>
    </w:p>
    <w:p w:rsidR="004120CF" w:rsidRDefault="004120CF" w:rsidP="001C293A">
      <w:pPr>
        <w:pStyle w:val="21"/>
      </w:pPr>
      <w:proofErr w:type="gramStart"/>
      <w:r>
        <w:rPr>
          <w:rFonts w:hint="eastAsia"/>
        </w:rPr>
        <w:t>蛤</w:t>
      </w:r>
      <w:proofErr w:type="gramEnd"/>
      <w:r>
        <w:rPr>
          <w:rFonts w:hint="eastAsia"/>
        </w:rPr>
        <w:t>粉炒：阿胶</w:t>
      </w:r>
    </w:p>
    <w:p w:rsidR="00B81182" w:rsidRDefault="004120CF" w:rsidP="001C293A">
      <w:pPr>
        <w:pStyle w:val="21"/>
      </w:pPr>
      <w:r>
        <w:rPr>
          <w:rFonts w:hint="eastAsia"/>
        </w:rPr>
        <w:t>滑石粉炒：水蛭</w:t>
      </w:r>
    </w:p>
    <w:p w:rsidR="00273CD9" w:rsidRDefault="00273CD9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A07047" w:rsidRDefault="00FE76DC" w:rsidP="001C293A">
      <w:pPr>
        <w:pStyle w:val="21"/>
      </w:pPr>
      <w:r>
        <w:rPr>
          <w:rFonts w:hint="eastAsia"/>
        </w:rPr>
        <w:t>加辅料炒法与清炒法的异同</w:t>
      </w:r>
      <w:r w:rsidR="00BA45A6">
        <w:rPr>
          <w:rFonts w:hint="eastAsia"/>
        </w:rPr>
        <w:t>？</w:t>
      </w:r>
    </w:p>
    <w:p w:rsidR="00273CD9" w:rsidRDefault="00A07047" w:rsidP="001C293A">
      <w:pPr>
        <w:pStyle w:val="21"/>
      </w:pPr>
      <w:r>
        <w:rPr>
          <w:rFonts w:hint="eastAsia"/>
        </w:rPr>
        <w:lastRenderedPageBreak/>
        <w:t>加辅料炒法</w:t>
      </w:r>
      <w:proofErr w:type="gramStart"/>
      <w:r>
        <w:rPr>
          <w:rFonts w:hint="eastAsia"/>
        </w:rPr>
        <w:t>与炙法的</w:t>
      </w:r>
      <w:proofErr w:type="gramEnd"/>
      <w:r>
        <w:rPr>
          <w:rFonts w:hint="eastAsia"/>
        </w:rPr>
        <w:t>异同？</w:t>
      </w:r>
      <w:r w:rsidR="00273CD9">
        <w:rPr>
          <w:rFonts w:hint="eastAsia"/>
        </w:rPr>
        <w:t xml:space="preserve"> </w:t>
      </w:r>
    </w:p>
    <w:p w:rsidR="00273CD9" w:rsidRDefault="00273CD9" w:rsidP="00042F34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B72F2D" w:rsidRPr="00756D97" w:rsidRDefault="00273CD9" w:rsidP="001C293A">
      <w:pPr>
        <w:pStyle w:val="21"/>
        <w:rPr>
          <w:rFonts w:ascii="宋体" w:hAnsi="宋体"/>
        </w:rPr>
      </w:pPr>
      <w:r w:rsidRPr="00273CD9">
        <w:rPr>
          <w:rFonts w:ascii="宋体" w:hAnsi="宋体" w:hint="eastAsia"/>
          <w:color w:val="000000"/>
        </w:rPr>
        <w:t>本堂</w:t>
      </w:r>
      <w:proofErr w:type="gramStart"/>
      <w:r w:rsidRPr="00273CD9">
        <w:rPr>
          <w:rFonts w:ascii="宋体" w:hAnsi="宋体" w:hint="eastAsia"/>
          <w:color w:val="000000"/>
        </w:rPr>
        <w:t>课重点</w:t>
      </w:r>
      <w:proofErr w:type="gramEnd"/>
      <w:r w:rsidRPr="00273CD9">
        <w:rPr>
          <w:rFonts w:ascii="宋体" w:hAnsi="宋体" w:hint="eastAsia"/>
          <w:color w:val="000000"/>
        </w:rPr>
        <w:t>学习</w:t>
      </w:r>
      <w:r w:rsidR="00A07047" w:rsidRPr="00A07047">
        <w:rPr>
          <w:rFonts w:hint="eastAsia"/>
          <w:color w:val="000000"/>
        </w:rPr>
        <w:t>砂炒、</w:t>
      </w:r>
      <w:proofErr w:type="gramStart"/>
      <w:r w:rsidR="00A07047" w:rsidRPr="00A07047">
        <w:rPr>
          <w:rFonts w:hint="eastAsia"/>
          <w:color w:val="000000"/>
        </w:rPr>
        <w:t>蛤</w:t>
      </w:r>
      <w:proofErr w:type="gramEnd"/>
      <w:r w:rsidR="00A07047" w:rsidRPr="00A07047">
        <w:rPr>
          <w:rFonts w:hint="eastAsia"/>
          <w:color w:val="000000"/>
        </w:rPr>
        <w:t>粉炒、滑石粉炒</w:t>
      </w:r>
      <w:r w:rsidR="00A07047">
        <w:rPr>
          <w:rFonts w:hint="eastAsia"/>
          <w:color w:val="000000"/>
        </w:rPr>
        <w:t>的</w:t>
      </w:r>
      <w:r w:rsidR="00FE76DC">
        <w:rPr>
          <w:rFonts w:hint="eastAsia"/>
        </w:rPr>
        <w:t>炮制目的、</w:t>
      </w:r>
      <w:r w:rsidR="00FE76DC" w:rsidRPr="00B669A1">
        <w:rPr>
          <w:rFonts w:hint="eastAsia"/>
        </w:rPr>
        <w:t>操作方法、注意事项及炮制作用，熟悉成品质量，了解重点药物的现代研究概况</w:t>
      </w:r>
      <w:r w:rsidR="00756D97">
        <w:rPr>
          <w:rFonts w:hint="eastAsia"/>
        </w:rPr>
        <w:t>，并</w:t>
      </w:r>
      <w:proofErr w:type="gramStart"/>
      <w:r w:rsidR="00756D97">
        <w:rPr>
          <w:rFonts w:hint="eastAsia"/>
        </w:rPr>
        <w:t>与炙法进行</w:t>
      </w:r>
      <w:proofErr w:type="gramEnd"/>
      <w:r w:rsidR="00756D97">
        <w:rPr>
          <w:rFonts w:hint="eastAsia"/>
        </w:rPr>
        <w:t>了比较</w:t>
      </w:r>
      <w:r w:rsidR="00FE76DC" w:rsidRPr="00B669A1">
        <w:rPr>
          <w:rFonts w:hint="eastAsia"/>
        </w:rPr>
        <w:t>。</w:t>
      </w:r>
    </w:p>
    <w:p w:rsidR="00CB4112" w:rsidRDefault="00CB4112" w:rsidP="00042F34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7</w:t>
      </w:r>
      <w:r>
        <w:rPr>
          <w:rFonts w:hint="eastAsia"/>
        </w:rPr>
        <w:t>.4教学方法</w:t>
      </w:r>
    </w:p>
    <w:p w:rsidR="00650D9C" w:rsidRDefault="00CB4112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231C70" w:rsidRPr="001C293A" w:rsidRDefault="00231C70" w:rsidP="00CA4F51">
      <w:pPr>
        <w:pStyle w:val="ac"/>
        <w:ind w:firstLineChars="0" w:firstLine="0"/>
        <w:outlineLvl w:val="1"/>
        <w:rPr>
          <w:b/>
        </w:rPr>
      </w:pPr>
      <w:bookmarkStart w:id="21" w:name="_Toc182484029"/>
      <w:r w:rsidRPr="001C293A">
        <w:rPr>
          <w:rFonts w:hint="eastAsia"/>
          <w:b/>
        </w:rPr>
        <w:t>7.</w:t>
      </w:r>
      <w:r w:rsidR="00756D97" w:rsidRPr="001C293A">
        <w:rPr>
          <w:rFonts w:hint="eastAsia"/>
          <w:b/>
        </w:rPr>
        <w:t>8</w:t>
      </w:r>
      <w:r w:rsidRPr="001C293A">
        <w:rPr>
          <w:rFonts w:hint="eastAsia"/>
          <w:b/>
        </w:rPr>
        <w:t>教学单元</w:t>
      </w:r>
      <w:r w:rsidR="001C293A" w:rsidRPr="001C293A">
        <w:rPr>
          <w:rFonts w:hint="eastAsia"/>
          <w:b/>
        </w:rPr>
        <w:t>八</w:t>
      </w:r>
      <w:bookmarkEnd w:id="21"/>
    </w:p>
    <w:p w:rsidR="00231C70" w:rsidRDefault="00231C70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.1教学日期</w:t>
      </w:r>
    </w:p>
    <w:p w:rsidR="00231C70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992BB7">
        <w:t>.</w:t>
      </w:r>
      <w:r w:rsidR="002C794B">
        <w:rPr>
          <w:rFonts w:hint="eastAsia"/>
        </w:rPr>
        <w:t>9</w:t>
      </w:r>
      <w:r w:rsidR="00514B20">
        <w:t>.</w:t>
      </w:r>
      <w:r w:rsidR="002C794B">
        <w:rPr>
          <w:rFonts w:hint="eastAsia"/>
        </w:rPr>
        <w:t>30</w:t>
      </w:r>
      <w:bookmarkStart w:id="22" w:name="_GoBack"/>
      <w:bookmarkEnd w:id="22"/>
    </w:p>
    <w:p w:rsidR="00231C70" w:rsidRDefault="00231C70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.2教学内容</w:t>
      </w:r>
    </w:p>
    <w:p w:rsidR="001375B4" w:rsidRDefault="001375B4" w:rsidP="001C293A">
      <w:pPr>
        <w:pStyle w:val="21"/>
      </w:pPr>
      <w:r>
        <w:rPr>
          <w:rFonts w:hint="eastAsia"/>
        </w:rPr>
        <w:t>第十</w:t>
      </w:r>
      <w:r w:rsidR="00877B2E">
        <w:rPr>
          <w:rFonts w:hint="eastAsia"/>
        </w:rPr>
        <w:t>二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炙法（</w:t>
      </w:r>
      <w:r w:rsidR="00756D97">
        <w:rPr>
          <w:rFonts w:hint="eastAsia"/>
        </w:rPr>
        <w:t>2</w:t>
      </w:r>
      <w:r>
        <w:rPr>
          <w:rFonts w:hint="eastAsia"/>
        </w:rPr>
        <w:t>）</w:t>
      </w:r>
    </w:p>
    <w:p w:rsidR="00384770" w:rsidRDefault="00756D97" w:rsidP="001C293A">
      <w:pPr>
        <w:pStyle w:val="21"/>
      </w:pPr>
      <w:r w:rsidRPr="00756D97">
        <w:rPr>
          <w:rFonts w:hint="eastAsia"/>
        </w:rPr>
        <w:t>酒炙法、醋制法、盐炙法、姜炙法、蜜炙法</w:t>
      </w:r>
      <w:r>
        <w:rPr>
          <w:rFonts w:hint="eastAsia"/>
        </w:rPr>
        <w:t>。</w:t>
      </w:r>
    </w:p>
    <w:p w:rsidR="00231C70" w:rsidRDefault="00231C70" w:rsidP="00384770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</w:t>
      </w:r>
      <w:r w:rsidR="00756D97">
        <w:rPr>
          <w:rFonts w:ascii="宋体" w:hAnsi="宋体" w:hint="eastAsia"/>
          <w:bCs/>
        </w:rPr>
        <w:t>8</w:t>
      </w:r>
      <w:r>
        <w:rPr>
          <w:rFonts w:ascii="宋体" w:hAnsi="宋体" w:hint="eastAsia"/>
          <w:bCs/>
        </w:rPr>
        <w:t>.3教学过程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9472D3" w:rsidRDefault="0027390E" w:rsidP="001C293A">
      <w:pPr>
        <w:pStyle w:val="21"/>
      </w:pPr>
      <w:r>
        <w:rPr>
          <w:rFonts w:hint="eastAsia"/>
        </w:rPr>
        <w:t>上一节我们学习了加辅料炒</w:t>
      </w:r>
      <w:r w:rsidR="00756D97">
        <w:rPr>
          <w:rFonts w:hint="eastAsia"/>
        </w:rPr>
        <w:t>和</w:t>
      </w:r>
      <w:proofErr w:type="gramStart"/>
      <w:r w:rsidR="00756D97">
        <w:rPr>
          <w:rFonts w:hint="eastAsia"/>
        </w:rPr>
        <w:t>炙法</w:t>
      </w:r>
      <w:proofErr w:type="gramEnd"/>
      <w:r w:rsidR="00756D97">
        <w:rPr>
          <w:rFonts w:hint="eastAsia"/>
        </w:rPr>
        <w:t>的概述</w:t>
      </w:r>
      <w:r w:rsidR="009472D3">
        <w:rPr>
          <w:rFonts w:hint="eastAsia"/>
        </w:rPr>
        <w:t>，</w:t>
      </w:r>
      <w:r>
        <w:rPr>
          <w:rFonts w:hint="eastAsia"/>
        </w:rPr>
        <w:t>这一节我们学习</w:t>
      </w:r>
      <w:r w:rsidR="009472D3">
        <w:rPr>
          <w:rFonts w:hint="eastAsia"/>
        </w:rPr>
        <w:t>酒炙法、醋制法</w:t>
      </w:r>
      <w:r w:rsidR="00756D97">
        <w:rPr>
          <w:rFonts w:hint="eastAsia"/>
        </w:rPr>
        <w:t>、</w:t>
      </w:r>
      <w:r w:rsidR="00756D97" w:rsidRPr="00756D97">
        <w:rPr>
          <w:rFonts w:hint="eastAsia"/>
        </w:rPr>
        <w:t>盐炙</w:t>
      </w:r>
      <w:r w:rsidR="00756D97">
        <w:rPr>
          <w:rFonts w:hint="eastAsia"/>
        </w:rPr>
        <w:t>法</w:t>
      </w:r>
      <w:r w:rsidR="00756D97" w:rsidRPr="00756D97">
        <w:rPr>
          <w:rFonts w:hint="eastAsia"/>
        </w:rPr>
        <w:t>、姜炙法、蜜炙法</w:t>
      </w:r>
      <w:r w:rsidR="00756D97">
        <w:rPr>
          <w:rFonts w:hint="eastAsia"/>
        </w:rPr>
        <w:t>。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472D3" w:rsidRDefault="009472D3" w:rsidP="001C293A">
      <w:pPr>
        <w:pStyle w:val="21"/>
      </w:pPr>
      <w:r w:rsidRPr="00CB4112">
        <w:t>麸炒苍术能缓和燥性的原理是什么</w:t>
      </w:r>
      <w:r w:rsidRPr="00CB4112">
        <w:t>?</w:t>
      </w:r>
    </w:p>
    <w:p w:rsidR="00231C70" w:rsidRDefault="00231C70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9472D3" w:rsidRPr="009472D3" w:rsidRDefault="009472D3" w:rsidP="001C293A">
      <w:pPr>
        <w:pStyle w:val="21"/>
      </w:pPr>
      <w:r w:rsidRPr="009472D3">
        <w:rPr>
          <w:rFonts w:hint="eastAsia"/>
        </w:rPr>
        <w:t>掌握</w:t>
      </w:r>
      <w:r w:rsidR="00756D97" w:rsidRPr="00756D97">
        <w:rPr>
          <w:rFonts w:hint="eastAsia"/>
        </w:rPr>
        <w:t>酒炙法、醋制法、盐炙法、姜炙法、蜜炙法</w:t>
      </w:r>
      <w:r>
        <w:rPr>
          <w:rFonts w:hint="eastAsia"/>
        </w:rPr>
        <w:t>的</w:t>
      </w:r>
      <w:r w:rsidRPr="009472D3">
        <w:rPr>
          <w:rFonts w:hint="eastAsia"/>
        </w:rPr>
        <w:t>炮制目的、操作方法、注意事项及炮制作用，熟悉成品质量，了解重点药物的现代研究概况。</w:t>
      </w:r>
    </w:p>
    <w:p w:rsidR="00231C70" w:rsidRDefault="00231C70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9472D3" w:rsidRDefault="009472D3" w:rsidP="001C293A">
      <w:pPr>
        <w:pStyle w:val="21"/>
      </w:pPr>
      <w:r>
        <w:rPr>
          <w:rFonts w:hint="eastAsia"/>
        </w:rPr>
        <w:t>酒炙：黄连、大黄。</w:t>
      </w:r>
    </w:p>
    <w:p w:rsidR="009472D3" w:rsidRDefault="009472D3" w:rsidP="001C293A">
      <w:pPr>
        <w:pStyle w:val="21"/>
      </w:pPr>
      <w:r>
        <w:rPr>
          <w:rFonts w:hint="eastAsia"/>
        </w:rPr>
        <w:t>醋炙：柴胡、延胡索。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盐炙：黄柏、知母。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姜炙：厚朴。</w:t>
      </w:r>
    </w:p>
    <w:p w:rsidR="00756D97" w:rsidRDefault="00756D97" w:rsidP="001C293A">
      <w:pPr>
        <w:pStyle w:val="21"/>
      </w:pPr>
      <w:r w:rsidRPr="00756D97">
        <w:rPr>
          <w:rFonts w:hint="eastAsia"/>
        </w:rPr>
        <w:t>蜜炙：黄芪、甘草。</w:t>
      </w:r>
    </w:p>
    <w:p w:rsidR="00231C70" w:rsidRDefault="00231C70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lastRenderedPageBreak/>
        <w:t>提问</w:t>
      </w:r>
    </w:p>
    <w:p w:rsidR="009472D3" w:rsidRPr="009472D3" w:rsidRDefault="009472D3" w:rsidP="001C293A">
      <w:pPr>
        <w:pStyle w:val="21"/>
        <w:rPr>
          <w:b/>
          <w:bCs/>
        </w:rPr>
      </w:pPr>
      <w:proofErr w:type="gramStart"/>
      <w:r>
        <w:rPr>
          <w:rFonts w:hint="eastAsia"/>
        </w:rPr>
        <w:t>炙法有</w:t>
      </w:r>
      <w:proofErr w:type="gramEnd"/>
      <w:r>
        <w:rPr>
          <w:rFonts w:hint="eastAsia"/>
        </w:rPr>
        <w:t>哪些</w:t>
      </w:r>
      <w:r w:rsidR="00756D97">
        <w:rPr>
          <w:rFonts w:hint="eastAsia"/>
        </w:rPr>
        <w:t>注意事项</w:t>
      </w:r>
      <w:r>
        <w:rPr>
          <w:rFonts w:hint="eastAsia"/>
        </w:rPr>
        <w:t>?</w:t>
      </w:r>
    </w:p>
    <w:p w:rsidR="00231C70" w:rsidRPr="009472D3" w:rsidRDefault="00231C70" w:rsidP="009472D3">
      <w:pPr>
        <w:widowControl/>
        <w:spacing w:beforeLines="50" w:before="156" w:line="288" w:lineRule="auto"/>
        <w:ind w:firstLineChars="0" w:firstLine="0"/>
        <w:jc w:val="left"/>
        <w:rPr>
          <w:rFonts w:ascii="宋体" w:hAnsi="宋体"/>
          <w:b/>
          <w:bCs/>
        </w:rPr>
      </w:pPr>
      <w:r w:rsidRPr="009472D3">
        <w:rPr>
          <w:rFonts w:ascii="宋体" w:hAnsi="宋体" w:hint="eastAsia"/>
          <w:b/>
          <w:bCs/>
        </w:rPr>
        <w:t>小结</w:t>
      </w:r>
      <w:r w:rsidRPr="009472D3">
        <w:rPr>
          <w:rFonts w:ascii="宋体" w:hAnsi="宋体" w:hint="eastAsia"/>
          <w:bCs/>
        </w:rPr>
        <w:t>（5分钟）</w:t>
      </w:r>
    </w:p>
    <w:p w:rsidR="00231C70" w:rsidRDefault="00231C70" w:rsidP="00643328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</w:t>
      </w:r>
      <w:r w:rsidR="00756D97">
        <w:rPr>
          <w:rFonts w:hint="eastAsia"/>
        </w:rPr>
        <w:t>8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231C70" w:rsidRDefault="00231C70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AA281A" w:rsidRPr="001C293A" w:rsidRDefault="00AA281A" w:rsidP="00CA4F51">
      <w:pPr>
        <w:pStyle w:val="ac"/>
        <w:ind w:firstLineChars="0" w:firstLine="0"/>
        <w:outlineLvl w:val="1"/>
        <w:rPr>
          <w:b/>
        </w:rPr>
      </w:pPr>
      <w:bookmarkStart w:id="23" w:name="_Toc182484030"/>
      <w:r w:rsidRPr="001C293A">
        <w:rPr>
          <w:rFonts w:hint="eastAsia"/>
          <w:b/>
        </w:rPr>
        <w:t>7.</w:t>
      </w:r>
      <w:r w:rsidR="00756D97" w:rsidRPr="001C293A">
        <w:rPr>
          <w:rFonts w:hint="eastAsia"/>
          <w:b/>
        </w:rPr>
        <w:t>9</w:t>
      </w:r>
      <w:r w:rsidRPr="001C293A">
        <w:rPr>
          <w:rFonts w:hint="eastAsia"/>
          <w:b/>
        </w:rPr>
        <w:t>教学单元</w:t>
      </w:r>
      <w:r w:rsidR="001C293A" w:rsidRPr="001C293A">
        <w:rPr>
          <w:rFonts w:hint="eastAsia"/>
          <w:b/>
        </w:rPr>
        <w:t>九</w:t>
      </w:r>
      <w:bookmarkEnd w:id="23"/>
    </w:p>
    <w:p w:rsidR="00AA281A" w:rsidRDefault="00AA281A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.1教学日期</w:t>
      </w:r>
    </w:p>
    <w:p w:rsidR="00AA281A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AA281A">
        <w:t>.</w:t>
      </w:r>
      <w:r w:rsidR="00756D97">
        <w:rPr>
          <w:rFonts w:hint="eastAsia"/>
        </w:rPr>
        <w:t>1</w:t>
      </w:r>
      <w:r w:rsidR="00C56C40">
        <w:rPr>
          <w:rFonts w:hint="eastAsia"/>
        </w:rPr>
        <w:t>0</w:t>
      </w:r>
      <w:r w:rsidR="00AA281A">
        <w:t>.</w:t>
      </w:r>
      <w:r w:rsidR="00C56C40">
        <w:rPr>
          <w:rFonts w:hint="eastAsia"/>
        </w:rPr>
        <w:t>9</w:t>
      </w:r>
    </w:p>
    <w:p w:rsidR="00AA281A" w:rsidRDefault="00AA281A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.2教学内容</w:t>
      </w:r>
    </w:p>
    <w:p w:rsidR="009F5838" w:rsidRDefault="009F5838" w:rsidP="001C293A">
      <w:pPr>
        <w:pStyle w:val="21"/>
      </w:pPr>
      <w:r>
        <w:rPr>
          <w:rFonts w:hint="eastAsia"/>
        </w:rPr>
        <w:t>第十</w:t>
      </w:r>
      <w:r w:rsidR="00877B2E">
        <w:rPr>
          <w:rFonts w:hint="eastAsia"/>
        </w:rPr>
        <w:t>二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炙法（</w:t>
      </w:r>
      <w:r w:rsidR="00756D97">
        <w:rPr>
          <w:rFonts w:hint="eastAsia"/>
        </w:rPr>
        <w:t>3</w:t>
      </w:r>
      <w:r>
        <w:rPr>
          <w:rFonts w:hint="eastAsia"/>
        </w:rPr>
        <w:t>）</w:t>
      </w:r>
    </w:p>
    <w:p w:rsidR="00756D97" w:rsidRDefault="00756D97" w:rsidP="001C293A">
      <w:pPr>
        <w:pStyle w:val="21"/>
      </w:pPr>
      <w:r>
        <w:rPr>
          <w:rFonts w:hint="eastAsia"/>
        </w:rPr>
        <w:t>油炙法</w:t>
      </w:r>
    </w:p>
    <w:p w:rsidR="00756D97" w:rsidRPr="00756D97" w:rsidRDefault="00756D97" w:rsidP="001C293A">
      <w:pPr>
        <w:pStyle w:val="21"/>
      </w:pPr>
      <w:r w:rsidRPr="00756D97">
        <w:rPr>
          <w:rFonts w:hint="eastAsia"/>
        </w:rPr>
        <w:t>第十三章</w:t>
      </w:r>
      <w:r w:rsidRPr="00756D97">
        <w:rPr>
          <w:rFonts w:hint="eastAsia"/>
        </w:rPr>
        <w:t xml:space="preserve"> </w:t>
      </w:r>
      <w:r w:rsidRPr="00756D97">
        <w:rPr>
          <w:rFonts w:hint="eastAsia"/>
        </w:rPr>
        <w:t>煅法</w:t>
      </w:r>
    </w:p>
    <w:p w:rsidR="00AA281A" w:rsidRDefault="00756D97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7.9</w:t>
      </w:r>
      <w:r w:rsidR="00AA281A">
        <w:rPr>
          <w:rFonts w:ascii="宋体" w:hAnsi="宋体" w:hint="eastAsia"/>
          <w:bCs/>
        </w:rPr>
        <w:t>.3教学过程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9F5838" w:rsidRDefault="009F5838" w:rsidP="001C293A">
      <w:pPr>
        <w:pStyle w:val="21"/>
      </w:pPr>
      <w:r>
        <w:rPr>
          <w:rFonts w:hint="eastAsia"/>
        </w:rPr>
        <w:t>这一节我们学习</w:t>
      </w:r>
      <w:r w:rsidR="00756D97">
        <w:rPr>
          <w:rFonts w:hint="eastAsia"/>
        </w:rPr>
        <w:t>最后</w:t>
      </w:r>
      <w:proofErr w:type="gramStart"/>
      <w:r w:rsidR="00756D97">
        <w:rPr>
          <w:rFonts w:hint="eastAsia"/>
        </w:rPr>
        <w:t>一种炙法</w:t>
      </w:r>
      <w:proofErr w:type="gramEnd"/>
      <w:r w:rsidR="00756D97">
        <w:rPr>
          <w:rFonts w:hint="eastAsia"/>
        </w:rPr>
        <w:t>——</w:t>
      </w:r>
      <w:r>
        <w:rPr>
          <w:rFonts w:hint="eastAsia"/>
        </w:rPr>
        <w:t>油炙法。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9F5838" w:rsidRDefault="009F5838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醋炙法的操作方法、适用药物及注意事项各是什么</w:t>
      </w:r>
      <w:r>
        <w:t xml:space="preserve">? </w:t>
      </w:r>
    </w:p>
    <w:p w:rsidR="009F5838" w:rsidRPr="00756D97" w:rsidRDefault="009F5838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香附常用的炮制方法和炮制作用各是什么</w:t>
      </w:r>
      <w:r>
        <w:t xml:space="preserve">? </w:t>
      </w:r>
    </w:p>
    <w:p w:rsidR="00AA281A" w:rsidRDefault="00AA281A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AA281A" w:rsidRDefault="009F5838" w:rsidP="001C293A">
      <w:pPr>
        <w:pStyle w:val="21"/>
      </w:pPr>
      <w:r w:rsidRPr="009F5838">
        <w:rPr>
          <w:rFonts w:hint="eastAsia"/>
        </w:rPr>
        <w:t>掌握</w:t>
      </w:r>
      <w:r>
        <w:rPr>
          <w:rFonts w:hint="eastAsia"/>
        </w:rPr>
        <w:t>油</w:t>
      </w:r>
      <w:r w:rsidRPr="009F5838">
        <w:rPr>
          <w:rFonts w:hint="eastAsia"/>
        </w:rPr>
        <w:t>炙法</w:t>
      </w:r>
      <w:r w:rsidR="00756D97">
        <w:rPr>
          <w:rFonts w:hint="eastAsia"/>
        </w:rPr>
        <w:t>、煅法</w:t>
      </w:r>
      <w:r>
        <w:rPr>
          <w:rFonts w:hint="eastAsia"/>
        </w:rPr>
        <w:t>的</w:t>
      </w:r>
      <w:r w:rsidRPr="009F5838">
        <w:rPr>
          <w:rFonts w:hint="eastAsia"/>
        </w:rPr>
        <w:t>炮制目的、操作方法、注意事项及炮制作用，熟悉成品质量，了解重点药物的现代研究概况。</w:t>
      </w:r>
    </w:p>
    <w:p w:rsidR="00AA281A" w:rsidRDefault="00AA281A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9F5838" w:rsidRDefault="009F5838" w:rsidP="001C293A">
      <w:pPr>
        <w:pStyle w:val="21"/>
      </w:pPr>
      <w:r>
        <w:rPr>
          <w:rFonts w:hint="eastAsia"/>
        </w:rPr>
        <w:t>重点讲授药物：</w:t>
      </w:r>
      <w:r>
        <w:rPr>
          <w:rFonts w:hint="eastAsia"/>
        </w:rPr>
        <w:t xml:space="preserve"> </w:t>
      </w:r>
    </w:p>
    <w:p w:rsidR="009F5838" w:rsidRDefault="009F5838" w:rsidP="001C293A">
      <w:pPr>
        <w:pStyle w:val="21"/>
      </w:pPr>
      <w:r>
        <w:rPr>
          <w:rFonts w:hint="eastAsia"/>
        </w:rPr>
        <w:t>油炙：淫羊</w:t>
      </w:r>
      <w:proofErr w:type="gramStart"/>
      <w:r>
        <w:rPr>
          <w:rFonts w:hint="eastAsia"/>
        </w:rPr>
        <w:t>藿</w:t>
      </w:r>
      <w:proofErr w:type="gramEnd"/>
      <w:r>
        <w:rPr>
          <w:rFonts w:hint="eastAsia"/>
        </w:rPr>
        <w:t>。</w:t>
      </w:r>
    </w:p>
    <w:p w:rsidR="005A6E7A" w:rsidRPr="005A6E7A" w:rsidRDefault="005A6E7A" w:rsidP="001C293A">
      <w:pPr>
        <w:pStyle w:val="21"/>
      </w:pPr>
      <w:r w:rsidRPr="005A6E7A">
        <w:rPr>
          <w:rFonts w:hint="eastAsia"/>
        </w:rPr>
        <w:t>明煅：石膏、明矾。</w:t>
      </w:r>
    </w:p>
    <w:p w:rsidR="005A6E7A" w:rsidRPr="005A6E7A" w:rsidRDefault="005A6E7A" w:rsidP="001C293A">
      <w:pPr>
        <w:pStyle w:val="21"/>
      </w:pPr>
      <w:r w:rsidRPr="005A6E7A">
        <w:rPr>
          <w:rFonts w:hint="eastAsia"/>
        </w:rPr>
        <w:t>煅淬：炉甘石。</w:t>
      </w:r>
    </w:p>
    <w:p w:rsidR="00756D97" w:rsidRPr="005A6E7A" w:rsidRDefault="005A6E7A" w:rsidP="001C293A">
      <w:pPr>
        <w:pStyle w:val="21"/>
      </w:pPr>
      <w:proofErr w:type="gramStart"/>
      <w:r w:rsidRPr="005A6E7A">
        <w:rPr>
          <w:rFonts w:hint="eastAsia"/>
        </w:rPr>
        <w:lastRenderedPageBreak/>
        <w:t>扣锅煅</w:t>
      </w:r>
      <w:proofErr w:type="gramEnd"/>
      <w:r w:rsidRPr="005A6E7A">
        <w:rPr>
          <w:rFonts w:hint="eastAsia"/>
        </w:rPr>
        <w:t>：血余炭。</w:t>
      </w:r>
    </w:p>
    <w:p w:rsidR="00AA281A" w:rsidRDefault="005A6E7A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复习</w:t>
      </w:r>
      <w:r w:rsidR="00AA281A">
        <w:rPr>
          <w:rFonts w:ascii="宋体" w:hAnsi="宋体" w:hint="eastAsia"/>
          <w:b/>
          <w:bCs/>
        </w:rPr>
        <w:t>提问</w:t>
      </w:r>
    </w:p>
    <w:p w:rsidR="00F63C87" w:rsidRPr="002D0274" w:rsidRDefault="009F5838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生姜作为炮制辅料，其作用有哪些</w:t>
      </w:r>
      <w:r>
        <w:t>?</w:t>
      </w:r>
      <w:r w:rsidRPr="009F5838">
        <w:rPr>
          <w:rFonts w:hint="eastAsia"/>
        </w:rPr>
        <w:t xml:space="preserve"> </w:t>
      </w:r>
      <w:r>
        <w:rPr>
          <w:rFonts w:hint="eastAsia"/>
        </w:rPr>
        <w:t>如何制备姜汁</w:t>
      </w:r>
      <w:r>
        <w:t>?</w:t>
      </w:r>
    </w:p>
    <w:p w:rsidR="00AA281A" w:rsidRDefault="00AA281A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CB7EA9" w:rsidRDefault="00CB7EA9" w:rsidP="001C293A">
      <w:pPr>
        <w:pStyle w:val="21"/>
        <w:rPr>
          <w:rFonts w:ascii="宋体" w:hAnsi="宋体"/>
          <w:b/>
          <w:bCs/>
        </w:rPr>
      </w:pPr>
      <w:r>
        <w:rPr>
          <w:rFonts w:ascii="宋体" w:hAnsi="宋体" w:hint="eastAsia"/>
        </w:rPr>
        <w:t>本堂</w:t>
      </w:r>
      <w:proofErr w:type="gramStart"/>
      <w:r>
        <w:rPr>
          <w:rFonts w:ascii="宋体" w:hAnsi="宋体" w:hint="eastAsia"/>
        </w:rPr>
        <w:t>课重点</w:t>
      </w:r>
      <w:proofErr w:type="gramEnd"/>
      <w:r>
        <w:rPr>
          <w:rFonts w:ascii="宋体" w:hAnsi="宋体" w:hint="eastAsia"/>
        </w:rPr>
        <w:t>学习</w:t>
      </w:r>
      <w:r>
        <w:rPr>
          <w:rFonts w:hint="eastAsia"/>
        </w:rPr>
        <w:t>明煅法、暗煅法、煅淬法</w:t>
      </w:r>
      <w:r>
        <w:rPr>
          <w:rFonts w:ascii="宋体" w:hAnsi="宋体" w:hint="eastAsia"/>
        </w:rPr>
        <w:t>的</w:t>
      </w:r>
      <w:r>
        <w:rPr>
          <w:rFonts w:hint="eastAsia"/>
        </w:rPr>
        <w:t>操作方法、注意事项、成品质量、炮制作用及代表药物的现代研究概况。</w:t>
      </w:r>
    </w:p>
    <w:p w:rsidR="00AA281A" w:rsidRDefault="00AA281A" w:rsidP="00643328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</w:t>
      </w:r>
      <w:r w:rsidR="00756D97">
        <w:rPr>
          <w:rFonts w:hint="eastAsia"/>
        </w:rPr>
        <w:t>9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AA281A" w:rsidRDefault="00AA281A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B14731" w:rsidRPr="001C293A" w:rsidRDefault="00B14731" w:rsidP="00CA4F51">
      <w:pPr>
        <w:pStyle w:val="ac"/>
        <w:ind w:firstLineChars="0" w:firstLine="0"/>
        <w:outlineLvl w:val="1"/>
        <w:rPr>
          <w:b/>
        </w:rPr>
      </w:pPr>
      <w:bookmarkStart w:id="24" w:name="_Toc182484031"/>
      <w:r w:rsidRPr="001C293A">
        <w:rPr>
          <w:rFonts w:hint="eastAsia"/>
          <w:b/>
        </w:rPr>
        <w:t>7.</w:t>
      </w:r>
      <w:r w:rsidR="005A6E7A" w:rsidRPr="001C293A">
        <w:rPr>
          <w:rFonts w:hint="eastAsia"/>
          <w:b/>
        </w:rPr>
        <w:t>10</w:t>
      </w:r>
      <w:r w:rsidRPr="001C293A">
        <w:rPr>
          <w:rFonts w:hint="eastAsia"/>
          <w:b/>
        </w:rPr>
        <w:t>教学单元十</w:t>
      </w:r>
      <w:bookmarkEnd w:id="24"/>
    </w:p>
    <w:p w:rsidR="00B14731" w:rsidRDefault="00B14731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5A6E7A">
        <w:rPr>
          <w:rFonts w:hint="eastAsia"/>
        </w:rPr>
        <w:t>0</w:t>
      </w:r>
      <w:r>
        <w:rPr>
          <w:rFonts w:hint="eastAsia"/>
        </w:rPr>
        <w:t>.1教学日期</w:t>
      </w:r>
    </w:p>
    <w:p w:rsidR="00B14731" w:rsidRDefault="00141D92" w:rsidP="001C293A">
      <w:pPr>
        <w:pStyle w:val="21"/>
      </w:pPr>
      <w:r>
        <w:t>202</w:t>
      </w:r>
      <w:r w:rsidR="00C56C40">
        <w:rPr>
          <w:rFonts w:hint="eastAsia"/>
        </w:rPr>
        <w:t>5</w:t>
      </w:r>
      <w:r w:rsidR="00B14731">
        <w:t>.</w:t>
      </w:r>
      <w:r w:rsidR="005A6E7A">
        <w:rPr>
          <w:rFonts w:hint="eastAsia"/>
        </w:rPr>
        <w:t>1</w:t>
      </w:r>
      <w:r w:rsidR="00C56C40">
        <w:rPr>
          <w:rFonts w:hint="eastAsia"/>
        </w:rPr>
        <w:t>0</w:t>
      </w:r>
      <w:r w:rsidR="00D33E72">
        <w:rPr>
          <w:rFonts w:hint="eastAsia"/>
        </w:rPr>
        <w:t>.</w:t>
      </w:r>
      <w:r w:rsidR="00C56C40">
        <w:rPr>
          <w:rFonts w:hint="eastAsia"/>
        </w:rPr>
        <w:t>9</w:t>
      </w:r>
    </w:p>
    <w:p w:rsidR="00B14731" w:rsidRDefault="00B14731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5A6E7A">
        <w:rPr>
          <w:rFonts w:hint="eastAsia"/>
        </w:rPr>
        <w:t>0</w:t>
      </w:r>
      <w:r>
        <w:rPr>
          <w:rFonts w:hint="eastAsia"/>
        </w:rPr>
        <w:t>.2教学内容</w:t>
      </w:r>
    </w:p>
    <w:p w:rsidR="008E6215" w:rsidRDefault="005A6E7A" w:rsidP="001C293A">
      <w:pPr>
        <w:pStyle w:val="21"/>
      </w:pPr>
      <w:r w:rsidRPr="005A6E7A">
        <w:rPr>
          <w:rFonts w:hint="eastAsia"/>
        </w:rPr>
        <w:t>第十四章</w:t>
      </w:r>
      <w:r w:rsidRPr="005A6E7A">
        <w:rPr>
          <w:rFonts w:hint="eastAsia"/>
        </w:rPr>
        <w:t xml:space="preserve"> </w:t>
      </w:r>
      <w:r w:rsidRPr="005A6E7A">
        <w:rPr>
          <w:rFonts w:hint="eastAsia"/>
        </w:rPr>
        <w:t>蒸煮</w:t>
      </w:r>
      <w:proofErr w:type="gramStart"/>
      <w:r w:rsidRPr="005A6E7A">
        <w:rPr>
          <w:rFonts w:hint="eastAsia"/>
        </w:rPr>
        <w:t>燀</w:t>
      </w:r>
      <w:proofErr w:type="gramEnd"/>
      <w:r w:rsidRPr="005A6E7A">
        <w:rPr>
          <w:rFonts w:hint="eastAsia"/>
        </w:rPr>
        <w:t>法</w:t>
      </w:r>
      <w:r w:rsidR="00CB7EA9">
        <w:rPr>
          <w:rFonts w:hint="eastAsia"/>
        </w:rPr>
        <w:t>(1)</w:t>
      </w:r>
    </w:p>
    <w:p w:rsidR="00B14731" w:rsidRDefault="00B14731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5A6E7A">
        <w:rPr>
          <w:rFonts w:ascii="宋体" w:hAnsi="宋体" w:hint="eastAsia"/>
          <w:bCs/>
        </w:rPr>
        <w:t>0</w:t>
      </w:r>
      <w:r>
        <w:rPr>
          <w:rFonts w:ascii="宋体" w:hAnsi="宋体" w:hint="eastAsia"/>
          <w:bCs/>
        </w:rPr>
        <w:t>.3教学过程</w:t>
      </w:r>
    </w:p>
    <w:p w:rsidR="00B14731" w:rsidRDefault="00B14731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8E6215" w:rsidRDefault="00CB7EA9" w:rsidP="001C293A">
      <w:pPr>
        <w:pStyle w:val="21"/>
      </w:pPr>
      <w:r w:rsidRPr="00CB7EA9">
        <w:rPr>
          <w:rFonts w:hint="eastAsia"/>
        </w:rPr>
        <w:t>蒸煮</w:t>
      </w:r>
      <w:proofErr w:type="gramStart"/>
      <w:r w:rsidRPr="00CB7EA9">
        <w:rPr>
          <w:rFonts w:hint="eastAsia"/>
        </w:rPr>
        <w:t>燀</w:t>
      </w:r>
      <w:proofErr w:type="gramEnd"/>
      <w:r w:rsidRPr="00CB7EA9">
        <w:rPr>
          <w:rFonts w:hint="eastAsia"/>
        </w:rPr>
        <w:t>法是一类“水火共制”的炮制方法。临床应用广泛。这一节我们将详细学习蒸、煮、</w:t>
      </w:r>
      <w:proofErr w:type="gramStart"/>
      <w:r w:rsidRPr="00CB7EA9">
        <w:rPr>
          <w:rFonts w:hint="eastAsia"/>
        </w:rPr>
        <w:t>燀法具体</w:t>
      </w:r>
      <w:proofErr w:type="gramEnd"/>
      <w:r w:rsidRPr="00CB7EA9">
        <w:rPr>
          <w:rFonts w:hint="eastAsia"/>
        </w:rPr>
        <w:t>操作方法及适用的药物。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简述煅制的目的。</w:t>
      </w:r>
      <w:r>
        <w:t xml:space="preserve"> 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简述明煅法主要目的。</w:t>
      </w:r>
    </w:p>
    <w:p w:rsidR="00F63C87" w:rsidRDefault="00F63C87" w:rsidP="001C293A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简述炉膛煅的方法。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F63C87" w:rsidRDefault="00F63C87" w:rsidP="001C293A">
      <w:pPr>
        <w:pStyle w:val="21"/>
        <w:rPr>
          <w:rFonts w:ascii="宋体" w:hAnsi="宋体"/>
        </w:rPr>
      </w:pPr>
      <w:r>
        <w:rPr>
          <w:rFonts w:hint="eastAsia"/>
        </w:rPr>
        <w:t>一、含义；</w:t>
      </w:r>
      <w:proofErr w:type="gramStart"/>
      <w:r>
        <w:rPr>
          <w:rFonts w:hint="eastAsia"/>
        </w:rPr>
        <w:t>二操作</w:t>
      </w:r>
      <w:proofErr w:type="gramEnd"/>
      <w:r>
        <w:rPr>
          <w:rFonts w:hint="eastAsia"/>
        </w:rPr>
        <w:t>方法、三炮制作用、四、</w:t>
      </w:r>
      <w:r>
        <w:rPr>
          <w:rFonts w:ascii="宋体" w:hAnsi="宋体" w:hint="eastAsia"/>
        </w:rPr>
        <w:t>注意事项。</w:t>
      </w:r>
    </w:p>
    <w:p w:rsidR="001357D6" w:rsidRDefault="00F63C87" w:rsidP="001C293A">
      <w:pPr>
        <w:pStyle w:val="21"/>
        <w:rPr>
          <w:szCs w:val="32"/>
        </w:rPr>
      </w:pPr>
      <w:r>
        <w:rPr>
          <w:rFonts w:ascii="宋体" w:hAnsi="宋体" w:hint="eastAsia"/>
        </w:rPr>
        <w:t>重点讲授药物的炮制作用及原理。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F63C87" w:rsidRDefault="00F63C87" w:rsidP="001C293A">
      <w:pPr>
        <w:pStyle w:val="21"/>
      </w:pPr>
      <w:r>
        <w:rPr>
          <w:rFonts w:hint="eastAsia"/>
        </w:rPr>
        <w:t>重点讲授药物：</w:t>
      </w:r>
      <w:r>
        <w:rPr>
          <w:rFonts w:hint="eastAsia"/>
        </w:rPr>
        <w:t xml:space="preserve"> </w:t>
      </w:r>
    </w:p>
    <w:p w:rsidR="00F63C87" w:rsidRDefault="00F63C87" w:rsidP="001C293A">
      <w:pPr>
        <w:pStyle w:val="21"/>
      </w:pPr>
      <w:r>
        <w:rPr>
          <w:rFonts w:hint="eastAsia"/>
        </w:rPr>
        <w:t>蒸法：何首乌、黄芩、地黄、人参。</w:t>
      </w:r>
    </w:p>
    <w:p w:rsidR="00F63C87" w:rsidRDefault="00F63C87" w:rsidP="001C293A">
      <w:pPr>
        <w:pStyle w:val="21"/>
      </w:pPr>
      <w:r>
        <w:rPr>
          <w:rFonts w:hint="eastAsia"/>
        </w:rPr>
        <w:lastRenderedPageBreak/>
        <w:t>煮法：川乌、远志、珍珠。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1357D6" w:rsidRDefault="00F63C87" w:rsidP="001C293A">
      <w:pPr>
        <w:pStyle w:val="21"/>
      </w:pPr>
      <w:r>
        <w:rPr>
          <w:rFonts w:hint="eastAsia"/>
        </w:rPr>
        <w:t>黄芩为何要蒸制软化？</w:t>
      </w:r>
      <w:r w:rsidR="001357D6">
        <w:rPr>
          <w:rFonts w:hint="eastAsia"/>
        </w:rPr>
        <w:t xml:space="preserve"> 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F63C87" w:rsidRDefault="00F63C87" w:rsidP="001C293A">
      <w:pPr>
        <w:pStyle w:val="21"/>
        <w:rPr>
          <w:rFonts w:ascii="宋体" w:hAnsi="宋体"/>
        </w:rPr>
      </w:pPr>
      <w:r>
        <w:rPr>
          <w:rFonts w:ascii="宋体" w:hAnsi="宋体" w:hint="eastAsia"/>
        </w:rPr>
        <w:t>本堂</w:t>
      </w:r>
      <w:proofErr w:type="gramStart"/>
      <w:r>
        <w:rPr>
          <w:rFonts w:ascii="宋体" w:hAnsi="宋体" w:hint="eastAsia"/>
        </w:rPr>
        <w:t>课重点</w:t>
      </w:r>
      <w:proofErr w:type="gramEnd"/>
      <w:r>
        <w:rPr>
          <w:rFonts w:ascii="宋体" w:hAnsi="宋体" w:hint="eastAsia"/>
        </w:rPr>
        <w:t>学习蒸、煮法的</w:t>
      </w:r>
      <w:r>
        <w:rPr>
          <w:rFonts w:hint="eastAsia"/>
        </w:rPr>
        <w:t>操作方法、注意事项、成品质量、炮制作用及代表药物的现代研究概况。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  <w:bCs/>
        </w:rPr>
        <w:t>布置作业</w:t>
      </w:r>
    </w:p>
    <w:p w:rsidR="00F63C87" w:rsidRDefault="00F63C87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简述地黄的炮制规格及其作用特点。</w:t>
      </w:r>
      <w:r>
        <w:t xml:space="preserve">  </w:t>
      </w:r>
    </w:p>
    <w:p w:rsidR="001357D6" w:rsidRDefault="001357D6" w:rsidP="00643328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7.1</w:t>
      </w:r>
      <w:r w:rsidR="00CB7EA9">
        <w:rPr>
          <w:rFonts w:hint="eastAsia"/>
        </w:rPr>
        <w:t>0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1357D6" w:rsidRDefault="001357D6" w:rsidP="001C293A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6338D3" w:rsidRPr="009E43A0" w:rsidRDefault="006338D3" w:rsidP="006338D3">
      <w:pPr>
        <w:pStyle w:val="ac"/>
        <w:ind w:firstLineChars="0" w:firstLine="0"/>
        <w:outlineLvl w:val="1"/>
        <w:rPr>
          <w:b/>
        </w:rPr>
      </w:pPr>
      <w:bookmarkStart w:id="25" w:name="_Toc182484032"/>
      <w:r w:rsidRPr="009E43A0">
        <w:rPr>
          <w:rFonts w:hint="eastAsia"/>
          <w:b/>
        </w:rPr>
        <w:t>7.1</w:t>
      </w:r>
      <w:r w:rsidR="009E43A0" w:rsidRPr="009E43A0">
        <w:rPr>
          <w:rFonts w:hint="eastAsia"/>
          <w:b/>
        </w:rPr>
        <w:t>1</w:t>
      </w:r>
      <w:r w:rsidRPr="009E43A0">
        <w:rPr>
          <w:rFonts w:hint="eastAsia"/>
          <w:b/>
        </w:rPr>
        <w:t>教学单元十</w:t>
      </w:r>
      <w:r w:rsidR="009E43A0" w:rsidRPr="009E43A0">
        <w:rPr>
          <w:rFonts w:hint="eastAsia"/>
          <w:b/>
        </w:rPr>
        <w:t>一</w:t>
      </w:r>
      <w:bookmarkEnd w:id="25"/>
    </w:p>
    <w:p w:rsidR="006338D3" w:rsidRDefault="006338D3" w:rsidP="006338D3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.1教学日期</w:t>
      </w:r>
    </w:p>
    <w:p w:rsidR="006338D3" w:rsidRDefault="00141D92" w:rsidP="009E43A0">
      <w:pPr>
        <w:pStyle w:val="21"/>
      </w:pPr>
      <w:r>
        <w:t>202</w:t>
      </w:r>
      <w:r w:rsidR="00C56C40">
        <w:rPr>
          <w:rFonts w:hint="eastAsia"/>
        </w:rPr>
        <w:t>5</w:t>
      </w:r>
      <w:r w:rsidR="006338D3">
        <w:t>.</w:t>
      </w:r>
      <w:r w:rsidR="009E43A0">
        <w:rPr>
          <w:rFonts w:hint="eastAsia"/>
        </w:rPr>
        <w:t>1</w:t>
      </w:r>
      <w:r w:rsidR="00C56C40">
        <w:rPr>
          <w:rFonts w:hint="eastAsia"/>
        </w:rPr>
        <w:t>0</w:t>
      </w:r>
      <w:r w:rsidR="006338D3">
        <w:t>.</w:t>
      </w:r>
      <w:r w:rsidR="00C56C40">
        <w:rPr>
          <w:rFonts w:hint="eastAsia"/>
        </w:rPr>
        <w:t>14</w:t>
      </w:r>
    </w:p>
    <w:p w:rsidR="006338D3" w:rsidRDefault="006338D3" w:rsidP="006338D3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.2教学内容</w:t>
      </w:r>
    </w:p>
    <w:p w:rsidR="009E43A0" w:rsidRDefault="009E43A0" w:rsidP="009E43A0">
      <w:pPr>
        <w:pStyle w:val="21"/>
      </w:pPr>
      <w:r w:rsidRPr="009E43A0">
        <w:rPr>
          <w:rFonts w:hint="eastAsia"/>
        </w:rPr>
        <w:t>第十四章</w:t>
      </w:r>
      <w:r w:rsidRPr="009E43A0">
        <w:rPr>
          <w:rFonts w:hint="eastAsia"/>
        </w:rPr>
        <w:t xml:space="preserve"> </w:t>
      </w:r>
      <w:r w:rsidRPr="009E43A0">
        <w:rPr>
          <w:rFonts w:hint="eastAsia"/>
        </w:rPr>
        <w:t>蒸煮</w:t>
      </w:r>
      <w:proofErr w:type="gramStart"/>
      <w:r w:rsidRPr="009E43A0">
        <w:rPr>
          <w:rFonts w:hint="eastAsia"/>
        </w:rPr>
        <w:t>燀</w:t>
      </w:r>
      <w:proofErr w:type="gramEnd"/>
      <w:r w:rsidRPr="009E43A0">
        <w:rPr>
          <w:rFonts w:hint="eastAsia"/>
        </w:rPr>
        <w:t>法</w:t>
      </w:r>
      <w:r w:rsidRPr="009E43A0">
        <w:rPr>
          <w:rFonts w:hint="eastAsia"/>
        </w:rPr>
        <w:t>(</w:t>
      </w:r>
      <w:r>
        <w:rPr>
          <w:rFonts w:hint="eastAsia"/>
        </w:rPr>
        <w:t>2</w:t>
      </w:r>
      <w:r w:rsidRPr="009E43A0">
        <w:rPr>
          <w:rFonts w:hint="eastAsia"/>
        </w:rPr>
        <w:t>)</w:t>
      </w:r>
    </w:p>
    <w:p w:rsidR="006338D3" w:rsidRDefault="006338D3" w:rsidP="009E43A0">
      <w:pPr>
        <w:pStyle w:val="21"/>
      </w:pPr>
      <w:r>
        <w:rPr>
          <w:rFonts w:hint="eastAsia"/>
        </w:rPr>
        <w:t>第十</w:t>
      </w:r>
      <w:r w:rsidR="00C342A9">
        <w:rPr>
          <w:rFonts w:hint="eastAsia"/>
        </w:rPr>
        <w:t>五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复制法</w:t>
      </w:r>
    </w:p>
    <w:p w:rsidR="006338D3" w:rsidRPr="00C73C88" w:rsidRDefault="006338D3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六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发酵法、发芽法</w:t>
      </w:r>
    </w:p>
    <w:p w:rsidR="006338D3" w:rsidRDefault="006338D3" w:rsidP="006338D3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9E43A0">
        <w:rPr>
          <w:rFonts w:ascii="宋体" w:hAnsi="宋体" w:hint="eastAsia"/>
          <w:bCs/>
        </w:rPr>
        <w:t>1</w:t>
      </w:r>
      <w:r>
        <w:rPr>
          <w:rFonts w:ascii="宋体" w:hAnsi="宋体" w:hint="eastAsia"/>
          <w:bCs/>
        </w:rPr>
        <w:t>.3教学过程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6338D3" w:rsidRDefault="006338D3" w:rsidP="009E43A0">
      <w:pPr>
        <w:pStyle w:val="21"/>
      </w:pPr>
      <w:r>
        <w:rPr>
          <w:rFonts w:hint="eastAsia"/>
        </w:rPr>
        <w:t>复制法是传统的炮制方法之一。历史悠久。炮制程序繁琐，加入的炮制辅料种类较多，炮制时间比较长，对药性的影响比较大，一方面用于临床常用药物，一方面炮制品中较多，所以也是目前炮制工艺研究较多，改变较大的方法之一。这一节我们将详细学习复制法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复习提问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简述地黄的炮制规格及其作用特点。</w:t>
      </w:r>
      <w:r>
        <w:t xml:space="preserve"> </w:t>
      </w:r>
    </w:p>
    <w:p w:rsidR="006338D3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黄芩为什么要加热软化</w:t>
      </w:r>
      <w:r>
        <w:t xml:space="preserve">?  </w:t>
      </w:r>
    </w:p>
    <w:p w:rsidR="006338D3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叙述何首乌的炮制工艺及炮制作用，阐明其炮制原理。</w:t>
      </w:r>
    </w:p>
    <w:p w:rsidR="006338D3" w:rsidRPr="006338D3" w:rsidRDefault="006338D3" w:rsidP="006338D3">
      <w:pPr>
        <w:pStyle w:val="a7"/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 w:rsidRPr="006338D3">
        <w:rPr>
          <w:rFonts w:ascii="宋体" w:hAnsi="宋体" w:hint="eastAsia"/>
          <w:b/>
          <w:bCs/>
        </w:rPr>
        <w:lastRenderedPageBreak/>
        <w:t>掌握要点</w:t>
      </w:r>
    </w:p>
    <w:p w:rsidR="006338D3" w:rsidRDefault="006338D3" w:rsidP="009E43A0">
      <w:pPr>
        <w:pStyle w:val="21"/>
        <w:rPr>
          <w:szCs w:val="32"/>
        </w:rPr>
      </w:pPr>
      <w:r>
        <w:rPr>
          <w:rFonts w:hint="eastAsia"/>
        </w:rPr>
        <w:t>掌握复制法的操作方法、注意事项、成品质量及炮制作用及重点药物的现代研究概况。</w:t>
      </w:r>
    </w:p>
    <w:p w:rsidR="006338D3" w:rsidRDefault="006338D3" w:rsidP="009E43A0">
      <w:pPr>
        <w:pStyle w:val="21"/>
        <w:rPr>
          <w:szCs w:val="32"/>
        </w:rPr>
      </w:pPr>
      <w:r>
        <w:rPr>
          <w:rFonts w:hint="eastAsia"/>
        </w:rPr>
        <w:t>掌握发芽发酵法的操作方法、注意事项、成品质量及炮制作用及重点药物的现代研究概况。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6338D3" w:rsidRDefault="006338D3" w:rsidP="009E43A0">
      <w:pPr>
        <w:pStyle w:val="21"/>
      </w:pPr>
      <w:r>
        <w:rPr>
          <w:rFonts w:hint="eastAsia"/>
        </w:rPr>
        <w:t>重点讲授药物：</w:t>
      </w:r>
      <w:proofErr w:type="gramStart"/>
      <w:r w:rsidR="009E43A0" w:rsidRPr="009E43A0">
        <w:rPr>
          <w:rFonts w:hint="eastAsia"/>
        </w:rPr>
        <w:t>燀</w:t>
      </w:r>
      <w:proofErr w:type="gramEnd"/>
      <w:r w:rsidR="009E43A0" w:rsidRPr="009E43A0">
        <w:rPr>
          <w:rFonts w:hint="eastAsia"/>
        </w:rPr>
        <w:t>法：苦杏仁</w:t>
      </w:r>
      <w:r w:rsidR="009E43A0">
        <w:rPr>
          <w:rFonts w:hint="eastAsia"/>
        </w:rPr>
        <w:t>；复制法：</w:t>
      </w:r>
      <w:r>
        <w:rPr>
          <w:rFonts w:hint="eastAsia"/>
        </w:rPr>
        <w:t>半夏</w:t>
      </w:r>
      <w:r w:rsidR="009E43A0">
        <w:rPr>
          <w:rFonts w:hint="eastAsia"/>
        </w:rPr>
        <w:t>；发酵法：</w:t>
      </w:r>
      <w:r>
        <w:rPr>
          <w:rFonts w:hint="eastAsia"/>
        </w:rPr>
        <w:t>六神曲</w:t>
      </w:r>
      <w:r w:rsidR="009E43A0">
        <w:rPr>
          <w:rFonts w:hint="eastAsia"/>
        </w:rPr>
        <w:t>。</w:t>
      </w:r>
    </w:p>
    <w:p w:rsidR="006338D3" w:rsidRDefault="006338D3" w:rsidP="006338D3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6338D3" w:rsidRDefault="006338D3" w:rsidP="009E43A0">
      <w:pPr>
        <w:pStyle w:val="21"/>
      </w:pPr>
      <w:r>
        <w:rPr>
          <w:rFonts w:hint="eastAsia"/>
        </w:rPr>
        <w:t>临床常用麦芽炮制品有哪些？</w:t>
      </w:r>
      <w:r>
        <w:rPr>
          <w:rFonts w:hint="eastAsia"/>
        </w:rPr>
        <w:t xml:space="preserve"> </w:t>
      </w:r>
    </w:p>
    <w:p w:rsidR="006338D3" w:rsidRDefault="006338D3" w:rsidP="006338D3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6338D3" w:rsidRDefault="006338D3" w:rsidP="009E43A0">
      <w:pPr>
        <w:pStyle w:val="21"/>
      </w:pPr>
      <w:r>
        <w:rPr>
          <w:rFonts w:ascii="宋体" w:hAnsi="宋体" w:hint="eastAsia"/>
        </w:rPr>
        <w:t>本堂</w:t>
      </w:r>
      <w:proofErr w:type="gramStart"/>
      <w:r>
        <w:rPr>
          <w:rFonts w:ascii="宋体" w:hAnsi="宋体" w:hint="eastAsia"/>
        </w:rPr>
        <w:t>课重点</w:t>
      </w:r>
      <w:proofErr w:type="gramEnd"/>
      <w:r>
        <w:rPr>
          <w:rFonts w:ascii="宋体" w:hAnsi="宋体" w:hint="eastAsia"/>
        </w:rPr>
        <w:t>学习了</w:t>
      </w:r>
      <w:r>
        <w:rPr>
          <w:rFonts w:hint="eastAsia"/>
        </w:rPr>
        <w:t>复制法的操作方法、注意事项、成品质量及炮制作用及重点药物的现代研究概况；发芽发酵法的操作方法、注意事项、成品质量及炮制作用及重点药物的现代研究概况。</w:t>
      </w:r>
    </w:p>
    <w:p w:rsidR="006338D3" w:rsidRDefault="006338D3" w:rsidP="006338D3">
      <w:pPr>
        <w:spacing w:beforeLines="50" w:before="156" w:line="288" w:lineRule="auto"/>
        <w:ind w:firstLineChars="0" w:firstLine="0"/>
        <w:rPr>
          <w:rFonts w:ascii="宋体" w:hAnsi="宋体"/>
        </w:rPr>
      </w:pPr>
      <w:r>
        <w:rPr>
          <w:rFonts w:ascii="宋体" w:hAnsi="宋体" w:hint="eastAsia"/>
          <w:b/>
          <w:bCs/>
        </w:rPr>
        <w:t>布置作业</w:t>
      </w:r>
    </w:p>
    <w:p w:rsidR="006338D3" w:rsidRDefault="006338D3" w:rsidP="009E43A0">
      <w:pPr>
        <w:pStyle w:val="21"/>
      </w:pPr>
      <w:r>
        <w:rPr>
          <w:rFonts w:hint="eastAsia"/>
        </w:rPr>
        <w:t>简述发酵操作时的一般注意事项。</w:t>
      </w:r>
    </w:p>
    <w:p w:rsidR="006338D3" w:rsidRDefault="006338D3" w:rsidP="009E43A0">
      <w:pPr>
        <w:pStyle w:val="21"/>
      </w:pPr>
      <w:r>
        <w:rPr>
          <w:rFonts w:hint="eastAsia"/>
        </w:rPr>
        <w:t>叙述神曲各炮制品的炮制方法、炮制作用各是什么</w:t>
      </w:r>
      <w:r>
        <w:t>?</w:t>
      </w:r>
    </w:p>
    <w:p w:rsidR="006338D3" w:rsidRDefault="006338D3" w:rsidP="006338D3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7.1</w:t>
      </w:r>
      <w:r w:rsidR="009E43A0">
        <w:rPr>
          <w:rFonts w:hint="eastAsia"/>
        </w:rPr>
        <w:t>1</w:t>
      </w:r>
      <w:r>
        <w:rPr>
          <w:rFonts w:hint="eastAsia"/>
        </w:rPr>
        <w:t>.4</w:t>
      </w:r>
      <w:r>
        <w:rPr>
          <w:rFonts w:hint="eastAsia"/>
        </w:rPr>
        <w:t>教学方法</w:t>
      </w:r>
    </w:p>
    <w:p w:rsidR="006338D3" w:rsidRDefault="006338D3" w:rsidP="009E43A0">
      <w:pPr>
        <w:pStyle w:val="21"/>
        <w:rPr>
          <w:rFonts w:asciiTheme="majorEastAsia" w:eastAsiaTheme="majorEastAsia" w:hAnsiTheme="majorEastAsia" w:cstheme="minorBidi"/>
          <w:kern w:val="0"/>
          <w:szCs w:val="22"/>
        </w:rPr>
      </w:pPr>
      <w:r>
        <w:rPr>
          <w:rFonts w:hint="eastAsia"/>
        </w:rPr>
        <w:t>多媒体讲述、启发式教学</w:t>
      </w:r>
    </w:p>
    <w:p w:rsidR="001357D6" w:rsidRPr="009E43A0" w:rsidRDefault="001357D6" w:rsidP="00CA4F51">
      <w:pPr>
        <w:pStyle w:val="ac"/>
        <w:ind w:firstLineChars="0" w:firstLine="0"/>
        <w:outlineLvl w:val="1"/>
        <w:rPr>
          <w:b/>
        </w:rPr>
      </w:pPr>
      <w:bookmarkStart w:id="26" w:name="_Toc182484033"/>
      <w:r w:rsidRPr="009E43A0">
        <w:rPr>
          <w:rFonts w:hint="eastAsia"/>
          <w:b/>
        </w:rPr>
        <w:t>7.1</w:t>
      </w:r>
      <w:r w:rsidR="009E43A0" w:rsidRPr="009E43A0">
        <w:rPr>
          <w:rFonts w:hint="eastAsia"/>
          <w:b/>
        </w:rPr>
        <w:t>2</w:t>
      </w:r>
      <w:r w:rsidRPr="009E43A0">
        <w:rPr>
          <w:rFonts w:hint="eastAsia"/>
          <w:b/>
        </w:rPr>
        <w:t>教学单元十</w:t>
      </w:r>
      <w:r w:rsidR="009E43A0" w:rsidRPr="009E43A0">
        <w:rPr>
          <w:rFonts w:hint="eastAsia"/>
          <w:b/>
        </w:rPr>
        <w:t>二</w:t>
      </w:r>
      <w:bookmarkEnd w:id="26"/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2</w:t>
      </w:r>
      <w:r>
        <w:rPr>
          <w:rFonts w:hint="eastAsia"/>
        </w:rPr>
        <w:t>.1教学日期</w:t>
      </w:r>
    </w:p>
    <w:p w:rsidR="001357D6" w:rsidRDefault="00141D92" w:rsidP="00C56C40">
      <w:pPr>
        <w:spacing w:beforeLines="50" w:before="156" w:line="288" w:lineRule="auto"/>
        <w:ind w:firstLine="480"/>
        <w:jc w:val="left"/>
      </w:pPr>
      <w:r>
        <w:t>202</w:t>
      </w:r>
      <w:r w:rsidR="00C56C40">
        <w:rPr>
          <w:rFonts w:hint="eastAsia"/>
        </w:rPr>
        <w:t>5</w:t>
      </w:r>
      <w:r w:rsidR="001357D6">
        <w:t>.</w:t>
      </w:r>
      <w:r w:rsidR="009E43A0">
        <w:rPr>
          <w:rFonts w:hint="eastAsia"/>
        </w:rPr>
        <w:t>1</w:t>
      </w:r>
      <w:r w:rsidR="00C56C40">
        <w:rPr>
          <w:rFonts w:hint="eastAsia"/>
        </w:rPr>
        <w:t>0</w:t>
      </w:r>
      <w:r w:rsidR="00514B20">
        <w:t>.</w:t>
      </w:r>
      <w:r w:rsidR="00C56C40">
        <w:rPr>
          <w:rFonts w:hint="eastAsia"/>
        </w:rPr>
        <w:t>16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</w:pPr>
      <w:r>
        <w:rPr>
          <w:rFonts w:hint="eastAsia"/>
        </w:rPr>
        <w:t>7.1</w:t>
      </w:r>
      <w:r w:rsidR="009E43A0">
        <w:rPr>
          <w:rFonts w:hint="eastAsia"/>
        </w:rPr>
        <w:t>2</w:t>
      </w:r>
      <w:r>
        <w:rPr>
          <w:rFonts w:hint="eastAsia"/>
        </w:rPr>
        <w:t>.2教学内容</w:t>
      </w:r>
    </w:p>
    <w:p w:rsidR="00825308" w:rsidRDefault="00825308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七</w:t>
      </w:r>
      <w:r>
        <w:rPr>
          <w:rFonts w:hint="eastAsia"/>
        </w:rPr>
        <w:t>章</w:t>
      </w:r>
      <w:r>
        <w:t xml:space="preserve"> </w:t>
      </w:r>
      <w:r>
        <w:rPr>
          <w:rFonts w:hint="eastAsia"/>
        </w:rPr>
        <w:t>制霜法</w:t>
      </w:r>
    </w:p>
    <w:p w:rsidR="002D4D54" w:rsidRPr="00567C9F" w:rsidRDefault="002D4D54" w:rsidP="009E43A0">
      <w:pPr>
        <w:pStyle w:val="21"/>
        <w:rPr>
          <w:rFonts w:ascii="宋体" w:hAnsi="宋体"/>
        </w:rPr>
      </w:pPr>
      <w:r>
        <w:rPr>
          <w:rFonts w:hint="eastAsia"/>
        </w:rPr>
        <w:t>第十</w:t>
      </w:r>
      <w:r w:rsidR="00C342A9">
        <w:rPr>
          <w:rFonts w:hint="eastAsia"/>
        </w:rPr>
        <w:t>八</w:t>
      </w:r>
      <w:r>
        <w:rPr>
          <w:rFonts w:hint="eastAsia"/>
        </w:rPr>
        <w:t>章</w:t>
      </w:r>
      <w:r>
        <w:rPr>
          <w:rFonts w:hint="eastAsia"/>
        </w:rPr>
        <w:t xml:space="preserve"> </w:t>
      </w:r>
      <w:r>
        <w:rPr>
          <w:rFonts w:hint="eastAsia"/>
        </w:rPr>
        <w:t>其他制法</w:t>
      </w:r>
    </w:p>
    <w:p w:rsidR="001357D6" w:rsidRDefault="001357D6" w:rsidP="00643328">
      <w:pPr>
        <w:spacing w:beforeLines="50" w:before="156" w:line="288" w:lineRule="auto"/>
        <w:ind w:firstLineChars="0" w:firstLine="0"/>
        <w:jc w:val="left"/>
        <w:rPr>
          <w:rFonts w:ascii="宋体" w:hAnsi="宋体"/>
          <w:bCs/>
        </w:rPr>
      </w:pPr>
      <w:r>
        <w:rPr>
          <w:rFonts w:ascii="宋体" w:hAnsi="宋体" w:hint="eastAsia"/>
          <w:bCs/>
        </w:rPr>
        <w:t>7.1</w:t>
      </w:r>
      <w:r w:rsidR="009E43A0">
        <w:rPr>
          <w:rFonts w:ascii="宋体" w:hAnsi="宋体" w:hint="eastAsia"/>
          <w:bCs/>
        </w:rPr>
        <w:t>2</w:t>
      </w:r>
      <w:r>
        <w:rPr>
          <w:rFonts w:ascii="宋体" w:hAnsi="宋体" w:hint="eastAsia"/>
          <w:bCs/>
        </w:rPr>
        <w:t>.3教学过程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t>导言</w:t>
      </w:r>
      <w:r>
        <w:rPr>
          <w:rFonts w:ascii="宋体" w:hAnsi="宋体" w:hint="eastAsia"/>
          <w:color w:val="000000"/>
          <w:szCs w:val="21"/>
        </w:rPr>
        <w:t>（5分钟）</w:t>
      </w:r>
    </w:p>
    <w:p w:rsidR="001357D6" w:rsidRDefault="00825308" w:rsidP="009E43A0">
      <w:pPr>
        <w:pStyle w:val="21"/>
        <w:rPr>
          <w:rFonts w:ascii="宋体" w:hAnsi="宋体"/>
        </w:rPr>
      </w:pPr>
      <w:proofErr w:type="gramStart"/>
      <w:r>
        <w:rPr>
          <w:rFonts w:hint="eastAsia"/>
        </w:rPr>
        <w:t>制霜法属于</w:t>
      </w:r>
      <w:proofErr w:type="gramEnd"/>
      <w:r>
        <w:rPr>
          <w:rFonts w:hint="eastAsia"/>
        </w:rPr>
        <w:t>传统的炮制方法，通过这一章的学习，使同学们掌握其分类和</w:t>
      </w:r>
      <w:r w:rsidR="006338D3">
        <w:rPr>
          <w:rFonts w:hint="eastAsia"/>
        </w:rPr>
        <w:t>炮制作用</w:t>
      </w:r>
      <w:r>
        <w:rPr>
          <w:rFonts w:hint="eastAsia"/>
        </w:rPr>
        <w:t>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  <w:color w:val="000000"/>
        </w:rPr>
      </w:pPr>
      <w:r>
        <w:rPr>
          <w:rFonts w:ascii="宋体" w:hAnsi="宋体" w:hint="eastAsia"/>
          <w:b/>
          <w:bCs/>
          <w:color w:val="000000"/>
        </w:rPr>
        <w:lastRenderedPageBreak/>
        <w:t>复习提问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简述发酵操作时的一般注意事项。</w:t>
      </w:r>
    </w:p>
    <w:p w:rsid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简述神曲的制备方法。</w:t>
      </w:r>
    </w:p>
    <w:p w:rsidR="001357D6" w:rsidRPr="006338D3" w:rsidRDefault="006338D3" w:rsidP="009E43A0">
      <w:pPr>
        <w:pStyle w:val="21"/>
        <w:rPr>
          <w:rFonts w:ascii="宋体" w:hAnsi="宋体"/>
          <w:b/>
          <w:bCs/>
        </w:rPr>
      </w:pPr>
      <w:r>
        <w:rPr>
          <w:rFonts w:hint="eastAsia"/>
        </w:rPr>
        <w:t>简述神曲的质量要求。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掌握要点</w:t>
      </w:r>
    </w:p>
    <w:p w:rsidR="006338D3" w:rsidRDefault="006338D3" w:rsidP="009E43A0">
      <w:pPr>
        <w:pStyle w:val="21"/>
      </w:pPr>
      <w:r>
        <w:rPr>
          <w:rFonts w:hint="eastAsia"/>
        </w:rPr>
        <w:t>掌握</w:t>
      </w:r>
      <w:proofErr w:type="gramStart"/>
      <w:r>
        <w:rPr>
          <w:rFonts w:hint="eastAsia"/>
        </w:rPr>
        <w:t>制霜法的</w:t>
      </w:r>
      <w:proofErr w:type="gramEnd"/>
      <w:r>
        <w:rPr>
          <w:rFonts w:hint="eastAsia"/>
        </w:rPr>
        <w:t>含义和分类，</w:t>
      </w:r>
      <w:proofErr w:type="gramStart"/>
      <w:r>
        <w:rPr>
          <w:rFonts w:hint="eastAsia"/>
        </w:rPr>
        <w:t>熟悉制</w:t>
      </w:r>
      <w:proofErr w:type="gramEnd"/>
      <w:r>
        <w:rPr>
          <w:rFonts w:hint="eastAsia"/>
        </w:rPr>
        <w:t>霜目的、制霜方法；了解成品质量及注意事项。</w:t>
      </w:r>
    </w:p>
    <w:p w:rsidR="00DC4B7E" w:rsidRDefault="00277FDF" w:rsidP="009E43A0">
      <w:pPr>
        <w:pStyle w:val="21"/>
      </w:pPr>
      <w:r w:rsidRPr="00277FDF">
        <w:rPr>
          <w:rFonts w:hint="eastAsia"/>
        </w:rPr>
        <w:t>掌握烘、</w:t>
      </w:r>
      <w:proofErr w:type="gramStart"/>
      <w:r w:rsidRPr="00277FDF">
        <w:rPr>
          <w:rFonts w:hint="eastAsia"/>
        </w:rPr>
        <w:t>焙</w:t>
      </w:r>
      <w:proofErr w:type="gramEnd"/>
      <w:r w:rsidRPr="00277FDF">
        <w:rPr>
          <w:rFonts w:hint="eastAsia"/>
        </w:rPr>
        <w:t>、煨、提净、水飞、干馏法等含义、炮制目的和炮制方法；熟悉操作要点、炮制作用及注意事项。</w:t>
      </w:r>
    </w:p>
    <w:p w:rsidR="001357D6" w:rsidRDefault="001357D6" w:rsidP="00643328">
      <w:pPr>
        <w:spacing w:beforeLines="50" w:before="156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举例</w:t>
      </w:r>
    </w:p>
    <w:p w:rsidR="001357D6" w:rsidRDefault="006338D3" w:rsidP="009E43A0">
      <w:pPr>
        <w:pStyle w:val="21"/>
      </w:pPr>
      <w:r>
        <w:rPr>
          <w:rFonts w:hint="eastAsia"/>
        </w:rPr>
        <w:t>西瓜霜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提问</w:t>
      </w:r>
    </w:p>
    <w:p w:rsidR="001357D6" w:rsidRDefault="00277FDF" w:rsidP="009E43A0">
      <w:pPr>
        <w:pStyle w:val="21"/>
      </w:pPr>
      <w:r>
        <w:rPr>
          <w:rFonts w:hint="eastAsia"/>
        </w:rPr>
        <w:t>煨法和加辅料炒法的区别</w:t>
      </w:r>
      <w:r w:rsidR="001357D6">
        <w:rPr>
          <w:rFonts w:hint="eastAsia"/>
        </w:rPr>
        <w:t>？</w:t>
      </w:r>
      <w:r w:rsidR="001357D6">
        <w:rPr>
          <w:rFonts w:hint="eastAsia"/>
        </w:rPr>
        <w:t xml:space="preserve"> </w:t>
      </w:r>
    </w:p>
    <w:p w:rsidR="001357D6" w:rsidRDefault="001357D6" w:rsidP="00643328">
      <w:pPr>
        <w:pStyle w:val="ae"/>
        <w:spacing w:beforeLines="50" w:before="156" w:after="0" w:line="288" w:lineRule="auto"/>
        <w:ind w:firstLineChars="0" w:firstLine="0"/>
        <w:rPr>
          <w:rFonts w:ascii="宋体" w:hAnsi="宋体"/>
          <w:b/>
          <w:bCs/>
        </w:rPr>
      </w:pPr>
      <w:r>
        <w:rPr>
          <w:rFonts w:ascii="宋体" w:hAnsi="宋体" w:hint="eastAsia"/>
          <w:b/>
          <w:bCs/>
        </w:rPr>
        <w:t>小结</w:t>
      </w:r>
      <w:r>
        <w:rPr>
          <w:rFonts w:ascii="宋体" w:hAnsi="宋体" w:hint="eastAsia"/>
          <w:bCs/>
        </w:rPr>
        <w:t>（5分钟）</w:t>
      </w:r>
    </w:p>
    <w:p w:rsidR="001357D6" w:rsidRDefault="001357D6" w:rsidP="009E43A0">
      <w:pPr>
        <w:pStyle w:val="21"/>
      </w:pPr>
      <w:r>
        <w:rPr>
          <w:rFonts w:ascii="宋体" w:hAnsi="宋体" w:hint="eastAsia"/>
        </w:rPr>
        <w:t>本堂</w:t>
      </w:r>
      <w:proofErr w:type="gramStart"/>
      <w:r>
        <w:rPr>
          <w:rFonts w:ascii="宋体" w:hAnsi="宋体" w:hint="eastAsia"/>
        </w:rPr>
        <w:t>课重点</w:t>
      </w:r>
      <w:proofErr w:type="gramEnd"/>
      <w:r>
        <w:rPr>
          <w:rFonts w:ascii="宋体" w:hAnsi="宋体" w:hint="eastAsia"/>
        </w:rPr>
        <w:t>学习了</w:t>
      </w:r>
      <w:r w:rsidR="002D4D54">
        <w:rPr>
          <w:rFonts w:hint="eastAsia"/>
        </w:rPr>
        <w:t>烘、</w:t>
      </w:r>
      <w:proofErr w:type="gramStart"/>
      <w:r w:rsidR="002D4D54">
        <w:rPr>
          <w:rFonts w:hint="eastAsia"/>
        </w:rPr>
        <w:t>焙</w:t>
      </w:r>
      <w:proofErr w:type="gramEnd"/>
      <w:r w:rsidR="002D4D54">
        <w:rPr>
          <w:rFonts w:hint="eastAsia"/>
        </w:rPr>
        <w:t>、煨、提净、水飞、干馏、其他制</w:t>
      </w:r>
      <w:r>
        <w:rPr>
          <w:rFonts w:hint="eastAsia"/>
        </w:rPr>
        <w:t>法的操作方法、注意事项、成品质量及炮制作用及重点药物的现代研究概况。</w:t>
      </w:r>
    </w:p>
    <w:p w:rsidR="001357D6" w:rsidRDefault="001357D6" w:rsidP="00643328">
      <w:pPr>
        <w:pStyle w:val="a7"/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  <w:r>
        <w:t>7.1</w:t>
      </w:r>
      <w:r w:rsidR="0072583B">
        <w:rPr>
          <w:rFonts w:hint="eastAsia"/>
        </w:rPr>
        <w:t>2</w:t>
      </w:r>
      <w:r>
        <w:t>.4</w:t>
      </w:r>
      <w:r>
        <w:rPr>
          <w:rFonts w:hint="eastAsia"/>
        </w:rPr>
        <w:t>教学方法</w:t>
      </w:r>
    </w:p>
    <w:p w:rsidR="001357D6" w:rsidRDefault="001357D6" w:rsidP="009E43A0">
      <w:pPr>
        <w:pStyle w:val="21"/>
      </w:pPr>
      <w:r>
        <w:rPr>
          <w:rFonts w:hint="eastAsia"/>
        </w:rPr>
        <w:t>多媒体讲述、启发式教学</w:t>
      </w:r>
    </w:p>
    <w:p w:rsidR="00CA4F51" w:rsidRDefault="00CA4F51" w:rsidP="00643328">
      <w:pPr>
        <w:widowControl/>
        <w:spacing w:beforeLines="50" w:before="156" w:line="288" w:lineRule="auto"/>
        <w:ind w:firstLineChars="0" w:firstLine="0"/>
        <w:jc w:val="left"/>
        <w:rPr>
          <w:rFonts w:asciiTheme="majorEastAsia" w:eastAsiaTheme="majorEastAsia" w:hAnsiTheme="majorEastAsia" w:cstheme="minorBidi"/>
          <w:kern w:val="0"/>
          <w:szCs w:val="22"/>
        </w:rPr>
      </w:pPr>
    </w:p>
    <w:p w:rsidR="00075A60" w:rsidRPr="00BA6C72" w:rsidRDefault="00075A60" w:rsidP="00042F34">
      <w:pPr>
        <w:pStyle w:val="1"/>
        <w:spacing w:beforeLines="50" w:before="156" w:after="0" w:line="288" w:lineRule="auto"/>
        <w:ind w:firstLine="883"/>
      </w:pPr>
      <w:bookmarkStart w:id="27" w:name="_Toc182484034"/>
      <w:r w:rsidRPr="00BA6C72">
        <w:rPr>
          <w:rFonts w:hint="eastAsia"/>
        </w:rPr>
        <w:t>8</w:t>
      </w:r>
      <w:r w:rsidRPr="00BA6C72">
        <w:rPr>
          <w:rFonts w:hint="eastAsia"/>
        </w:rPr>
        <w:t>．课程要求</w:t>
      </w:r>
      <w:bookmarkEnd w:id="27"/>
    </w:p>
    <w:p w:rsidR="00075A60" w:rsidRPr="00BA6C72" w:rsidRDefault="00075A60" w:rsidP="00042F34">
      <w:pPr>
        <w:spacing w:beforeLines="50" w:before="156" w:line="288" w:lineRule="auto"/>
        <w:ind w:firstLine="562"/>
        <w:outlineLvl w:val="1"/>
        <w:rPr>
          <w:rFonts w:asciiTheme="majorEastAsia" w:eastAsiaTheme="majorEastAsia" w:hAnsiTheme="majorEastAsia"/>
          <w:b/>
          <w:sz w:val="28"/>
          <w:szCs w:val="28"/>
        </w:rPr>
      </w:pPr>
      <w:bookmarkStart w:id="28" w:name="_Toc182484035"/>
      <w:r w:rsidRPr="00BA6C72">
        <w:rPr>
          <w:rFonts w:asciiTheme="majorEastAsia" w:eastAsiaTheme="majorEastAsia" w:hAnsiTheme="majorEastAsia" w:hint="eastAsia"/>
          <w:b/>
          <w:sz w:val="28"/>
          <w:szCs w:val="28"/>
        </w:rPr>
        <w:t>8.1学生自学要求</w:t>
      </w:r>
      <w:bookmarkEnd w:id="28"/>
    </w:p>
    <w:p w:rsidR="001F1F04" w:rsidRPr="00936CE5" w:rsidRDefault="001F1F04" w:rsidP="00042F34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要求自学的教学内容，学生必须认真学习，并按时完成相应的思考题。</w:t>
      </w:r>
    </w:p>
    <w:p w:rsidR="00075A60" w:rsidRPr="00505FA9" w:rsidRDefault="00075A60" w:rsidP="00505FA9">
      <w:pPr>
        <w:pStyle w:val="2"/>
        <w:ind w:firstLine="562"/>
        <w:rPr>
          <w:rFonts w:asciiTheme="majorEastAsia" w:hAnsiTheme="majorEastAsia"/>
          <w:sz w:val="28"/>
          <w:szCs w:val="28"/>
        </w:rPr>
      </w:pPr>
      <w:bookmarkStart w:id="29" w:name="_Toc182484036"/>
      <w:r w:rsidRPr="00505FA9">
        <w:rPr>
          <w:rFonts w:asciiTheme="majorEastAsia" w:hAnsiTheme="majorEastAsia" w:hint="eastAsia"/>
          <w:sz w:val="28"/>
          <w:szCs w:val="28"/>
        </w:rPr>
        <w:t>8.2课外阅读要求</w:t>
      </w:r>
      <w:bookmarkEnd w:id="29"/>
    </w:p>
    <w:p w:rsidR="001F1F04" w:rsidRPr="00936CE5" w:rsidRDefault="001F1F04" w:rsidP="00042F34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要求每位同学在维</w:t>
      </w:r>
      <w:proofErr w:type="gramStart"/>
      <w:r>
        <w:rPr>
          <w:rFonts w:hint="eastAsia"/>
        </w:rPr>
        <w:t>普网或知网</w:t>
      </w:r>
      <w:proofErr w:type="gramEnd"/>
      <w:r>
        <w:rPr>
          <w:rFonts w:hint="eastAsia"/>
        </w:rPr>
        <w:t>搜索并阅读至少3篇与中药炮制或中药制药新技术相关的综述性论文。</w:t>
      </w:r>
    </w:p>
    <w:p w:rsidR="00075A60" w:rsidRPr="00505FA9" w:rsidRDefault="00075A60" w:rsidP="00505FA9">
      <w:pPr>
        <w:pStyle w:val="2"/>
        <w:ind w:firstLine="562"/>
        <w:rPr>
          <w:rFonts w:asciiTheme="majorEastAsia" w:hAnsiTheme="majorEastAsia"/>
          <w:sz w:val="28"/>
          <w:szCs w:val="28"/>
        </w:rPr>
      </w:pPr>
      <w:bookmarkStart w:id="30" w:name="_Toc182484037"/>
      <w:r w:rsidRPr="00505FA9">
        <w:rPr>
          <w:rFonts w:asciiTheme="majorEastAsia" w:hAnsiTheme="majorEastAsia" w:hint="eastAsia"/>
          <w:sz w:val="28"/>
          <w:szCs w:val="28"/>
        </w:rPr>
        <w:lastRenderedPageBreak/>
        <w:t>8.3课堂讨论要求</w:t>
      </w:r>
      <w:bookmarkEnd w:id="30"/>
    </w:p>
    <w:p w:rsidR="00075A60" w:rsidRPr="00936CE5" w:rsidRDefault="001F1F04" w:rsidP="00042F34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本课程采用启发式教学方式，要求学生在教师提问后对所提问认真思索，积极与同学、教师进行交流。</w:t>
      </w:r>
    </w:p>
    <w:p w:rsidR="00075A60" w:rsidRDefault="00075A60" w:rsidP="00643328">
      <w:pPr>
        <w:pStyle w:val="aa"/>
        <w:spacing w:beforeLines="50" w:before="156" w:after="0" w:line="288" w:lineRule="auto"/>
        <w:ind w:firstLine="883"/>
        <w:outlineLvl w:val="0"/>
      </w:pPr>
      <w:bookmarkStart w:id="31" w:name="_Toc182484038"/>
      <w:r w:rsidRPr="00BA6C72">
        <w:rPr>
          <w:rFonts w:hint="eastAsia"/>
        </w:rPr>
        <w:t>9．课程考核</w:t>
      </w:r>
      <w:bookmarkEnd w:id="31"/>
    </w:p>
    <w:p w:rsidR="00E06CAF" w:rsidRDefault="00E06CAF" w:rsidP="00EF5CF2">
      <w:pPr>
        <w:pStyle w:val="ab"/>
        <w:spacing w:line="288" w:lineRule="auto"/>
        <w:ind w:firstLine="480"/>
      </w:pPr>
      <w:r w:rsidRPr="00E06CAF">
        <w:rPr>
          <w:rFonts w:hint="eastAsia"/>
        </w:rPr>
        <w:t>课程考核采用平时考核和期末考试考核。平时考核成绩由作业和期中考试成绩组成。期中考试成绩占平时成绩的</w:t>
      </w:r>
      <w:r w:rsidRPr="00E06CAF">
        <w:t>50%</w:t>
      </w:r>
      <w:r w:rsidRPr="00E06CAF">
        <w:rPr>
          <w:rFonts w:hint="eastAsia"/>
        </w:rPr>
        <w:t>，</w:t>
      </w:r>
      <w:proofErr w:type="gramStart"/>
      <w:r w:rsidRPr="00E06CAF">
        <w:rPr>
          <w:rFonts w:hint="eastAsia"/>
        </w:rPr>
        <w:t>作业占</w:t>
      </w:r>
      <w:proofErr w:type="gramEnd"/>
      <w:r w:rsidRPr="00E06CAF">
        <w:rPr>
          <w:rFonts w:hint="eastAsia"/>
        </w:rPr>
        <w:t>平时成绩的</w:t>
      </w:r>
      <w:r w:rsidRPr="00E06CAF">
        <w:t>50%</w:t>
      </w:r>
      <w:r w:rsidRPr="00E06CAF">
        <w:rPr>
          <w:rFonts w:hint="eastAsia"/>
        </w:rPr>
        <w:t>。平时考核成绩占课程成绩的</w:t>
      </w:r>
      <w:r w:rsidRPr="00E06CAF">
        <w:t>40%</w:t>
      </w:r>
      <w:r w:rsidRPr="00E06CAF">
        <w:rPr>
          <w:rFonts w:hint="eastAsia"/>
        </w:rPr>
        <w:t>，期末考试成绩占总成课程成绩的</w:t>
      </w:r>
      <w:r w:rsidRPr="00E06CAF">
        <w:t>60%</w:t>
      </w:r>
      <w:r w:rsidRPr="00E06CAF">
        <w:rPr>
          <w:rFonts w:hint="eastAsia"/>
        </w:rPr>
        <w:t>。即，课程成绩</w:t>
      </w:r>
      <w:r w:rsidRPr="00E06CAF">
        <w:t>=</w:t>
      </w:r>
      <w:r w:rsidRPr="00E06CAF">
        <w:rPr>
          <w:rFonts w:hint="eastAsia"/>
        </w:rPr>
        <w:t>平时成绩</w:t>
      </w:r>
      <w:r w:rsidRPr="00EF5CF2">
        <w:rPr>
          <w:rFonts w:ascii="Times New Roman" w:eastAsia="Microsoft JhengHei Light" w:hAnsi="Times New Roman" w:cs="Times New Roman"/>
        </w:rPr>
        <w:t>×</w:t>
      </w:r>
      <w:r w:rsidRPr="00E06CAF">
        <w:t>40%+</w:t>
      </w:r>
      <w:r w:rsidRPr="00E06CAF">
        <w:rPr>
          <w:rFonts w:hint="eastAsia"/>
        </w:rPr>
        <w:t>期末考试成绩</w:t>
      </w:r>
      <w:r w:rsidRPr="00EF5CF2">
        <w:rPr>
          <w:rFonts w:ascii="Times New Roman" w:eastAsia="Microsoft JhengHei Light" w:hAnsi="Times New Roman" w:cs="Times New Roman"/>
        </w:rPr>
        <w:t>×</w:t>
      </w:r>
      <w:r w:rsidRPr="00E06CAF">
        <w:t>60%</w:t>
      </w:r>
      <w:r w:rsidRPr="00E06CAF">
        <w:rPr>
          <w:rFonts w:hint="eastAsia"/>
        </w:rPr>
        <w:t>。</w:t>
      </w:r>
    </w:p>
    <w:p w:rsidR="00045E54" w:rsidRPr="00E06CAF" w:rsidRDefault="00045E54" w:rsidP="00E06CAF">
      <w:pPr>
        <w:pStyle w:val="ab"/>
        <w:ind w:firstLine="480"/>
      </w:pPr>
    </w:p>
    <w:tbl>
      <w:tblPr>
        <w:tblStyle w:val="11"/>
        <w:tblW w:w="5000" w:type="pct"/>
        <w:tblLook w:val="04A0" w:firstRow="1" w:lastRow="0" w:firstColumn="1" w:lastColumn="0" w:noHBand="0" w:noVBand="1"/>
      </w:tblPr>
      <w:tblGrid>
        <w:gridCol w:w="1067"/>
        <w:gridCol w:w="680"/>
        <w:gridCol w:w="960"/>
        <w:gridCol w:w="825"/>
        <w:gridCol w:w="1150"/>
        <w:gridCol w:w="1237"/>
        <w:gridCol w:w="1107"/>
        <w:gridCol w:w="1064"/>
        <w:gridCol w:w="1196"/>
      </w:tblGrid>
      <w:tr w:rsidR="00E06CAF" w:rsidRPr="00E06CAF" w:rsidTr="00F363E2">
        <w:tc>
          <w:tcPr>
            <w:tcW w:w="575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毕业要求观测点</w:t>
            </w:r>
          </w:p>
        </w:tc>
        <w:tc>
          <w:tcPr>
            <w:tcW w:w="366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课程目标</w:t>
            </w:r>
          </w:p>
        </w:tc>
        <w:tc>
          <w:tcPr>
            <w:tcW w:w="3414" w:type="pct"/>
            <w:gridSpan w:val="6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考核方式及总成绩比例</w:t>
            </w:r>
          </w:p>
        </w:tc>
        <w:tc>
          <w:tcPr>
            <w:tcW w:w="645" w:type="pct"/>
            <w:vMerge w:val="restar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占总成绩比例</w:t>
            </w: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(%)</w:t>
            </w:r>
          </w:p>
        </w:tc>
      </w:tr>
      <w:tr w:rsidR="00E06CAF" w:rsidRPr="00E06CAF" w:rsidTr="00F363E2">
        <w:trPr>
          <w:trHeight w:val="345"/>
        </w:trPr>
        <w:tc>
          <w:tcPr>
            <w:tcW w:w="57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366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517" w:type="pct"/>
            <w:vMerge w:val="restar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作业成绩</w:t>
            </w:r>
          </w:p>
        </w:tc>
        <w:tc>
          <w:tcPr>
            <w:tcW w:w="444" w:type="pct"/>
            <w:vMerge w:val="restar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期中考试成绩</w:t>
            </w:r>
          </w:p>
        </w:tc>
        <w:tc>
          <w:tcPr>
            <w:tcW w:w="2454" w:type="pct"/>
            <w:gridSpan w:val="4"/>
            <w:tcBorders>
              <w:bottom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期末考试</w:t>
            </w:r>
          </w:p>
        </w:tc>
        <w:tc>
          <w:tcPr>
            <w:tcW w:w="64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</w:tr>
      <w:tr w:rsidR="00E06CAF" w:rsidRPr="00E06CAF" w:rsidTr="00F363E2">
        <w:trPr>
          <w:trHeight w:val="465"/>
        </w:trPr>
        <w:tc>
          <w:tcPr>
            <w:tcW w:w="57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366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517" w:type="pct"/>
            <w:vMerge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444" w:type="pct"/>
            <w:vMerge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单选题</w:t>
            </w:r>
          </w:p>
        </w:tc>
        <w:tc>
          <w:tcPr>
            <w:tcW w:w="666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多选题</w:t>
            </w:r>
          </w:p>
        </w:tc>
        <w:tc>
          <w:tcPr>
            <w:tcW w:w="59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连线题</w:t>
            </w:r>
          </w:p>
        </w:tc>
        <w:tc>
          <w:tcPr>
            <w:tcW w:w="572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  <w:t>分析题</w:t>
            </w:r>
          </w:p>
        </w:tc>
        <w:tc>
          <w:tcPr>
            <w:tcW w:w="645" w:type="pct"/>
            <w:vMerge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21"/>
              </w:rPr>
            </w:pPr>
          </w:p>
        </w:tc>
      </w:tr>
      <w:tr w:rsidR="00E06CAF" w:rsidRPr="00E06CAF" w:rsidTr="00F363E2">
        <w:tc>
          <w:tcPr>
            <w:tcW w:w="57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1.2</w:t>
            </w:r>
          </w:p>
        </w:tc>
        <w:tc>
          <w:tcPr>
            <w:tcW w:w="366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课程目标</w:t>
            </w: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6.7%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6.7%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1.8%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15%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38%</w:t>
            </w:r>
          </w:p>
        </w:tc>
      </w:tr>
      <w:tr w:rsidR="00E06CAF" w:rsidRPr="00E06CAF" w:rsidTr="00F363E2">
        <w:tc>
          <w:tcPr>
            <w:tcW w:w="57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2.1</w:t>
            </w:r>
          </w:p>
        </w:tc>
        <w:tc>
          <w:tcPr>
            <w:tcW w:w="366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课程目标</w:t>
            </w: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13.3%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13.3%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7.8%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7.8%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4.2%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15%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62%</w:t>
            </w:r>
          </w:p>
        </w:tc>
      </w:tr>
      <w:tr w:rsidR="00E06CAF" w:rsidRPr="00E06CAF" w:rsidTr="00F363E2">
        <w:tc>
          <w:tcPr>
            <w:tcW w:w="940" w:type="pct"/>
            <w:gridSpan w:val="2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合计</w:t>
            </w:r>
          </w:p>
        </w:tc>
        <w:tc>
          <w:tcPr>
            <w:tcW w:w="517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20%</w:t>
            </w:r>
          </w:p>
        </w:tc>
        <w:tc>
          <w:tcPr>
            <w:tcW w:w="444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20%</w:t>
            </w:r>
          </w:p>
        </w:tc>
        <w:tc>
          <w:tcPr>
            <w:tcW w:w="619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12%</w:t>
            </w:r>
          </w:p>
        </w:tc>
        <w:tc>
          <w:tcPr>
            <w:tcW w:w="666" w:type="pct"/>
            <w:tcBorders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12%</w:t>
            </w:r>
          </w:p>
        </w:tc>
        <w:tc>
          <w:tcPr>
            <w:tcW w:w="59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bCs/>
                <w:sz w:val="18"/>
                <w:szCs w:val="21"/>
              </w:rPr>
              <w:t>6%</w:t>
            </w:r>
          </w:p>
        </w:tc>
        <w:tc>
          <w:tcPr>
            <w:tcW w:w="572" w:type="pct"/>
            <w:tcBorders>
              <w:left w:val="single" w:sz="4" w:space="0" w:color="auto"/>
            </w:tcBorders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30%</w:t>
            </w:r>
          </w:p>
        </w:tc>
        <w:tc>
          <w:tcPr>
            <w:tcW w:w="645" w:type="pct"/>
            <w:vAlign w:val="center"/>
          </w:tcPr>
          <w:p w:rsidR="00E06CAF" w:rsidRPr="00E06CAF" w:rsidRDefault="00E06CAF" w:rsidP="00E06CAF">
            <w:pPr>
              <w:spacing w:line="240" w:lineRule="auto"/>
              <w:ind w:firstLineChars="0" w:firstLine="0"/>
              <w:jc w:val="center"/>
              <w:rPr>
                <w:rFonts w:ascii="Times New Roman" w:eastAsiaTheme="minorEastAsia" w:hAnsi="Times New Roman"/>
                <w:sz w:val="18"/>
                <w:szCs w:val="21"/>
              </w:rPr>
            </w:pPr>
            <w:r w:rsidRPr="00E06CAF">
              <w:rPr>
                <w:rFonts w:ascii="Times New Roman" w:eastAsiaTheme="minorEastAsia" w:hAnsi="Times New Roman"/>
                <w:sz w:val="18"/>
                <w:szCs w:val="21"/>
              </w:rPr>
              <w:t>100%</w:t>
            </w:r>
          </w:p>
        </w:tc>
      </w:tr>
    </w:tbl>
    <w:p w:rsidR="00E06CAF" w:rsidRPr="00E06CAF" w:rsidRDefault="00E06CAF" w:rsidP="00E06CAF">
      <w:pPr>
        <w:pStyle w:val="ab"/>
        <w:ind w:firstLine="480"/>
      </w:pPr>
    </w:p>
    <w:p w:rsidR="00075A60" w:rsidRPr="00BA6C72" w:rsidRDefault="00075A60" w:rsidP="00EF5CF2">
      <w:pPr>
        <w:pStyle w:val="1"/>
        <w:spacing w:beforeLines="50" w:before="156" w:after="0" w:line="288" w:lineRule="auto"/>
        <w:ind w:firstLineChars="0" w:firstLine="0"/>
      </w:pPr>
      <w:bookmarkStart w:id="32" w:name="_Toc182484039"/>
      <w:r w:rsidRPr="00BA6C72">
        <w:rPr>
          <w:rFonts w:hint="eastAsia"/>
        </w:rPr>
        <w:t>1</w:t>
      </w:r>
      <w:r w:rsidR="00187344" w:rsidRPr="00BA6C72">
        <w:rPr>
          <w:rFonts w:hint="eastAsia"/>
        </w:rPr>
        <w:t>0</w:t>
      </w:r>
      <w:r w:rsidRPr="00BA6C72">
        <w:rPr>
          <w:rFonts w:hint="eastAsia"/>
        </w:rPr>
        <w:t>．课程资源</w:t>
      </w:r>
      <w:bookmarkEnd w:id="32"/>
    </w:p>
    <w:p w:rsidR="00075A60" w:rsidRPr="00BA6C72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b/>
          <w:sz w:val="28"/>
          <w:szCs w:val="28"/>
        </w:rPr>
      </w:pPr>
      <w:bookmarkStart w:id="33" w:name="_Toc182484040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.1教材与参考书</w:t>
      </w:r>
      <w:bookmarkEnd w:id="33"/>
    </w:p>
    <w:p w:rsidR="00A17E7E" w:rsidRDefault="00187344" w:rsidP="00042F34">
      <w:pPr>
        <w:spacing w:beforeLines="50" w:before="156" w:line="288" w:lineRule="auto"/>
        <w:ind w:firstLine="480"/>
      </w:pPr>
      <w:r>
        <w:rPr>
          <w:rFonts w:hint="eastAsia"/>
        </w:rPr>
        <w:t>建议教材：</w:t>
      </w:r>
    </w:p>
    <w:p w:rsidR="00187344" w:rsidRDefault="00187344" w:rsidP="00042F34">
      <w:pPr>
        <w:spacing w:beforeLines="50" w:before="156" w:line="288" w:lineRule="auto"/>
        <w:ind w:firstLine="480"/>
      </w:pPr>
      <w:r w:rsidRPr="002C6FF7">
        <w:rPr>
          <w:rFonts w:hint="eastAsia"/>
        </w:rPr>
        <w:t>龚千峰主编</w:t>
      </w:r>
      <w:r w:rsidRPr="002C6FF7">
        <w:t>.</w:t>
      </w:r>
      <w:r w:rsidRPr="002C6FF7">
        <w:rPr>
          <w:rFonts w:hint="eastAsia"/>
        </w:rPr>
        <w:t>中药炮制学（</w:t>
      </w:r>
      <w:r w:rsidR="006A35F8">
        <w:rPr>
          <w:rFonts w:hint="eastAsia"/>
        </w:rPr>
        <w:t>新世纪</w:t>
      </w:r>
      <w:r w:rsidRPr="002C6FF7">
        <w:rPr>
          <w:rFonts w:hint="eastAsia"/>
        </w:rPr>
        <w:t>第</w:t>
      </w:r>
      <w:r w:rsidR="006A35F8">
        <w:rPr>
          <w:rFonts w:hint="eastAsia"/>
        </w:rPr>
        <w:t>四</w:t>
      </w:r>
      <w:r w:rsidRPr="002C6FF7">
        <w:t>版</w:t>
      </w:r>
      <w:r w:rsidRPr="002C6FF7">
        <w:rPr>
          <w:rFonts w:hint="eastAsia"/>
        </w:rPr>
        <w:t>）</w:t>
      </w:r>
      <w:r w:rsidRPr="002C6FF7">
        <w:t>[M].</w:t>
      </w:r>
      <w:r w:rsidRPr="002C6FF7">
        <w:t>北京：</w:t>
      </w:r>
      <w:r w:rsidRPr="002C6FF7">
        <w:rPr>
          <w:rFonts w:hint="eastAsia"/>
        </w:rPr>
        <w:t>中国中医药</w:t>
      </w:r>
      <w:r w:rsidRPr="002C6FF7">
        <w:t>出版社，</w:t>
      </w:r>
      <w:r w:rsidRPr="002C6FF7">
        <w:t>20</w:t>
      </w:r>
      <w:r w:rsidRPr="002C6FF7">
        <w:rPr>
          <w:rFonts w:hint="eastAsia"/>
        </w:rPr>
        <w:t>1</w:t>
      </w:r>
      <w:r w:rsidR="006A35F8">
        <w:rPr>
          <w:rFonts w:hint="eastAsia"/>
        </w:rPr>
        <w:t>6</w:t>
      </w:r>
      <w:r w:rsidRPr="002C6FF7">
        <w:t>.</w:t>
      </w:r>
    </w:p>
    <w:p w:rsidR="00187344" w:rsidRDefault="00187344" w:rsidP="00042F34">
      <w:pPr>
        <w:spacing w:beforeLines="50" w:before="156" w:line="288" w:lineRule="auto"/>
        <w:ind w:firstLine="480"/>
      </w:pPr>
      <w:r>
        <w:rPr>
          <w:rFonts w:hint="eastAsia"/>
        </w:rPr>
        <w:t>参考书：</w:t>
      </w:r>
    </w:p>
    <w:p w:rsidR="00187344" w:rsidRPr="002C6FF7" w:rsidRDefault="00187344" w:rsidP="00042F34">
      <w:pPr>
        <w:spacing w:beforeLines="50" w:before="156" w:line="288" w:lineRule="auto"/>
        <w:ind w:firstLine="480"/>
      </w:pPr>
      <w:r w:rsidRPr="002C6FF7">
        <w:t xml:space="preserve">[1] </w:t>
      </w:r>
      <w:r w:rsidRPr="002C6FF7">
        <w:rPr>
          <w:rFonts w:hint="eastAsia"/>
        </w:rPr>
        <w:t>蔡宝昌等主编</w:t>
      </w:r>
      <w:r w:rsidRPr="002C6FF7">
        <w:t>.</w:t>
      </w:r>
      <w:r w:rsidRPr="002C6FF7">
        <w:rPr>
          <w:rFonts w:hint="eastAsia"/>
        </w:rPr>
        <w:t>炮制学专论</w:t>
      </w:r>
      <w:r w:rsidRPr="002C6FF7">
        <w:t>[M].6</w:t>
      </w:r>
      <w:r w:rsidRPr="002C6FF7">
        <w:t>版</w:t>
      </w:r>
      <w:r w:rsidRPr="002C6FF7">
        <w:t>.</w:t>
      </w:r>
      <w:r w:rsidRPr="002C6FF7">
        <w:t>北京：</w:t>
      </w:r>
      <w:r w:rsidRPr="002C6FF7">
        <w:rPr>
          <w:rFonts w:hint="eastAsia"/>
        </w:rPr>
        <w:t>人民卫生</w:t>
      </w:r>
      <w:r w:rsidRPr="002C6FF7">
        <w:t>出版社，</w:t>
      </w:r>
      <w:r w:rsidRPr="002C6FF7">
        <w:t>200</w:t>
      </w:r>
      <w:r w:rsidRPr="002C6FF7">
        <w:rPr>
          <w:rFonts w:hint="eastAsia"/>
        </w:rPr>
        <w:t>9</w:t>
      </w:r>
      <w:r w:rsidRPr="002C6FF7">
        <w:t>.</w:t>
      </w:r>
    </w:p>
    <w:p w:rsidR="00187344" w:rsidRPr="00936CE5" w:rsidRDefault="00187344" w:rsidP="00042F34">
      <w:pPr>
        <w:spacing w:beforeLines="50" w:before="156" w:line="288" w:lineRule="auto"/>
        <w:ind w:firstLine="480"/>
        <w:rPr>
          <w:rFonts w:asciiTheme="minorEastAsia" w:eastAsiaTheme="minorEastAsia" w:hAnsiTheme="minorEastAsia"/>
          <w:b/>
          <w:sz w:val="28"/>
          <w:szCs w:val="28"/>
        </w:rPr>
      </w:pPr>
      <w:r w:rsidRPr="002C6FF7">
        <w:t xml:space="preserve">[2] </w:t>
      </w:r>
      <w:r w:rsidRPr="002C6FF7">
        <w:rPr>
          <w:rFonts w:hint="eastAsia"/>
        </w:rPr>
        <w:t>刘波</w:t>
      </w:r>
      <w:r w:rsidRPr="002C6FF7">
        <w:t>.</w:t>
      </w:r>
      <w:r w:rsidRPr="002C6FF7">
        <w:rPr>
          <w:rFonts w:hint="eastAsia"/>
        </w:rPr>
        <w:t>中药炮制习题集</w:t>
      </w:r>
      <w:r w:rsidRPr="002C6FF7">
        <w:t>[M].</w:t>
      </w:r>
      <w:r w:rsidRPr="002C6FF7">
        <w:t>北京：</w:t>
      </w:r>
      <w:r w:rsidRPr="002C6FF7">
        <w:rPr>
          <w:rFonts w:hint="eastAsia"/>
        </w:rPr>
        <w:t>人民卫生</w:t>
      </w:r>
      <w:r w:rsidRPr="002C6FF7">
        <w:t>出版社，</w:t>
      </w:r>
      <w:r w:rsidRPr="002C6FF7">
        <w:rPr>
          <w:rFonts w:hint="eastAsia"/>
        </w:rPr>
        <w:t>2005</w:t>
      </w:r>
      <w:r w:rsidRPr="002C6FF7">
        <w:t>.</w:t>
      </w:r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4" w:name="_Toc182484041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.2专业学术著作</w:t>
      </w:r>
      <w:bookmarkEnd w:id="34"/>
    </w:p>
    <w:p w:rsidR="00A17E7E" w:rsidRPr="00A17E7E" w:rsidRDefault="00A17E7E" w:rsidP="00042F34">
      <w:pPr>
        <w:pStyle w:val="ab"/>
        <w:spacing w:beforeLines="50" w:before="156" w:line="288" w:lineRule="auto"/>
        <w:ind w:firstLine="480"/>
        <w:rPr>
          <w:rFonts w:asciiTheme="majorEastAsia" w:eastAsiaTheme="majorEastAsia" w:hAnsiTheme="majorEastAsia"/>
          <w:b/>
          <w:sz w:val="28"/>
          <w:szCs w:val="28"/>
        </w:rPr>
      </w:pPr>
      <w:r>
        <w:t>江云，</w:t>
      </w:r>
      <w:proofErr w:type="gramStart"/>
      <w:r>
        <w:t>黄勤挽</w:t>
      </w:r>
      <w:proofErr w:type="gramEnd"/>
      <w:r>
        <w:rPr>
          <w:rFonts w:hint="eastAsia"/>
        </w:rPr>
        <w:t>.</w:t>
      </w:r>
      <w:r>
        <w:t>现代中药炮制研究</w:t>
      </w:r>
      <w:r>
        <w:rPr>
          <w:rFonts w:hint="eastAsia"/>
        </w:rPr>
        <w:t>[M].北京：</w:t>
      </w:r>
      <w:r>
        <w:t>科学出版社</w:t>
      </w:r>
      <w:r>
        <w:rPr>
          <w:rFonts w:hint="eastAsia"/>
        </w:rPr>
        <w:t>，</w:t>
      </w:r>
      <w:r>
        <w:t>2010</w:t>
      </w:r>
      <w:r>
        <w:rPr>
          <w:rFonts w:hint="eastAsia"/>
        </w:rPr>
        <w:t>.</w:t>
      </w:r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5" w:name="_Toc182484042"/>
      <w:r w:rsidRPr="0020686C">
        <w:rPr>
          <w:rFonts w:asciiTheme="majorEastAsia" w:eastAsiaTheme="majorEastAsia" w:hAnsiTheme="majorEastAsia" w:hint="eastAsia"/>
          <w:sz w:val="28"/>
          <w:szCs w:val="28"/>
        </w:rPr>
        <w:lastRenderedPageBreak/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0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.3专业刊物</w:t>
      </w:r>
      <w:bookmarkEnd w:id="35"/>
    </w:p>
    <w:p w:rsidR="00A17E7E" w:rsidRPr="00BA6C72" w:rsidRDefault="00A17E7E" w:rsidP="00042F34">
      <w:pPr>
        <w:pStyle w:val="ab"/>
        <w:spacing w:beforeLines="50" w:before="156" w:line="288" w:lineRule="auto"/>
        <w:ind w:firstLine="480"/>
      </w:pPr>
      <w:r>
        <w:rPr>
          <w:rFonts w:hint="eastAsia"/>
        </w:rPr>
        <w:t>《中草药》、《中药材》</w:t>
      </w:r>
    </w:p>
    <w:p w:rsidR="00075A60" w:rsidRPr="00BA6C72" w:rsidRDefault="00075A60" w:rsidP="00EF5CF2">
      <w:pPr>
        <w:pStyle w:val="1"/>
        <w:spacing w:beforeLines="50" w:before="156" w:after="0" w:line="288" w:lineRule="auto"/>
        <w:ind w:firstLineChars="0" w:firstLine="0"/>
      </w:pPr>
      <w:bookmarkStart w:id="36" w:name="_Toc182484043"/>
      <w:r w:rsidRPr="00BA6C72">
        <w:rPr>
          <w:rFonts w:hint="eastAsia"/>
        </w:rPr>
        <w:t>1</w:t>
      </w:r>
      <w:r w:rsidR="00187344" w:rsidRPr="00BA6C72">
        <w:rPr>
          <w:rFonts w:hint="eastAsia"/>
        </w:rPr>
        <w:t>1</w:t>
      </w:r>
      <w:r w:rsidRPr="00BA6C72">
        <w:rPr>
          <w:rFonts w:hint="eastAsia"/>
        </w:rPr>
        <w:t>．教学合约</w:t>
      </w:r>
      <w:bookmarkEnd w:id="36"/>
    </w:p>
    <w:p w:rsidR="00075A60" w:rsidRPr="0020686C" w:rsidRDefault="00C6013C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7" w:name="_Toc182484044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</w:t>
      </w:r>
      <w:r w:rsidR="00C75967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075A60" w:rsidRPr="0020686C">
        <w:rPr>
          <w:rFonts w:asciiTheme="majorEastAsia" w:eastAsiaTheme="majorEastAsia" w:hAnsiTheme="majorEastAsia" w:hint="eastAsia"/>
          <w:sz w:val="28"/>
          <w:szCs w:val="28"/>
        </w:rPr>
        <w:t>阅读课程实施大纲，理解其内容</w:t>
      </w:r>
      <w:bookmarkEnd w:id="37"/>
    </w:p>
    <w:p w:rsidR="00075A60" w:rsidRPr="0020686C" w:rsidRDefault="00075A60" w:rsidP="00EF5CF2">
      <w:pPr>
        <w:spacing w:beforeLines="50" w:before="156" w:line="288" w:lineRule="auto"/>
        <w:ind w:firstLineChars="0" w:firstLine="0"/>
        <w:outlineLvl w:val="1"/>
        <w:rPr>
          <w:rFonts w:asciiTheme="majorEastAsia" w:eastAsiaTheme="majorEastAsia" w:hAnsiTheme="majorEastAsia"/>
          <w:sz w:val="28"/>
          <w:szCs w:val="28"/>
        </w:rPr>
      </w:pPr>
      <w:bookmarkStart w:id="38" w:name="_Toc182484045"/>
      <w:r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="00187344" w:rsidRPr="0020686C">
        <w:rPr>
          <w:rFonts w:asciiTheme="majorEastAsia" w:eastAsiaTheme="majorEastAsia" w:hAnsiTheme="majorEastAsia" w:hint="eastAsia"/>
          <w:sz w:val="28"/>
          <w:szCs w:val="28"/>
        </w:rPr>
        <w:t>1</w:t>
      </w:r>
      <w:r w:rsidRPr="0020686C">
        <w:rPr>
          <w:rFonts w:asciiTheme="majorEastAsia" w:eastAsiaTheme="majorEastAsia" w:hAnsiTheme="majorEastAsia" w:hint="eastAsia"/>
          <w:sz w:val="28"/>
          <w:szCs w:val="28"/>
        </w:rPr>
        <w:t>.2同意遵守课程实施大纲中阐述的标准和期望</w:t>
      </w:r>
      <w:bookmarkEnd w:id="38"/>
    </w:p>
    <w:sectPr w:rsidR="00075A60" w:rsidRPr="0020686C" w:rsidSect="00F6265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4C4" w:rsidRDefault="00E834C4" w:rsidP="008B72FC">
      <w:pPr>
        <w:ind w:firstLine="480"/>
      </w:pPr>
      <w:r>
        <w:separator/>
      </w:r>
    </w:p>
  </w:endnote>
  <w:endnote w:type="continuationSeparator" w:id="0">
    <w:p w:rsidR="00E834C4" w:rsidRDefault="00E834C4" w:rsidP="008B72FC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JhengHei Light">
    <w:panose1 w:val="020B0304030504040204"/>
    <w:charset w:val="88"/>
    <w:family w:val="swiss"/>
    <w:pitch w:val="variable"/>
    <w:sig w:usb0="8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Default="00F363E2" w:rsidP="008B72FC">
    <w:pPr>
      <w:pStyle w:val="a3"/>
      <w:framePr w:wrap="around" w:vAnchor="text" w:hAnchor="margin" w:xAlign="outside" w:y="1"/>
      <w:ind w:firstLine="360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363E2" w:rsidRDefault="00F363E2" w:rsidP="00075A60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Pr="00D62C4F" w:rsidRDefault="00F363E2" w:rsidP="008B72FC">
    <w:pPr>
      <w:pStyle w:val="a3"/>
      <w:framePr w:wrap="around" w:vAnchor="text" w:hAnchor="margin" w:xAlign="outside" w:y="1"/>
      <w:ind w:firstLine="560"/>
      <w:rPr>
        <w:rStyle w:val="a4"/>
        <w:sz w:val="28"/>
      </w:rPr>
    </w:pPr>
    <w:r w:rsidRPr="00D62C4F">
      <w:rPr>
        <w:rStyle w:val="a4"/>
        <w:sz w:val="28"/>
      </w:rPr>
      <w:t>—</w:t>
    </w:r>
    <w:r w:rsidRPr="00D62C4F">
      <w:rPr>
        <w:rStyle w:val="a4"/>
        <w:sz w:val="28"/>
      </w:rPr>
      <w:t> </w:t>
    </w:r>
    <w:r w:rsidRPr="00D62C4F">
      <w:rPr>
        <w:rStyle w:val="a4"/>
        <w:sz w:val="28"/>
      </w:rPr>
      <w:fldChar w:fldCharType="begin"/>
    </w:r>
    <w:r w:rsidRPr="00D62C4F">
      <w:rPr>
        <w:rStyle w:val="a4"/>
        <w:sz w:val="28"/>
      </w:rPr>
      <w:instrText xml:space="preserve">PAGE  </w:instrText>
    </w:r>
    <w:r w:rsidRPr="00D62C4F">
      <w:rPr>
        <w:rStyle w:val="a4"/>
        <w:sz w:val="28"/>
      </w:rPr>
      <w:fldChar w:fldCharType="separate"/>
    </w:r>
    <w:r w:rsidR="002C794B">
      <w:rPr>
        <w:rStyle w:val="a4"/>
        <w:noProof/>
        <w:sz w:val="28"/>
      </w:rPr>
      <w:t>19</w:t>
    </w:r>
    <w:r w:rsidRPr="00D62C4F">
      <w:rPr>
        <w:rStyle w:val="a4"/>
        <w:sz w:val="28"/>
      </w:rPr>
      <w:fldChar w:fldCharType="end"/>
    </w:r>
    <w:r w:rsidRPr="00D62C4F">
      <w:rPr>
        <w:rStyle w:val="a4"/>
        <w:sz w:val="28"/>
      </w:rPr>
      <w:t> </w:t>
    </w:r>
    <w:r w:rsidRPr="00D62C4F">
      <w:rPr>
        <w:rStyle w:val="a4"/>
        <w:sz w:val="28"/>
      </w:rPr>
      <w:t>—</w:t>
    </w:r>
  </w:p>
  <w:p w:rsidR="00F363E2" w:rsidRDefault="00F363E2" w:rsidP="00B66824">
    <w:pPr>
      <w:pStyle w:val="a3"/>
      <w:ind w:rightChars="150"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Default="00F363E2" w:rsidP="00A309A9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4C4" w:rsidRDefault="00E834C4" w:rsidP="005B3802">
      <w:pPr>
        <w:ind w:firstLine="480"/>
      </w:pPr>
      <w:r>
        <w:separator/>
      </w:r>
    </w:p>
  </w:footnote>
  <w:footnote w:type="continuationSeparator" w:id="0">
    <w:p w:rsidR="00E834C4" w:rsidRDefault="00E834C4" w:rsidP="008B72FC"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Default="00F363E2" w:rsidP="00A309A9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Default="00F363E2" w:rsidP="00B66824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63E2" w:rsidRDefault="00F363E2" w:rsidP="00A309A9">
    <w:pPr>
      <w:pStyle w:val="a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EDA"/>
    <w:multiLevelType w:val="hybridMultilevel"/>
    <w:tmpl w:val="2822F81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0340593A"/>
    <w:multiLevelType w:val="hybridMultilevel"/>
    <w:tmpl w:val="D22A1234"/>
    <w:lvl w:ilvl="0" w:tplc="8E328142">
      <w:start w:val="1"/>
      <w:numFmt w:val="decimal"/>
      <w:lvlText w:val="%1)"/>
      <w:lvlJc w:val="left"/>
      <w:pPr>
        <w:ind w:left="89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17" w:hanging="420"/>
      </w:pPr>
    </w:lvl>
    <w:lvl w:ilvl="2" w:tplc="0409001B" w:tentative="1">
      <w:start w:val="1"/>
      <w:numFmt w:val="lowerRoman"/>
      <w:lvlText w:val="%3."/>
      <w:lvlJc w:val="right"/>
      <w:pPr>
        <w:ind w:left="1737" w:hanging="420"/>
      </w:pPr>
    </w:lvl>
    <w:lvl w:ilvl="3" w:tplc="0409000F" w:tentative="1">
      <w:start w:val="1"/>
      <w:numFmt w:val="decimal"/>
      <w:lvlText w:val="%4."/>
      <w:lvlJc w:val="left"/>
      <w:pPr>
        <w:ind w:left="2157" w:hanging="420"/>
      </w:pPr>
    </w:lvl>
    <w:lvl w:ilvl="4" w:tplc="04090019" w:tentative="1">
      <w:start w:val="1"/>
      <w:numFmt w:val="lowerLetter"/>
      <w:lvlText w:val="%5)"/>
      <w:lvlJc w:val="left"/>
      <w:pPr>
        <w:ind w:left="2577" w:hanging="420"/>
      </w:pPr>
    </w:lvl>
    <w:lvl w:ilvl="5" w:tplc="0409001B" w:tentative="1">
      <w:start w:val="1"/>
      <w:numFmt w:val="lowerRoman"/>
      <w:lvlText w:val="%6."/>
      <w:lvlJc w:val="right"/>
      <w:pPr>
        <w:ind w:left="2997" w:hanging="420"/>
      </w:pPr>
    </w:lvl>
    <w:lvl w:ilvl="6" w:tplc="0409000F" w:tentative="1">
      <w:start w:val="1"/>
      <w:numFmt w:val="decimal"/>
      <w:lvlText w:val="%7."/>
      <w:lvlJc w:val="left"/>
      <w:pPr>
        <w:ind w:left="3417" w:hanging="420"/>
      </w:pPr>
    </w:lvl>
    <w:lvl w:ilvl="7" w:tplc="04090019" w:tentative="1">
      <w:start w:val="1"/>
      <w:numFmt w:val="lowerLetter"/>
      <w:lvlText w:val="%8)"/>
      <w:lvlJc w:val="left"/>
      <w:pPr>
        <w:ind w:left="3837" w:hanging="420"/>
      </w:pPr>
    </w:lvl>
    <w:lvl w:ilvl="8" w:tplc="0409001B" w:tentative="1">
      <w:start w:val="1"/>
      <w:numFmt w:val="lowerRoman"/>
      <w:lvlText w:val="%9."/>
      <w:lvlJc w:val="right"/>
      <w:pPr>
        <w:ind w:left="4257" w:hanging="420"/>
      </w:pPr>
    </w:lvl>
  </w:abstractNum>
  <w:abstractNum w:abstractNumId="2">
    <w:nsid w:val="0B876025"/>
    <w:multiLevelType w:val="hybridMultilevel"/>
    <w:tmpl w:val="4EFC95A2"/>
    <w:lvl w:ilvl="0" w:tplc="AB96473E">
      <w:start w:val="1"/>
      <w:numFmt w:val="decimal"/>
      <w:lvlText w:val="%1)"/>
      <w:lvlJc w:val="left"/>
      <w:pPr>
        <w:ind w:left="1466" w:hanging="420"/>
      </w:pPr>
      <w:rPr>
        <w:rFonts w:hint="eastAsia"/>
      </w:rPr>
    </w:lvl>
    <w:lvl w:ilvl="1" w:tplc="8E328142">
      <w:start w:val="1"/>
      <w:numFmt w:val="decimal"/>
      <w:lvlText w:val="%2)"/>
      <w:lvlJc w:val="left"/>
      <w:pPr>
        <w:ind w:left="1406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826" w:hanging="420"/>
      </w:pPr>
    </w:lvl>
    <w:lvl w:ilvl="3" w:tplc="0409000F" w:tentative="1">
      <w:start w:val="1"/>
      <w:numFmt w:val="decimal"/>
      <w:lvlText w:val="%4."/>
      <w:lvlJc w:val="left"/>
      <w:pPr>
        <w:ind w:left="2246" w:hanging="420"/>
      </w:pPr>
    </w:lvl>
    <w:lvl w:ilvl="4" w:tplc="04090019" w:tentative="1">
      <w:start w:val="1"/>
      <w:numFmt w:val="lowerLetter"/>
      <w:lvlText w:val="%5)"/>
      <w:lvlJc w:val="left"/>
      <w:pPr>
        <w:ind w:left="2666" w:hanging="420"/>
      </w:pPr>
    </w:lvl>
    <w:lvl w:ilvl="5" w:tplc="0409001B" w:tentative="1">
      <w:start w:val="1"/>
      <w:numFmt w:val="lowerRoman"/>
      <w:lvlText w:val="%6."/>
      <w:lvlJc w:val="right"/>
      <w:pPr>
        <w:ind w:left="3086" w:hanging="420"/>
      </w:pPr>
    </w:lvl>
    <w:lvl w:ilvl="6" w:tplc="0409000F" w:tentative="1">
      <w:start w:val="1"/>
      <w:numFmt w:val="decimal"/>
      <w:lvlText w:val="%7."/>
      <w:lvlJc w:val="left"/>
      <w:pPr>
        <w:ind w:left="3506" w:hanging="420"/>
      </w:pPr>
    </w:lvl>
    <w:lvl w:ilvl="7" w:tplc="04090019" w:tentative="1">
      <w:start w:val="1"/>
      <w:numFmt w:val="lowerLetter"/>
      <w:lvlText w:val="%8)"/>
      <w:lvlJc w:val="left"/>
      <w:pPr>
        <w:ind w:left="3926" w:hanging="420"/>
      </w:pPr>
    </w:lvl>
    <w:lvl w:ilvl="8" w:tplc="0409001B" w:tentative="1">
      <w:start w:val="1"/>
      <w:numFmt w:val="lowerRoman"/>
      <w:lvlText w:val="%9."/>
      <w:lvlJc w:val="right"/>
      <w:pPr>
        <w:ind w:left="4346" w:hanging="420"/>
      </w:pPr>
    </w:lvl>
  </w:abstractNum>
  <w:abstractNum w:abstractNumId="3">
    <w:nsid w:val="0DA22AF7"/>
    <w:multiLevelType w:val="hybridMultilevel"/>
    <w:tmpl w:val="ECF64026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0F665DE8"/>
    <w:multiLevelType w:val="hybridMultilevel"/>
    <w:tmpl w:val="A612821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>
    <w:nsid w:val="13B36343"/>
    <w:multiLevelType w:val="hybridMultilevel"/>
    <w:tmpl w:val="812CE62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13FC58E0"/>
    <w:multiLevelType w:val="hybridMultilevel"/>
    <w:tmpl w:val="A8AA1B4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70977DB"/>
    <w:multiLevelType w:val="hybridMultilevel"/>
    <w:tmpl w:val="D8CCBC10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8E328142">
      <w:start w:val="1"/>
      <w:numFmt w:val="decimal"/>
      <w:lvlText w:val="%3)"/>
      <w:lvlJc w:val="left"/>
      <w:pPr>
        <w:ind w:left="1271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7BD684F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1A5F62D7"/>
    <w:multiLevelType w:val="hybridMultilevel"/>
    <w:tmpl w:val="46DCD5F6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0">
    <w:nsid w:val="2201360B"/>
    <w:multiLevelType w:val="hybridMultilevel"/>
    <w:tmpl w:val="E83243A8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1">
    <w:nsid w:val="2CC40A63"/>
    <w:multiLevelType w:val="hybridMultilevel"/>
    <w:tmpl w:val="4B6E0D32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2DF66AFD"/>
    <w:multiLevelType w:val="hybridMultilevel"/>
    <w:tmpl w:val="59F817E8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3">
    <w:nsid w:val="33405AFE"/>
    <w:multiLevelType w:val="hybridMultilevel"/>
    <w:tmpl w:val="2366601A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4">
    <w:nsid w:val="33642EA3"/>
    <w:multiLevelType w:val="hybridMultilevel"/>
    <w:tmpl w:val="B6EE77E4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5">
    <w:nsid w:val="37A62304"/>
    <w:multiLevelType w:val="hybridMultilevel"/>
    <w:tmpl w:val="2D821C8C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8E328142">
      <w:start w:val="1"/>
      <w:numFmt w:val="decimal"/>
      <w:lvlText w:val="%3)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3D8F501F"/>
    <w:multiLevelType w:val="hybridMultilevel"/>
    <w:tmpl w:val="F29C102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7">
    <w:nsid w:val="413D07FE"/>
    <w:multiLevelType w:val="hybridMultilevel"/>
    <w:tmpl w:val="7394814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8">
    <w:nsid w:val="439E4C50"/>
    <w:multiLevelType w:val="hybridMultilevel"/>
    <w:tmpl w:val="D22A1234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46282461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0">
    <w:nsid w:val="4BC0376E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1">
    <w:nsid w:val="4D934CE6"/>
    <w:multiLevelType w:val="hybridMultilevel"/>
    <w:tmpl w:val="CC3EDD2A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2">
    <w:nsid w:val="4DE62FB3"/>
    <w:multiLevelType w:val="hybridMultilevel"/>
    <w:tmpl w:val="5E36B490"/>
    <w:lvl w:ilvl="0" w:tplc="AB96473E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53053847"/>
    <w:multiLevelType w:val="hybridMultilevel"/>
    <w:tmpl w:val="796A5BE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5A6B0806"/>
    <w:multiLevelType w:val="hybridMultilevel"/>
    <w:tmpl w:val="FC807AC6"/>
    <w:lvl w:ilvl="0" w:tplc="04090011">
      <w:start w:val="1"/>
      <w:numFmt w:val="decimal"/>
      <w:lvlText w:val="%1)"/>
      <w:lvlJc w:val="left"/>
      <w:pPr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5">
    <w:nsid w:val="5B907C9A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E7136B"/>
    <w:multiLevelType w:val="hybridMultilevel"/>
    <w:tmpl w:val="44CA57F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7">
    <w:nsid w:val="62DD7CEF"/>
    <w:multiLevelType w:val="hybridMultilevel"/>
    <w:tmpl w:val="5DDC57D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8">
    <w:nsid w:val="632001B2"/>
    <w:multiLevelType w:val="hybridMultilevel"/>
    <w:tmpl w:val="8EB2E44E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9">
    <w:nsid w:val="6F252651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0">
    <w:nsid w:val="72A43E34"/>
    <w:multiLevelType w:val="hybridMultilevel"/>
    <w:tmpl w:val="3998DF02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84C4CDF"/>
    <w:multiLevelType w:val="hybridMultilevel"/>
    <w:tmpl w:val="7DC44ADC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BAA014C"/>
    <w:multiLevelType w:val="hybridMultilevel"/>
    <w:tmpl w:val="FD08DFC8"/>
    <w:lvl w:ilvl="0" w:tplc="8E328142">
      <w:start w:val="1"/>
      <w:numFmt w:val="decimal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D7A74EF"/>
    <w:multiLevelType w:val="hybridMultilevel"/>
    <w:tmpl w:val="F29C1020"/>
    <w:lvl w:ilvl="0" w:tplc="8E328142">
      <w:start w:val="1"/>
      <w:numFmt w:val="decimal"/>
      <w:lvlText w:val="%1)"/>
      <w:lvlJc w:val="left"/>
      <w:pPr>
        <w:ind w:left="9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4"/>
  </w:num>
  <w:num w:numId="2">
    <w:abstractNumId w:val="21"/>
  </w:num>
  <w:num w:numId="3">
    <w:abstractNumId w:val="14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4"/>
  </w:num>
  <w:num w:numId="6">
    <w:abstractNumId w:val="17"/>
  </w:num>
  <w:num w:numId="7">
    <w:abstractNumId w:val="0"/>
  </w:num>
  <w:num w:numId="8">
    <w:abstractNumId w:val="5"/>
  </w:num>
  <w:num w:numId="9">
    <w:abstractNumId w:val="31"/>
  </w:num>
  <w:num w:numId="10">
    <w:abstractNumId w:val="3"/>
  </w:num>
  <w:num w:numId="11">
    <w:abstractNumId w:val="27"/>
  </w:num>
  <w:num w:numId="12">
    <w:abstractNumId w:val="9"/>
  </w:num>
  <w:num w:numId="13">
    <w:abstractNumId w:val="22"/>
  </w:num>
  <w:num w:numId="14">
    <w:abstractNumId w:val="2"/>
  </w:num>
  <w:num w:numId="15">
    <w:abstractNumId w:val="12"/>
  </w:num>
  <w:num w:numId="16">
    <w:abstractNumId w:val="10"/>
  </w:num>
  <w:num w:numId="17">
    <w:abstractNumId w:val="7"/>
  </w:num>
  <w:num w:numId="18">
    <w:abstractNumId w:val="16"/>
  </w:num>
  <w:num w:numId="19">
    <w:abstractNumId w:val="28"/>
  </w:num>
  <w:num w:numId="20">
    <w:abstractNumId w:val="33"/>
  </w:num>
  <w:num w:numId="21">
    <w:abstractNumId w:val="29"/>
  </w:num>
  <w:num w:numId="22">
    <w:abstractNumId w:val="15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18"/>
  </w:num>
  <w:num w:numId="27">
    <w:abstractNumId w:val="8"/>
  </w:num>
  <w:num w:numId="28">
    <w:abstractNumId w:val="1"/>
  </w:num>
  <w:num w:numId="29">
    <w:abstractNumId w:val="30"/>
  </w:num>
  <w:num w:numId="30">
    <w:abstractNumId w:val="25"/>
  </w:num>
  <w:num w:numId="31">
    <w:abstractNumId w:val="20"/>
  </w:num>
  <w:num w:numId="32">
    <w:abstractNumId w:val="13"/>
  </w:num>
  <w:num w:numId="33">
    <w:abstractNumId w:val="26"/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2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"/>
  </w:num>
  <w:num w:numId="45">
    <w:abstractNumId w:val="11"/>
  </w:num>
  <w:num w:numId="46">
    <w:abstractNumId w:val="2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A60"/>
    <w:rsid w:val="000041F2"/>
    <w:rsid w:val="000117AC"/>
    <w:rsid w:val="00026D9F"/>
    <w:rsid w:val="00026EF5"/>
    <w:rsid w:val="00040818"/>
    <w:rsid w:val="00042F34"/>
    <w:rsid w:val="000458D7"/>
    <w:rsid w:val="00045E54"/>
    <w:rsid w:val="00057505"/>
    <w:rsid w:val="0006419B"/>
    <w:rsid w:val="00064A4A"/>
    <w:rsid w:val="00070694"/>
    <w:rsid w:val="00071D75"/>
    <w:rsid w:val="00075A60"/>
    <w:rsid w:val="000875BC"/>
    <w:rsid w:val="000A7D73"/>
    <w:rsid w:val="000B28FD"/>
    <w:rsid w:val="000C037B"/>
    <w:rsid w:val="000D3F92"/>
    <w:rsid w:val="000D4C80"/>
    <w:rsid w:val="000F26A4"/>
    <w:rsid w:val="001047B2"/>
    <w:rsid w:val="00105F75"/>
    <w:rsid w:val="001122D7"/>
    <w:rsid w:val="001204E6"/>
    <w:rsid w:val="001335FA"/>
    <w:rsid w:val="001357D6"/>
    <w:rsid w:val="001375B4"/>
    <w:rsid w:val="00140423"/>
    <w:rsid w:val="00141D92"/>
    <w:rsid w:val="00147593"/>
    <w:rsid w:val="0014795E"/>
    <w:rsid w:val="00147B60"/>
    <w:rsid w:val="001501B9"/>
    <w:rsid w:val="00166C9B"/>
    <w:rsid w:val="0017340C"/>
    <w:rsid w:val="00175912"/>
    <w:rsid w:val="00187344"/>
    <w:rsid w:val="00191160"/>
    <w:rsid w:val="0019454C"/>
    <w:rsid w:val="001A14F9"/>
    <w:rsid w:val="001C293A"/>
    <w:rsid w:val="001C78AC"/>
    <w:rsid w:val="001D30A9"/>
    <w:rsid w:val="001D469B"/>
    <w:rsid w:val="001E32BC"/>
    <w:rsid w:val="001F1F04"/>
    <w:rsid w:val="001F7815"/>
    <w:rsid w:val="002034DA"/>
    <w:rsid w:val="0020686C"/>
    <w:rsid w:val="00213FF8"/>
    <w:rsid w:val="002256ED"/>
    <w:rsid w:val="00231C70"/>
    <w:rsid w:val="002364C1"/>
    <w:rsid w:val="00236E6C"/>
    <w:rsid w:val="002441A5"/>
    <w:rsid w:val="0025495E"/>
    <w:rsid w:val="00254D97"/>
    <w:rsid w:val="00272C5B"/>
    <w:rsid w:val="0027390E"/>
    <w:rsid w:val="00273CD9"/>
    <w:rsid w:val="002751DA"/>
    <w:rsid w:val="00277FDF"/>
    <w:rsid w:val="00283B1A"/>
    <w:rsid w:val="00284233"/>
    <w:rsid w:val="002848D3"/>
    <w:rsid w:val="00285FAC"/>
    <w:rsid w:val="002877E9"/>
    <w:rsid w:val="00295F71"/>
    <w:rsid w:val="002A10CE"/>
    <w:rsid w:val="002B4DE9"/>
    <w:rsid w:val="002C794B"/>
    <w:rsid w:val="002D0274"/>
    <w:rsid w:val="002D4D54"/>
    <w:rsid w:val="002D4D7C"/>
    <w:rsid w:val="002F12EB"/>
    <w:rsid w:val="002F1EE9"/>
    <w:rsid w:val="00322185"/>
    <w:rsid w:val="00333FA5"/>
    <w:rsid w:val="00335294"/>
    <w:rsid w:val="00341FA3"/>
    <w:rsid w:val="00364F09"/>
    <w:rsid w:val="00372308"/>
    <w:rsid w:val="003846C9"/>
    <w:rsid w:val="00384770"/>
    <w:rsid w:val="003872CD"/>
    <w:rsid w:val="0039102E"/>
    <w:rsid w:val="0039635F"/>
    <w:rsid w:val="003B7541"/>
    <w:rsid w:val="003C120F"/>
    <w:rsid w:val="003C7095"/>
    <w:rsid w:val="003D4788"/>
    <w:rsid w:val="003D75D4"/>
    <w:rsid w:val="003E1705"/>
    <w:rsid w:val="003E2984"/>
    <w:rsid w:val="003E77A1"/>
    <w:rsid w:val="003F65CF"/>
    <w:rsid w:val="004120CF"/>
    <w:rsid w:val="0041740C"/>
    <w:rsid w:val="00422B73"/>
    <w:rsid w:val="00425542"/>
    <w:rsid w:val="00435166"/>
    <w:rsid w:val="004436BC"/>
    <w:rsid w:val="0045248E"/>
    <w:rsid w:val="00457D38"/>
    <w:rsid w:val="0046024D"/>
    <w:rsid w:val="004870FC"/>
    <w:rsid w:val="00492534"/>
    <w:rsid w:val="004A6228"/>
    <w:rsid w:val="004B63BA"/>
    <w:rsid w:val="004C6D38"/>
    <w:rsid w:val="004E07F5"/>
    <w:rsid w:val="004F4AE9"/>
    <w:rsid w:val="0050247E"/>
    <w:rsid w:val="00505FA9"/>
    <w:rsid w:val="00514B20"/>
    <w:rsid w:val="00517E01"/>
    <w:rsid w:val="005309DA"/>
    <w:rsid w:val="0056766D"/>
    <w:rsid w:val="00570070"/>
    <w:rsid w:val="0057271E"/>
    <w:rsid w:val="0057328D"/>
    <w:rsid w:val="00577CAF"/>
    <w:rsid w:val="005A6E7A"/>
    <w:rsid w:val="005B0518"/>
    <w:rsid w:val="005B3802"/>
    <w:rsid w:val="005C0DE2"/>
    <w:rsid w:val="005C5C80"/>
    <w:rsid w:val="005D0BFF"/>
    <w:rsid w:val="005D5DE4"/>
    <w:rsid w:val="005D62B9"/>
    <w:rsid w:val="005D6D81"/>
    <w:rsid w:val="005D7AE2"/>
    <w:rsid w:val="005F0C21"/>
    <w:rsid w:val="005F2534"/>
    <w:rsid w:val="005F2A94"/>
    <w:rsid w:val="006338D3"/>
    <w:rsid w:val="006425DF"/>
    <w:rsid w:val="00643328"/>
    <w:rsid w:val="00646232"/>
    <w:rsid w:val="006508F4"/>
    <w:rsid w:val="00650D9C"/>
    <w:rsid w:val="006605A0"/>
    <w:rsid w:val="00665B5D"/>
    <w:rsid w:val="00675E83"/>
    <w:rsid w:val="00682F76"/>
    <w:rsid w:val="00693946"/>
    <w:rsid w:val="006944A4"/>
    <w:rsid w:val="006A35F8"/>
    <w:rsid w:val="006B03F3"/>
    <w:rsid w:val="006B388B"/>
    <w:rsid w:val="006B3C4B"/>
    <w:rsid w:val="006B460D"/>
    <w:rsid w:val="006C09F2"/>
    <w:rsid w:val="006C2C96"/>
    <w:rsid w:val="006C3E00"/>
    <w:rsid w:val="006C5B10"/>
    <w:rsid w:val="006C77E6"/>
    <w:rsid w:val="006C79B7"/>
    <w:rsid w:val="006D2314"/>
    <w:rsid w:val="006D3200"/>
    <w:rsid w:val="006D449A"/>
    <w:rsid w:val="006F02E3"/>
    <w:rsid w:val="006F7064"/>
    <w:rsid w:val="007044D6"/>
    <w:rsid w:val="00707004"/>
    <w:rsid w:val="007119DD"/>
    <w:rsid w:val="007158E2"/>
    <w:rsid w:val="0072422F"/>
    <w:rsid w:val="00724837"/>
    <w:rsid w:val="00725080"/>
    <w:rsid w:val="0072583B"/>
    <w:rsid w:val="00727081"/>
    <w:rsid w:val="0074270A"/>
    <w:rsid w:val="00751F7D"/>
    <w:rsid w:val="00753C32"/>
    <w:rsid w:val="00756D97"/>
    <w:rsid w:val="00762604"/>
    <w:rsid w:val="007651AB"/>
    <w:rsid w:val="00765CD5"/>
    <w:rsid w:val="00782BC0"/>
    <w:rsid w:val="00785071"/>
    <w:rsid w:val="007B5830"/>
    <w:rsid w:val="007E2420"/>
    <w:rsid w:val="007F6E80"/>
    <w:rsid w:val="008050B2"/>
    <w:rsid w:val="0080531A"/>
    <w:rsid w:val="008132F5"/>
    <w:rsid w:val="00825308"/>
    <w:rsid w:val="008255C4"/>
    <w:rsid w:val="00827DDA"/>
    <w:rsid w:val="008301E2"/>
    <w:rsid w:val="00833DCC"/>
    <w:rsid w:val="0083744E"/>
    <w:rsid w:val="0085122B"/>
    <w:rsid w:val="00857850"/>
    <w:rsid w:val="008667E8"/>
    <w:rsid w:val="00870412"/>
    <w:rsid w:val="008763D8"/>
    <w:rsid w:val="00877B2E"/>
    <w:rsid w:val="00881340"/>
    <w:rsid w:val="00887262"/>
    <w:rsid w:val="0089091E"/>
    <w:rsid w:val="0089262C"/>
    <w:rsid w:val="008930B4"/>
    <w:rsid w:val="008A0E6A"/>
    <w:rsid w:val="008A3B97"/>
    <w:rsid w:val="008B445B"/>
    <w:rsid w:val="008B674C"/>
    <w:rsid w:val="008B72FC"/>
    <w:rsid w:val="008D33AF"/>
    <w:rsid w:val="008E1444"/>
    <w:rsid w:val="008E6215"/>
    <w:rsid w:val="00915975"/>
    <w:rsid w:val="00936CE5"/>
    <w:rsid w:val="00937816"/>
    <w:rsid w:val="009425FD"/>
    <w:rsid w:val="009472D3"/>
    <w:rsid w:val="00953C66"/>
    <w:rsid w:val="0097014D"/>
    <w:rsid w:val="00974054"/>
    <w:rsid w:val="00985612"/>
    <w:rsid w:val="00992BB7"/>
    <w:rsid w:val="00993207"/>
    <w:rsid w:val="009A6C21"/>
    <w:rsid w:val="009B2870"/>
    <w:rsid w:val="009C2DD4"/>
    <w:rsid w:val="009C5C89"/>
    <w:rsid w:val="009D2430"/>
    <w:rsid w:val="009D742D"/>
    <w:rsid w:val="009E43A0"/>
    <w:rsid w:val="009E4E72"/>
    <w:rsid w:val="009F1FCC"/>
    <w:rsid w:val="009F378D"/>
    <w:rsid w:val="009F5838"/>
    <w:rsid w:val="009F7CF8"/>
    <w:rsid w:val="00A07047"/>
    <w:rsid w:val="00A0796B"/>
    <w:rsid w:val="00A132C3"/>
    <w:rsid w:val="00A17E7E"/>
    <w:rsid w:val="00A20FBD"/>
    <w:rsid w:val="00A22843"/>
    <w:rsid w:val="00A3036E"/>
    <w:rsid w:val="00A309A9"/>
    <w:rsid w:val="00A31987"/>
    <w:rsid w:val="00A376C7"/>
    <w:rsid w:val="00A46EBF"/>
    <w:rsid w:val="00A64EF3"/>
    <w:rsid w:val="00A81D6D"/>
    <w:rsid w:val="00A85CF9"/>
    <w:rsid w:val="00AA0592"/>
    <w:rsid w:val="00AA281A"/>
    <w:rsid w:val="00AB2813"/>
    <w:rsid w:val="00AB2C58"/>
    <w:rsid w:val="00AD1784"/>
    <w:rsid w:val="00AE1058"/>
    <w:rsid w:val="00AE2026"/>
    <w:rsid w:val="00AE3240"/>
    <w:rsid w:val="00B05EDD"/>
    <w:rsid w:val="00B06DC6"/>
    <w:rsid w:val="00B11E99"/>
    <w:rsid w:val="00B14731"/>
    <w:rsid w:val="00B15913"/>
    <w:rsid w:val="00B161B4"/>
    <w:rsid w:val="00B16205"/>
    <w:rsid w:val="00B1649A"/>
    <w:rsid w:val="00B24544"/>
    <w:rsid w:val="00B30E1A"/>
    <w:rsid w:val="00B34DED"/>
    <w:rsid w:val="00B422C7"/>
    <w:rsid w:val="00B42A5A"/>
    <w:rsid w:val="00B64DE2"/>
    <w:rsid w:val="00B66824"/>
    <w:rsid w:val="00B72F2D"/>
    <w:rsid w:val="00B74B18"/>
    <w:rsid w:val="00B81182"/>
    <w:rsid w:val="00B941D3"/>
    <w:rsid w:val="00BA00A0"/>
    <w:rsid w:val="00BA1555"/>
    <w:rsid w:val="00BA2F01"/>
    <w:rsid w:val="00BA45A6"/>
    <w:rsid w:val="00BA6C72"/>
    <w:rsid w:val="00BB5255"/>
    <w:rsid w:val="00BB5E9B"/>
    <w:rsid w:val="00BB5FBE"/>
    <w:rsid w:val="00BD0D26"/>
    <w:rsid w:val="00BE00B6"/>
    <w:rsid w:val="00BE03BE"/>
    <w:rsid w:val="00BE0C0E"/>
    <w:rsid w:val="00BE71E9"/>
    <w:rsid w:val="00C053F7"/>
    <w:rsid w:val="00C05B3B"/>
    <w:rsid w:val="00C13D4A"/>
    <w:rsid w:val="00C24E74"/>
    <w:rsid w:val="00C258D7"/>
    <w:rsid w:val="00C326F8"/>
    <w:rsid w:val="00C342A9"/>
    <w:rsid w:val="00C40085"/>
    <w:rsid w:val="00C56C40"/>
    <w:rsid w:val="00C57FF9"/>
    <w:rsid w:val="00C6013C"/>
    <w:rsid w:val="00C75967"/>
    <w:rsid w:val="00C777B7"/>
    <w:rsid w:val="00C77AA1"/>
    <w:rsid w:val="00CA4F51"/>
    <w:rsid w:val="00CB13D8"/>
    <w:rsid w:val="00CB3E35"/>
    <w:rsid w:val="00CB4112"/>
    <w:rsid w:val="00CB763E"/>
    <w:rsid w:val="00CB7EA9"/>
    <w:rsid w:val="00CD35CB"/>
    <w:rsid w:val="00CD3C0F"/>
    <w:rsid w:val="00CD63F8"/>
    <w:rsid w:val="00CE4A9D"/>
    <w:rsid w:val="00CF4821"/>
    <w:rsid w:val="00D0167C"/>
    <w:rsid w:val="00D02472"/>
    <w:rsid w:val="00D15664"/>
    <w:rsid w:val="00D16C2D"/>
    <w:rsid w:val="00D3092F"/>
    <w:rsid w:val="00D33E72"/>
    <w:rsid w:val="00D34163"/>
    <w:rsid w:val="00D4288B"/>
    <w:rsid w:val="00D45700"/>
    <w:rsid w:val="00D47A15"/>
    <w:rsid w:val="00D51863"/>
    <w:rsid w:val="00D542A9"/>
    <w:rsid w:val="00D71980"/>
    <w:rsid w:val="00D92416"/>
    <w:rsid w:val="00D97B12"/>
    <w:rsid w:val="00DA5C9B"/>
    <w:rsid w:val="00DB40FC"/>
    <w:rsid w:val="00DC4B7E"/>
    <w:rsid w:val="00DC6AD9"/>
    <w:rsid w:val="00DD19C3"/>
    <w:rsid w:val="00DD6B0D"/>
    <w:rsid w:val="00DE472A"/>
    <w:rsid w:val="00DE7359"/>
    <w:rsid w:val="00DF5626"/>
    <w:rsid w:val="00DF7657"/>
    <w:rsid w:val="00E06CAF"/>
    <w:rsid w:val="00E06DB1"/>
    <w:rsid w:val="00E1585C"/>
    <w:rsid w:val="00E256F9"/>
    <w:rsid w:val="00E25F3B"/>
    <w:rsid w:val="00E63FEC"/>
    <w:rsid w:val="00E834C4"/>
    <w:rsid w:val="00E95F27"/>
    <w:rsid w:val="00EC2DDB"/>
    <w:rsid w:val="00EC4665"/>
    <w:rsid w:val="00EC59CA"/>
    <w:rsid w:val="00EC6258"/>
    <w:rsid w:val="00EC78F7"/>
    <w:rsid w:val="00EE5051"/>
    <w:rsid w:val="00EE6CC6"/>
    <w:rsid w:val="00EF010A"/>
    <w:rsid w:val="00EF2D95"/>
    <w:rsid w:val="00EF5CF2"/>
    <w:rsid w:val="00F0349E"/>
    <w:rsid w:val="00F10BB2"/>
    <w:rsid w:val="00F129E4"/>
    <w:rsid w:val="00F268D9"/>
    <w:rsid w:val="00F3450E"/>
    <w:rsid w:val="00F363E2"/>
    <w:rsid w:val="00F37168"/>
    <w:rsid w:val="00F438C2"/>
    <w:rsid w:val="00F44E67"/>
    <w:rsid w:val="00F56059"/>
    <w:rsid w:val="00F6265B"/>
    <w:rsid w:val="00F63C87"/>
    <w:rsid w:val="00F72541"/>
    <w:rsid w:val="00FA0694"/>
    <w:rsid w:val="00FA225F"/>
    <w:rsid w:val="00FA6A65"/>
    <w:rsid w:val="00FC1189"/>
    <w:rsid w:val="00FD2D14"/>
    <w:rsid w:val="00FD45AF"/>
    <w:rsid w:val="00FE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7D6"/>
    <w:pPr>
      <w:widowControl w:val="0"/>
      <w:spacing w:line="360" w:lineRule="auto"/>
      <w:ind w:firstLineChars="200" w:firstLine="20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F438C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8578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EF010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85785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9D74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9D742D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438C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85785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rsid w:val="00EF010A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semiHidden/>
    <w:rsid w:val="0085785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3">
    <w:name w:val="footer"/>
    <w:basedOn w:val="a"/>
    <w:rsid w:val="00075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075A60"/>
  </w:style>
  <w:style w:type="paragraph" w:styleId="a5">
    <w:name w:val="header"/>
    <w:basedOn w:val="a"/>
    <w:rsid w:val="00075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"/>
    <w:rsid w:val="00693946"/>
    <w:rPr>
      <w:sz w:val="18"/>
      <w:szCs w:val="18"/>
    </w:rPr>
  </w:style>
  <w:style w:type="character" w:customStyle="1" w:styleId="Char">
    <w:name w:val="批注框文本 Char"/>
    <w:basedOn w:val="a0"/>
    <w:link w:val="a6"/>
    <w:rsid w:val="00693946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C77AA1"/>
    <w:pPr>
      <w:ind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FD45A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8">
    <w:name w:val="Normal (Web)"/>
    <w:basedOn w:val="a"/>
    <w:uiPriority w:val="99"/>
    <w:unhideWhenUsed/>
    <w:rsid w:val="00AB2C5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22185"/>
    <w:pPr>
      <w:widowControl/>
      <w:tabs>
        <w:tab w:val="right" w:leader="dot" w:pos="9060"/>
      </w:tabs>
      <w:spacing w:after="100" w:line="276" w:lineRule="auto"/>
      <w:ind w:left="220" w:firstLine="442"/>
      <w:jc w:val="left"/>
    </w:pPr>
    <w:rPr>
      <w:rFonts w:asciiTheme="majorEastAsia" w:eastAsiaTheme="majorEastAsia" w:hAnsiTheme="majorEastAsia" w:cstheme="minorBidi"/>
      <w:b/>
      <w:noProof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DC6AD9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link w:val="3Char0"/>
    <w:autoRedefine/>
    <w:uiPriority w:val="39"/>
    <w:unhideWhenUsed/>
    <w:qFormat/>
    <w:rsid w:val="00DC6AD9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3Char0">
    <w:name w:val="目录 3 Char"/>
    <w:basedOn w:val="a0"/>
    <w:link w:val="30"/>
    <w:uiPriority w:val="39"/>
    <w:rsid w:val="00785071"/>
    <w:rPr>
      <w:rFonts w:asciiTheme="minorHAnsi" w:eastAsiaTheme="minorEastAsia" w:hAnsiTheme="minorHAnsi" w:cstheme="minorBidi"/>
      <w:sz w:val="22"/>
      <w:szCs w:val="22"/>
    </w:rPr>
  </w:style>
  <w:style w:type="character" w:styleId="a9">
    <w:name w:val="Hyperlink"/>
    <w:basedOn w:val="a0"/>
    <w:uiPriority w:val="99"/>
    <w:unhideWhenUsed/>
    <w:rsid w:val="00DC6AD9"/>
    <w:rPr>
      <w:color w:val="0000FF" w:themeColor="hyperlink"/>
      <w:u w:val="single"/>
    </w:rPr>
  </w:style>
  <w:style w:type="paragraph" w:customStyle="1" w:styleId="aa">
    <w:name w:val="课程一级"/>
    <w:basedOn w:val="10"/>
    <w:next w:val="ab"/>
    <w:link w:val="Char0"/>
    <w:qFormat/>
    <w:rsid w:val="00F438C2"/>
    <w:pPr>
      <w:spacing w:line="360" w:lineRule="auto"/>
      <w:ind w:firstLineChars="0" w:firstLine="0"/>
      <w:jc w:val="center"/>
    </w:pPr>
    <w:rPr>
      <w:rFonts w:asciiTheme="majorEastAsia" w:eastAsiaTheme="majorEastAsia" w:hAnsiTheme="majorEastAsia"/>
      <w:b/>
      <w:sz w:val="44"/>
      <w:szCs w:val="44"/>
    </w:rPr>
  </w:style>
  <w:style w:type="paragraph" w:customStyle="1" w:styleId="ab">
    <w:name w:val="课程正文"/>
    <w:basedOn w:val="a"/>
    <w:link w:val="Char1"/>
    <w:qFormat/>
    <w:rsid w:val="009B2870"/>
    <w:rPr>
      <w:rFonts w:asciiTheme="minorEastAsia" w:eastAsiaTheme="minorEastAsia" w:hAnsiTheme="minorEastAsia" w:cs="Arial"/>
      <w:shd w:val="clear" w:color="auto" w:fill="FFFFFF"/>
    </w:rPr>
  </w:style>
  <w:style w:type="character" w:customStyle="1" w:styleId="Char1">
    <w:name w:val="课程正文 Char"/>
    <w:basedOn w:val="a0"/>
    <w:link w:val="ab"/>
    <w:rsid w:val="009B2870"/>
    <w:rPr>
      <w:rFonts w:asciiTheme="minorEastAsia" w:eastAsiaTheme="minorEastAsia" w:hAnsiTheme="minorEastAsia" w:cs="Arial"/>
      <w:kern w:val="2"/>
      <w:sz w:val="24"/>
      <w:szCs w:val="24"/>
    </w:rPr>
  </w:style>
  <w:style w:type="character" w:customStyle="1" w:styleId="Char0">
    <w:name w:val="课程一级 Char"/>
    <w:basedOn w:val="a0"/>
    <w:link w:val="aa"/>
    <w:rsid w:val="00F438C2"/>
    <w:rPr>
      <w:rFonts w:asciiTheme="majorEastAsia" w:eastAsiaTheme="majorEastAsia" w:hAnsiTheme="majorEastAsia" w:cstheme="minorBidi"/>
      <w:b/>
      <w:sz w:val="44"/>
      <w:szCs w:val="44"/>
    </w:rPr>
  </w:style>
  <w:style w:type="paragraph" w:customStyle="1" w:styleId="ac">
    <w:name w:val="课程二级"/>
    <w:basedOn w:val="20"/>
    <w:link w:val="Char2"/>
    <w:qFormat/>
    <w:rsid w:val="00785071"/>
    <w:pPr>
      <w:spacing w:line="360" w:lineRule="auto"/>
      <w:ind w:left="0"/>
    </w:pPr>
    <w:rPr>
      <w:b w:val="0"/>
      <w:sz w:val="28"/>
      <w:szCs w:val="28"/>
    </w:rPr>
  </w:style>
  <w:style w:type="character" w:customStyle="1" w:styleId="Char2">
    <w:name w:val="课程二级 Char"/>
    <w:basedOn w:val="4Char0"/>
    <w:link w:val="ac"/>
    <w:rsid w:val="00785071"/>
    <w:rPr>
      <w:rFonts w:asciiTheme="majorEastAsia" w:eastAsiaTheme="majorEastAsia" w:hAnsiTheme="majorEastAsia" w:cstheme="minorBidi"/>
      <w:b/>
      <w:kern w:val="2"/>
      <w:sz w:val="28"/>
      <w:szCs w:val="28"/>
    </w:rPr>
  </w:style>
  <w:style w:type="character" w:customStyle="1" w:styleId="4Char0">
    <w:name w:val="目录 4 Char"/>
    <w:basedOn w:val="a0"/>
    <w:link w:val="40"/>
    <w:rsid w:val="009B2870"/>
    <w:rPr>
      <w:kern w:val="2"/>
      <w:sz w:val="21"/>
      <w:szCs w:val="24"/>
    </w:rPr>
  </w:style>
  <w:style w:type="paragraph" w:styleId="40">
    <w:name w:val="toc 4"/>
    <w:basedOn w:val="a"/>
    <w:next w:val="a"/>
    <w:link w:val="4Char0"/>
    <w:autoRedefine/>
    <w:uiPriority w:val="39"/>
    <w:rsid w:val="009B2870"/>
    <w:pPr>
      <w:ind w:leftChars="600" w:left="1260"/>
    </w:pPr>
  </w:style>
  <w:style w:type="paragraph" w:styleId="ad">
    <w:name w:val="table of authorities"/>
    <w:basedOn w:val="a"/>
    <w:next w:val="a"/>
    <w:rsid w:val="009B2870"/>
    <w:pPr>
      <w:ind w:leftChars="200" w:left="420"/>
    </w:pPr>
  </w:style>
  <w:style w:type="paragraph" w:styleId="50">
    <w:name w:val="toc 5"/>
    <w:basedOn w:val="a"/>
    <w:next w:val="a"/>
    <w:autoRedefine/>
    <w:uiPriority w:val="39"/>
    <w:rsid w:val="009B2870"/>
    <w:pPr>
      <w:ind w:leftChars="800" w:left="1680"/>
    </w:pPr>
  </w:style>
  <w:style w:type="paragraph" w:customStyle="1" w:styleId="ae">
    <w:name w:val="课程三级"/>
    <w:basedOn w:val="30"/>
    <w:link w:val="Char3"/>
    <w:qFormat/>
    <w:rsid w:val="00785071"/>
    <w:pPr>
      <w:spacing w:line="360" w:lineRule="auto"/>
      <w:ind w:left="0"/>
    </w:pPr>
    <w:rPr>
      <w:rFonts w:asciiTheme="majorEastAsia" w:eastAsiaTheme="majorEastAsia" w:hAnsiTheme="majorEastAsia"/>
      <w:sz w:val="24"/>
    </w:rPr>
  </w:style>
  <w:style w:type="character" w:customStyle="1" w:styleId="Char3">
    <w:name w:val="课程三级 Char"/>
    <w:basedOn w:val="3Char0"/>
    <w:link w:val="ae"/>
    <w:rsid w:val="00785071"/>
    <w:rPr>
      <w:rFonts w:asciiTheme="majorEastAsia" w:eastAsiaTheme="majorEastAsia" w:hAnsiTheme="majorEastAsia" w:cstheme="minorBidi"/>
      <w:sz w:val="24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3846C9"/>
    <w:pPr>
      <w:spacing w:line="240" w:lineRule="auto"/>
      <w:ind w:leftChars="1000" w:left="210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846C9"/>
    <w:pPr>
      <w:spacing w:line="240" w:lineRule="auto"/>
      <w:ind w:leftChars="1200" w:left="252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846C9"/>
    <w:pPr>
      <w:spacing w:line="240" w:lineRule="auto"/>
      <w:ind w:leftChars="1400" w:left="294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846C9"/>
    <w:pPr>
      <w:spacing w:line="240" w:lineRule="auto"/>
      <w:ind w:leftChars="1600" w:left="336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5Char">
    <w:name w:val="标题 5 Char"/>
    <w:basedOn w:val="a0"/>
    <w:link w:val="5"/>
    <w:semiHidden/>
    <w:rsid w:val="009D742D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rsid w:val="009D742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">
    <w:name w:val="Plain Text"/>
    <w:basedOn w:val="a"/>
    <w:link w:val="Char4"/>
    <w:rsid w:val="00D16C2D"/>
    <w:pPr>
      <w:spacing w:line="240" w:lineRule="auto"/>
      <w:ind w:firstLineChars="0" w:firstLine="0"/>
    </w:pPr>
    <w:rPr>
      <w:rFonts w:ascii="宋体" w:hAnsi="Courier New" w:cs="Courier New"/>
      <w:sz w:val="21"/>
      <w:szCs w:val="21"/>
    </w:rPr>
  </w:style>
  <w:style w:type="character" w:customStyle="1" w:styleId="Char4">
    <w:name w:val="纯文本 Char"/>
    <w:basedOn w:val="a0"/>
    <w:link w:val="af"/>
    <w:rsid w:val="00D16C2D"/>
    <w:rPr>
      <w:rFonts w:ascii="宋体" w:hAnsi="Courier New" w:cs="Courier New"/>
      <w:kern w:val="2"/>
      <w:sz w:val="21"/>
      <w:szCs w:val="21"/>
    </w:rPr>
  </w:style>
  <w:style w:type="paragraph" w:styleId="af0">
    <w:name w:val="Date"/>
    <w:basedOn w:val="a"/>
    <w:next w:val="a"/>
    <w:link w:val="Char5"/>
    <w:rsid w:val="002364C1"/>
    <w:pPr>
      <w:ind w:leftChars="2500" w:left="100"/>
    </w:pPr>
  </w:style>
  <w:style w:type="character" w:customStyle="1" w:styleId="Char5">
    <w:name w:val="日期 Char"/>
    <w:basedOn w:val="a0"/>
    <w:link w:val="af0"/>
    <w:rsid w:val="002364C1"/>
    <w:rPr>
      <w:kern w:val="2"/>
      <w:sz w:val="24"/>
      <w:szCs w:val="24"/>
    </w:rPr>
  </w:style>
  <w:style w:type="paragraph" w:customStyle="1" w:styleId="21">
    <w:name w:val="缩进2字符"/>
    <w:basedOn w:val="a"/>
    <w:link w:val="2Char0"/>
    <w:qFormat/>
    <w:rsid w:val="001C293A"/>
    <w:pPr>
      <w:spacing w:beforeLines="50" w:before="156" w:line="288" w:lineRule="auto"/>
      <w:ind w:firstLine="480"/>
      <w:jc w:val="left"/>
    </w:pPr>
    <w:rPr>
      <w:szCs w:val="21"/>
    </w:rPr>
  </w:style>
  <w:style w:type="paragraph" w:styleId="af1">
    <w:name w:val="Title"/>
    <w:basedOn w:val="a"/>
    <w:next w:val="a"/>
    <w:link w:val="Char6"/>
    <w:qFormat/>
    <w:rsid w:val="001C293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2Char0">
    <w:name w:val="缩进2字符 Char"/>
    <w:basedOn w:val="a0"/>
    <w:link w:val="21"/>
    <w:rsid w:val="001C293A"/>
    <w:rPr>
      <w:kern w:val="2"/>
      <w:sz w:val="24"/>
      <w:szCs w:val="21"/>
    </w:rPr>
  </w:style>
  <w:style w:type="character" w:customStyle="1" w:styleId="Char6">
    <w:name w:val="标题 Char"/>
    <w:basedOn w:val="a0"/>
    <w:link w:val="af1"/>
    <w:rsid w:val="001C293A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1">
    <w:name w:val="网格型1"/>
    <w:basedOn w:val="a1"/>
    <w:next w:val="af2"/>
    <w:uiPriority w:val="39"/>
    <w:rsid w:val="00E06CAF"/>
    <w:rPr>
      <w:rFonts w:ascii="等线" w:eastAsia="等线" w:hAnsi="等线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E06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357D6"/>
    <w:pPr>
      <w:widowControl w:val="0"/>
      <w:spacing w:line="360" w:lineRule="auto"/>
      <w:ind w:firstLineChars="200" w:firstLine="200"/>
      <w:jc w:val="both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F438C2"/>
    <w:pPr>
      <w:keepNext/>
      <w:keepLines/>
      <w:spacing w:before="340" w:after="330" w:line="578" w:lineRule="auto"/>
      <w:jc w:val="center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85785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semiHidden/>
    <w:unhideWhenUsed/>
    <w:qFormat/>
    <w:rsid w:val="00EF010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semiHidden/>
    <w:unhideWhenUsed/>
    <w:qFormat/>
    <w:rsid w:val="0085785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rsid w:val="009D742D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semiHidden/>
    <w:unhideWhenUsed/>
    <w:qFormat/>
    <w:rsid w:val="009D742D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F438C2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857850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semiHidden/>
    <w:rsid w:val="00EF010A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semiHidden/>
    <w:rsid w:val="00857850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3">
    <w:name w:val="footer"/>
    <w:basedOn w:val="a"/>
    <w:rsid w:val="00075A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075A60"/>
  </w:style>
  <w:style w:type="paragraph" w:styleId="a5">
    <w:name w:val="header"/>
    <w:basedOn w:val="a"/>
    <w:rsid w:val="00075A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Balloon Text"/>
    <w:basedOn w:val="a"/>
    <w:link w:val="Char"/>
    <w:rsid w:val="00693946"/>
    <w:rPr>
      <w:sz w:val="18"/>
      <w:szCs w:val="18"/>
    </w:rPr>
  </w:style>
  <w:style w:type="character" w:customStyle="1" w:styleId="Char">
    <w:name w:val="批注框文本 Char"/>
    <w:basedOn w:val="a0"/>
    <w:link w:val="a6"/>
    <w:rsid w:val="00693946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C77AA1"/>
    <w:pPr>
      <w:ind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FD45AF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a8">
    <w:name w:val="Normal (Web)"/>
    <w:basedOn w:val="a"/>
    <w:uiPriority w:val="99"/>
    <w:unhideWhenUsed/>
    <w:rsid w:val="00AB2C5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paragraph" w:styleId="20">
    <w:name w:val="toc 2"/>
    <w:basedOn w:val="a"/>
    <w:next w:val="a"/>
    <w:autoRedefine/>
    <w:uiPriority w:val="39"/>
    <w:unhideWhenUsed/>
    <w:qFormat/>
    <w:rsid w:val="00322185"/>
    <w:pPr>
      <w:widowControl/>
      <w:tabs>
        <w:tab w:val="right" w:leader="dot" w:pos="9060"/>
      </w:tabs>
      <w:spacing w:after="100" w:line="276" w:lineRule="auto"/>
      <w:ind w:left="220" w:firstLine="442"/>
      <w:jc w:val="left"/>
    </w:pPr>
    <w:rPr>
      <w:rFonts w:asciiTheme="majorEastAsia" w:eastAsiaTheme="majorEastAsia" w:hAnsiTheme="majorEastAsia" w:cstheme="minorBidi"/>
      <w:b/>
      <w:noProof/>
      <w:kern w:val="0"/>
      <w:sz w:val="22"/>
      <w:szCs w:val="22"/>
    </w:rPr>
  </w:style>
  <w:style w:type="paragraph" w:styleId="10">
    <w:name w:val="toc 1"/>
    <w:basedOn w:val="a"/>
    <w:next w:val="a"/>
    <w:autoRedefine/>
    <w:uiPriority w:val="39"/>
    <w:unhideWhenUsed/>
    <w:qFormat/>
    <w:rsid w:val="00DC6AD9"/>
    <w:pPr>
      <w:widowControl/>
      <w:spacing w:after="100" w:line="276" w:lineRule="auto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paragraph" w:styleId="30">
    <w:name w:val="toc 3"/>
    <w:basedOn w:val="a"/>
    <w:next w:val="a"/>
    <w:link w:val="3Char0"/>
    <w:autoRedefine/>
    <w:uiPriority w:val="39"/>
    <w:unhideWhenUsed/>
    <w:qFormat/>
    <w:rsid w:val="00DC6AD9"/>
    <w:pPr>
      <w:widowControl/>
      <w:spacing w:after="100" w:line="276" w:lineRule="auto"/>
      <w:ind w:left="440"/>
      <w:jc w:val="left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3Char0">
    <w:name w:val="目录 3 Char"/>
    <w:basedOn w:val="a0"/>
    <w:link w:val="30"/>
    <w:uiPriority w:val="39"/>
    <w:rsid w:val="00785071"/>
    <w:rPr>
      <w:rFonts w:asciiTheme="minorHAnsi" w:eastAsiaTheme="minorEastAsia" w:hAnsiTheme="minorHAnsi" w:cstheme="minorBidi"/>
      <w:sz w:val="22"/>
      <w:szCs w:val="22"/>
    </w:rPr>
  </w:style>
  <w:style w:type="character" w:styleId="a9">
    <w:name w:val="Hyperlink"/>
    <w:basedOn w:val="a0"/>
    <w:uiPriority w:val="99"/>
    <w:unhideWhenUsed/>
    <w:rsid w:val="00DC6AD9"/>
    <w:rPr>
      <w:color w:val="0000FF" w:themeColor="hyperlink"/>
      <w:u w:val="single"/>
    </w:rPr>
  </w:style>
  <w:style w:type="paragraph" w:customStyle="1" w:styleId="aa">
    <w:name w:val="课程一级"/>
    <w:basedOn w:val="10"/>
    <w:next w:val="ab"/>
    <w:link w:val="Char0"/>
    <w:qFormat/>
    <w:rsid w:val="00F438C2"/>
    <w:pPr>
      <w:spacing w:line="360" w:lineRule="auto"/>
      <w:ind w:firstLineChars="0" w:firstLine="0"/>
      <w:jc w:val="center"/>
    </w:pPr>
    <w:rPr>
      <w:rFonts w:asciiTheme="majorEastAsia" w:eastAsiaTheme="majorEastAsia" w:hAnsiTheme="majorEastAsia"/>
      <w:b/>
      <w:sz w:val="44"/>
      <w:szCs w:val="44"/>
    </w:rPr>
  </w:style>
  <w:style w:type="paragraph" w:customStyle="1" w:styleId="ab">
    <w:name w:val="课程正文"/>
    <w:basedOn w:val="a"/>
    <w:link w:val="Char1"/>
    <w:qFormat/>
    <w:rsid w:val="009B2870"/>
    <w:rPr>
      <w:rFonts w:asciiTheme="minorEastAsia" w:eastAsiaTheme="minorEastAsia" w:hAnsiTheme="minorEastAsia" w:cs="Arial"/>
      <w:shd w:val="clear" w:color="auto" w:fill="FFFFFF"/>
    </w:rPr>
  </w:style>
  <w:style w:type="character" w:customStyle="1" w:styleId="Char1">
    <w:name w:val="课程正文 Char"/>
    <w:basedOn w:val="a0"/>
    <w:link w:val="ab"/>
    <w:rsid w:val="009B2870"/>
    <w:rPr>
      <w:rFonts w:asciiTheme="minorEastAsia" w:eastAsiaTheme="minorEastAsia" w:hAnsiTheme="minorEastAsia" w:cs="Arial"/>
      <w:kern w:val="2"/>
      <w:sz w:val="24"/>
      <w:szCs w:val="24"/>
    </w:rPr>
  </w:style>
  <w:style w:type="character" w:customStyle="1" w:styleId="Char0">
    <w:name w:val="课程一级 Char"/>
    <w:basedOn w:val="a0"/>
    <w:link w:val="aa"/>
    <w:rsid w:val="00F438C2"/>
    <w:rPr>
      <w:rFonts w:asciiTheme="majorEastAsia" w:eastAsiaTheme="majorEastAsia" w:hAnsiTheme="majorEastAsia" w:cstheme="minorBidi"/>
      <w:b/>
      <w:sz w:val="44"/>
      <w:szCs w:val="44"/>
    </w:rPr>
  </w:style>
  <w:style w:type="paragraph" w:customStyle="1" w:styleId="ac">
    <w:name w:val="课程二级"/>
    <w:basedOn w:val="20"/>
    <w:link w:val="Char2"/>
    <w:qFormat/>
    <w:rsid w:val="00785071"/>
    <w:pPr>
      <w:spacing w:line="360" w:lineRule="auto"/>
      <w:ind w:left="0"/>
    </w:pPr>
    <w:rPr>
      <w:b w:val="0"/>
      <w:sz w:val="28"/>
      <w:szCs w:val="28"/>
    </w:rPr>
  </w:style>
  <w:style w:type="character" w:customStyle="1" w:styleId="Char2">
    <w:name w:val="课程二级 Char"/>
    <w:basedOn w:val="4Char0"/>
    <w:link w:val="ac"/>
    <w:rsid w:val="00785071"/>
    <w:rPr>
      <w:rFonts w:asciiTheme="majorEastAsia" w:eastAsiaTheme="majorEastAsia" w:hAnsiTheme="majorEastAsia" w:cstheme="minorBidi"/>
      <w:b/>
      <w:kern w:val="2"/>
      <w:sz w:val="28"/>
      <w:szCs w:val="28"/>
    </w:rPr>
  </w:style>
  <w:style w:type="character" w:customStyle="1" w:styleId="4Char0">
    <w:name w:val="目录 4 Char"/>
    <w:basedOn w:val="a0"/>
    <w:link w:val="40"/>
    <w:rsid w:val="009B2870"/>
    <w:rPr>
      <w:kern w:val="2"/>
      <w:sz w:val="21"/>
      <w:szCs w:val="24"/>
    </w:rPr>
  </w:style>
  <w:style w:type="paragraph" w:styleId="40">
    <w:name w:val="toc 4"/>
    <w:basedOn w:val="a"/>
    <w:next w:val="a"/>
    <w:link w:val="4Char0"/>
    <w:autoRedefine/>
    <w:uiPriority w:val="39"/>
    <w:rsid w:val="009B2870"/>
    <w:pPr>
      <w:ind w:leftChars="600" w:left="1260"/>
    </w:pPr>
  </w:style>
  <w:style w:type="paragraph" w:styleId="ad">
    <w:name w:val="table of authorities"/>
    <w:basedOn w:val="a"/>
    <w:next w:val="a"/>
    <w:rsid w:val="009B2870"/>
    <w:pPr>
      <w:ind w:leftChars="200" w:left="420"/>
    </w:pPr>
  </w:style>
  <w:style w:type="paragraph" w:styleId="50">
    <w:name w:val="toc 5"/>
    <w:basedOn w:val="a"/>
    <w:next w:val="a"/>
    <w:autoRedefine/>
    <w:uiPriority w:val="39"/>
    <w:rsid w:val="009B2870"/>
    <w:pPr>
      <w:ind w:leftChars="800" w:left="1680"/>
    </w:pPr>
  </w:style>
  <w:style w:type="paragraph" w:customStyle="1" w:styleId="ae">
    <w:name w:val="课程三级"/>
    <w:basedOn w:val="30"/>
    <w:link w:val="Char3"/>
    <w:qFormat/>
    <w:rsid w:val="00785071"/>
    <w:pPr>
      <w:spacing w:line="360" w:lineRule="auto"/>
      <w:ind w:left="0"/>
    </w:pPr>
    <w:rPr>
      <w:rFonts w:asciiTheme="majorEastAsia" w:eastAsiaTheme="majorEastAsia" w:hAnsiTheme="majorEastAsia"/>
      <w:sz w:val="24"/>
    </w:rPr>
  </w:style>
  <w:style w:type="character" w:customStyle="1" w:styleId="Char3">
    <w:name w:val="课程三级 Char"/>
    <w:basedOn w:val="3Char0"/>
    <w:link w:val="ae"/>
    <w:rsid w:val="00785071"/>
    <w:rPr>
      <w:rFonts w:asciiTheme="majorEastAsia" w:eastAsiaTheme="majorEastAsia" w:hAnsiTheme="majorEastAsia" w:cstheme="minorBidi"/>
      <w:sz w:val="24"/>
      <w:szCs w:val="22"/>
    </w:rPr>
  </w:style>
  <w:style w:type="paragraph" w:styleId="60">
    <w:name w:val="toc 6"/>
    <w:basedOn w:val="a"/>
    <w:next w:val="a"/>
    <w:autoRedefine/>
    <w:uiPriority w:val="39"/>
    <w:unhideWhenUsed/>
    <w:rsid w:val="003846C9"/>
    <w:pPr>
      <w:spacing w:line="240" w:lineRule="auto"/>
      <w:ind w:leftChars="1000" w:left="210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7">
    <w:name w:val="toc 7"/>
    <w:basedOn w:val="a"/>
    <w:next w:val="a"/>
    <w:autoRedefine/>
    <w:uiPriority w:val="39"/>
    <w:unhideWhenUsed/>
    <w:rsid w:val="003846C9"/>
    <w:pPr>
      <w:spacing w:line="240" w:lineRule="auto"/>
      <w:ind w:leftChars="1200" w:left="252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8">
    <w:name w:val="toc 8"/>
    <w:basedOn w:val="a"/>
    <w:next w:val="a"/>
    <w:autoRedefine/>
    <w:uiPriority w:val="39"/>
    <w:unhideWhenUsed/>
    <w:rsid w:val="003846C9"/>
    <w:pPr>
      <w:spacing w:line="240" w:lineRule="auto"/>
      <w:ind w:leftChars="1400" w:left="294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paragraph" w:styleId="9">
    <w:name w:val="toc 9"/>
    <w:basedOn w:val="a"/>
    <w:next w:val="a"/>
    <w:autoRedefine/>
    <w:uiPriority w:val="39"/>
    <w:unhideWhenUsed/>
    <w:rsid w:val="003846C9"/>
    <w:pPr>
      <w:spacing w:line="240" w:lineRule="auto"/>
      <w:ind w:leftChars="1600" w:left="3360" w:firstLineChars="0" w:firstLine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5Char">
    <w:name w:val="标题 5 Char"/>
    <w:basedOn w:val="a0"/>
    <w:link w:val="5"/>
    <w:semiHidden/>
    <w:rsid w:val="009D742D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semiHidden/>
    <w:rsid w:val="009D742D"/>
    <w:rPr>
      <w:rFonts w:asciiTheme="majorHAnsi" w:eastAsiaTheme="majorEastAsia" w:hAnsiTheme="majorHAnsi" w:cstheme="majorBidi"/>
      <w:b/>
      <w:bCs/>
      <w:kern w:val="2"/>
      <w:sz w:val="24"/>
      <w:szCs w:val="24"/>
    </w:rPr>
  </w:style>
  <w:style w:type="paragraph" w:styleId="af">
    <w:name w:val="Plain Text"/>
    <w:basedOn w:val="a"/>
    <w:link w:val="Char4"/>
    <w:rsid w:val="00D16C2D"/>
    <w:pPr>
      <w:spacing w:line="240" w:lineRule="auto"/>
      <w:ind w:firstLineChars="0" w:firstLine="0"/>
    </w:pPr>
    <w:rPr>
      <w:rFonts w:ascii="宋体" w:hAnsi="Courier New" w:cs="Courier New"/>
      <w:sz w:val="21"/>
      <w:szCs w:val="21"/>
    </w:rPr>
  </w:style>
  <w:style w:type="character" w:customStyle="1" w:styleId="Char4">
    <w:name w:val="纯文本 Char"/>
    <w:basedOn w:val="a0"/>
    <w:link w:val="af"/>
    <w:rsid w:val="00D16C2D"/>
    <w:rPr>
      <w:rFonts w:ascii="宋体" w:hAnsi="Courier New" w:cs="Courier New"/>
      <w:kern w:val="2"/>
      <w:sz w:val="21"/>
      <w:szCs w:val="21"/>
    </w:rPr>
  </w:style>
  <w:style w:type="paragraph" w:styleId="af0">
    <w:name w:val="Date"/>
    <w:basedOn w:val="a"/>
    <w:next w:val="a"/>
    <w:link w:val="Char5"/>
    <w:rsid w:val="002364C1"/>
    <w:pPr>
      <w:ind w:leftChars="2500" w:left="100"/>
    </w:pPr>
  </w:style>
  <w:style w:type="character" w:customStyle="1" w:styleId="Char5">
    <w:name w:val="日期 Char"/>
    <w:basedOn w:val="a0"/>
    <w:link w:val="af0"/>
    <w:rsid w:val="002364C1"/>
    <w:rPr>
      <w:kern w:val="2"/>
      <w:sz w:val="24"/>
      <w:szCs w:val="24"/>
    </w:rPr>
  </w:style>
  <w:style w:type="paragraph" w:customStyle="1" w:styleId="21">
    <w:name w:val="缩进2字符"/>
    <w:basedOn w:val="a"/>
    <w:link w:val="2Char0"/>
    <w:qFormat/>
    <w:rsid w:val="001C293A"/>
    <w:pPr>
      <w:spacing w:beforeLines="50" w:before="156" w:line="288" w:lineRule="auto"/>
      <w:ind w:firstLine="480"/>
      <w:jc w:val="left"/>
    </w:pPr>
    <w:rPr>
      <w:szCs w:val="21"/>
    </w:rPr>
  </w:style>
  <w:style w:type="paragraph" w:styleId="af1">
    <w:name w:val="Title"/>
    <w:basedOn w:val="a"/>
    <w:next w:val="a"/>
    <w:link w:val="Char6"/>
    <w:qFormat/>
    <w:rsid w:val="001C293A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2Char0">
    <w:name w:val="缩进2字符 Char"/>
    <w:basedOn w:val="a0"/>
    <w:link w:val="21"/>
    <w:rsid w:val="001C293A"/>
    <w:rPr>
      <w:kern w:val="2"/>
      <w:sz w:val="24"/>
      <w:szCs w:val="21"/>
    </w:rPr>
  </w:style>
  <w:style w:type="character" w:customStyle="1" w:styleId="Char6">
    <w:name w:val="标题 Char"/>
    <w:basedOn w:val="a0"/>
    <w:link w:val="af1"/>
    <w:rsid w:val="001C293A"/>
    <w:rPr>
      <w:rFonts w:asciiTheme="majorHAnsi" w:hAnsiTheme="majorHAnsi" w:cstheme="majorBidi"/>
      <w:b/>
      <w:bCs/>
      <w:kern w:val="2"/>
      <w:sz w:val="32"/>
      <w:szCs w:val="32"/>
    </w:rPr>
  </w:style>
  <w:style w:type="table" w:customStyle="1" w:styleId="11">
    <w:name w:val="网格型1"/>
    <w:basedOn w:val="a1"/>
    <w:next w:val="af2"/>
    <w:uiPriority w:val="39"/>
    <w:rsid w:val="00E06CAF"/>
    <w:rPr>
      <w:rFonts w:ascii="等线" w:eastAsia="等线" w:hAnsi="等线"/>
      <w:kern w:val="2"/>
      <w:sz w:val="21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2">
    <w:name w:val="Table Grid"/>
    <w:basedOn w:val="a1"/>
    <w:rsid w:val="00E06C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62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780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43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823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8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548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3753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915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4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78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66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265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210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04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09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3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064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30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3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1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8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14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69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84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288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3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87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3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2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49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6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88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91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6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6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355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75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0368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86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19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7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890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013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274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0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86190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82196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17927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78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002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931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69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0301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54288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271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0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37335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5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0560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8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990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05215">
          <w:marLeft w:val="260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13642">
          <w:marLeft w:val="2606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2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839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97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34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35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49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49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52915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1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88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069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36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4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16533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786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6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7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8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58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643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635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49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9414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23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6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44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67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66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07894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540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01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95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2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68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8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97497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8709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8583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5508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366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646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107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453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102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46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12426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35245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4522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1834">
          <w:marLeft w:val="14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37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812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976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1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1578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5053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6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842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00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4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1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8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7051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477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5109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47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2653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75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6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6164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1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3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740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8111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7437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062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995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021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891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557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4367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999">
          <w:marLeft w:val="1166"/>
          <w:marRight w:val="0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4410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5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52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80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56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668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413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8015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139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88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49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3751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5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497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272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64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7890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915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750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71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724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9087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789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962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350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872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741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31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538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403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03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9656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52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63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49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567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145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24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229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304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352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063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5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0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39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93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39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7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6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9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3848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8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536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6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5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502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0037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2335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1674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8558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1355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324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61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520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5967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74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836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067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231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10414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42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2875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430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750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91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87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12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8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906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2261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6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557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8652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22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7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054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4817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351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8641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0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1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510553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95515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1930">
          <w:marLeft w:val="0"/>
          <w:marRight w:val="0"/>
          <w:marTop w:val="0"/>
          <w:marBottom w:val="2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3834">
          <w:marLeft w:val="0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8893">
          <w:marLeft w:val="0"/>
          <w:marRight w:val="0"/>
          <w:marTop w:val="0"/>
          <w:marBottom w:val="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80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3856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6795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8570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7828">
          <w:marLeft w:val="180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65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3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1568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528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878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736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68107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265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6257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033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195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9603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76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2931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56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3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482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3025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9871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50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975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2844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90445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49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18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492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9300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2608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21196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53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DF5338-8D85-4A4F-B924-13A199C95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26</Pages>
  <Words>1846</Words>
  <Characters>10528</Characters>
  <Application>Microsoft Office Word</Application>
  <DocSecurity>0</DocSecurity>
  <Lines>87</Lines>
  <Paragraphs>24</Paragraphs>
  <ScaleCrop>false</ScaleCrop>
  <Company>Microsoft</Company>
  <LinksUpToDate>false</LinksUpToDate>
  <CharactersWithSpaces>12350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四川理工学院课程实施大纲编制管理办法</dc:title>
  <dc:creator>谢华</dc:creator>
  <cp:lastModifiedBy>Dianaless</cp:lastModifiedBy>
  <cp:revision>5</cp:revision>
  <dcterms:created xsi:type="dcterms:W3CDTF">2025-09-07T05:08:00Z</dcterms:created>
  <dcterms:modified xsi:type="dcterms:W3CDTF">2025-09-07T05:28:00Z</dcterms:modified>
</cp:coreProperties>
</file>