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学生操作指南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 xml:space="preserve">为保证双选会同学均能收到双选会通知，建议参加空中双 选会的全部同学们均通过微信扫描下方二维码进行关联！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1.无智联招聘账号的学生需要先进行【注册并提交简历】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921385</wp:posOffset>
            </wp:positionV>
            <wp:extent cx="2857500" cy="2124075"/>
            <wp:effectExtent l="0" t="0" r="0" b="9525"/>
            <wp:wrapTopAndBottom/>
            <wp:docPr id="1" name="图片 1" descr="微信截图_2022102510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025105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2.拥有智联招聘账号但是还没有简历的学生需要先【填写一份简历】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  <w:t xml:space="preserve">一、报名&amp;投递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点击【报名参会】，填写【选择简历】【填写求职意向】、浏览企业招聘信息进行【投递】</w:t>
      </w:r>
      <w:r>
        <w:rPr>
          <w:rFonts w:hint="eastAsia" w:ascii="仿宋_GB2312" w:hAnsi="仿宋_GB2312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  <w:t>二、活动时间段内在线咨询&amp;视频面试（面试环节在APP端完成）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  <w:t xml:space="preserve">1.准备动作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 xml:space="preserve">应用商店搜索【智联招聘】，下载智联招聘APP，进行学生账号登陆，确保APP消息提醒是打开状态。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  <w:t xml:space="preserve">2.会场登陆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活动时间段开场前30分钟，学生会收到短信，PC端陆专场链接，右上角学生登陆个人账号，或者打开智联招聘APP学生首页面【空中双选会】进入会场，可进行投递面试。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 w:bidi="ar"/>
        </w:rPr>
        <w:t xml:space="preserve">三、在线指南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 xml:space="preserve">1.主动发起【在线咨询】，跳出弹窗，线上直接沟通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2.主动发起【预约面试】，填写发送【视频面试申请】，企业移动端收到提醒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 w:bidi="ar"/>
        </w:rPr>
        <w:t>3.接收企业主动发起视频面试：收到智联招聘 APP【消息提醒】，打开智联招聘APP在【消息】板块进行文字回复/接听视频弹窗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YZhongHei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zg0NjYxNTkxOWIzNzgyMmRlOGRhMzU1NzM4MmEifQ=="/>
  </w:docVars>
  <w:rsids>
    <w:rsidRoot w:val="00000000"/>
    <w:rsid w:val="41B07F4D"/>
    <w:rsid w:val="5FC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394</Characters>
  <Lines>0</Lines>
  <Paragraphs>0</Paragraphs>
  <TotalTime>209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2022-10-25T02:54:00Z</dcterms:created>
  <dc:creator>Administrator</dc:creator>
  <cp:lastModifiedBy>Mr.Z</cp:lastModifiedBy>
  <dcterms:modified xsi:type="dcterms:W3CDTF">2022-10-25T07:07:49Z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83FFE87ABD5847A993904AC9B05E2E34</vt:lpwstr>
  </property>
</Properties>
</file>