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0358C" w14:textId="07B406D3" w:rsidR="00160A93" w:rsidRDefault="00AC0B7E" w:rsidP="00AC0B7E">
      <w:pPr>
        <w:pStyle w:val="1"/>
        <w:jc w:val="center"/>
      </w:pPr>
      <w:r>
        <w:rPr>
          <w:rFonts w:hint="eastAsia"/>
        </w:rPr>
        <w:t>学生表彰奖励加分细则</w:t>
      </w:r>
    </w:p>
    <w:tbl>
      <w:tblPr>
        <w:tblStyle w:val="a3"/>
        <w:tblW w:w="824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518"/>
        <w:gridCol w:w="992"/>
        <w:gridCol w:w="993"/>
        <w:gridCol w:w="992"/>
        <w:gridCol w:w="355"/>
        <w:gridCol w:w="2392"/>
      </w:tblGrid>
      <w:tr w:rsidR="00AC0B7E" w14:paraId="69CD791B" w14:textId="77777777" w:rsidTr="00AC0B7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9BA72" w14:textId="77777777" w:rsidR="00AC0B7E" w:rsidRDefault="00AC0B7E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获奖类别一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270B1" w14:textId="77777777" w:rsidR="00AC0B7E" w:rsidRDefault="00AC0B7E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A类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A28DD" w14:textId="77777777" w:rsidR="00AC0B7E" w:rsidRDefault="00AC0B7E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B类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E9C26" w14:textId="77777777" w:rsidR="00AC0B7E" w:rsidRDefault="00AC0B7E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C类</w:t>
            </w:r>
          </w:p>
        </w:tc>
        <w:tc>
          <w:tcPr>
            <w:tcW w:w="2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92CEE" w14:textId="77777777" w:rsidR="00AC0B7E" w:rsidRDefault="00AC0B7E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备注</w:t>
            </w:r>
          </w:p>
        </w:tc>
      </w:tr>
      <w:tr w:rsidR="00AC0B7E" w14:paraId="555C10F0" w14:textId="77777777" w:rsidTr="00AC0B7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BE810" w14:textId="77777777" w:rsidR="00AC0B7E" w:rsidRDefault="00AC0B7E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国家级特等奖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26CD3" w14:textId="77777777" w:rsidR="00AC0B7E" w:rsidRDefault="00AC0B7E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1.80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5D1A4" w14:textId="77777777" w:rsidR="00AC0B7E" w:rsidRDefault="00AC0B7E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1.70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84524" w14:textId="77777777" w:rsidR="00AC0B7E" w:rsidRDefault="00AC0B7E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1.60</w:t>
            </w:r>
          </w:p>
        </w:tc>
        <w:tc>
          <w:tcPr>
            <w:tcW w:w="274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13145" w14:textId="77777777" w:rsidR="00AC0B7E" w:rsidRDefault="00AC0B7E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A类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：以2018年中国高等教育学会《高校竞赛评估与管理体系研究》专家工作组确定的34项竞赛为准；</w:t>
            </w:r>
            <w:r>
              <w:rPr>
                <w:rFonts w:ascii="仿宋" w:eastAsia="仿宋" w:hAnsi="仿宋" w:hint="eastAsia"/>
                <w:sz w:val="24"/>
                <w:szCs w:val="24"/>
              </w:rPr>
              <w:br/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B类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：以教育部、教育厅公布的竞赛为准；</w:t>
            </w:r>
            <w:r>
              <w:rPr>
                <w:rFonts w:ascii="仿宋" w:eastAsia="仿宋" w:hAnsi="仿宋" w:hint="eastAsia"/>
                <w:sz w:val="24"/>
                <w:szCs w:val="24"/>
              </w:rPr>
              <w:br/>
              <w:t>C类：以除A类、B类外的竞赛和表彰奖励为准。</w:t>
            </w:r>
          </w:p>
        </w:tc>
      </w:tr>
      <w:tr w:rsidR="00AC0B7E" w14:paraId="2839FB23" w14:textId="77777777" w:rsidTr="00AC0B7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29E1B" w14:textId="77777777" w:rsidR="00AC0B7E" w:rsidRDefault="00AC0B7E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国家级一等奖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84043" w14:textId="77777777" w:rsidR="00AC0B7E" w:rsidRDefault="00AC0B7E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1.60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604A2" w14:textId="77777777" w:rsidR="00AC0B7E" w:rsidRDefault="00AC0B7E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1.50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CA0D4" w14:textId="77777777" w:rsidR="00AC0B7E" w:rsidRDefault="00AC0B7E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1.40</w:t>
            </w:r>
          </w:p>
        </w:tc>
        <w:tc>
          <w:tcPr>
            <w:tcW w:w="27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2C706" w14:textId="77777777" w:rsidR="00AC0B7E" w:rsidRDefault="00AC0B7E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C0B7E" w14:paraId="0ADC0AFE" w14:textId="77777777" w:rsidTr="00AC0B7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42BE8" w14:textId="77777777" w:rsidR="00AC0B7E" w:rsidRDefault="00AC0B7E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国家级二等奖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533FB" w14:textId="77777777" w:rsidR="00AC0B7E" w:rsidRDefault="00AC0B7E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1.40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7EFB7" w14:textId="77777777" w:rsidR="00AC0B7E" w:rsidRDefault="00AC0B7E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3F68E" w14:textId="77777777" w:rsidR="00AC0B7E" w:rsidRDefault="00AC0B7E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1.20</w:t>
            </w:r>
          </w:p>
        </w:tc>
        <w:tc>
          <w:tcPr>
            <w:tcW w:w="27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66C79" w14:textId="77777777" w:rsidR="00AC0B7E" w:rsidRDefault="00AC0B7E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C0B7E" w14:paraId="0FBD1275" w14:textId="77777777" w:rsidTr="00AC0B7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E6C1E" w14:textId="77777777" w:rsidR="00AC0B7E" w:rsidRDefault="00AC0B7E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国家级三等奖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69D6D" w14:textId="77777777" w:rsidR="00AC0B7E" w:rsidRDefault="00AC0B7E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1.20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25954" w14:textId="77777777" w:rsidR="00AC0B7E" w:rsidRDefault="00AC0B7E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9D9BD" w14:textId="77777777" w:rsidR="00AC0B7E" w:rsidRDefault="00AC0B7E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1.00</w:t>
            </w:r>
          </w:p>
        </w:tc>
        <w:tc>
          <w:tcPr>
            <w:tcW w:w="27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2E2A1" w14:textId="77777777" w:rsidR="00AC0B7E" w:rsidRDefault="00AC0B7E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C0B7E" w14:paraId="506B80A9" w14:textId="77777777" w:rsidTr="00AC0B7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9CF6B" w14:textId="77777777" w:rsidR="00AC0B7E" w:rsidRDefault="00AC0B7E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国家级其他表彰奖励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72F8F" w14:textId="77777777" w:rsidR="00AC0B7E" w:rsidRDefault="00AC0B7E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86C2C" w14:textId="77777777" w:rsidR="00AC0B7E" w:rsidRDefault="00AC0B7E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AAB0C" w14:textId="77777777" w:rsidR="00AC0B7E" w:rsidRDefault="00AC0B7E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0.90</w:t>
            </w:r>
          </w:p>
        </w:tc>
        <w:tc>
          <w:tcPr>
            <w:tcW w:w="27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0EE1C" w14:textId="77777777" w:rsidR="00AC0B7E" w:rsidRDefault="00AC0B7E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C0B7E" w14:paraId="281187A1" w14:textId="77777777" w:rsidTr="00AC0B7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3C117" w14:textId="77777777" w:rsidR="00AC0B7E" w:rsidRDefault="00AC0B7E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省部级一等奖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36633" w14:textId="77777777" w:rsidR="00AC0B7E" w:rsidRDefault="00AC0B7E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47A02" w14:textId="77777777" w:rsidR="00AC0B7E" w:rsidRDefault="00AC0B7E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98382" w14:textId="77777777" w:rsidR="00AC0B7E" w:rsidRDefault="00AC0B7E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0.80</w:t>
            </w:r>
          </w:p>
        </w:tc>
        <w:tc>
          <w:tcPr>
            <w:tcW w:w="27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6D18A" w14:textId="77777777" w:rsidR="00AC0B7E" w:rsidRDefault="00AC0B7E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C0B7E" w14:paraId="2D1DAB06" w14:textId="77777777" w:rsidTr="00AC0B7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D05ED" w14:textId="77777777" w:rsidR="00AC0B7E" w:rsidRDefault="00AC0B7E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省部级二等奖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93828" w14:textId="77777777" w:rsidR="00AC0B7E" w:rsidRDefault="00AC0B7E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0.80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C0EF5" w14:textId="77777777" w:rsidR="00AC0B7E" w:rsidRDefault="00AC0B7E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0.70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677DD" w14:textId="77777777" w:rsidR="00AC0B7E" w:rsidRDefault="00AC0B7E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0.60</w:t>
            </w:r>
          </w:p>
        </w:tc>
        <w:tc>
          <w:tcPr>
            <w:tcW w:w="27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12F3A" w14:textId="77777777" w:rsidR="00AC0B7E" w:rsidRDefault="00AC0B7E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C0B7E" w14:paraId="0E0DA4EC" w14:textId="77777777" w:rsidTr="00AC0B7E">
        <w:trPr>
          <w:trHeight w:val="73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6CED5" w14:textId="77777777" w:rsidR="00AC0B7E" w:rsidRDefault="00AC0B7E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省部级三等奖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9B06C" w14:textId="77777777" w:rsidR="00AC0B7E" w:rsidRDefault="00AC0B7E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0.60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2006B" w14:textId="77777777" w:rsidR="00AC0B7E" w:rsidRDefault="00AC0B7E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0.50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6D2E6" w14:textId="77777777" w:rsidR="00AC0B7E" w:rsidRDefault="00AC0B7E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0.40</w:t>
            </w:r>
          </w:p>
        </w:tc>
        <w:tc>
          <w:tcPr>
            <w:tcW w:w="27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5AD13" w14:textId="77777777" w:rsidR="00AC0B7E" w:rsidRDefault="00AC0B7E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C0B7E" w14:paraId="19A241B3" w14:textId="77777777" w:rsidTr="00AC0B7E">
        <w:trPr>
          <w:trHeight w:val="73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C9E3E" w14:textId="77777777" w:rsidR="00AC0B7E" w:rsidRDefault="00AC0B7E">
            <w:pPr>
              <w:widowControl/>
              <w:spacing w:before="100" w:beforeAutospacing="1" w:after="100" w:afterAutospacing="1"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省部级其他表彰奖励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F8652" w14:textId="77777777" w:rsidR="00AC0B7E" w:rsidRDefault="00AC0B7E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0.40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0AA71" w14:textId="77777777" w:rsidR="00AC0B7E" w:rsidRDefault="00AC0B7E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782CC" w14:textId="77777777" w:rsidR="00AC0B7E" w:rsidRDefault="00AC0B7E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0.20</w:t>
            </w:r>
          </w:p>
        </w:tc>
        <w:tc>
          <w:tcPr>
            <w:tcW w:w="27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1AC78" w14:textId="77777777" w:rsidR="00AC0B7E" w:rsidRDefault="00AC0B7E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C0B7E" w14:paraId="4291D4EC" w14:textId="77777777" w:rsidTr="00AC0B7E">
        <w:trPr>
          <w:trHeight w:val="50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F3C29" w14:textId="77777777" w:rsidR="00AC0B7E" w:rsidRDefault="00AC0B7E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获奖类别二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392FD" w14:textId="77777777" w:rsidR="00AC0B7E" w:rsidRDefault="00AC0B7E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一等奖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AC030" w14:textId="77777777" w:rsidR="00AC0B7E" w:rsidRDefault="00AC0B7E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二等奖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BD34B" w14:textId="77777777" w:rsidR="00AC0B7E" w:rsidRDefault="00AC0B7E">
            <w:pPr>
              <w:widowControl/>
              <w:spacing w:before="100" w:beforeAutospacing="1" w:after="100" w:afterAutospacing="1"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三等奖</w:t>
            </w:r>
          </w:p>
        </w:tc>
        <w:tc>
          <w:tcPr>
            <w:tcW w:w="2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5C6A0" w14:textId="77777777" w:rsidR="00AC0B7E" w:rsidRDefault="00AC0B7E">
            <w:pPr>
              <w:spacing w:before="100" w:beforeAutospacing="1" w:after="100" w:afterAutospacing="1" w:line="360" w:lineRule="auto"/>
              <w:ind w:left="117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其他表彰奖励</w:t>
            </w:r>
          </w:p>
        </w:tc>
      </w:tr>
      <w:tr w:rsidR="00AC0B7E" w14:paraId="5D1530D9" w14:textId="77777777" w:rsidTr="00AC0B7E">
        <w:trPr>
          <w:trHeight w:val="73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231AE" w14:textId="77777777" w:rsidR="00AC0B7E" w:rsidRDefault="00AC0B7E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校级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8D925" w14:textId="77777777" w:rsidR="00AC0B7E" w:rsidRDefault="00AC0B7E" w:rsidP="0095767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0.30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F40E0" w14:textId="77777777" w:rsidR="00AC0B7E" w:rsidRDefault="00AC0B7E" w:rsidP="0095767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0.20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8A273" w14:textId="77777777" w:rsidR="00AC0B7E" w:rsidRDefault="00AC0B7E" w:rsidP="0095767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0.10</w:t>
            </w:r>
          </w:p>
        </w:tc>
        <w:tc>
          <w:tcPr>
            <w:tcW w:w="2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CDDC8" w14:textId="77777777" w:rsidR="00AC0B7E" w:rsidRDefault="00AC0B7E" w:rsidP="0095767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0.05</w:t>
            </w:r>
          </w:p>
        </w:tc>
      </w:tr>
      <w:tr w:rsidR="00AC0B7E" w14:paraId="6C4ED3AA" w14:textId="77777777" w:rsidTr="00AC0B7E">
        <w:trPr>
          <w:trHeight w:val="41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FE3F4" w14:textId="77777777" w:rsidR="00AC0B7E" w:rsidRDefault="00AC0B7E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院级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8C96E" w14:textId="77777777" w:rsidR="00AC0B7E" w:rsidRDefault="00AC0B7E" w:rsidP="0095767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0.20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446DE" w14:textId="77777777" w:rsidR="00AC0B7E" w:rsidRDefault="00AC0B7E" w:rsidP="0095767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F9E8C" w14:textId="77777777" w:rsidR="00AC0B7E" w:rsidRDefault="00AC0B7E" w:rsidP="0095767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0.05</w:t>
            </w:r>
          </w:p>
        </w:tc>
        <w:tc>
          <w:tcPr>
            <w:tcW w:w="2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229EB" w14:textId="77777777" w:rsidR="00AC0B7E" w:rsidRDefault="00AC0B7E" w:rsidP="0095767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0.03</w:t>
            </w:r>
          </w:p>
        </w:tc>
      </w:tr>
      <w:tr w:rsidR="00A002F1" w14:paraId="7E9C1685" w14:textId="77777777" w:rsidTr="0063277A">
        <w:trPr>
          <w:trHeight w:val="41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487B9" w14:textId="5B326724" w:rsidR="00A002F1" w:rsidRDefault="00A002F1" w:rsidP="00A002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获奖类别三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77AC1" w14:textId="1A25AC25" w:rsidR="00A002F1" w:rsidRDefault="00A002F1" w:rsidP="00A002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一作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D20F1" w14:textId="54467C01" w:rsidR="00A002F1" w:rsidRDefault="00A002F1" w:rsidP="00A002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二作</w:t>
            </w:r>
          </w:p>
        </w:tc>
        <w:tc>
          <w:tcPr>
            <w:tcW w:w="3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109A6" w14:textId="28628AF8" w:rsidR="00A002F1" w:rsidRDefault="00A002F1" w:rsidP="00A002F1">
            <w:pPr>
              <w:widowControl/>
              <w:spacing w:before="100" w:beforeAutospacing="1" w:after="100" w:afterAutospacing="1"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其他作者表彰奖励</w:t>
            </w:r>
          </w:p>
        </w:tc>
      </w:tr>
      <w:tr w:rsidR="00A002F1" w14:paraId="46893E02" w14:textId="77777777" w:rsidTr="004C2786">
        <w:trPr>
          <w:trHeight w:val="41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4B2AF" w14:textId="006AFE00" w:rsidR="00A002F1" w:rsidRPr="00A002F1" w:rsidRDefault="00A002F1" w:rsidP="00A002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A002F1">
              <w:rPr>
                <w:rFonts w:ascii="仿宋" w:eastAsia="仿宋" w:hAnsi="仿宋" w:hint="eastAsia"/>
                <w:bCs/>
                <w:sz w:val="24"/>
                <w:szCs w:val="24"/>
              </w:rPr>
              <w:t>一般期刊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7AD87" w14:textId="74DF7D5B" w:rsidR="00A002F1" w:rsidRPr="00A002F1" w:rsidRDefault="00A002F1" w:rsidP="0095767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002F1">
              <w:rPr>
                <w:rFonts w:ascii="仿宋" w:eastAsia="仿宋" w:hAnsi="仿宋" w:hint="eastAsia"/>
                <w:sz w:val="24"/>
                <w:szCs w:val="24"/>
              </w:rPr>
              <w:t>0</w:t>
            </w:r>
            <w:r w:rsidRPr="00A002F1">
              <w:rPr>
                <w:rFonts w:ascii="仿宋" w:eastAsia="仿宋" w:hAnsi="仿宋"/>
                <w:sz w:val="24"/>
                <w:szCs w:val="24"/>
              </w:rPr>
              <w:t>.4</w:t>
            </w:r>
            <w:r>
              <w:rPr>
                <w:rFonts w:ascii="仿宋" w:eastAsia="仿宋" w:hAnsi="仿宋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8F899" w14:textId="25C388BD" w:rsidR="00A002F1" w:rsidRPr="00A002F1" w:rsidRDefault="00A002F1" w:rsidP="0095767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</w:t>
            </w:r>
            <w:r>
              <w:rPr>
                <w:rFonts w:ascii="仿宋" w:eastAsia="仿宋" w:hAnsi="仿宋"/>
                <w:sz w:val="24"/>
                <w:szCs w:val="24"/>
              </w:rPr>
              <w:t>.20</w:t>
            </w:r>
          </w:p>
        </w:tc>
        <w:tc>
          <w:tcPr>
            <w:tcW w:w="3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A53B0" w14:textId="115C2037" w:rsidR="00A002F1" w:rsidRPr="00A002F1" w:rsidRDefault="00A002F1" w:rsidP="0095767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</w:t>
            </w:r>
            <w:r>
              <w:rPr>
                <w:rFonts w:ascii="仿宋" w:eastAsia="仿宋" w:hAnsi="仿宋"/>
                <w:sz w:val="24"/>
                <w:szCs w:val="24"/>
              </w:rPr>
              <w:t>.10</w:t>
            </w:r>
          </w:p>
        </w:tc>
      </w:tr>
      <w:tr w:rsidR="00A002F1" w14:paraId="46823173" w14:textId="77777777" w:rsidTr="00596B98">
        <w:trPr>
          <w:trHeight w:val="41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2643B" w14:textId="257687C1" w:rsidR="00A002F1" w:rsidRPr="00A002F1" w:rsidRDefault="00A002F1" w:rsidP="00A002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A002F1">
              <w:rPr>
                <w:rFonts w:ascii="仿宋" w:eastAsia="仿宋" w:hAnsi="仿宋" w:hint="eastAsia"/>
                <w:bCs/>
                <w:sz w:val="24"/>
                <w:szCs w:val="24"/>
              </w:rPr>
              <w:t>核心期刊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C2BF0" w14:textId="633533E2" w:rsidR="00A002F1" w:rsidRPr="00A002F1" w:rsidRDefault="00A002F1" w:rsidP="0095767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</w:t>
            </w:r>
            <w:r>
              <w:rPr>
                <w:rFonts w:ascii="仿宋" w:eastAsia="仿宋" w:hAnsi="仿宋"/>
                <w:sz w:val="24"/>
                <w:szCs w:val="24"/>
              </w:rPr>
              <w:t>.60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E5D72" w14:textId="42A7A12F" w:rsidR="00A002F1" w:rsidRPr="00A002F1" w:rsidRDefault="00A002F1" w:rsidP="0095767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</w:t>
            </w:r>
            <w:r>
              <w:rPr>
                <w:rFonts w:ascii="仿宋" w:eastAsia="仿宋" w:hAnsi="仿宋"/>
                <w:sz w:val="24"/>
                <w:szCs w:val="24"/>
              </w:rPr>
              <w:t>.30</w:t>
            </w:r>
          </w:p>
        </w:tc>
        <w:tc>
          <w:tcPr>
            <w:tcW w:w="3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2187C" w14:textId="020DE4F4" w:rsidR="00A002F1" w:rsidRPr="00A002F1" w:rsidRDefault="00A002F1" w:rsidP="0095767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</w:t>
            </w:r>
            <w:r>
              <w:rPr>
                <w:rFonts w:ascii="仿宋" w:eastAsia="仿宋" w:hAnsi="仿宋"/>
                <w:sz w:val="24"/>
                <w:szCs w:val="24"/>
              </w:rPr>
              <w:t>.20</w:t>
            </w:r>
          </w:p>
        </w:tc>
      </w:tr>
      <w:tr w:rsidR="00A002F1" w14:paraId="11F43BB6" w14:textId="77777777" w:rsidTr="00E160B4">
        <w:trPr>
          <w:trHeight w:val="41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48416" w14:textId="6A151737" w:rsidR="00A002F1" w:rsidRPr="00A002F1" w:rsidRDefault="00A002F1" w:rsidP="00A002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A002F1">
              <w:rPr>
                <w:rFonts w:ascii="仿宋" w:eastAsia="仿宋" w:hAnsi="仿宋" w:hint="eastAsia"/>
                <w:bCs/>
                <w:sz w:val="24"/>
                <w:szCs w:val="24"/>
              </w:rPr>
              <w:t>专利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BF962" w14:textId="09E7F533" w:rsidR="00A002F1" w:rsidRPr="00A002F1" w:rsidRDefault="00A002F1" w:rsidP="0095767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0</w:t>
            </w:r>
            <w:r>
              <w:rPr>
                <w:rFonts w:ascii="仿宋" w:eastAsia="仿宋" w:hAnsi="仿宋"/>
                <w:bCs/>
                <w:sz w:val="24"/>
                <w:szCs w:val="24"/>
              </w:rPr>
              <w:t>.60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B2A0D" w14:textId="6B9DE922" w:rsidR="00A002F1" w:rsidRPr="00A002F1" w:rsidRDefault="00A002F1" w:rsidP="0095767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0</w:t>
            </w:r>
            <w:r>
              <w:rPr>
                <w:rFonts w:ascii="仿宋" w:eastAsia="仿宋" w:hAnsi="仿宋"/>
                <w:bCs/>
                <w:sz w:val="24"/>
                <w:szCs w:val="24"/>
              </w:rPr>
              <w:t>.30</w:t>
            </w:r>
          </w:p>
        </w:tc>
        <w:tc>
          <w:tcPr>
            <w:tcW w:w="3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65CD5" w14:textId="77777777" w:rsidR="00A002F1" w:rsidRPr="00A002F1" w:rsidRDefault="00A002F1" w:rsidP="0095767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957675" w14:paraId="418CB0E3" w14:textId="271AD8DC" w:rsidTr="00957675">
        <w:trPr>
          <w:trHeight w:val="41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D4C35" w14:textId="649B064D" w:rsidR="00957675" w:rsidRDefault="00957675" w:rsidP="00A002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获奖类别四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17A20" w14:textId="56EC2C62" w:rsidR="00957675" w:rsidRPr="00957675" w:rsidRDefault="00957675" w:rsidP="00A002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957675">
              <w:rPr>
                <w:rFonts w:ascii="仿宋" w:eastAsia="仿宋" w:hAnsi="仿宋" w:hint="eastAsia"/>
                <w:b/>
                <w:sz w:val="24"/>
                <w:szCs w:val="24"/>
              </w:rPr>
              <w:t>负责人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E92A5" w14:textId="103D2239" w:rsidR="00957675" w:rsidRDefault="00957675" w:rsidP="00A002F1">
            <w:pPr>
              <w:widowControl/>
              <w:spacing w:before="100" w:beforeAutospacing="1" w:after="100" w:afterAutospacing="1"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  <w:r w:rsidRPr="00957675">
              <w:rPr>
                <w:rFonts w:ascii="仿宋" w:eastAsia="仿宋" w:hAnsi="仿宋" w:hint="eastAsia"/>
                <w:b/>
                <w:sz w:val="24"/>
                <w:szCs w:val="24"/>
              </w:rPr>
              <w:t>第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二</w:t>
            </w:r>
            <w:r w:rsidRPr="00957675">
              <w:rPr>
                <w:rFonts w:ascii="仿宋" w:eastAsia="仿宋" w:hAnsi="仿宋" w:hint="eastAsia"/>
                <w:b/>
                <w:sz w:val="24"/>
                <w:szCs w:val="24"/>
              </w:rPr>
              <w:t>,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三</w:t>
            </w:r>
            <w:r w:rsidRPr="00957675">
              <w:rPr>
                <w:rFonts w:ascii="仿宋" w:eastAsia="仿宋" w:hAnsi="仿宋" w:hint="eastAsia"/>
                <w:b/>
                <w:sz w:val="24"/>
                <w:szCs w:val="24"/>
              </w:rPr>
              <w:t>项目成员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E4052" w14:textId="4BEE8AEF" w:rsidR="00957675" w:rsidRDefault="00957675" w:rsidP="00957675">
            <w:pPr>
              <w:widowControl/>
              <w:spacing w:before="100" w:beforeAutospacing="1" w:after="100" w:afterAutospacing="1"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其他参与者</w:t>
            </w:r>
          </w:p>
        </w:tc>
      </w:tr>
      <w:tr w:rsidR="00957675" w14:paraId="39855C3C" w14:textId="77777777" w:rsidTr="00957675">
        <w:trPr>
          <w:trHeight w:val="41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C0CEB" w14:textId="3866DC37" w:rsidR="00957675" w:rsidRDefault="00957675" w:rsidP="0095767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校级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86CAF" w14:textId="3AB9EF02" w:rsidR="00957675" w:rsidRPr="00957675" w:rsidRDefault="00957675" w:rsidP="0095767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57675">
              <w:rPr>
                <w:rFonts w:ascii="仿宋" w:eastAsia="仿宋" w:hAnsi="仿宋" w:hint="eastAsia"/>
                <w:sz w:val="24"/>
                <w:szCs w:val="24"/>
              </w:rPr>
              <w:t>0</w:t>
            </w:r>
            <w:r w:rsidRPr="00957675">
              <w:rPr>
                <w:rFonts w:ascii="仿宋" w:eastAsia="仿宋" w:hAnsi="仿宋"/>
                <w:sz w:val="24"/>
                <w:szCs w:val="24"/>
              </w:rPr>
              <w:t>.20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E6331" w14:textId="28CF6077" w:rsidR="00957675" w:rsidRPr="00957675" w:rsidRDefault="00957675" w:rsidP="0095767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57675">
              <w:rPr>
                <w:rFonts w:ascii="仿宋" w:eastAsia="仿宋" w:hAnsi="仿宋" w:hint="eastAsia"/>
                <w:sz w:val="24"/>
                <w:szCs w:val="24"/>
              </w:rPr>
              <w:t>0</w:t>
            </w:r>
            <w:r w:rsidRPr="00957675">
              <w:rPr>
                <w:rFonts w:ascii="仿宋" w:eastAsia="仿宋" w:hAnsi="仿宋"/>
                <w:sz w:val="24"/>
                <w:szCs w:val="24"/>
              </w:rPr>
              <w:t>.10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04509" w14:textId="45B75C79" w:rsidR="00957675" w:rsidRPr="00957675" w:rsidRDefault="00957675" w:rsidP="0095767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57675">
              <w:rPr>
                <w:rFonts w:ascii="仿宋" w:eastAsia="仿宋" w:hAnsi="仿宋"/>
                <w:sz w:val="24"/>
                <w:szCs w:val="24"/>
              </w:rPr>
              <w:t>0.05</w:t>
            </w:r>
          </w:p>
        </w:tc>
      </w:tr>
      <w:tr w:rsidR="00957675" w14:paraId="18569416" w14:textId="77777777" w:rsidTr="00957675">
        <w:trPr>
          <w:trHeight w:val="41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82387" w14:textId="49C3E70D" w:rsidR="00957675" w:rsidRPr="00957675" w:rsidRDefault="00957675" w:rsidP="00A002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957675">
              <w:rPr>
                <w:rFonts w:ascii="仿宋" w:eastAsia="仿宋" w:hAnsi="仿宋" w:hint="eastAsia"/>
                <w:bCs/>
                <w:sz w:val="24"/>
                <w:szCs w:val="24"/>
              </w:rPr>
              <w:t>省级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7EE46" w14:textId="5437B0E8" w:rsidR="00957675" w:rsidRPr="00957675" w:rsidRDefault="00957675" w:rsidP="0095767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57675">
              <w:rPr>
                <w:rFonts w:ascii="仿宋" w:eastAsia="仿宋" w:hAnsi="仿宋" w:hint="eastAsia"/>
                <w:sz w:val="24"/>
                <w:szCs w:val="24"/>
              </w:rPr>
              <w:t>0</w:t>
            </w:r>
            <w:r w:rsidRPr="00957675">
              <w:rPr>
                <w:rFonts w:ascii="仿宋" w:eastAsia="仿宋" w:hAnsi="仿宋"/>
                <w:sz w:val="24"/>
                <w:szCs w:val="24"/>
              </w:rPr>
              <w:t>.40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CD36A" w14:textId="01895473" w:rsidR="00957675" w:rsidRPr="00957675" w:rsidRDefault="00957675" w:rsidP="0095767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57675">
              <w:rPr>
                <w:rFonts w:ascii="仿宋" w:eastAsia="仿宋" w:hAnsi="仿宋" w:hint="eastAsia"/>
                <w:sz w:val="24"/>
                <w:szCs w:val="24"/>
              </w:rPr>
              <w:t>0</w:t>
            </w:r>
            <w:r w:rsidRPr="00957675">
              <w:rPr>
                <w:rFonts w:ascii="仿宋" w:eastAsia="仿宋" w:hAnsi="仿宋"/>
                <w:sz w:val="24"/>
                <w:szCs w:val="24"/>
              </w:rPr>
              <w:t>.20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75722" w14:textId="353ADF66" w:rsidR="00957675" w:rsidRPr="00957675" w:rsidRDefault="00957675" w:rsidP="0095767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57675">
              <w:rPr>
                <w:rFonts w:ascii="仿宋" w:eastAsia="仿宋" w:hAnsi="仿宋" w:hint="eastAsia"/>
                <w:sz w:val="24"/>
                <w:szCs w:val="24"/>
              </w:rPr>
              <w:t>0</w:t>
            </w:r>
            <w:r w:rsidRPr="00957675">
              <w:rPr>
                <w:rFonts w:ascii="仿宋" w:eastAsia="仿宋" w:hAnsi="仿宋"/>
                <w:sz w:val="24"/>
                <w:szCs w:val="24"/>
              </w:rPr>
              <w:t>.10</w:t>
            </w:r>
          </w:p>
        </w:tc>
      </w:tr>
      <w:tr w:rsidR="00957675" w14:paraId="360EE4F4" w14:textId="77777777" w:rsidTr="00957675">
        <w:trPr>
          <w:trHeight w:val="41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AB2C2" w14:textId="09FA4066" w:rsidR="00957675" w:rsidRPr="00957675" w:rsidRDefault="00957675" w:rsidP="00A002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957675">
              <w:rPr>
                <w:rFonts w:ascii="仿宋" w:eastAsia="仿宋" w:hAnsi="仿宋" w:hint="eastAsia"/>
                <w:bCs/>
                <w:sz w:val="24"/>
                <w:szCs w:val="24"/>
              </w:rPr>
              <w:t>国家级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8B03F" w14:textId="14AFFA06" w:rsidR="00957675" w:rsidRPr="00957675" w:rsidRDefault="00957675" w:rsidP="0095767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57675">
              <w:rPr>
                <w:rFonts w:ascii="仿宋" w:eastAsia="仿宋" w:hAnsi="仿宋" w:hint="eastAsia"/>
                <w:sz w:val="24"/>
                <w:szCs w:val="24"/>
              </w:rPr>
              <w:t>0</w:t>
            </w:r>
            <w:r w:rsidRPr="00957675">
              <w:rPr>
                <w:rFonts w:ascii="仿宋" w:eastAsia="仿宋" w:hAnsi="仿宋"/>
                <w:sz w:val="24"/>
                <w:szCs w:val="24"/>
              </w:rPr>
              <w:t>.60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E0659" w14:textId="4F8A2541" w:rsidR="00957675" w:rsidRPr="00957675" w:rsidRDefault="00957675" w:rsidP="0095767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57675">
              <w:rPr>
                <w:rFonts w:ascii="仿宋" w:eastAsia="仿宋" w:hAnsi="仿宋" w:hint="eastAsia"/>
                <w:sz w:val="24"/>
                <w:szCs w:val="24"/>
              </w:rPr>
              <w:t>0</w:t>
            </w:r>
            <w:r w:rsidRPr="00957675">
              <w:rPr>
                <w:rFonts w:ascii="仿宋" w:eastAsia="仿宋" w:hAnsi="仿宋"/>
                <w:sz w:val="24"/>
                <w:szCs w:val="24"/>
              </w:rPr>
              <w:t>.25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67DA5" w14:textId="0EF43D5A" w:rsidR="00957675" w:rsidRPr="00957675" w:rsidRDefault="00957675" w:rsidP="0095767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57675">
              <w:rPr>
                <w:rFonts w:ascii="仿宋" w:eastAsia="仿宋" w:hAnsi="仿宋" w:hint="eastAsia"/>
                <w:sz w:val="24"/>
                <w:szCs w:val="24"/>
              </w:rPr>
              <w:t>0</w:t>
            </w:r>
            <w:r w:rsidRPr="00957675">
              <w:rPr>
                <w:rFonts w:ascii="仿宋" w:eastAsia="仿宋" w:hAnsi="仿宋"/>
                <w:sz w:val="24"/>
                <w:szCs w:val="24"/>
              </w:rPr>
              <w:t>.15</w:t>
            </w:r>
          </w:p>
        </w:tc>
      </w:tr>
    </w:tbl>
    <w:p w14:paraId="59E5E118" w14:textId="41D8D977" w:rsidR="00AC0B7E" w:rsidRPr="0077203E" w:rsidRDefault="0077203E">
      <w:r>
        <w:rPr>
          <w:rFonts w:hint="eastAsia"/>
        </w:rPr>
        <w:t>注：</w:t>
      </w:r>
      <w:r w:rsidRPr="0077203E">
        <w:rPr>
          <w:rFonts w:hint="eastAsia"/>
        </w:rPr>
        <w:t>体育竞赛获第</w:t>
      </w:r>
      <w:r w:rsidRPr="0077203E">
        <w:rPr>
          <w:rFonts w:hint="eastAsia"/>
        </w:rPr>
        <w:t>1</w:t>
      </w:r>
      <w:r w:rsidRPr="0077203E">
        <w:rPr>
          <w:rFonts w:hint="eastAsia"/>
        </w:rPr>
        <w:t>名和第</w:t>
      </w:r>
      <w:r w:rsidRPr="0077203E">
        <w:rPr>
          <w:rFonts w:hint="eastAsia"/>
        </w:rPr>
        <w:t>2</w:t>
      </w:r>
      <w:r w:rsidRPr="0077203E">
        <w:rPr>
          <w:rFonts w:hint="eastAsia"/>
        </w:rPr>
        <w:t>名按一等奖计算绩点、第</w:t>
      </w:r>
      <w:r w:rsidRPr="0077203E">
        <w:rPr>
          <w:rFonts w:hint="eastAsia"/>
        </w:rPr>
        <w:t>3</w:t>
      </w:r>
      <w:r w:rsidRPr="0077203E">
        <w:rPr>
          <w:rFonts w:hint="eastAsia"/>
        </w:rPr>
        <w:t>名和第</w:t>
      </w:r>
      <w:r w:rsidRPr="0077203E">
        <w:rPr>
          <w:rFonts w:hint="eastAsia"/>
        </w:rPr>
        <w:t>4</w:t>
      </w:r>
      <w:r w:rsidRPr="0077203E">
        <w:rPr>
          <w:rFonts w:hint="eastAsia"/>
        </w:rPr>
        <w:t>名按二等奖计算绩点、第</w:t>
      </w:r>
      <w:r w:rsidRPr="0077203E">
        <w:rPr>
          <w:rFonts w:hint="eastAsia"/>
        </w:rPr>
        <w:t>5</w:t>
      </w:r>
      <w:r w:rsidRPr="0077203E">
        <w:rPr>
          <w:rFonts w:hint="eastAsia"/>
        </w:rPr>
        <w:t>名和第</w:t>
      </w:r>
      <w:r w:rsidRPr="0077203E">
        <w:rPr>
          <w:rFonts w:hint="eastAsia"/>
        </w:rPr>
        <w:t>6</w:t>
      </w:r>
      <w:r w:rsidRPr="0077203E">
        <w:rPr>
          <w:rFonts w:hint="eastAsia"/>
        </w:rPr>
        <w:t>名按三等奖计算绩点、第</w:t>
      </w:r>
      <w:r w:rsidRPr="0077203E">
        <w:rPr>
          <w:rFonts w:hint="eastAsia"/>
        </w:rPr>
        <w:t>7</w:t>
      </w:r>
      <w:r w:rsidRPr="0077203E">
        <w:rPr>
          <w:rFonts w:hint="eastAsia"/>
        </w:rPr>
        <w:t>名和第</w:t>
      </w:r>
      <w:r w:rsidRPr="0077203E">
        <w:rPr>
          <w:rFonts w:hint="eastAsia"/>
        </w:rPr>
        <w:t>8</w:t>
      </w:r>
      <w:r w:rsidRPr="0077203E">
        <w:rPr>
          <w:rFonts w:hint="eastAsia"/>
        </w:rPr>
        <w:t>名按其他表彰奖励计算绩点；同一赛事同一级别多次获奖，按获奖最高绩点再加</w:t>
      </w:r>
      <w:r w:rsidRPr="0077203E">
        <w:rPr>
          <w:rFonts w:hint="eastAsia"/>
        </w:rPr>
        <w:t>0.05</w:t>
      </w:r>
      <w:r w:rsidRPr="0077203E">
        <w:rPr>
          <w:rFonts w:hint="eastAsia"/>
        </w:rPr>
        <w:t>计算；同一赛事在不同级别中获奖，按最高级别计算获奖绩点，不累加；</w:t>
      </w:r>
      <w:r w:rsidR="00745119">
        <w:rPr>
          <w:rFonts w:hint="eastAsia"/>
        </w:rPr>
        <w:t>四六级考试合格（六级加</w:t>
      </w:r>
      <w:r w:rsidR="00745119">
        <w:rPr>
          <w:rFonts w:hint="eastAsia"/>
        </w:rPr>
        <w:t>0</w:t>
      </w:r>
      <w:r w:rsidR="00745119">
        <w:t>.5</w:t>
      </w:r>
      <w:r w:rsidR="00745119">
        <w:rPr>
          <w:rFonts w:hint="eastAsia"/>
        </w:rPr>
        <w:t>，四级加</w:t>
      </w:r>
      <w:r w:rsidR="00745119">
        <w:rPr>
          <w:rFonts w:hint="eastAsia"/>
        </w:rPr>
        <w:t>0</w:t>
      </w:r>
      <w:r w:rsidR="00745119">
        <w:t>.3</w:t>
      </w:r>
      <w:r w:rsidR="00745119">
        <w:rPr>
          <w:rFonts w:hint="eastAsia"/>
        </w:rPr>
        <w:t>）；计算机考试合格（四级加</w:t>
      </w:r>
      <w:r w:rsidR="00745119">
        <w:rPr>
          <w:rFonts w:hint="eastAsia"/>
        </w:rPr>
        <w:t>0</w:t>
      </w:r>
      <w:r w:rsidR="00745119">
        <w:t>.5</w:t>
      </w:r>
      <w:r w:rsidR="00745119">
        <w:rPr>
          <w:rFonts w:hint="eastAsia"/>
        </w:rPr>
        <w:t>，三级加</w:t>
      </w:r>
      <w:r w:rsidR="00745119">
        <w:rPr>
          <w:rFonts w:hint="eastAsia"/>
        </w:rPr>
        <w:t>0</w:t>
      </w:r>
      <w:r w:rsidR="00745119">
        <w:t>.4</w:t>
      </w:r>
      <w:r w:rsidR="00745119">
        <w:rPr>
          <w:rFonts w:hint="eastAsia"/>
        </w:rPr>
        <w:t>，二级加</w:t>
      </w:r>
      <w:r w:rsidR="00745119">
        <w:rPr>
          <w:rFonts w:hint="eastAsia"/>
        </w:rPr>
        <w:t>0</w:t>
      </w:r>
      <w:r w:rsidR="00745119">
        <w:t>.3</w:t>
      </w:r>
      <w:r w:rsidR="00745119">
        <w:rPr>
          <w:rFonts w:hint="eastAsia"/>
        </w:rPr>
        <w:t>）</w:t>
      </w:r>
    </w:p>
    <w:sectPr w:rsidR="00AC0B7E" w:rsidRPr="007720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317"/>
    <w:rsid w:val="00160A93"/>
    <w:rsid w:val="00745119"/>
    <w:rsid w:val="0077203E"/>
    <w:rsid w:val="00957675"/>
    <w:rsid w:val="00A002F1"/>
    <w:rsid w:val="00AC0B7E"/>
    <w:rsid w:val="00B21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B439C"/>
  <w15:chartTrackingRefBased/>
  <w15:docId w15:val="{D3EC8E51-7329-4BB9-99C8-2FA3CA351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0B7E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0"/>
    <w:uiPriority w:val="9"/>
    <w:qFormat/>
    <w:rsid w:val="00AC0B7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C0B7E"/>
    <w:rPr>
      <w:rFonts w:ascii="Times New Roman" w:eastAsia="Times New Roman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sid w:val="00AC0B7E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8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春梅 邓</dc:creator>
  <cp:keywords/>
  <dc:description/>
  <cp:lastModifiedBy>春梅 邓</cp:lastModifiedBy>
  <cp:revision>5</cp:revision>
  <dcterms:created xsi:type="dcterms:W3CDTF">2023-10-22T02:56:00Z</dcterms:created>
  <dcterms:modified xsi:type="dcterms:W3CDTF">2023-10-22T03:38:00Z</dcterms:modified>
</cp:coreProperties>
</file>